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F6D" w:rsidRDefault="002271E5" w:rsidP="002271E5">
      <w:pPr>
        <w:jc w:val="center"/>
        <w:rPr>
          <w:rFonts w:ascii="Arial Black" w:hAnsi="Arial Black"/>
          <w:b/>
        </w:rPr>
      </w:pPr>
      <w:r w:rsidRPr="002271E5">
        <w:rPr>
          <w:rFonts w:ascii="Arial Black" w:hAnsi="Arial Black"/>
          <w:b/>
        </w:rPr>
        <w:t>PLANTA DE PERSONAL DEL MUNICIPIO DE PALMAR</w:t>
      </w:r>
    </w:p>
    <w:tbl>
      <w:tblPr>
        <w:tblStyle w:val="Tablaconcuadrcula"/>
        <w:tblpPr w:leftFromText="141" w:rightFromText="141" w:vertAnchor="page" w:horzAnchor="margin" w:tblpY="2701"/>
        <w:tblW w:w="0" w:type="auto"/>
        <w:tblLook w:val="04A0"/>
      </w:tblPr>
      <w:tblGrid>
        <w:gridCol w:w="4489"/>
        <w:gridCol w:w="4489"/>
      </w:tblGrid>
      <w:tr w:rsidR="002271E5" w:rsidTr="002271E5">
        <w:tc>
          <w:tcPr>
            <w:tcW w:w="4489" w:type="dxa"/>
            <w:vAlign w:val="center"/>
          </w:tcPr>
          <w:p w:rsidR="002271E5" w:rsidRPr="002271E5" w:rsidRDefault="002271E5" w:rsidP="002271E5">
            <w:pPr>
              <w:jc w:val="center"/>
              <w:rPr>
                <w:b/>
                <w:sz w:val="32"/>
                <w:szCs w:val="32"/>
              </w:rPr>
            </w:pPr>
            <w:r w:rsidRPr="002271E5">
              <w:rPr>
                <w:b/>
                <w:sz w:val="32"/>
                <w:szCs w:val="32"/>
              </w:rPr>
              <w:t>NOMBRE</w:t>
            </w:r>
          </w:p>
        </w:tc>
        <w:tc>
          <w:tcPr>
            <w:tcW w:w="4489" w:type="dxa"/>
            <w:vAlign w:val="center"/>
          </w:tcPr>
          <w:p w:rsidR="002271E5" w:rsidRPr="002271E5" w:rsidRDefault="002271E5" w:rsidP="002271E5">
            <w:pPr>
              <w:jc w:val="center"/>
              <w:rPr>
                <w:b/>
                <w:sz w:val="32"/>
                <w:szCs w:val="32"/>
              </w:rPr>
            </w:pPr>
            <w:r w:rsidRPr="002271E5">
              <w:rPr>
                <w:b/>
                <w:sz w:val="32"/>
                <w:szCs w:val="32"/>
              </w:rPr>
              <w:t>CARGO</w:t>
            </w:r>
          </w:p>
        </w:tc>
      </w:tr>
      <w:tr w:rsidR="002271E5" w:rsidTr="002271E5">
        <w:tc>
          <w:tcPr>
            <w:tcW w:w="4489" w:type="dxa"/>
            <w:vAlign w:val="center"/>
          </w:tcPr>
          <w:p w:rsidR="002271E5" w:rsidRPr="002271E5" w:rsidRDefault="002271E5" w:rsidP="002271E5">
            <w:pPr>
              <w:jc w:val="center"/>
              <w:rPr>
                <w:b/>
                <w:i/>
              </w:rPr>
            </w:pPr>
            <w:r w:rsidRPr="002271E5">
              <w:rPr>
                <w:b/>
                <w:i/>
              </w:rPr>
              <w:t>FABIO SALAS DÍAZ</w:t>
            </w:r>
          </w:p>
        </w:tc>
        <w:tc>
          <w:tcPr>
            <w:tcW w:w="4489" w:type="dxa"/>
            <w:vAlign w:val="center"/>
          </w:tcPr>
          <w:p w:rsidR="002271E5" w:rsidRDefault="002271E5" w:rsidP="002271E5">
            <w:pPr>
              <w:jc w:val="center"/>
            </w:pPr>
            <w:r>
              <w:t>ALCALDE MUNICIPAL</w:t>
            </w:r>
          </w:p>
        </w:tc>
      </w:tr>
      <w:tr w:rsidR="002271E5" w:rsidTr="002271E5">
        <w:tc>
          <w:tcPr>
            <w:tcW w:w="4489" w:type="dxa"/>
            <w:vAlign w:val="center"/>
          </w:tcPr>
          <w:p w:rsidR="002271E5" w:rsidRPr="002271E5" w:rsidRDefault="002271E5" w:rsidP="002271E5">
            <w:pPr>
              <w:jc w:val="center"/>
              <w:rPr>
                <w:b/>
                <w:i/>
              </w:rPr>
            </w:pPr>
            <w:r w:rsidRPr="002271E5">
              <w:rPr>
                <w:b/>
                <w:i/>
              </w:rPr>
              <w:t>JAVIER ORLANDO DÍAZ GIRÓN</w:t>
            </w:r>
          </w:p>
        </w:tc>
        <w:tc>
          <w:tcPr>
            <w:tcW w:w="4489" w:type="dxa"/>
            <w:vAlign w:val="center"/>
          </w:tcPr>
          <w:p w:rsidR="002271E5" w:rsidRDefault="002271E5" w:rsidP="002271E5">
            <w:pPr>
              <w:jc w:val="center"/>
            </w:pPr>
            <w:r>
              <w:t>SECRETARIO GENERAL DE GOBIERNO Y DESARROLLO SOCIAL</w:t>
            </w:r>
          </w:p>
        </w:tc>
      </w:tr>
      <w:tr w:rsidR="002271E5" w:rsidTr="002271E5">
        <w:tc>
          <w:tcPr>
            <w:tcW w:w="4489" w:type="dxa"/>
            <w:vAlign w:val="center"/>
          </w:tcPr>
          <w:p w:rsidR="002271E5" w:rsidRPr="002271E5" w:rsidRDefault="002271E5" w:rsidP="002271E5">
            <w:pPr>
              <w:jc w:val="center"/>
              <w:rPr>
                <w:b/>
                <w:i/>
              </w:rPr>
            </w:pPr>
            <w:r w:rsidRPr="002271E5">
              <w:rPr>
                <w:b/>
                <w:i/>
              </w:rPr>
              <w:t>MARIELA BELTRÁN RUEDA</w:t>
            </w:r>
          </w:p>
        </w:tc>
        <w:tc>
          <w:tcPr>
            <w:tcW w:w="4489" w:type="dxa"/>
            <w:vAlign w:val="center"/>
          </w:tcPr>
          <w:p w:rsidR="002271E5" w:rsidRDefault="002271E5" w:rsidP="002271E5">
            <w:pPr>
              <w:jc w:val="center"/>
            </w:pPr>
            <w:r>
              <w:t>TESORERA</w:t>
            </w:r>
          </w:p>
        </w:tc>
      </w:tr>
      <w:tr w:rsidR="002271E5" w:rsidTr="002271E5">
        <w:tc>
          <w:tcPr>
            <w:tcW w:w="4489" w:type="dxa"/>
            <w:vAlign w:val="center"/>
          </w:tcPr>
          <w:p w:rsidR="002271E5" w:rsidRPr="002271E5" w:rsidRDefault="002271E5" w:rsidP="002271E5">
            <w:pPr>
              <w:jc w:val="center"/>
              <w:rPr>
                <w:b/>
                <w:i/>
              </w:rPr>
            </w:pPr>
            <w:r w:rsidRPr="002271E5">
              <w:rPr>
                <w:b/>
                <w:i/>
              </w:rPr>
              <w:t>EDGAR FERNANDO HERRERA ROJAS</w:t>
            </w:r>
          </w:p>
        </w:tc>
        <w:tc>
          <w:tcPr>
            <w:tcW w:w="4489" w:type="dxa"/>
            <w:vAlign w:val="center"/>
          </w:tcPr>
          <w:p w:rsidR="002271E5" w:rsidRDefault="002271E5" w:rsidP="002271E5">
            <w:pPr>
              <w:jc w:val="center"/>
            </w:pPr>
            <w:r>
              <w:t>SECRETARIO DE PLANEACIÓN</w:t>
            </w:r>
          </w:p>
        </w:tc>
      </w:tr>
      <w:tr w:rsidR="002271E5" w:rsidTr="002271E5">
        <w:tc>
          <w:tcPr>
            <w:tcW w:w="4489" w:type="dxa"/>
            <w:vAlign w:val="center"/>
          </w:tcPr>
          <w:p w:rsidR="002271E5" w:rsidRPr="002271E5" w:rsidRDefault="002271E5" w:rsidP="002271E5">
            <w:pPr>
              <w:jc w:val="center"/>
              <w:rPr>
                <w:b/>
                <w:i/>
              </w:rPr>
            </w:pPr>
            <w:r w:rsidRPr="002271E5">
              <w:rPr>
                <w:b/>
                <w:i/>
              </w:rPr>
              <w:t>KELLY MAYERLY GÓMEZ NAVARRO</w:t>
            </w:r>
          </w:p>
        </w:tc>
        <w:tc>
          <w:tcPr>
            <w:tcW w:w="4489" w:type="dxa"/>
            <w:vAlign w:val="center"/>
          </w:tcPr>
          <w:p w:rsidR="002271E5" w:rsidRDefault="002271E5" w:rsidP="002271E5">
            <w:pPr>
              <w:jc w:val="center"/>
            </w:pPr>
            <w:r>
              <w:t>INSPECTORA DE POLICÍA</w:t>
            </w:r>
          </w:p>
        </w:tc>
      </w:tr>
      <w:tr w:rsidR="002271E5" w:rsidTr="002271E5">
        <w:tc>
          <w:tcPr>
            <w:tcW w:w="4489" w:type="dxa"/>
            <w:vAlign w:val="center"/>
          </w:tcPr>
          <w:p w:rsidR="002271E5" w:rsidRPr="002271E5" w:rsidRDefault="002271E5" w:rsidP="002271E5">
            <w:pPr>
              <w:jc w:val="center"/>
              <w:rPr>
                <w:b/>
                <w:i/>
              </w:rPr>
            </w:pPr>
            <w:r w:rsidRPr="002271E5">
              <w:rPr>
                <w:b/>
                <w:i/>
              </w:rPr>
              <w:t>ADRIANA ARDILA DUEÑAS</w:t>
            </w:r>
          </w:p>
        </w:tc>
        <w:tc>
          <w:tcPr>
            <w:tcW w:w="4489" w:type="dxa"/>
            <w:vAlign w:val="center"/>
          </w:tcPr>
          <w:p w:rsidR="002271E5" w:rsidRDefault="002271E5" w:rsidP="002271E5">
            <w:pPr>
              <w:jc w:val="center"/>
            </w:pPr>
            <w:r>
              <w:t>COMISARIA</w:t>
            </w:r>
          </w:p>
        </w:tc>
      </w:tr>
      <w:tr w:rsidR="002271E5" w:rsidTr="002271E5">
        <w:tc>
          <w:tcPr>
            <w:tcW w:w="4489" w:type="dxa"/>
            <w:vAlign w:val="center"/>
          </w:tcPr>
          <w:p w:rsidR="002271E5" w:rsidRPr="002271E5" w:rsidRDefault="002271E5" w:rsidP="002271E5">
            <w:pPr>
              <w:jc w:val="center"/>
              <w:rPr>
                <w:b/>
                <w:i/>
              </w:rPr>
            </w:pPr>
            <w:r w:rsidRPr="002271E5">
              <w:rPr>
                <w:b/>
                <w:i/>
              </w:rPr>
              <w:t>DARIO ALBERTO PEDRAZA CALAS</w:t>
            </w:r>
          </w:p>
        </w:tc>
        <w:tc>
          <w:tcPr>
            <w:tcW w:w="4489" w:type="dxa"/>
            <w:vAlign w:val="center"/>
          </w:tcPr>
          <w:p w:rsidR="002271E5" w:rsidRDefault="002271E5" w:rsidP="002271E5">
            <w:pPr>
              <w:jc w:val="center"/>
            </w:pPr>
            <w:r>
              <w:t>JEFE DE LA UNIDAD DE SERVICIOS PÚBLICOS</w:t>
            </w:r>
          </w:p>
        </w:tc>
      </w:tr>
      <w:tr w:rsidR="002271E5" w:rsidTr="002271E5">
        <w:tc>
          <w:tcPr>
            <w:tcW w:w="4489" w:type="dxa"/>
            <w:vAlign w:val="center"/>
          </w:tcPr>
          <w:p w:rsidR="002271E5" w:rsidRPr="002271E5" w:rsidRDefault="002271E5" w:rsidP="002271E5">
            <w:pPr>
              <w:jc w:val="center"/>
              <w:rPr>
                <w:b/>
                <w:i/>
              </w:rPr>
            </w:pPr>
            <w:r w:rsidRPr="002271E5">
              <w:rPr>
                <w:b/>
                <w:i/>
              </w:rPr>
              <w:t>NEYL HAROW ESPITALETA AMIN</w:t>
            </w:r>
          </w:p>
        </w:tc>
        <w:tc>
          <w:tcPr>
            <w:tcW w:w="4489" w:type="dxa"/>
            <w:vAlign w:val="center"/>
          </w:tcPr>
          <w:p w:rsidR="002271E5" w:rsidRDefault="002271E5" w:rsidP="002271E5">
            <w:pPr>
              <w:jc w:val="center"/>
            </w:pPr>
            <w:r>
              <w:t>SECRETARIO DE SALUD</w:t>
            </w:r>
          </w:p>
        </w:tc>
      </w:tr>
    </w:tbl>
    <w:p w:rsidR="002271E5" w:rsidRPr="002271E5" w:rsidRDefault="002271E5" w:rsidP="002271E5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2012</w:t>
      </w:r>
    </w:p>
    <w:sectPr w:rsidR="002271E5" w:rsidRPr="002271E5" w:rsidSect="00CA7F6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71E5"/>
    <w:rsid w:val="002271E5"/>
    <w:rsid w:val="00CA7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F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271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393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orladuar</dc:creator>
  <cp:lastModifiedBy>orladuar</cp:lastModifiedBy>
  <cp:revision>1</cp:revision>
  <dcterms:created xsi:type="dcterms:W3CDTF">2012-07-18T13:33:00Z</dcterms:created>
  <dcterms:modified xsi:type="dcterms:W3CDTF">2012-07-18T13:40:00Z</dcterms:modified>
</cp:coreProperties>
</file>