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</w:p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</w:p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</w:p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  <w:r w:rsidRPr="00B91E29">
        <w:rPr>
          <w:color w:val="3E443C"/>
          <w:lang w:val="es-ES"/>
        </w:rPr>
        <w:drawing>
          <wp:inline distT="0" distB="0" distL="0" distR="0">
            <wp:extent cx="6114331" cy="1026182"/>
            <wp:effectExtent l="19050" t="0" r="719" b="0"/>
            <wp:docPr id="2" name="Imagen 1" descr="asipodemoshacer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sipodemoshacerl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115" cy="1029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</w:p>
    <w:p w:rsidR="00B91E29" w:rsidRDefault="00B91E29" w:rsidP="00B91E29">
      <w:pPr>
        <w:pStyle w:val="Ttulo2"/>
        <w:spacing w:before="48" w:beforeAutospacing="0" w:after="48" w:afterAutospacing="0"/>
        <w:rPr>
          <w:color w:val="3E443C"/>
          <w:lang w:val="es-ES"/>
        </w:rPr>
      </w:pPr>
    </w:p>
    <w:p w:rsidR="00B91E29" w:rsidRPr="00B91E29" w:rsidRDefault="00B91E29" w:rsidP="00B91E29">
      <w:pPr>
        <w:pStyle w:val="Ttulo2"/>
        <w:spacing w:before="48" w:beforeAutospacing="0" w:after="48" w:afterAutospacing="0"/>
        <w:jc w:val="center"/>
        <w:rPr>
          <w:rFonts w:ascii="Algerian" w:hAnsi="Algerian"/>
          <w:color w:val="3E443C"/>
          <w:sz w:val="52"/>
          <w:szCs w:val="52"/>
          <w:lang w:val="es-ES"/>
        </w:rPr>
      </w:pPr>
      <w:r w:rsidRPr="00B91E29">
        <w:rPr>
          <w:rFonts w:ascii="Algerian" w:hAnsi="Algerian"/>
          <w:color w:val="3E443C"/>
          <w:sz w:val="52"/>
          <w:szCs w:val="52"/>
          <w:lang w:val="es-ES"/>
        </w:rPr>
        <w:t>NÉSTOR MARTÍNEZ JIMÉNEZ</w:t>
      </w:r>
    </w:p>
    <w:p w:rsidR="00B91E29" w:rsidRPr="00B91E29" w:rsidRDefault="00B91E29" w:rsidP="00B91E29">
      <w:pPr>
        <w:pStyle w:val="Ttulo2"/>
        <w:spacing w:before="48" w:beforeAutospacing="0" w:after="48" w:afterAutospacing="0"/>
        <w:jc w:val="center"/>
        <w:rPr>
          <w:rFonts w:ascii="Algerian" w:hAnsi="Algerian"/>
          <w:color w:val="3E443C"/>
          <w:sz w:val="52"/>
          <w:szCs w:val="52"/>
        </w:rPr>
      </w:pPr>
      <w:r w:rsidRPr="00B91E29">
        <w:rPr>
          <w:rFonts w:ascii="Algerian" w:hAnsi="Algerian"/>
          <w:color w:val="3E443C"/>
          <w:sz w:val="52"/>
          <w:szCs w:val="52"/>
        </w:rPr>
        <w:t>ALCALDE MUNICIPAL 2012 - 2015</w:t>
      </w:r>
    </w:p>
    <w:p w:rsidR="00B91E29" w:rsidRDefault="00B91E29" w:rsidP="00B91E29">
      <w:pPr>
        <w:spacing w:after="48" w:line="240" w:lineRule="auto"/>
        <w:jc w:val="center"/>
        <w:outlineLvl w:val="1"/>
        <w:rPr>
          <w:rFonts w:ascii="Algerian" w:eastAsia="Times New Roman" w:hAnsi="Algerian" w:cs="Arial"/>
          <w:b/>
          <w:bCs/>
          <w:color w:val="3E443C"/>
          <w:sz w:val="52"/>
          <w:szCs w:val="52"/>
          <w:lang w:eastAsia="es-CO"/>
        </w:rPr>
      </w:pPr>
      <w:r w:rsidRPr="00B91E29">
        <w:rPr>
          <w:rFonts w:ascii="Algerian" w:eastAsia="Times New Roman" w:hAnsi="Algerian" w:cs="Arial"/>
          <w:b/>
          <w:bCs/>
          <w:color w:val="3E443C"/>
          <w:sz w:val="52"/>
          <w:szCs w:val="52"/>
          <w:lang w:eastAsia="es-CO"/>
        </w:rPr>
        <w:t>MUNICIPIO CARMEN DE VIBORAL</w:t>
      </w:r>
    </w:p>
    <w:p w:rsidR="00B91E29" w:rsidRPr="00B91E29" w:rsidRDefault="00B91E29" w:rsidP="00B91E29">
      <w:pPr>
        <w:spacing w:after="48" w:line="240" w:lineRule="auto"/>
        <w:jc w:val="center"/>
        <w:outlineLvl w:val="1"/>
        <w:rPr>
          <w:rFonts w:ascii="Algerian" w:eastAsia="Times New Roman" w:hAnsi="Algerian" w:cs="Arial"/>
          <w:b/>
          <w:bCs/>
          <w:color w:val="3E443C"/>
          <w:sz w:val="52"/>
          <w:szCs w:val="52"/>
          <w:lang w:eastAsia="es-CO"/>
        </w:rPr>
      </w:pP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 xml:space="preserve">El Carmen de </w:t>
      </w:r>
      <w:proofErr w:type="spellStart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Viboral</w:t>
      </w:r>
      <w:proofErr w:type="spellEnd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 xml:space="preserve">, como Municipio líder en el Oriente, vía al progreso con habitantes más </w:t>
      </w:r>
      <w:proofErr w:type="spellStart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civicos</w:t>
      </w:r>
      <w:proofErr w:type="spellEnd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.</w:t>
      </w: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 xml:space="preserve">Urbanismo Social, modelo de </w:t>
      </w:r>
      <w:proofErr w:type="spellStart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desarrolllo</w:t>
      </w:r>
      <w:proofErr w:type="spellEnd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 xml:space="preserve"> para el </w:t>
      </w:r>
      <w:proofErr w:type="spellStart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amoblamiento</w:t>
      </w:r>
      <w:proofErr w:type="spellEnd"/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 xml:space="preserve"> urbano, estética y ornato, con espacios públicos para el disfrute de sus habitantes.</w:t>
      </w: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Mejoramiento de la calidad de vida de los carmelitanos (Salud, educación, vivienda, deporte y cultura) con innovación, sostenibilidad y protección de los recursos naturales.</w:t>
      </w: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Inclusión y participación comunitaria, protegiendo los derechos de los ciudadanos y búsqueda de la justicia económica y social.</w:t>
      </w: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Gestión multilateral para un gobierno con eficiencia.</w:t>
      </w:r>
    </w:p>
    <w:p w:rsidR="00B91E29" w:rsidRPr="00B91E29" w:rsidRDefault="00B91E29" w:rsidP="00B91E2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</w:pPr>
      <w:r w:rsidRPr="00B91E29">
        <w:rPr>
          <w:rFonts w:ascii="Arial" w:eastAsia="Times New Roman" w:hAnsi="Arial" w:cs="Arial"/>
          <w:color w:val="52594F"/>
          <w:sz w:val="28"/>
          <w:szCs w:val="28"/>
          <w:lang w:val="es-ES" w:eastAsia="es-CO"/>
        </w:rPr>
        <w:t> </w:t>
      </w:r>
    </w:p>
    <w:p w:rsidR="00B91E29" w:rsidRPr="00B91E29" w:rsidRDefault="00B91E29" w:rsidP="00B91E29">
      <w:pPr>
        <w:spacing w:after="136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87520" cy="6607810"/>
            <wp:effectExtent l="19050" t="0" r="0" b="2540"/>
            <wp:docPr id="3" name="Imagen 3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1E29"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  <w:br/>
      </w: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78630" cy="6616700"/>
            <wp:effectExtent l="19050" t="0" r="7620" b="0"/>
            <wp:docPr id="4" name="Imagen 4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630" cy="661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1E29"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  <w:br/>
      </w: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87520" cy="6607810"/>
            <wp:effectExtent l="19050" t="0" r="0" b="2540"/>
            <wp:docPr id="5" name="Imagen 5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1E29"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  <w:br/>
      </w: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87520" cy="6616700"/>
            <wp:effectExtent l="19050" t="0" r="0" b="0"/>
            <wp:docPr id="6" name="Imagen 6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661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0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95775" cy="6607810"/>
            <wp:effectExtent l="19050" t="0" r="9525" b="0"/>
            <wp:docPr id="11" name="Imagen 11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136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87520" cy="6607810"/>
            <wp:effectExtent l="19050" t="0" r="0" b="2540"/>
            <wp:docPr id="12" name="Imagen 12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0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95775" cy="6598920"/>
            <wp:effectExtent l="19050" t="0" r="9525" b="0"/>
            <wp:docPr id="15" name="Imagen 15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1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6598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136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87520" cy="6607810"/>
            <wp:effectExtent l="19050" t="0" r="0" b="2540"/>
            <wp:docPr id="16" name="Imagen 16" descr="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14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0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78630" cy="6607810"/>
            <wp:effectExtent l="19050" t="0" r="7620" b="2540"/>
            <wp:docPr id="19" name="Imagen 19" descr="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1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630" cy="660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1E29" w:rsidRPr="00B91E29" w:rsidRDefault="00B91E29" w:rsidP="00B91E29">
      <w:pPr>
        <w:spacing w:after="136" w:line="240" w:lineRule="auto"/>
        <w:jc w:val="both"/>
        <w:rPr>
          <w:rFonts w:ascii="Arial" w:eastAsia="Times New Roman" w:hAnsi="Arial" w:cs="Arial"/>
          <w:color w:val="52594F"/>
          <w:sz w:val="16"/>
          <w:szCs w:val="16"/>
          <w:lang w:val="es-ES" w:eastAsia="es-CO"/>
        </w:rPr>
      </w:pPr>
      <w:r>
        <w:rPr>
          <w:rFonts w:ascii="Arial" w:eastAsia="Times New Roman" w:hAnsi="Arial" w:cs="Arial"/>
          <w:noProof/>
          <w:color w:val="52594F"/>
          <w:sz w:val="16"/>
          <w:szCs w:val="16"/>
          <w:lang w:eastAsia="es-CO"/>
        </w:rPr>
        <w:lastRenderedPageBreak/>
        <w:drawing>
          <wp:inline distT="0" distB="0" distL="0" distR="0">
            <wp:extent cx="4278630" cy="6616700"/>
            <wp:effectExtent l="19050" t="0" r="7620" b="0"/>
            <wp:docPr id="20" name="Imagen 20" descr="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1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630" cy="661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14BB" w:rsidRDefault="00B91E29"/>
    <w:sectPr w:rsidR="008014BB" w:rsidSect="0000163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91E29"/>
    <w:rsid w:val="00001636"/>
    <w:rsid w:val="00862F79"/>
    <w:rsid w:val="00B91E29"/>
    <w:rsid w:val="00E82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1636"/>
  </w:style>
  <w:style w:type="paragraph" w:styleId="Ttulo2">
    <w:name w:val="heading 2"/>
    <w:basedOn w:val="Normal"/>
    <w:link w:val="Ttulo2Car"/>
    <w:uiPriority w:val="9"/>
    <w:qFormat/>
    <w:rsid w:val="00B91E29"/>
    <w:pPr>
      <w:spacing w:before="100" w:beforeAutospacing="1" w:after="100" w:afterAutospacing="1" w:line="240" w:lineRule="auto"/>
      <w:outlineLvl w:val="1"/>
    </w:pPr>
    <w:rPr>
      <w:rFonts w:ascii="Arial" w:eastAsia="Times New Roman" w:hAnsi="Arial" w:cs="Arial"/>
      <w:b/>
      <w:bCs/>
      <w:color w:val="727C6E"/>
      <w:sz w:val="30"/>
      <w:szCs w:val="3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B91E29"/>
    <w:rPr>
      <w:rFonts w:ascii="Arial" w:eastAsia="Times New Roman" w:hAnsi="Arial" w:cs="Arial"/>
      <w:b/>
      <w:bCs/>
      <w:color w:val="727C6E"/>
      <w:sz w:val="30"/>
      <w:szCs w:val="30"/>
      <w:lang w:eastAsia="es-CO"/>
    </w:rPr>
  </w:style>
  <w:style w:type="paragraph" w:styleId="NormalWeb">
    <w:name w:val="Normal (Web)"/>
    <w:basedOn w:val="Normal"/>
    <w:uiPriority w:val="99"/>
    <w:semiHidden/>
    <w:unhideWhenUsed/>
    <w:rsid w:val="00B91E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91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1E29"/>
    <w:rPr>
      <w:rFonts w:ascii="Tahoma" w:hAnsi="Tahoma" w:cs="Tahoma"/>
      <w:sz w:val="16"/>
      <w:szCs w:val="16"/>
    </w:rPr>
  </w:style>
  <w:style w:type="character" w:customStyle="1" w:styleId="lof-title">
    <w:name w:val="lof-title"/>
    <w:basedOn w:val="Fuentedeprrafopredeter"/>
    <w:rsid w:val="00B91E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8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57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69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355047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694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792981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6180776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643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7202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111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027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76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65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03334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56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269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3807557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3018474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168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707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2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46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197198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88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912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406750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5722526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4558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4056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9945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427204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07052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05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3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312854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3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854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358846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0297017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9583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0732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3233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2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4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40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115126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175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00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955826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7872199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2007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1230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8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36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10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235266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10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183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115613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175320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444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279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00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81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80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44772">
                  <w:marLeft w:val="14"/>
                  <w:marRight w:val="14"/>
                  <w:marTop w:val="14"/>
                  <w:marBottom w:val="1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30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791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042160">
                              <w:marLeft w:val="136"/>
                              <w:marRight w:val="136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299002">
                                  <w:marLeft w:val="136"/>
                                  <w:marRight w:val="136"/>
                                  <w:marTop w:val="136"/>
                                  <w:marBottom w:val="13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3785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110</Words>
  <Characters>607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2012-04-17T14:11:00Z</dcterms:created>
  <dcterms:modified xsi:type="dcterms:W3CDTF">2012-04-17T14:22:00Z</dcterms:modified>
</cp:coreProperties>
</file>