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5978" w:rsidRPr="00365978" w:rsidRDefault="00365978" w:rsidP="00365978">
      <w:pPr>
        <w:jc w:val="center"/>
        <w:rPr>
          <w:b/>
        </w:rPr>
      </w:pPr>
      <w:r w:rsidRPr="00365978">
        <w:rPr>
          <w:rFonts w:ascii="Arial" w:hAnsi="Arial" w:cs="Arial"/>
          <w:b/>
          <w:sz w:val="24"/>
          <w:szCs w:val="24"/>
        </w:rPr>
        <w:t>PLAN DE ACCION VIGENCIA 2012</w:t>
      </w:r>
    </w:p>
    <w:tbl>
      <w:tblPr>
        <w:tblStyle w:val="Tablaconcuadrcula"/>
        <w:tblW w:w="16551" w:type="dxa"/>
        <w:tblLook w:val="04A0"/>
      </w:tblPr>
      <w:tblGrid>
        <w:gridCol w:w="2802"/>
        <w:gridCol w:w="2835"/>
        <w:gridCol w:w="4394"/>
        <w:gridCol w:w="3685"/>
        <w:gridCol w:w="2835"/>
      </w:tblGrid>
      <w:tr w:rsidR="00F34403" w:rsidRPr="00F34403" w:rsidTr="00051DE4">
        <w:trPr>
          <w:trHeight w:val="461"/>
        </w:trPr>
        <w:tc>
          <w:tcPr>
            <w:tcW w:w="2802" w:type="dxa"/>
          </w:tcPr>
          <w:p w:rsidR="00365978" w:rsidRPr="00F34403" w:rsidRDefault="00365978" w:rsidP="008A25F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365978" w:rsidRPr="00F34403" w:rsidRDefault="005A51D7" w:rsidP="005A51D7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F34403">
              <w:rPr>
                <w:rFonts w:ascii="Arial" w:hAnsi="Arial" w:cs="Arial"/>
                <w:b/>
                <w:sz w:val="24"/>
                <w:szCs w:val="24"/>
              </w:rPr>
              <w:t>ESTRATEGIAS</w:t>
            </w:r>
          </w:p>
        </w:tc>
        <w:tc>
          <w:tcPr>
            <w:tcW w:w="2835" w:type="dxa"/>
          </w:tcPr>
          <w:p w:rsidR="00365978" w:rsidRPr="00F34403" w:rsidRDefault="00365978" w:rsidP="008A25F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365978" w:rsidRPr="00F34403" w:rsidRDefault="00365978" w:rsidP="00365978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F34403">
              <w:rPr>
                <w:rFonts w:ascii="Arial" w:hAnsi="Arial" w:cs="Arial"/>
                <w:b/>
                <w:sz w:val="24"/>
                <w:szCs w:val="24"/>
              </w:rPr>
              <w:t>OBJETIVOS</w:t>
            </w:r>
          </w:p>
        </w:tc>
        <w:tc>
          <w:tcPr>
            <w:tcW w:w="4394" w:type="dxa"/>
          </w:tcPr>
          <w:p w:rsidR="00365978" w:rsidRPr="00F34403" w:rsidRDefault="00365978" w:rsidP="008A25F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5A51D7" w:rsidRPr="00F34403" w:rsidRDefault="005A51D7" w:rsidP="005A51D7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F34403">
              <w:rPr>
                <w:rFonts w:ascii="Arial" w:hAnsi="Arial" w:cs="Arial"/>
                <w:b/>
                <w:sz w:val="24"/>
                <w:szCs w:val="24"/>
              </w:rPr>
              <w:t>ACTIVIDADES</w:t>
            </w:r>
          </w:p>
          <w:p w:rsidR="00365978" w:rsidRPr="00F34403" w:rsidRDefault="00365978" w:rsidP="008A25F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3685" w:type="dxa"/>
          </w:tcPr>
          <w:p w:rsidR="00365978" w:rsidRPr="00F34403" w:rsidRDefault="00365978" w:rsidP="008A25F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365978" w:rsidRPr="00F34403" w:rsidRDefault="00365978" w:rsidP="008A25F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F34403">
              <w:rPr>
                <w:rFonts w:ascii="Arial" w:hAnsi="Arial" w:cs="Arial"/>
                <w:b/>
                <w:sz w:val="24"/>
                <w:szCs w:val="24"/>
              </w:rPr>
              <w:t>METAS</w:t>
            </w:r>
          </w:p>
        </w:tc>
        <w:tc>
          <w:tcPr>
            <w:tcW w:w="2835" w:type="dxa"/>
          </w:tcPr>
          <w:p w:rsidR="00365978" w:rsidRPr="00F34403" w:rsidRDefault="00365978" w:rsidP="008A25F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365978" w:rsidRPr="00F34403" w:rsidRDefault="00365978" w:rsidP="008A25F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F34403">
              <w:rPr>
                <w:rFonts w:ascii="Arial" w:hAnsi="Arial" w:cs="Arial"/>
                <w:b/>
                <w:sz w:val="24"/>
                <w:szCs w:val="24"/>
              </w:rPr>
              <w:t>RESPONSABLE</w:t>
            </w:r>
          </w:p>
        </w:tc>
      </w:tr>
      <w:tr w:rsidR="00F34403" w:rsidRPr="00F34403" w:rsidTr="00051DE4">
        <w:trPr>
          <w:trHeight w:val="1425"/>
        </w:trPr>
        <w:tc>
          <w:tcPr>
            <w:tcW w:w="2802" w:type="dxa"/>
          </w:tcPr>
          <w:p w:rsidR="00365978" w:rsidRPr="00F34403" w:rsidRDefault="00365978" w:rsidP="00365978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5A2A39" w:rsidRPr="00F34403" w:rsidRDefault="005A2A39" w:rsidP="008B4D9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5A2A39" w:rsidRPr="00F34403" w:rsidRDefault="005A2A39" w:rsidP="008B4D9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5A2A39" w:rsidRPr="00F34403" w:rsidRDefault="005A2A39" w:rsidP="008B4D9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5A2A39" w:rsidRPr="00F34403" w:rsidRDefault="005A2A39" w:rsidP="008B4D9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5A2A39" w:rsidRPr="00F34403" w:rsidRDefault="005A2A39" w:rsidP="008B4D9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5A2A39" w:rsidRPr="00F34403" w:rsidRDefault="005A2A39" w:rsidP="008B4D9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5A2A39" w:rsidRPr="00F34403" w:rsidRDefault="005A2A39" w:rsidP="008B4D9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365978" w:rsidRPr="00F34403" w:rsidRDefault="005A51D7" w:rsidP="008B4D9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F34403">
              <w:rPr>
                <w:rFonts w:ascii="Arial" w:hAnsi="Arial" w:cs="Arial"/>
                <w:b/>
                <w:sz w:val="24"/>
                <w:szCs w:val="24"/>
              </w:rPr>
              <w:t>IMPLEMENTACIÓN DEL MANUAL DE CONVIVENCIA CIUDADANA</w:t>
            </w:r>
          </w:p>
        </w:tc>
        <w:tc>
          <w:tcPr>
            <w:tcW w:w="2835" w:type="dxa"/>
          </w:tcPr>
          <w:p w:rsidR="00365978" w:rsidRPr="00F34403" w:rsidRDefault="00365978" w:rsidP="008A25F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365978" w:rsidRPr="00F34403" w:rsidRDefault="00365978" w:rsidP="008A25F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9750D7" w:rsidRPr="00F34403" w:rsidRDefault="009750D7" w:rsidP="008A25F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9750D7" w:rsidRPr="00F34403" w:rsidRDefault="009750D7" w:rsidP="008A25F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9750D7" w:rsidRPr="00F34403" w:rsidRDefault="009750D7" w:rsidP="008A25F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9750D7" w:rsidRPr="00F34403" w:rsidRDefault="009750D7" w:rsidP="008A25F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9750D7" w:rsidRPr="00F34403" w:rsidRDefault="009750D7" w:rsidP="008A25F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9750D7" w:rsidRPr="00F34403" w:rsidRDefault="009750D7" w:rsidP="008A25F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365978" w:rsidRPr="00F34403" w:rsidRDefault="00087BDF" w:rsidP="008A25F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34403">
              <w:rPr>
                <w:rFonts w:ascii="Arial" w:hAnsi="Arial" w:cs="Arial"/>
                <w:sz w:val="24"/>
                <w:szCs w:val="24"/>
              </w:rPr>
              <w:t>Implementar el Manuel de Convivencia Ciudadana</w:t>
            </w:r>
          </w:p>
        </w:tc>
        <w:tc>
          <w:tcPr>
            <w:tcW w:w="4394" w:type="dxa"/>
          </w:tcPr>
          <w:p w:rsidR="00365978" w:rsidRPr="00F34403" w:rsidRDefault="00365978" w:rsidP="008A25FC">
            <w:pPr>
              <w:rPr>
                <w:rFonts w:ascii="Arial" w:hAnsi="Arial" w:cs="Arial"/>
                <w:sz w:val="24"/>
                <w:szCs w:val="24"/>
              </w:rPr>
            </w:pPr>
          </w:p>
          <w:p w:rsidR="00DC7282" w:rsidRPr="00F34403" w:rsidRDefault="00DC7282" w:rsidP="00DC7282">
            <w:pPr>
              <w:pStyle w:val="Prrafodelista"/>
              <w:numPr>
                <w:ilvl w:val="0"/>
                <w:numId w:val="5"/>
              </w:num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 w:rsidRPr="00F34403">
              <w:rPr>
                <w:rFonts w:ascii="Arial" w:hAnsi="Arial" w:cs="Arial"/>
                <w:sz w:val="24"/>
                <w:szCs w:val="24"/>
              </w:rPr>
              <w:t>Atención de quejas por parte de la ciudadanía que afectan sustancialmente las</w:t>
            </w:r>
          </w:p>
          <w:p w:rsidR="00DC7282" w:rsidRPr="00F34403" w:rsidRDefault="00DC7282" w:rsidP="00DC7282">
            <w:pPr>
              <w:pStyle w:val="Prrafodelista"/>
              <w:rPr>
                <w:rFonts w:ascii="Arial" w:hAnsi="Arial" w:cs="Arial"/>
                <w:sz w:val="24"/>
                <w:szCs w:val="24"/>
              </w:rPr>
            </w:pPr>
            <w:r w:rsidRPr="00F34403">
              <w:rPr>
                <w:rFonts w:ascii="Arial" w:hAnsi="Arial" w:cs="Arial"/>
                <w:sz w:val="24"/>
                <w:szCs w:val="24"/>
              </w:rPr>
              <w:t>normas de convivencia</w:t>
            </w:r>
          </w:p>
          <w:p w:rsidR="005A2A39" w:rsidRPr="00F34403" w:rsidRDefault="005A2A39" w:rsidP="005A2A39">
            <w:pPr>
              <w:pStyle w:val="Prrafodelista"/>
              <w:numPr>
                <w:ilvl w:val="0"/>
                <w:numId w:val="5"/>
              </w:num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 w:rsidRPr="00F34403">
              <w:rPr>
                <w:rFonts w:ascii="Arial" w:hAnsi="Arial" w:cs="Arial"/>
                <w:sz w:val="24"/>
                <w:szCs w:val="24"/>
              </w:rPr>
              <w:t>Apoyar los mecanismos institucionales y de ley que garanticen el cumplimiento de los deberes y derechos de los ciudadanos.</w:t>
            </w:r>
          </w:p>
          <w:p w:rsidR="003939B1" w:rsidRPr="00F34403" w:rsidRDefault="003939B1" w:rsidP="003939B1">
            <w:pPr>
              <w:pStyle w:val="Prrafodelista"/>
              <w:numPr>
                <w:ilvl w:val="0"/>
                <w:numId w:val="5"/>
              </w:num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 w:rsidRPr="00F34403">
              <w:rPr>
                <w:rFonts w:ascii="Arial" w:hAnsi="Arial" w:cs="Arial"/>
                <w:sz w:val="24"/>
                <w:szCs w:val="24"/>
              </w:rPr>
              <w:t>Asesorías, orientaciones y atención terapéutica a las personas que recurren a la comisaría de familia por violencia intrafamiliar y violencia sexual.</w:t>
            </w:r>
          </w:p>
          <w:p w:rsidR="003939B1" w:rsidRPr="00F34403" w:rsidRDefault="003939B1" w:rsidP="009750D7">
            <w:pPr>
              <w:pStyle w:val="Prrafodelista"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685" w:type="dxa"/>
          </w:tcPr>
          <w:p w:rsidR="00365978" w:rsidRPr="00F34403" w:rsidRDefault="00365978" w:rsidP="008A25FC">
            <w:pPr>
              <w:rPr>
                <w:rFonts w:ascii="Arial" w:hAnsi="Arial" w:cs="Arial"/>
                <w:sz w:val="24"/>
                <w:szCs w:val="24"/>
              </w:rPr>
            </w:pPr>
          </w:p>
          <w:p w:rsidR="00365978" w:rsidRPr="00F34403" w:rsidRDefault="00365978" w:rsidP="008A25FC">
            <w:pPr>
              <w:rPr>
                <w:rFonts w:ascii="Arial" w:hAnsi="Arial" w:cs="Arial"/>
                <w:sz w:val="24"/>
                <w:szCs w:val="24"/>
              </w:rPr>
            </w:pPr>
          </w:p>
          <w:p w:rsidR="00365978" w:rsidRDefault="00780C8F" w:rsidP="006C3E66">
            <w:pPr>
              <w:pStyle w:val="Prrafodelista"/>
              <w:ind w:left="395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Atender y solucionar en un 80%las quejas de la ciudadanía.</w:t>
            </w:r>
          </w:p>
          <w:p w:rsidR="00780C8F" w:rsidRDefault="00780C8F" w:rsidP="006C3E66">
            <w:pPr>
              <w:pStyle w:val="Prrafodelista"/>
              <w:ind w:left="395"/>
              <w:rPr>
                <w:rFonts w:ascii="Arial" w:hAnsi="Arial" w:cs="Arial"/>
                <w:sz w:val="24"/>
                <w:szCs w:val="24"/>
              </w:rPr>
            </w:pPr>
          </w:p>
          <w:p w:rsidR="00780C8F" w:rsidRDefault="00780C8F" w:rsidP="006C3E66">
            <w:pPr>
              <w:pStyle w:val="Prrafodelista"/>
              <w:ind w:left="395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Incrementar en un 40% la Convivencia Pacifica.</w:t>
            </w:r>
          </w:p>
          <w:p w:rsidR="00780C8F" w:rsidRDefault="00780C8F" w:rsidP="006C3E66">
            <w:pPr>
              <w:pStyle w:val="Prrafodelista"/>
              <w:ind w:left="395"/>
              <w:rPr>
                <w:rFonts w:ascii="Arial" w:hAnsi="Arial" w:cs="Arial"/>
                <w:sz w:val="24"/>
                <w:szCs w:val="24"/>
              </w:rPr>
            </w:pPr>
          </w:p>
          <w:p w:rsidR="00780C8F" w:rsidRPr="00F34403" w:rsidRDefault="00780C8F" w:rsidP="006C3E66">
            <w:pPr>
              <w:pStyle w:val="Prrafodelista"/>
              <w:ind w:left="395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Reducir en un 50% los casos de violencia intrafamiliar</w:t>
            </w:r>
          </w:p>
        </w:tc>
        <w:tc>
          <w:tcPr>
            <w:tcW w:w="2835" w:type="dxa"/>
          </w:tcPr>
          <w:p w:rsidR="00365978" w:rsidRDefault="00365978" w:rsidP="008A25FC">
            <w:pPr>
              <w:rPr>
                <w:rFonts w:ascii="Arial" w:hAnsi="Arial" w:cs="Arial"/>
                <w:sz w:val="24"/>
                <w:szCs w:val="24"/>
              </w:rPr>
            </w:pPr>
          </w:p>
          <w:p w:rsidR="00780C8F" w:rsidRDefault="00780C8F" w:rsidP="008A25FC">
            <w:pPr>
              <w:rPr>
                <w:rFonts w:ascii="Arial" w:hAnsi="Arial" w:cs="Arial"/>
                <w:sz w:val="24"/>
                <w:szCs w:val="24"/>
              </w:rPr>
            </w:pPr>
          </w:p>
          <w:p w:rsidR="00780C8F" w:rsidRDefault="00780C8F" w:rsidP="008A25FC">
            <w:pPr>
              <w:rPr>
                <w:rFonts w:ascii="Arial" w:hAnsi="Arial" w:cs="Arial"/>
                <w:sz w:val="24"/>
                <w:szCs w:val="24"/>
              </w:rPr>
            </w:pPr>
          </w:p>
          <w:p w:rsidR="00780C8F" w:rsidRDefault="00780C8F" w:rsidP="008A25FC">
            <w:pPr>
              <w:rPr>
                <w:rFonts w:ascii="Arial" w:hAnsi="Arial" w:cs="Arial"/>
                <w:sz w:val="24"/>
                <w:szCs w:val="24"/>
              </w:rPr>
            </w:pPr>
          </w:p>
          <w:p w:rsidR="00780C8F" w:rsidRDefault="00780C8F" w:rsidP="008A25F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Secretaria del Interior.</w:t>
            </w:r>
          </w:p>
          <w:p w:rsidR="00780C8F" w:rsidRDefault="00780C8F" w:rsidP="008A25F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Policia Nacional.</w:t>
            </w:r>
          </w:p>
          <w:p w:rsidR="00780C8F" w:rsidRDefault="00780C8F" w:rsidP="008A25F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Comisaria de Familia</w:t>
            </w:r>
          </w:p>
          <w:p w:rsidR="00780C8F" w:rsidRPr="00F34403" w:rsidRDefault="00780C8F" w:rsidP="008A25F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Oficina de la Gestora Social</w:t>
            </w:r>
          </w:p>
        </w:tc>
      </w:tr>
      <w:tr w:rsidR="00F34403" w:rsidRPr="00F34403" w:rsidTr="00051DE4">
        <w:trPr>
          <w:trHeight w:val="1425"/>
        </w:trPr>
        <w:tc>
          <w:tcPr>
            <w:tcW w:w="2802" w:type="dxa"/>
          </w:tcPr>
          <w:p w:rsidR="00601A35" w:rsidRPr="00F34403" w:rsidRDefault="00601A35" w:rsidP="00365978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601A35" w:rsidRPr="00F34403" w:rsidRDefault="00601A35" w:rsidP="00365978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601A35" w:rsidRPr="00F34403" w:rsidRDefault="00601A35" w:rsidP="00365978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601A35" w:rsidRPr="00F34403" w:rsidRDefault="00601A35" w:rsidP="00365978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F34403">
              <w:rPr>
                <w:rFonts w:ascii="Arial" w:hAnsi="Arial" w:cs="Arial"/>
                <w:b/>
                <w:sz w:val="24"/>
                <w:szCs w:val="24"/>
              </w:rPr>
              <w:t>SEGURIDAD Y CONVIVENCIA CIUDADANA</w:t>
            </w:r>
          </w:p>
        </w:tc>
        <w:tc>
          <w:tcPr>
            <w:tcW w:w="2835" w:type="dxa"/>
          </w:tcPr>
          <w:p w:rsidR="00F34403" w:rsidRDefault="00F34403" w:rsidP="00780C8F">
            <w:pPr>
              <w:rPr>
                <w:rFonts w:ascii="Arial" w:hAnsi="Arial" w:cs="Arial"/>
                <w:sz w:val="24"/>
                <w:szCs w:val="24"/>
              </w:rPr>
            </w:pPr>
          </w:p>
          <w:p w:rsidR="00F34403" w:rsidRPr="00F34403" w:rsidRDefault="00F34403" w:rsidP="00087BD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087BDF" w:rsidRPr="00F34403" w:rsidRDefault="00087BDF" w:rsidP="00087BD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34403">
              <w:rPr>
                <w:rFonts w:ascii="Arial" w:hAnsi="Arial" w:cs="Arial"/>
                <w:sz w:val="24"/>
                <w:szCs w:val="24"/>
              </w:rPr>
              <w:t>Realizar acciones que permitan mejorar la seguridad y la convivencia ciudadana en el Municipio de Sampués</w:t>
            </w:r>
          </w:p>
        </w:tc>
        <w:tc>
          <w:tcPr>
            <w:tcW w:w="4394" w:type="dxa"/>
          </w:tcPr>
          <w:p w:rsidR="009750D7" w:rsidRPr="00F34403" w:rsidRDefault="009750D7" w:rsidP="009750D7">
            <w:pPr>
              <w:pStyle w:val="Prrafodelista"/>
              <w:rPr>
                <w:rFonts w:ascii="Arial" w:hAnsi="Arial" w:cs="Arial"/>
                <w:sz w:val="24"/>
                <w:szCs w:val="24"/>
              </w:rPr>
            </w:pPr>
          </w:p>
          <w:p w:rsidR="00601A35" w:rsidRPr="00F34403" w:rsidRDefault="00601A35" w:rsidP="009750D7">
            <w:pPr>
              <w:pStyle w:val="Prrafodelista"/>
              <w:numPr>
                <w:ilvl w:val="0"/>
                <w:numId w:val="8"/>
              </w:numPr>
              <w:rPr>
                <w:rFonts w:ascii="Arial" w:hAnsi="Arial" w:cs="Arial"/>
                <w:sz w:val="24"/>
                <w:szCs w:val="24"/>
              </w:rPr>
            </w:pPr>
            <w:r w:rsidRPr="00F34403">
              <w:rPr>
                <w:rFonts w:ascii="Arial" w:hAnsi="Arial" w:cs="Arial"/>
                <w:sz w:val="24"/>
                <w:szCs w:val="24"/>
              </w:rPr>
              <w:t>Conformación de frentes de seguridad ciudadana.</w:t>
            </w:r>
          </w:p>
          <w:p w:rsidR="00601A35" w:rsidRPr="00F34403" w:rsidRDefault="00601A35" w:rsidP="00601A35">
            <w:pPr>
              <w:pStyle w:val="Prrafodelista"/>
              <w:numPr>
                <w:ilvl w:val="0"/>
                <w:numId w:val="5"/>
              </w:numPr>
              <w:rPr>
                <w:rFonts w:ascii="Arial" w:hAnsi="Arial" w:cs="Arial"/>
                <w:sz w:val="24"/>
                <w:szCs w:val="24"/>
              </w:rPr>
            </w:pPr>
            <w:r w:rsidRPr="00F34403">
              <w:rPr>
                <w:rFonts w:ascii="Arial" w:hAnsi="Arial" w:cs="Arial"/>
                <w:sz w:val="24"/>
                <w:szCs w:val="24"/>
              </w:rPr>
              <w:t>Control a establecimientos públicos.</w:t>
            </w:r>
          </w:p>
          <w:p w:rsidR="00601A35" w:rsidRPr="00F34403" w:rsidRDefault="00601A35" w:rsidP="00601A35">
            <w:pPr>
              <w:pStyle w:val="Prrafodelista"/>
              <w:numPr>
                <w:ilvl w:val="0"/>
                <w:numId w:val="5"/>
              </w:numPr>
              <w:rPr>
                <w:rFonts w:ascii="Arial" w:hAnsi="Arial" w:cs="Arial"/>
                <w:sz w:val="24"/>
                <w:szCs w:val="24"/>
              </w:rPr>
            </w:pPr>
            <w:r w:rsidRPr="00F34403">
              <w:rPr>
                <w:rFonts w:ascii="Arial" w:hAnsi="Arial" w:cs="Arial"/>
                <w:sz w:val="24"/>
                <w:szCs w:val="24"/>
              </w:rPr>
              <w:t>Aumento del pie de fuerza con personal de la Policía Nacional asentado en el Municipio.</w:t>
            </w:r>
          </w:p>
          <w:p w:rsidR="00601A35" w:rsidRDefault="00601A35" w:rsidP="00601A35">
            <w:pPr>
              <w:pStyle w:val="Prrafodelista"/>
              <w:numPr>
                <w:ilvl w:val="0"/>
                <w:numId w:val="5"/>
              </w:num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 w:rsidRPr="00F34403">
              <w:rPr>
                <w:rFonts w:ascii="Arial" w:hAnsi="Arial" w:cs="Arial"/>
                <w:sz w:val="24"/>
                <w:szCs w:val="24"/>
              </w:rPr>
              <w:t xml:space="preserve">Procesos de restitución de </w:t>
            </w:r>
            <w:r w:rsidRPr="00F34403">
              <w:rPr>
                <w:rFonts w:ascii="Arial" w:hAnsi="Arial" w:cs="Arial"/>
                <w:sz w:val="24"/>
                <w:szCs w:val="24"/>
              </w:rPr>
              <w:lastRenderedPageBreak/>
              <w:t>áreas de espacio público en el Municipio</w:t>
            </w:r>
            <w:r w:rsidR="002540FC" w:rsidRPr="00F34403">
              <w:rPr>
                <w:rFonts w:ascii="Arial" w:hAnsi="Arial" w:cs="Arial"/>
                <w:sz w:val="24"/>
                <w:szCs w:val="24"/>
              </w:rPr>
              <w:t>.</w:t>
            </w:r>
          </w:p>
          <w:p w:rsidR="00D75FFC" w:rsidRPr="00F34403" w:rsidRDefault="00D75FFC" w:rsidP="00601A35">
            <w:pPr>
              <w:pStyle w:val="Prrafodelista"/>
              <w:numPr>
                <w:ilvl w:val="0"/>
                <w:numId w:val="5"/>
              </w:num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Controles en Corregimientos para combatir la delincuencia</w:t>
            </w:r>
          </w:p>
          <w:p w:rsidR="002540FC" w:rsidRPr="00F34403" w:rsidRDefault="002540FC" w:rsidP="002540FC">
            <w:pPr>
              <w:pStyle w:val="Prrafodelista"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</w:p>
          <w:p w:rsidR="002540FC" w:rsidRPr="00F34403" w:rsidRDefault="002540FC" w:rsidP="002540FC">
            <w:pPr>
              <w:pStyle w:val="Prrafodelista"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</w:p>
          <w:p w:rsidR="00601A35" w:rsidRPr="00F34403" w:rsidRDefault="00601A35" w:rsidP="00601A35">
            <w:pPr>
              <w:pStyle w:val="Prrafodelista"/>
              <w:numPr>
                <w:ilvl w:val="0"/>
                <w:numId w:val="5"/>
              </w:numPr>
              <w:rPr>
                <w:rFonts w:ascii="Arial" w:hAnsi="Arial" w:cs="Arial"/>
                <w:sz w:val="24"/>
                <w:szCs w:val="24"/>
              </w:rPr>
            </w:pPr>
            <w:r w:rsidRPr="00F34403">
              <w:rPr>
                <w:rFonts w:ascii="Arial" w:hAnsi="Arial" w:cs="Arial"/>
                <w:sz w:val="24"/>
                <w:szCs w:val="24"/>
              </w:rPr>
              <w:t>Procesos de cierre de establecimientos comerciales por violación al POT.</w:t>
            </w:r>
          </w:p>
        </w:tc>
        <w:tc>
          <w:tcPr>
            <w:tcW w:w="3685" w:type="dxa"/>
          </w:tcPr>
          <w:p w:rsidR="00601A35" w:rsidRDefault="00601A35" w:rsidP="008A25FC">
            <w:pPr>
              <w:rPr>
                <w:rFonts w:ascii="Arial" w:hAnsi="Arial" w:cs="Arial"/>
                <w:sz w:val="24"/>
                <w:szCs w:val="24"/>
              </w:rPr>
            </w:pPr>
          </w:p>
          <w:p w:rsidR="005660E0" w:rsidRDefault="005660E0" w:rsidP="008A25F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Reducir en un 60% los delitos en el Municipio.</w:t>
            </w:r>
          </w:p>
          <w:p w:rsidR="005660E0" w:rsidRDefault="005660E0" w:rsidP="008A25FC">
            <w:pPr>
              <w:rPr>
                <w:rFonts w:ascii="Arial" w:hAnsi="Arial" w:cs="Arial"/>
                <w:sz w:val="24"/>
                <w:szCs w:val="24"/>
              </w:rPr>
            </w:pPr>
          </w:p>
          <w:p w:rsidR="005660E0" w:rsidRDefault="005660E0" w:rsidP="008A25F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Incrementar la Movilidad Urbana con seguridad para el peaton</w:t>
            </w:r>
          </w:p>
          <w:p w:rsidR="005660E0" w:rsidRDefault="005660E0" w:rsidP="008A25FC">
            <w:pPr>
              <w:rPr>
                <w:rFonts w:ascii="Arial" w:hAnsi="Arial" w:cs="Arial"/>
                <w:sz w:val="24"/>
                <w:szCs w:val="24"/>
              </w:rPr>
            </w:pPr>
          </w:p>
          <w:p w:rsidR="005660E0" w:rsidRPr="00F34403" w:rsidRDefault="005660E0" w:rsidP="008A25F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Mejorar la seguridad en la zona urbana y rural del municipio</w:t>
            </w:r>
          </w:p>
        </w:tc>
        <w:tc>
          <w:tcPr>
            <w:tcW w:w="2835" w:type="dxa"/>
          </w:tcPr>
          <w:p w:rsidR="00601A35" w:rsidRDefault="00601A35" w:rsidP="008A25FC">
            <w:pPr>
              <w:rPr>
                <w:rFonts w:ascii="Arial" w:hAnsi="Arial" w:cs="Arial"/>
                <w:sz w:val="24"/>
                <w:szCs w:val="24"/>
              </w:rPr>
            </w:pPr>
          </w:p>
          <w:p w:rsidR="005660E0" w:rsidRDefault="005660E0" w:rsidP="008A25F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Secretaria del Interior</w:t>
            </w:r>
          </w:p>
          <w:p w:rsidR="005660E0" w:rsidRDefault="005660E0" w:rsidP="008A25F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Policia Nacional</w:t>
            </w:r>
          </w:p>
          <w:p w:rsidR="005660E0" w:rsidRPr="00F34403" w:rsidRDefault="005660E0" w:rsidP="008A25F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Secretaria de Planeacion</w:t>
            </w:r>
          </w:p>
        </w:tc>
      </w:tr>
      <w:tr w:rsidR="00F34403" w:rsidRPr="00F34403" w:rsidTr="00051DE4">
        <w:trPr>
          <w:trHeight w:val="296"/>
        </w:trPr>
        <w:tc>
          <w:tcPr>
            <w:tcW w:w="2802" w:type="dxa"/>
          </w:tcPr>
          <w:p w:rsidR="00365978" w:rsidRPr="00F34403" w:rsidRDefault="00365978" w:rsidP="00365978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601A35" w:rsidRPr="00F34403" w:rsidRDefault="00601A35" w:rsidP="00365978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601A35" w:rsidRPr="00F34403" w:rsidRDefault="00601A35" w:rsidP="00365978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8B4D95" w:rsidRPr="00F34403" w:rsidRDefault="008B4D95" w:rsidP="00365978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F34403">
              <w:rPr>
                <w:rFonts w:ascii="Arial" w:hAnsi="Arial" w:cs="Arial"/>
                <w:b/>
                <w:sz w:val="24"/>
                <w:szCs w:val="24"/>
              </w:rPr>
              <w:t>PREVENCIÓN INTEGRAL DEL USO INDEBIDO DE SPA</w:t>
            </w:r>
          </w:p>
        </w:tc>
        <w:tc>
          <w:tcPr>
            <w:tcW w:w="2835" w:type="dxa"/>
          </w:tcPr>
          <w:p w:rsidR="00365978" w:rsidRPr="00F34403" w:rsidRDefault="00365978" w:rsidP="008A25F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365978" w:rsidRPr="00F34403" w:rsidRDefault="00087BDF" w:rsidP="00087BD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34403">
              <w:rPr>
                <w:rFonts w:ascii="Arial" w:hAnsi="Arial" w:cs="Arial"/>
                <w:sz w:val="24"/>
                <w:szCs w:val="24"/>
              </w:rPr>
              <w:t xml:space="preserve">Implementar en el Municipio de Sampués acciones que permitan prevenir el uso indebido de SPA </w:t>
            </w:r>
          </w:p>
        </w:tc>
        <w:tc>
          <w:tcPr>
            <w:tcW w:w="4394" w:type="dxa"/>
          </w:tcPr>
          <w:p w:rsidR="00365978" w:rsidRPr="00F34403" w:rsidRDefault="00365978" w:rsidP="006C3E66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087BDF" w:rsidRPr="00F34403" w:rsidRDefault="00087BDF" w:rsidP="006C3E66">
            <w:pPr>
              <w:pStyle w:val="Prrafodelista"/>
              <w:numPr>
                <w:ilvl w:val="0"/>
                <w:numId w:val="6"/>
              </w:num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F34403">
              <w:rPr>
                <w:rFonts w:ascii="Arial" w:hAnsi="Arial" w:cs="Arial"/>
                <w:sz w:val="24"/>
                <w:szCs w:val="24"/>
              </w:rPr>
              <w:t>Realización de talleres para el aprovechamiento del tiempo libre</w:t>
            </w:r>
            <w:r w:rsidRPr="00F34403">
              <w:rPr>
                <w:rFonts w:ascii="Arial" w:hAnsi="Arial" w:cs="Arial"/>
                <w:b/>
                <w:sz w:val="24"/>
                <w:szCs w:val="24"/>
              </w:rPr>
              <w:t>.</w:t>
            </w:r>
          </w:p>
          <w:p w:rsidR="00365978" w:rsidRPr="00F34403" w:rsidRDefault="006C3E66" w:rsidP="006C3E66">
            <w:pPr>
              <w:pStyle w:val="Prrafodelista"/>
              <w:numPr>
                <w:ilvl w:val="0"/>
                <w:numId w:val="6"/>
              </w:num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F34403">
              <w:rPr>
                <w:rFonts w:ascii="Arial" w:hAnsi="Arial" w:cs="Arial"/>
                <w:sz w:val="24"/>
                <w:szCs w:val="24"/>
              </w:rPr>
              <w:t xml:space="preserve">Apoyo a programas para reducir la presencia de pandillas juveniles en </w:t>
            </w:r>
            <w:r w:rsidR="00DC7282" w:rsidRPr="00F34403">
              <w:rPr>
                <w:rFonts w:ascii="Arial" w:hAnsi="Arial" w:cs="Arial"/>
                <w:sz w:val="24"/>
                <w:szCs w:val="24"/>
              </w:rPr>
              <w:t>los barrios</w:t>
            </w:r>
            <w:r w:rsidRPr="00F34403">
              <w:rPr>
                <w:rFonts w:ascii="Arial" w:hAnsi="Arial" w:cs="Arial"/>
                <w:sz w:val="24"/>
                <w:szCs w:val="24"/>
              </w:rPr>
              <w:t>del municipio.</w:t>
            </w:r>
          </w:p>
          <w:p w:rsidR="00087BDF" w:rsidRPr="00F34403" w:rsidRDefault="00087BDF" w:rsidP="006C3E66">
            <w:pPr>
              <w:pStyle w:val="Prrafodelista"/>
              <w:numPr>
                <w:ilvl w:val="0"/>
                <w:numId w:val="6"/>
              </w:num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F34403">
              <w:rPr>
                <w:rFonts w:ascii="Arial" w:hAnsi="Arial" w:cs="Arial"/>
                <w:sz w:val="24"/>
                <w:szCs w:val="24"/>
              </w:rPr>
              <w:t>Jornadas de sensibilización sobre las consecuencias del uso y abuso de SPA.</w:t>
            </w:r>
          </w:p>
          <w:p w:rsidR="005A2A39" w:rsidRPr="00F34403" w:rsidRDefault="005A2A39" w:rsidP="005A2A39">
            <w:pPr>
              <w:pStyle w:val="Prrafodelista"/>
              <w:numPr>
                <w:ilvl w:val="0"/>
                <w:numId w:val="6"/>
              </w:num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 w:rsidRPr="00F34403">
              <w:rPr>
                <w:rFonts w:ascii="Arial" w:hAnsi="Arial" w:cs="Arial"/>
                <w:sz w:val="24"/>
                <w:szCs w:val="24"/>
              </w:rPr>
              <w:t>Apoyo programa menor trabajador – Ministerio de Protección Social.</w:t>
            </w:r>
          </w:p>
          <w:p w:rsidR="005A2A39" w:rsidRPr="00F34403" w:rsidRDefault="005A2A39" w:rsidP="005A2A39">
            <w:pPr>
              <w:pStyle w:val="Prrafodelista"/>
              <w:numPr>
                <w:ilvl w:val="0"/>
                <w:numId w:val="6"/>
              </w:num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 w:rsidRPr="00F34403">
              <w:rPr>
                <w:rFonts w:ascii="Arial" w:hAnsi="Arial" w:cs="Arial"/>
                <w:sz w:val="24"/>
                <w:szCs w:val="24"/>
              </w:rPr>
              <w:t>Apoyo suscripciones de convenios hogares de paso</w:t>
            </w:r>
            <w:r w:rsidR="003939B1" w:rsidRPr="00F34403">
              <w:rPr>
                <w:rFonts w:ascii="Arial" w:hAnsi="Arial" w:cs="Arial"/>
                <w:sz w:val="24"/>
                <w:szCs w:val="24"/>
              </w:rPr>
              <w:t>.</w:t>
            </w:r>
          </w:p>
          <w:p w:rsidR="003939B1" w:rsidRPr="00F34403" w:rsidRDefault="003939B1" w:rsidP="003B73F4">
            <w:pPr>
              <w:pStyle w:val="Prrafodelista"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685" w:type="dxa"/>
          </w:tcPr>
          <w:p w:rsidR="00365978" w:rsidRPr="00D75FFC" w:rsidRDefault="00365978" w:rsidP="008A25FC">
            <w:pPr>
              <w:pStyle w:val="Prrafodelista"/>
              <w:ind w:left="395"/>
              <w:rPr>
                <w:rFonts w:ascii="Arial" w:hAnsi="Arial" w:cs="Arial"/>
                <w:sz w:val="24"/>
                <w:szCs w:val="24"/>
              </w:rPr>
            </w:pPr>
          </w:p>
          <w:p w:rsidR="00365978" w:rsidRDefault="00D75FFC" w:rsidP="006C3E66">
            <w:pPr>
              <w:pStyle w:val="Prrafodelista"/>
              <w:ind w:left="395"/>
              <w:rPr>
                <w:rFonts w:ascii="Arial" w:hAnsi="Arial" w:cs="Arial"/>
                <w:sz w:val="24"/>
                <w:szCs w:val="24"/>
              </w:rPr>
            </w:pPr>
            <w:r w:rsidRPr="00D75FFC">
              <w:rPr>
                <w:rFonts w:ascii="Arial" w:hAnsi="Arial" w:cs="Arial"/>
                <w:sz w:val="24"/>
                <w:szCs w:val="24"/>
              </w:rPr>
              <w:t>Motivar el aprovechamiento del Tiempo Libre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  <w:p w:rsidR="00D75FFC" w:rsidRDefault="00D75FFC" w:rsidP="006C3E66">
            <w:pPr>
              <w:pStyle w:val="Prrafodelista"/>
              <w:ind w:left="395"/>
              <w:rPr>
                <w:rFonts w:ascii="Arial" w:hAnsi="Arial" w:cs="Arial"/>
                <w:sz w:val="24"/>
                <w:szCs w:val="24"/>
              </w:rPr>
            </w:pPr>
          </w:p>
          <w:p w:rsidR="00D75FFC" w:rsidRPr="00D75FFC" w:rsidRDefault="00D75FFC" w:rsidP="006C3E66">
            <w:pPr>
              <w:pStyle w:val="Prrafodelista"/>
              <w:ind w:left="395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Resocializar en un 50% a jóvenes vinculados con pandillas</w:t>
            </w:r>
          </w:p>
        </w:tc>
        <w:tc>
          <w:tcPr>
            <w:tcW w:w="2835" w:type="dxa"/>
          </w:tcPr>
          <w:p w:rsidR="00365978" w:rsidRDefault="00365978" w:rsidP="008A25FC">
            <w:pPr>
              <w:rPr>
                <w:rFonts w:ascii="Arial" w:hAnsi="Arial" w:cs="Arial"/>
                <w:sz w:val="24"/>
                <w:szCs w:val="24"/>
              </w:rPr>
            </w:pPr>
          </w:p>
          <w:p w:rsidR="00D75FFC" w:rsidRDefault="00D75FFC" w:rsidP="008A25F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Secretaria del Interior</w:t>
            </w:r>
          </w:p>
          <w:p w:rsidR="00D75FFC" w:rsidRDefault="00D75FFC" w:rsidP="008A25FC">
            <w:pPr>
              <w:rPr>
                <w:rFonts w:ascii="Arial" w:hAnsi="Arial" w:cs="Arial"/>
                <w:sz w:val="24"/>
                <w:szCs w:val="24"/>
              </w:rPr>
            </w:pPr>
          </w:p>
          <w:p w:rsidR="00D75FFC" w:rsidRDefault="00D75FFC" w:rsidP="008A25F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IMDER</w:t>
            </w:r>
          </w:p>
          <w:p w:rsidR="00D75FFC" w:rsidRDefault="00D75FFC" w:rsidP="008A25FC">
            <w:pPr>
              <w:rPr>
                <w:rFonts w:ascii="Arial" w:hAnsi="Arial" w:cs="Arial"/>
                <w:sz w:val="24"/>
                <w:szCs w:val="24"/>
              </w:rPr>
            </w:pPr>
          </w:p>
          <w:p w:rsidR="00D75FFC" w:rsidRPr="00D75FFC" w:rsidRDefault="00D75FFC" w:rsidP="008A25F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Comisaria de Familia</w:t>
            </w:r>
          </w:p>
        </w:tc>
      </w:tr>
      <w:tr w:rsidR="00F34403" w:rsidRPr="00F34403" w:rsidTr="00051DE4">
        <w:trPr>
          <w:trHeight w:val="296"/>
        </w:trPr>
        <w:tc>
          <w:tcPr>
            <w:tcW w:w="2802" w:type="dxa"/>
          </w:tcPr>
          <w:p w:rsidR="00365978" w:rsidRPr="00F34403" w:rsidRDefault="00365978" w:rsidP="008B4D9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2540FC" w:rsidRPr="00F34403" w:rsidRDefault="002540FC" w:rsidP="008B4D9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2540FC" w:rsidRPr="00F34403" w:rsidRDefault="002540FC" w:rsidP="008B4D9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474B4C" w:rsidRDefault="00474B4C" w:rsidP="008B4D9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474B4C" w:rsidRDefault="00474B4C" w:rsidP="008B4D9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8B4D95" w:rsidRPr="00F34403" w:rsidRDefault="008B4D95" w:rsidP="008B4D9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F34403">
              <w:rPr>
                <w:rFonts w:ascii="Arial" w:hAnsi="Arial" w:cs="Arial"/>
                <w:b/>
                <w:sz w:val="24"/>
                <w:szCs w:val="24"/>
              </w:rPr>
              <w:lastRenderedPageBreak/>
              <w:t>JORNADAS PEDAGÓGICAS  A VEEDURIAS CIUDADANAS Y COMITES  DE CONTROL SOCIAL</w:t>
            </w:r>
          </w:p>
        </w:tc>
        <w:tc>
          <w:tcPr>
            <w:tcW w:w="2835" w:type="dxa"/>
          </w:tcPr>
          <w:p w:rsidR="00365978" w:rsidRPr="00F34403" w:rsidRDefault="00365978" w:rsidP="008A25F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474B4C" w:rsidRDefault="00474B4C" w:rsidP="00F3440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474B4C" w:rsidRDefault="00474B4C" w:rsidP="00F3440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474B4C" w:rsidRDefault="00474B4C" w:rsidP="00F3440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474B4C" w:rsidRDefault="00474B4C" w:rsidP="00F3440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2540FC" w:rsidRPr="00F34403" w:rsidRDefault="004A39D0" w:rsidP="00F3440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34403">
              <w:rPr>
                <w:rFonts w:ascii="Arial" w:hAnsi="Arial" w:cs="Arial"/>
                <w:sz w:val="24"/>
                <w:szCs w:val="24"/>
              </w:rPr>
              <w:lastRenderedPageBreak/>
              <w:t>Fortalecer a las veedurías ciudadanas y comités de control social</w:t>
            </w:r>
            <w:r w:rsidR="00D31D6F" w:rsidRPr="00F34403">
              <w:rPr>
                <w:rFonts w:ascii="Arial" w:hAnsi="Arial" w:cs="Arial"/>
                <w:sz w:val="24"/>
                <w:szCs w:val="24"/>
              </w:rPr>
              <w:t xml:space="preserve"> para que contribuyan en la efectividad y transparencia de la administración pública.</w:t>
            </w:r>
          </w:p>
        </w:tc>
        <w:tc>
          <w:tcPr>
            <w:tcW w:w="4394" w:type="dxa"/>
          </w:tcPr>
          <w:p w:rsidR="00365978" w:rsidRDefault="00365978" w:rsidP="008A25FC">
            <w:pPr>
              <w:pStyle w:val="Prrafodelista"/>
              <w:ind w:left="317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474B4C" w:rsidRDefault="00474B4C" w:rsidP="008A25FC">
            <w:pPr>
              <w:pStyle w:val="Prrafodelista"/>
              <w:ind w:left="317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474B4C" w:rsidRDefault="00474B4C" w:rsidP="008A25FC">
            <w:pPr>
              <w:pStyle w:val="Prrafodelista"/>
              <w:ind w:left="317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474B4C" w:rsidRDefault="00474B4C" w:rsidP="008A25FC">
            <w:pPr>
              <w:pStyle w:val="Prrafodelista"/>
              <w:ind w:left="317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474B4C" w:rsidRPr="00F34403" w:rsidRDefault="00474B4C" w:rsidP="008A25FC">
            <w:pPr>
              <w:pStyle w:val="Prrafodelista"/>
              <w:ind w:left="317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365978" w:rsidRPr="00F34403" w:rsidRDefault="004A39D0" w:rsidP="003B73F4">
            <w:pPr>
              <w:pStyle w:val="Prrafodelista"/>
              <w:numPr>
                <w:ilvl w:val="0"/>
                <w:numId w:val="7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F34403">
              <w:rPr>
                <w:rFonts w:ascii="Arial" w:hAnsi="Arial" w:cs="Arial"/>
                <w:sz w:val="24"/>
                <w:szCs w:val="24"/>
              </w:rPr>
              <w:lastRenderedPageBreak/>
              <w:t>Talleres</w:t>
            </w:r>
            <w:r w:rsidR="003B73F4" w:rsidRPr="00F34403">
              <w:rPr>
                <w:rFonts w:ascii="Arial" w:hAnsi="Arial" w:cs="Arial"/>
                <w:sz w:val="24"/>
                <w:szCs w:val="24"/>
              </w:rPr>
              <w:t xml:space="preserve"> pedagógic</w:t>
            </w:r>
            <w:r w:rsidRPr="00F34403">
              <w:rPr>
                <w:rFonts w:ascii="Arial" w:hAnsi="Arial" w:cs="Arial"/>
                <w:sz w:val="24"/>
                <w:szCs w:val="24"/>
              </w:rPr>
              <w:t>o</w:t>
            </w:r>
            <w:r w:rsidR="003B73F4" w:rsidRPr="00F34403">
              <w:rPr>
                <w:rFonts w:ascii="Arial" w:hAnsi="Arial" w:cs="Arial"/>
                <w:sz w:val="24"/>
                <w:szCs w:val="24"/>
              </w:rPr>
              <w:t xml:space="preserve">s a </w:t>
            </w:r>
            <w:r w:rsidR="00B92F8C" w:rsidRPr="00F34403">
              <w:rPr>
                <w:rFonts w:ascii="Arial" w:hAnsi="Arial" w:cs="Arial"/>
                <w:sz w:val="24"/>
                <w:szCs w:val="24"/>
              </w:rPr>
              <w:t>las veedurías ciudadanas y comités de control social.</w:t>
            </w:r>
          </w:p>
          <w:p w:rsidR="00B92F8C" w:rsidRPr="00474B4C" w:rsidRDefault="00B92F8C" w:rsidP="003B73F4">
            <w:pPr>
              <w:pStyle w:val="Prrafodelista"/>
              <w:numPr>
                <w:ilvl w:val="0"/>
                <w:numId w:val="7"/>
              </w:num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F34403">
              <w:rPr>
                <w:rFonts w:ascii="Arial" w:hAnsi="Arial" w:cs="Arial"/>
                <w:sz w:val="24"/>
                <w:szCs w:val="24"/>
              </w:rPr>
              <w:t>Creación de semilleros de veedores ciudadanos.</w:t>
            </w:r>
          </w:p>
          <w:p w:rsidR="00474B4C" w:rsidRDefault="00474B4C" w:rsidP="00474B4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474B4C" w:rsidRDefault="00474B4C" w:rsidP="00474B4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474B4C" w:rsidRPr="00474B4C" w:rsidRDefault="00474B4C" w:rsidP="00474B4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3685" w:type="dxa"/>
          </w:tcPr>
          <w:p w:rsidR="00365978" w:rsidRPr="00D75FFC" w:rsidRDefault="00365978" w:rsidP="008A25FC">
            <w:pPr>
              <w:pStyle w:val="Prrafodelista"/>
              <w:ind w:left="395"/>
              <w:rPr>
                <w:rFonts w:ascii="Arial" w:hAnsi="Arial" w:cs="Arial"/>
                <w:sz w:val="24"/>
                <w:szCs w:val="24"/>
              </w:rPr>
            </w:pPr>
          </w:p>
          <w:p w:rsidR="00474B4C" w:rsidRDefault="00474B4C" w:rsidP="006C3E66">
            <w:pPr>
              <w:pStyle w:val="Prrafodelista"/>
              <w:ind w:left="395"/>
              <w:rPr>
                <w:rFonts w:ascii="Arial" w:hAnsi="Arial" w:cs="Arial"/>
                <w:sz w:val="24"/>
                <w:szCs w:val="24"/>
              </w:rPr>
            </w:pPr>
          </w:p>
          <w:p w:rsidR="00474B4C" w:rsidRDefault="00474B4C" w:rsidP="006C3E66">
            <w:pPr>
              <w:pStyle w:val="Prrafodelista"/>
              <w:ind w:left="395"/>
              <w:rPr>
                <w:rFonts w:ascii="Arial" w:hAnsi="Arial" w:cs="Arial"/>
                <w:sz w:val="24"/>
                <w:szCs w:val="24"/>
              </w:rPr>
            </w:pPr>
          </w:p>
          <w:p w:rsidR="00474B4C" w:rsidRDefault="00474B4C" w:rsidP="006C3E66">
            <w:pPr>
              <w:pStyle w:val="Prrafodelista"/>
              <w:ind w:left="395"/>
              <w:rPr>
                <w:rFonts w:ascii="Arial" w:hAnsi="Arial" w:cs="Arial"/>
                <w:sz w:val="24"/>
                <w:szCs w:val="24"/>
              </w:rPr>
            </w:pPr>
          </w:p>
          <w:p w:rsidR="00474B4C" w:rsidRDefault="00474B4C" w:rsidP="006C3E66">
            <w:pPr>
              <w:pStyle w:val="Prrafodelista"/>
              <w:ind w:left="395"/>
              <w:rPr>
                <w:rFonts w:ascii="Arial" w:hAnsi="Arial" w:cs="Arial"/>
                <w:sz w:val="24"/>
                <w:szCs w:val="24"/>
              </w:rPr>
            </w:pPr>
          </w:p>
          <w:p w:rsidR="00365978" w:rsidRPr="00D75FFC" w:rsidRDefault="00D75FFC" w:rsidP="006C3E66">
            <w:pPr>
              <w:pStyle w:val="Prrafodelista"/>
              <w:ind w:left="395"/>
              <w:rPr>
                <w:rFonts w:ascii="Arial" w:hAnsi="Arial" w:cs="Arial"/>
                <w:sz w:val="24"/>
                <w:szCs w:val="24"/>
              </w:rPr>
            </w:pPr>
            <w:r w:rsidRPr="00D75FFC">
              <w:rPr>
                <w:rFonts w:ascii="Arial" w:hAnsi="Arial" w:cs="Arial"/>
                <w:sz w:val="24"/>
                <w:szCs w:val="24"/>
              </w:rPr>
              <w:lastRenderedPageBreak/>
              <w:t xml:space="preserve">Incrementar la participación de la </w:t>
            </w:r>
            <w:r w:rsidR="00474B4C" w:rsidRPr="00D75FFC">
              <w:rPr>
                <w:rFonts w:ascii="Arial" w:hAnsi="Arial" w:cs="Arial"/>
                <w:sz w:val="24"/>
                <w:szCs w:val="24"/>
              </w:rPr>
              <w:t>Ciudadanía</w:t>
            </w:r>
            <w:r w:rsidRPr="00D75FFC">
              <w:rPr>
                <w:rFonts w:ascii="Arial" w:hAnsi="Arial" w:cs="Arial"/>
                <w:sz w:val="24"/>
                <w:szCs w:val="24"/>
              </w:rPr>
              <w:t xml:space="preserve"> en los comités de control ciudadano</w:t>
            </w:r>
          </w:p>
        </w:tc>
        <w:tc>
          <w:tcPr>
            <w:tcW w:w="2835" w:type="dxa"/>
          </w:tcPr>
          <w:p w:rsidR="00365978" w:rsidRDefault="00365978" w:rsidP="008A25FC">
            <w:pPr>
              <w:rPr>
                <w:rFonts w:ascii="Arial" w:hAnsi="Arial" w:cs="Arial"/>
                <w:sz w:val="24"/>
                <w:szCs w:val="24"/>
              </w:rPr>
            </w:pPr>
          </w:p>
          <w:p w:rsidR="00474B4C" w:rsidRDefault="00474B4C" w:rsidP="00D75FFC">
            <w:pPr>
              <w:rPr>
                <w:rFonts w:ascii="Arial" w:hAnsi="Arial" w:cs="Arial"/>
                <w:sz w:val="24"/>
                <w:szCs w:val="24"/>
              </w:rPr>
            </w:pPr>
          </w:p>
          <w:p w:rsidR="00474B4C" w:rsidRDefault="00474B4C" w:rsidP="00D75FFC">
            <w:pPr>
              <w:rPr>
                <w:rFonts w:ascii="Arial" w:hAnsi="Arial" w:cs="Arial"/>
                <w:sz w:val="24"/>
                <w:szCs w:val="24"/>
              </w:rPr>
            </w:pPr>
          </w:p>
          <w:p w:rsidR="00474B4C" w:rsidRDefault="00474B4C" w:rsidP="00D75FFC">
            <w:pPr>
              <w:rPr>
                <w:rFonts w:ascii="Arial" w:hAnsi="Arial" w:cs="Arial"/>
                <w:sz w:val="24"/>
                <w:szCs w:val="24"/>
              </w:rPr>
            </w:pPr>
          </w:p>
          <w:p w:rsidR="00474B4C" w:rsidRDefault="00474B4C" w:rsidP="00D75FFC">
            <w:pPr>
              <w:rPr>
                <w:rFonts w:ascii="Arial" w:hAnsi="Arial" w:cs="Arial"/>
                <w:sz w:val="24"/>
                <w:szCs w:val="24"/>
              </w:rPr>
            </w:pPr>
          </w:p>
          <w:p w:rsidR="00D75FFC" w:rsidRDefault="00D75FFC" w:rsidP="00D75FF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Secretaria del Interior</w:t>
            </w:r>
          </w:p>
          <w:p w:rsidR="00D75FFC" w:rsidRPr="00D75FFC" w:rsidRDefault="00D75FFC" w:rsidP="00D75FF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Personería Municipal</w:t>
            </w:r>
          </w:p>
        </w:tc>
      </w:tr>
      <w:tr w:rsidR="00F34403" w:rsidRPr="00F34403" w:rsidTr="00051DE4">
        <w:trPr>
          <w:trHeight w:val="296"/>
        </w:trPr>
        <w:tc>
          <w:tcPr>
            <w:tcW w:w="2802" w:type="dxa"/>
          </w:tcPr>
          <w:p w:rsidR="00F50E3B" w:rsidRDefault="00F50E3B" w:rsidP="008B4D9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514960" w:rsidRDefault="00514960" w:rsidP="008B4D9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514960" w:rsidRDefault="00514960" w:rsidP="008B4D9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514960" w:rsidRPr="00F34403" w:rsidRDefault="00514960" w:rsidP="008B4D9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F50E3B" w:rsidRPr="00F34403" w:rsidRDefault="00F50E3B" w:rsidP="008B4D9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F34403">
              <w:rPr>
                <w:rFonts w:ascii="Arial" w:hAnsi="Arial" w:cs="Arial"/>
                <w:b/>
                <w:sz w:val="24"/>
                <w:szCs w:val="24"/>
              </w:rPr>
              <w:t>MEJORAR LA ATENCIÓN EN LAS ENTIDADES DEL MUNICIPIO</w:t>
            </w:r>
          </w:p>
          <w:p w:rsidR="00942850" w:rsidRPr="00F34403" w:rsidRDefault="00942850" w:rsidP="008B4D9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2835" w:type="dxa"/>
          </w:tcPr>
          <w:p w:rsidR="00BE02D8" w:rsidRPr="00F34403" w:rsidRDefault="00BE02D8" w:rsidP="008A25F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BE02D8" w:rsidRPr="00F34403" w:rsidRDefault="00BE02D8" w:rsidP="008A25F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F34403">
              <w:rPr>
                <w:rFonts w:ascii="Arial" w:hAnsi="Arial" w:cs="Arial"/>
                <w:sz w:val="24"/>
                <w:szCs w:val="24"/>
              </w:rPr>
              <w:t xml:space="preserve">Implementar en las entidades del municipio </w:t>
            </w:r>
            <w:r w:rsidR="00F003B8" w:rsidRPr="00F34403">
              <w:rPr>
                <w:rFonts w:ascii="Arial" w:hAnsi="Arial" w:cs="Arial"/>
                <w:sz w:val="24"/>
                <w:szCs w:val="24"/>
              </w:rPr>
              <w:t>acciones que mejoren la atención al ciudadano en las entidades públicas</w:t>
            </w:r>
            <w:r w:rsidR="00F003B8" w:rsidRPr="00F34403">
              <w:rPr>
                <w:rFonts w:ascii="Arial" w:hAnsi="Arial" w:cs="Arial"/>
                <w:b/>
                <w:sz w:val="24"/>
                <w:szCs w:val="24"/>
              </w:rPr>
              <w:t>.</w:t>
            </w:r>
          </w:p>
        </w:tc>
        <w:tc>
          <w:tcPr>
            <w:tcW w:w="4394" w:type="dxa"/>
          </w:tcPr>
          <w:p w:rsidR="00F34403" w:rsidRPr="00D06151" w:rsidRDefault="001114F4" w:rsidP="00D06151">
            <w:pPr>
              <w:pStyle w:val="Prrafodelista"/>
              <w:numPr>
                <w:ilvl w:val="0"/>
                <w:numId w:val="9"/>
              </w:numPr>
              <w:ind w:left="742" w:hanging="425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D06151">
              <w:rPr>
                <w:rFonts w:ascii="Arial" w:hAnsi="Arial" w:cs="Arial"/>
                <w:sz w:val="24"/>
                <w:szCs w:val="24"/>
              </w:rPr>
              <w:t>Humanizar a los servidores públicos en manejo de atención al ciudadano según tipo de entidad.</w:t>
            </w:r>
          </w:p>
          <w:p w:rsidR="001114F4" w:rsidRPr="00F34403" w:rsidRDefault="001114F4" w:rsidP="00F003B8">
            <w:pPr>
              <w:pStyle w:val="Prrafodelista"/>
              <w:numPr>
                <w:ilvl w:val="0"/>
                <w:numId w:val="9"/>
              </w:num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F34403">
              <w:rPr>
                <w:rFonts w:ascii="Arial" w:hAnsi="Arial" w:cs="Arial"/>
                <w:sz w:val="24"/>
                <w:szCs w:val="24"/>
              </w:rPr>
              <w:t>Estimular a los funcionarios públicos para que sean creativos e innovadores para mejorar el servicio que ofrecen al ciudadano.</w:t>
            </w:r>
          </w:p>
          <w:p w:rsidR="002F2871" w:rsidRPr="00F34403" w:rsidRDefault="002F2871" w:rsidP="00F34403">
            <w:pPr>
              <w:pStyle w:val="Prrafodelista"/>
              <w:numPr>
                <w:ilvl w:val="0"/>
                <w:numId w:val="9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F34403">
              <w:rPr>
                <w:rFonts w:ascii="Arial" w:hAnsi="Arial" w:cs="Arial"/>
                <w:sz w:val="24"/>
                <w:szCs w:val="24"/>
              </w:rPr>
              <w:t>Realización del concurso “</w:t>
            </w:r>
            <w:r w:rsidR="00F34403">
              <w:rPr>
                <w:rFonts w:ascii="Arial" w:hAnsi="Arial" w:cs="Arial"/>
                <w:sz w:val="24"/>
                <w:szCs w:val="24"/>
              </w:rPr>
              <w:t>Mejor Dependencia</w:t>
            </w:r>
            <w:r w:rsidRPr="00F34403">
              <w:rPr>
                <w:rFonts w:ascii="Arial" w:hAnsi="Arial" w:cs="Arial"/>
                <w:sz w:val="24"/>
                <w:szCs w:val="24"/>
              </w:rPr>
              <w:t xml:space="preserve"> de atención al Ciudadano”, con el fin de estimular a los funcionarios </w:t>
            </w:r>
            <w:r w:rsidR="006E3A1F" w:rsidRPr="00F34403">
              <w:rPr>
                <w:rFonts w:ascii="Arial" w:hAnsi="Arial" w:cs="Arial"/>
                <w:sz w:val="24"/>
                <w:szCs w:val="24"/>
              </w:rPr>
              <w:t>y mejoren los servicios.</w:t>
            </w:r>
          </w:p>
        </w:tc>
        <w:tc>
          <w:tcPr>
            <w:tcW w:w="3685" w:type="dxa"/>
          </w:tcPr>
          <w:p w:rsidR="00F50E3B" w:rsidRPr="00D75FFC" w:rsidRDefault="00F50E3B" w:rsidP="008A25FC">
            <w:pPr>
              <w:pStyle w:val="Prrafodelista"/>
              <w:ind w:left="395"/>
              <w:rPr>
                <w:rFonts w:ascii="Arial" w:hAnsi="Arial" w:cs="Arial"/>
                <w:sz w:val="24"/>
                <w:szCs w:val="24"/>
              </w:rPr>
            </w:pPr>
          </w:p>
          <w:p w:rsidR="00D75FFC" w:rsidRPr="00D75FFC" w:rsidRDefault="00D75FFC" w:rsidP="008A25FC">
            <w:pPr>
              <w:pStyle w:val="Prrafodelista"/>
              <w:ind w:left="395"/>
              <w:rPr>
                <w:rFonts w:ascii="Arial" w:hAnsi="Arial" w:cs="Arial"/>
                <w:sz w:val="24"/>
                <w:szCs w:val="24"/>
              </w:rPr>
            </w:pPr>
            <w:r w:rsidRPr="00D75FFC">
              <w:rPr>
                <w:rFonts w:ascii="Arial" w:hAnsi="Arial" w:cs="Arial"/>
                <w:sz w:val="24"/>
                <w:szCs w:val="24"/>
              </w:rPr>
              <w:t>Incrementar en un 90% el buen servicio al ciudadano</w:t>
            </w:r>
          </w:p>
        </w:tc>
        <w:tc>
          <w:tcPr>
            <w:tcW w:w="2835" w:type="dxa"/>
          </w:tcPr>
          <w:p w:rsidR="00F50E3B" w:rsidRDefault="00F50E3B" w:rsidP="008A25FC">
            <w:pPr>
              <w:rPr>
                <w:rFonts w:ascii="Arial" w:hAnsi="Arial" w:cs="Arial"/>
                <w:sz w:val="24"/>
                <w:szCs w:val="24"/>
              </w:rPr>
            </w:pPr>
          </w:p>
          <w:p w:rsidR="00D75FFC" w:rsidRDefault="00D75FFC" w:rsidP="008A25F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Secretaria del Interior </w:t>
            </w:r>
          </w:p>
          <w:p w:rsidR="00D75FFC" w:rsidRPr="00D75FFC" w:rsidRDefault="00D75FFC" w:rsidP="008A25F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Dependencias de la administración</w:t>
            </w:r>
          </w:p>
        </w:tc>
      </w:tr>
      <w:tr w:rsidR="00F34403" w:rsidRPr="00F34403" w:rsidTr="00051DE4">
        <w:trPr>
          <w:trHeight w:val="296"/>
        </w:trPr>
        <w:tc>
          <w:tcPr>
            <w:tcW w:w="2802" w:type="dxa"/>
          </w:tcPr>
          <w:p w:rsidR="00051DE4" w:rsidRDefault="00051DE4" w:rsidP="008B4D95">
            <w:pPr>
              <w:jc w:val="center"/>
              <w:rPr>
                <w:rFonts w:ascii="Arial" w:hAnsi="Arial" w:cs="Arial"/>
                <w:b/>
              </w:rPr>
            </w:pPr>
          </w:p>
          <w:p w:rsidR="00051DE4" w:rsidRDefault="00051DE4" w:rsidP="008B4D95">
            <w:pPr>
              <w:jc w:val="center"/>
              <w:rPr>
                <w:rFonts w:ascii="Arial" w:hAnsi="Arial" w:cs="Arial"/>
                <w:b/>
              </w:rPr>
            </w:pPr>
          </w:p>
          <w:p w:rsidR="008B4D95" w:rsidRPr="00051DE4" w:rsidRDefault="008B4D95" w:rsidP="008B4D95">
            <w:pPr>
              <w:jc w:val="center"/>
              <w:rPr>
                <w:rFonts w:ascii="Arial" w:hAnsi="Arial" w:cs="Arial"/>
                <w:b/>
              </w:rPr>
            </w:pPr>
            <w:r w:rsidRPr="00051DE4">
              <w:rPr>
                <w:rFonts w:ascii="Arial" w:hAnsi="Arial" w:cs="Arial"/>
                <w:b/>
              </w:rPr>
              <w:t xml:space="preserve">IMPLEMENTACIÓN DE </w:t>
            </w:r>
            <w:r w:rsidR="00D75FFC" w:rsidRPr="00051DE4">
              <w:rPr>
                <w:rFonts w:ascii="Arial" w:hAnsi="Arial" w:cs="Arial"/>
                <w:b/>
              </w:rPr>
              <w:t>MEDIDAS</w:t>
            </w:r>
            <w:r w:rsidRPr="00051DE4">
              <w:rPr>
                <w:rFonts w:ascii="Arial" w:hAnsi="Arial" w:cs="Arial"/>
                <w:b/>
              </w:rPr>
              <w:t xml:space="preserve"> QUE REGULEN EL MANEJO DE FESTIVIDADES EN LA ZONA URBANA Y RURAL DEL MUNICIPIO</w:t>
            </w:r>
          </w:p>
          <w:p w:rsidR="00BE02D8" w:rsidRPr="00F34403" w:rsidRDefault="00BE02D8" w:rsidP="008B4D9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2835" w:type="dxa"/>
          </w:tcPr>
          <w:p w:rsidR="00051DE4" w:rsidRDefault="00051DE4" w:rsidP="00D75FF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F34403" w:rsidRPr="007513E5" w:rsidRDefault="007513E5" w:rsidP="00D75FF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513E5">
              <w:rPr>
                <w:rFonts w:ascii="Arial" w:hAnsi="Arial" w:cs="Arial"/>
                <w:sz w:val="24"/>
                <w:szCs w:val="24"/>
              </w:rPr>
              <w:t xml:space="preserve">Elaborar </w:t>
            </w:r>
            <w:r w:rsidR="00D75FFC">
              <w:rPr>
                <w:rFonts w:ascii="Arial" w:hAnsi="Arial" w:cs="Arial"/>
                <w:sz w:val="24"/>
                <w:szCs w:val="24"/>
              </w:rPr>
              <w:t>documentos</w:t>
            </w:r>
            <w:r w:rsidRPr="007513E5">
              <w:rPr>
                <w:rFonts w:ascii="Arial" w:hAnsi="Arial" w:cs="Arial"/>
                <w:sz w:val="24"/>
                <w:szCs w:val="24"/>
              </w:rPr>
              <w:t xml:space="preserve"> que fijen los requisitos básicos para la realización de espectáculos públicos en el Municipio.</w:t>
            </w:r>
          </w:p>
        </w:tc>
        <w:tc>
          <w:tcPr>
            <w:tcW w:w="4394" w:type="dxa"/>
          </w:tcPr>
          <w:p w:rsidR="006C3E66" w:rsidRPr="00F34403" w:rsidRDefault="006C3E66" w:rsidP="006C3E66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</w:p>
          <w:p w:rsidR="008B4D95" w:rsidRPr="00F34403" w:rsidRDefault="006C3E66" w:rsidP="006C3E66">
            <w:pPr>
              <w:pStyle w:val="Prrafodelista"/>
              <w:numPr>
                <w:ilvl w:val="0"/>
                <w:numId w:val="6"/>
              </w:num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 w:rsidRPr="00F34403">
              <w:rPr>
                <w:rFonts w:ascii="Arial" w:hAnsi="Arial" w:cs="Arial"/>
                <w:sz w:val="24"/>
                <w:szCs w:val="24"/>
              </w:rPr>
              <w:t>Instrumento jurídico para aplicación normativa en cuanto a procedimientos y mecanismos para otorgar permisos de espectáculos públicos.</w:t>
            </w:r>
          </w:p>
        </w:tc>
        <w:tc>
          <w:tcPr>
            <w:tcW w:w="3685" w:type="dxa"/>
          </w:tcPr>
          <w:p w:rsidR="008B4D95" w:rsidRDefault="008B4D95" w:rsidP="008B4D95">
            <w:pPr>
              <w:pStyle w:val="Prrafodelista"/>
              <w:ind w:left="395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D75FFC" w:rsidRPr="00D75FFC" w:rsidRDefault="00D75FFC" w:rsidP="00D75FFC">
            <w:pPr>
              <w:pStyle w:val="Prrafodelista"/>
              <w:ind w:left="395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Mejorar la normatividad municipal en lo referente a la racionalización de festividades y eventos públicos</w:t>
            </w:r>
          </w:p>
        </w:tc>
        <w:tc>
          <w:tcPr>
            <w:tcW w:w="2835" w:type="dxa"/>
          </w:tcPr>
          <w:p w:rsidR="008B4D95" w:rsidRDefault="008B4D95" w:rsidP="008B4D9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D75FFC" w:rsidRDefault="00D75FFC" w:rsidP="00D75FF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Secretaria del Interior </w:t>
            </w:r>
          </w:p>
          <w:p w:rsidR="00D75FFC" w:rsidRDefault="00D75FFC" w:rsidP="00D75FF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D75FFC" w:rsidRPr="00D75FFC" w:rsidRDefault="00D75FFC" w:rsidP="00D75FF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Oficina Juridica</w:t>
            </w:r>
          </w:p>
        </w:tc>
      </w:tr>
      <w:tr w:rsidR="00780C8F" w:rsidRPr="00F34403" w:rsidTr="00051DE4">
        <w:trPr>
          <w:trHeight w:val="296"/>
        </w:trPr>
        <w:tc>
          <w:tcPr>
            <w:tcW w:w="2802" w:type="dxa"/>
          </w:tcPr>
          <w:p w:rsidR="00780C8F" w:rsidRDefault="00780C8F" w:rsidP="008B4D9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474B4C" w:rsidRDefault="00474B4C" w:rsidP="008B4D9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780C8F" w:rsidRDefault="00780C8F" w:rsidP="008B4D9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IMPLEMENTACION DE CAPACITACIONES Y PROYECTOS PRODUCTIVOS</w:t>
            </w:r>
          </w:p>
          <w:p w:rsidR="00474B4C" w:rsidRPr="00F34403" w:rsidRDefault="00474B4C" w:rsidP="008B4D9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A POBLACION DESPLAZADA</w:t>
            </w:r>
          </w:p>
        </w:tc>
        <w:tc>
          <w:tcPr>
            <w:tcW w:w="2835" w:type="dxa"/>
          </w:tcPr>
          <w:p w:rsidR="00780C8F" w:rsidRDefault="00780C8F" w:rsidP="008B4D9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474B4C" w:rsidRDefault="00474B4C" w:rsidP="008B4D9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780C8F" w:rsidRPr="00780C8F" w:rsidRDefault="00780C8F" w:rsidP="008B4D9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80C8F">
              <w:rPr>
                <w:rFonts w:ascii="Arial" w:hAnsi="Arial" w:cs="Arial"/>
                <w:sz w:val="24"/>
                <w:szCs w:val="24"/>
              </w:rPr>
              <w:t>Cumplir con los</w:t>
            </w:r>
            <w:r>
              <w:rPr>
                <w:rFonts w:ascii="Arial" w:hAnsi="Arial" w:cs="Arial"/>
                <w:sz w:val="24"/>
                <w:szCs w:val="24"/>
              </w:rPr>
              <w:t xml:space="preserve"> parámetros establecidos por la Ley</w:t>
            </w:r>
            <w:r w:rsidRPr="00780C8F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4394" w:type="dxa"/>
          </w:tcPr>
          <w:p w:rsidR="00780C8F" w:rsidRDefault="00780C8F" w:rsidP="006C3E66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</w:p>
          <w:p w:rsidR="00474B4C" w:rsidRDefault="00474B4C" w:rsidP="00474B4C">
            <w:pPr>
              <w:pStyle w:val="Prrafodelista"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</w:p>
          <w:p w:rsidR="00780C8F" w:rsidRDefault="00780C8F" w:rsidP="00780C8F">
            <w:pPr>
              <w:pStyle w:val="Prrafodelista"/>
              <w:numPr>
                <w:ilvl w:val="0"/>
                <w:numId w:val="10"/>
              </w:num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Capacitaciones</w:t>
            </w:r>
          </w:p>
          <w:p w:rsidR="00780C8F" w:rsidRDefault="00A855DD" w:rsidP="00780C8F">
            <w:pPr>
              <w:pStyle w:val="Prrafodelista"/>
              <w:numPr>
                <w:ilvl w:val="0"/>
                <w:numId w:val="10"/>
              </w:num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Puesta en marcha de Proyectos Productivos</w:t>
            </w:r>
            <w:r w:rsidR="00864F7D">
              <w:rPr>
                <w:rFonts w:ascii="Arial" w:hAnsi="Arial" w:cs="Arial"/>
                <w:sz w:val="24"/>
                <w:szCs w:val="24"/>
              </w:rPr>
              <w:t>.</w:t>
            </w:r>
          </w:p>
          <w:p w:rsidR="00864F7D" w:rsidRPr="00780C8F" w:rsidRDefault="00864F7D" w:rsidP="00780C8F">
            <w:pPr>
              <w:pStyle w:val="Prrafodelista"/>
              <w:numPr>
                <w:ilvl w:val="0"/>
                <w:numId w:val="10"/>
              </w:num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Atención Humanitaria de urgencia a la Población Desplazada</w:t>
            </w:r>
          </w:p>
        </w:tc>
        <w:tc>
          <w:tcPr>
            <w:tcW w:w="3685" w:type="dxa"/>
          </w:tcPr>
          <w:p w:rsidR="00780C8F" w:rsidRDefault="00780C8F" w:rsidP="008B4D95">
            <w:pPr>
              <w:pStyle w:val="Prrafodelista"/>
              <w:ind w:left="395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474B4C" w:rsidRDefault="00474B4C" w:rsidP="00BE5C21">
            <w:pPr>
              <w:pStyle w:val="Prrafodelista"/>
              <w:ind w:left="395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BE5C21" w:rsidRPr="00BE5C21" w:rsidRDefault="00BE5C21" w:rsidP="00BE5C21">
            <w:pPr>
              <w:pStyle w:val="Prrafodelista"/>
              <w:ind w:left="395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BE5C21">
              <w:rPr>
                <w:rFonts w:ascii="Arial" w:hAnsi="Arial" w:cs="Arial"/>
                <w:sz w:val="24"/>
                <w:szCs w:val="24"/>
              </w:rPr>
              <w:t>Incidir</w:t>
            </w:r>
            <w:r>
              <w:rPr>
                <w:rFonts w:ascii="Arial" w:hAnsi="Arial" w:cs="Arial"/>
                <w:sz w:val="24"/>
                <w:szCs w:val="24"/>
              </w:rPr>
              <w:t xml:space="preserve"> en la Atención de la Población Desplazada</w:t>
            </w:r>
          </w:p>
        </w:tc>
        <w:tc>
          <w:tcPr>
            <w:tcW w:w="2835" w:type="dxa"/>
          </w:tcPr>
          <w:p w:rsidR="00780C8F" w:rsidRDefault="00780C8F" w:rsidP="008B4D9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474B4C" w:rsidRDefault="00474B4C" w:rsidP="00BE5C21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BE5C21" w:rsidRDefault="00BE5C21" w:rsidP="00BE5C21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Secretaria del Interior.</w:t>
            </w:r>
          </w:p>
          <w:p w:rsidR="00BE5C21" w:rsidRPr="00BE5C21" w:rsidRDefault="00BE5C21" w:rsidP="00BE5C21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Comité Población Desplazada</w:t>
            </w:r>
          </w:p>
        </w:tc>
      </w:tr>
    </w:tbl>
    <w:p w:rsidR="00E870F7" w:rsidRDefault="00E870F7">
      <w:bookmarkStart w:id="0" w:name="_GoBack"/>
      <w:bookmarkEnd w:id="0"/>
    </w:p>
    <w:p w:rsidR="00051DE4" w:rsidRDefault="00051DE4"/>
    <w:p w:rsidR="00051DE4" w:rsidRDefault="00051DE4"/>
    <w:p w:rsidR="00051DE4" w:rsidRDefault="00051DE4"/>
    <w:p w:rsidR="00051DE4" w:rsidRPr="00051DE4" w:rsidRDefault="00051DE4" w:rsidP="00051DE4">
      <w:pPr>
        <w:spacing w:after="0"/>
        <w:rPr>
          <w:rFonts w:ascii="Tahoma" w:hAnsi="Tahoma" w:cs="Tahoma"/>
          <w:b/>
          <w:sz w:val="24"/>
          <w:szCs w:val="24"/>
        </w:rPr>
      </w:pPr>
      <w:r w:rsidRPr="00051DE4">
        <w:rPr>
          <w:rFonts w:ascii="Tahoma" w:hAnsi="Tahoma" w:cs="Tahoma"/>
          <w:b/>
          <w:sz w:val="24"/>
          <w:szCs w:val="24"/>
        </w:rPr>
        <w:t xml:space="preserve">SAIRA </w:t>
      </w:r>
      <w:r>
        <w:rPr>
          <w:rFonts w:ascii="Tahoma" w:hAnsi="Tahoma" w:cs="Tahoma"/>
          <w:b/>
          <w:sz w:val="24"/>
          <w:szCs w:val="24"/>
        </w:rPr>
        <w:t xml:space="preserve">BERNARDA </w:t>
      </w:r>
      <w:r w:rsidRPr="00051DE4">
        <w:rPr>
          <w:rFonts w:ascii="Tahoma" w:hAnsi="Tahoma" w:cs="Tahoma"/>
          <w:b/>
          <w:sz w:val="24"/>
          <w:szCs w:val="24"/>
        </w:rPr>
        <w:t>VERGARA PEREZ</w:t>
      </w:r>
    </w:p>
    <w:p w:rsidR="00051DE4" w:rsidRDefault="00051DE4" w:rsidP="00051DE4">
      <w:pPr>
        <w:spacing w:after="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Secretaria del Interior, Recurso Humano</w:t>
      </w:r>
    </w:p>
    <w:p w:rsidR="00051DE4" w:rsidRPr="00051DE4" w:rsidRDefault="00051DE4" w:rsidP="00051DE4">
      <w:pPr>
        <w:spacing w:after="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Y Control Disciplinario</w:t>
      </w:r>
      <w:r w:rsidRPr="00051DE4">
        <w:rPr>
          <w:rFonts w:ascii="Tahoma" w:hAnsi="Tahoma" w:cs="Tahoma"/>
          <w:sz w:val="24"/>
          <w:szCs w:val="24"/>
        </w:rPr>
        <w:t xml:space="preserve"> </w:t>
      </w:r>
    </w:p>
    <w:sectPr w:rsidR="00051DE4" w:rsidRPr="00051DE4" w:rsidSect="00780C8F">
      <w:headerReference w:type="default" r:id="rId8"/>
      <w:footerReference w:type="default" r:id="rId9"/>
      <w:pgSz w:w="20160" w:h="12240" w:orient="landscape" w:code="5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174F5" w:rsidRDefault="00B174F5" w:rsidP="00365978">
      <w:pPr>
        <w:spacing w:after="0" w:line="240" w:lineRule="auto"/>
      </w:pPr>
      <w:r>
        <w:separator/>
      </w:r>
    </w:p>
  </w:endnote>
  <w:endnote w:type="continuationSeparator" w:id="0">
    <w:p w:rsidR="00B174F5" w:rsidRDefault="00B174F5" w:rsidP="003659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5978" w:rsidRDefault="00392166" w:rsidP="00365978">
    <w:pPr>
      <w:pStyle w:val="Piedepgina"/>
      <w:tabs>
        <w:tab w:val="clear" w:pos="4419"/>
        <w:tab w:val="clear" w:pos="8838"/>
        <w:tab w:val="left" w:pos="5856"/>
      </w:tabs>
    </w:pPr>
    <w:r w:rsidRPr="00392166">
      <w:rPr>
        <w:noProof/>
        <w:lang w:eastAsia="es-CO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169.2pt;margin-top:-26.1pt;width:302.25pt;height:36pt;z-index:251661312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" stroked="f">
          <v:textbox>
            <w:txbxContent>
              <w:p w:rsidR="00365978" w:rsidRPr="007C7525" w:rsidRDefault="00365978" w:rsidP="00365978">
                <w:pPr>
                  <w:spacing w:after="0"/>
                  <w:jc w:val="center"/>
                  <w:rPr>
                    <w:rFonts w:ascii="Arial" w:hAnsi="Arial" w:cs="Arial"/>
                    <w:b/>
                    <w:sz w:val="16"/>
                    <w:szCs w:val="16"/>
                    <w:u w:val="single"/>
                  </w:rPr>
                </w:pPr>
                <w:r w:rsidRPr="007C7525">
                  <w:rPr>
                    <w:rFonts w:ascii="Arial" w:hAnsi="Arial" w:cs="Arial"/>
                    <w:b/>
                    <w:sz w:val="16"/>
                    <w:szCs w:val="16"/>
                    <w:u w:val="single"/>
                  </w:rPr>
                  <w:t>“UNIDOS CON RESPONSABILIDAD SOCIAL”</w:t>
                </w:r>
              </w:p>
              <w:p w:rsidR="00365978" w:rsidRDefault="00365978" w:rsidP="00365978">
                <w:pPr>
                  <w:spacing w:after="0"/>
                  <w:jc w:val="center"/>
                  <w:rPr>
                    <w:rFonts w:ascii="Arial" w:hAnsi="Arial" w:cs="Arial"/>
                    <w:b/>
                    <w:sz w:val="16"/>
                    <w:szCs w:val="16"/>
                  </w:rPr>
                </w:pPr>
                <w:r>
                  <w:rPr>
                    <w:rFonts w:ascii="Arial" w:hAnsi="Arial" w:cs="Arial"/>
                    <w:b/>
                    <w:sz w:val="16"/>
                    <w:szCs w:val="16"/>
                  </w:rPr>
                  <w:t xml:space="preserve">Cra </w:t>
                </w:r>
                <w:r w:rsidR="00051DE4">
                  <w:rPr>
                    <w:rFonts w:ascii="Arial" w:hAnsi="Arial" w:cs="Arial"/>
                    <w:b/>
                    <w:sz w:val="16"/>
                    <w:szCs w:val="16"/>
                  </w:rPr>
                  <w:t>20</w:t>
                </w:r>
                <w:r>
                  <w:rPr>
                    <w:rFonts w:ascii="Arial" w:hAnsi="Arial" w:cs="Arial"/>
                    <w:b/>
                    <w:sz w:val="16"/>
                    <w:szCs w:val="16"/>
                  </w:rPr>
                  <w:t xml:space="preserve"> No 19-36 Telefax: 2838303 – 2838994 Sampués – Sucre -  Colombia</w:t>
                </w:r>
              </w:p>
              <w:p w:rsidR="00365978" w:rsidRPr="007C7525" w:rsidRDefault="00365978" w:rsidP="00365978">
                <w:pPr>
                  <w:spacing w:after="0"/>
                  <w:jc w:val="center"/>
                  <w:rPr>
                    <w:rFonts w:ascii="Arial" w:hAnsi="Arial" w:cs="Arial"/>
                    <w:b/>
                    <w:sz w:val="16"/>
                    <w:szCs w:val="16"/>
                  </w:rPr>
                </w:pPr>
                <w:r>
                  <w:rPr>
                    <w:rFonts w:ascii="Arial" w:hAnsi="Arial" w:cs="Arial"/>
                    <w:b/>
                    <w:sz w:val="16"/>
                    <w:szCs w:val="16"/>
                  </w:rPr>
                  <w:t>Nit 892280055-1</w:t>
                </w:r>
              </w:p>
            </w:txbxContent>
          </v:textbox>
        </v:shape>
      </w:pict>
    </w:r>
    <w:r w:rsidR="00365978"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174F5" w:rsidRDefault="00B174F5" w:rsidP="00365978">
      <w:pPr>
        <w:spacing w:after="0" w:line="240" w:lineRule="auto"/>
      </w:pPr>
      <w:r>
        <w:separator/>
      </w:r>
    </w:p>
  </w:footnote>
  <w:footnote w:type="continuationSeparator" w:id="0">
    <w:p w:rsidR="00B174F5" w:rsidRDefault="00B174F5" w:rsidP="0036597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5978" w:rsidRDefault="00365978">
    <w:pPr>
      <w:pStyle w:val="Encabezado"/>
    </w:pPr>
    <w:r>
      <w:rPr>
        <w:noProof/>
        <w:lang w:val="es-ES" w:eastAsia="es-ES"/>
      </w:rPr>
      <w:drawing>
        <wp:inline distT="0" distB="0" distL="0" distR="0">
          <wp:extent cx="952500" cy="657478"/>
          <wp:effectExtent l="0" t="0" r="0" b="9525"/>
          <wp:docPr id="1" name="Imagen 1" descr="Sitio oficial de Sampué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itio oficial de Sampué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52500" cy="65747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392166" w:rsidRPr="00392166">
      <w:rPr>
        <w:noProof/>
        <w:lang w:eastAsia="es-CO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Cuadro de texto 2" o:spid="_x0000_s2050" type="#_x0000_t202" style="position:absolute;margin-left:66.4pt;margin-top:-.3pt;width:231pt;height:48.75pt;z-index:251659264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" stroked="f">
          <v:textbox>
            <w:txbxContent>
              <w:p w:rsidR="00365978" w:rsidRPr="007C7525" w:rsidRDefault="00365978" w:rsidP="00365978">
                <w:pPr>
                  <w:spacing w:after="0"/>
                  <w:jc w:val="center"/>
                  <w:rPr>
                    <w:rFonts w:ascii="Arial" w:hAnsi="Arial" w:cs="Arial"/>
                    <w:b/>
                    <w:sz w:val="16"/>
                    <w:szCs w:val="16"/>
                  </w:rPr>
                </w:pPr>
                <w:r w:rsidRPr="007C7525">
                  <w:rPr>
                    <w:rFonts w:ascii="Arial" w:hAnsi="Arial" w:cs="Arial"/>
                    <w:b/>
                    <w:sz w:val="16"/>
                    <w:szCs w:val="16"/>
                  </w:rPr>
                  <w:t>ALCALDIA MUNICIPAL DE SAMPUÉS</w:t>
                </w:r>
              </w:p>
              <w:p w:rsidR="00365978" w:rsidRPr="007C7525" w:rsidRDefault="00365978" w:rsidP="00365978">
                <w:pPr>
                  <w:spacing w:after="0"/>
                  <w:jc w:val="center"/>
                  <w:rPr>
                    <w:rFonts w:ascii="Arial" w:hAnsi="Arial" w:cs="Arial"/>
                    <w:b/>
                    <w:sz w:val="16"/>
                    <w:szCs w:val="16"/>
                  </w:rPr>
                </w:pPr>
                <w:r w:rsidRPr="007C7525">
                  <w:rPr>
                    <w:rFonts w:ascii="Arial" w:hAnsi="Arial" w:cs="Arial"/>
                    <w:b/>
                    <w:sz w:val="16"/>
                    <w:szCs w:val="16"/>
                  </w:rPr>
                  <w:t>SECRETARIA DEL INTERIOR, RECURSOS HUMANOS Y CONTROL DISCIPLINARIO</w:t>
                </w:r>
              </w:p>
              <w:p w:rsidR="00365978" w:rsidRPr="007C7525" w:rsidRDefault="00365978" w:rsidP="00365978">
                <w:pPr>
                  <w:jc w:val="center"/>
                  <w:rPr>
                    <w:rFonts w:ascii="Arial" w:hAnsi="Arial" w:cs="Arial"/>
                    <w:b/>
                    <w:sz w:val="16"/>
                    <w:szCs w:val="16"/>
                  </w:rPr>
                </w:pPr>
              </w:p>
            </w:txbxContent>
          </v:textbox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7557D5"/>
    <w:multiLevelType w:val="hybridMultilevel"/>
    <w:tmpl w:val="31CE264E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FB03CA5"/>
    <w:multiLevelType w:val="hybridMultilevel"/>
    <w:tmpl w:val="761A485C"/>
    <w:lvl w:ilvl="0" w:tplc="0C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A1F682A"/>
    <w:multiLevelType w:val="hybridMultilevel"/>
    <w:tmpl w:val="E1B8D4A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EF1700E"/>
    <w:multiLevelType w:val="hybridMultilevel"/>
    <w:tmpl w:val="49442DCE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97F4600"/>
    <w:multiLevelType w:val="hybridMultilevel"/>
    <w:tmpl w:val="5B86A98E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0063B72"/>
    <w:multiLevelType w:val="hybridMultilevel"/>
    <w:tmpl w:val="68865B56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02E443F"/>
    <w:multiLevelType w:val="hybridMultilevel"/>
    <w:tmpl w:val="4DA2CF70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A691A8F"/>
    <w:multiLevelType w:val="hybridMultilevel"/>
    <w:tmpl w:val="6DBEAB0E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A6A42EA"/>
    <w:multiLevelType w:val="hybridMultilevel"/>
    <w:tmpl w:val="AB7A1A80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C612472"/>
    <w:multiLevelType w:val="hybridMultilevel"/>
    <w:tmpl w:val="E876A574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0"/>
  </w:num>
  <w:num w:numId="3">
    <w:abstractNumId w:val="6"/>
  </w:num>
  <w:num w:numId="4">
    <w:abstractNumId w:val="2"/>
  </w:num>
  <w:num w:numId="5">
    <w:abstractNumId w:val="7"/>
  </w:num>
  <w:num w:numId="6">
    <w:abstractNumId w:val="5"/>
  </w:num>
  <w:num w:numId="7">
    <w:abstractNumId w:val="8"/>
  </w:num>
  <w:num w:numId="8">
    <w:abstractNumId w:val="4"/>
  </w:num>
  <w:num w:numId="9">
    <w:abstractNumId w:val="3"/>
  </w:num>
  <w:num w:numId="10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65978"/>
    <w:rsid w:val="00051DE4"/>
    <w:rsid w:val="00061351"/>
    <w:rsid w:val="00087BDF"/>
    <w:rsid w:val="001114F4"/>
    <w:rsid w:val="002540FC"/>
    <w:rsid w:val="002F2871"/>
    <w:rsid w:val="00334C46"/>
    <w:rsid w:val="00365978"/>
    <w:rsid w:val="00392166"/>
    <w:rsid w:val="003939B1"/>
    <w:rsid w:val="003B73F4"/>
    <w:rsid w:val="00455E4F"/>
    <w:rsid w:val="00474B4C"/>
    <w:rsid w:val="004A39D0"/>
    <w:rsid w:val="00514960"/>
    <w:rsid w:val="005660E0"/>
    <w:rsid w:val="005A2A39"/>
    <w:rsid w:val="005A51D7"/>
    <w:rsid w:val="00601A35"/>
    <w:rsid w:val="00606622"/>
    <w:rsid w:val="006C3E66"/>
    <w:rsid w:val="006E3A1F"/>
    <w:rsid w:val="007513E5"/>
    <w:rsid w:val="00780C8F"/>
    <w:rsid w:val="00864F7D"/>
    <w:rsid w:val="008B4D95"/>
    <w:rsid w:val="00942850"/>
    <w:rsid w:val="009750D7"/>
    <w:rsid w:val="00A855DD"/>
    <w:rsid w:val="00B16DB7"/>
    <w:rsid w:val="00B174F5"/>
    <w:rsid w:val="00B92F8C"/>
    <w:rsid w:val="00BA68E3"/>
    <w:rsid w:val="00BE02D8"/>
    <w:rsid w:val="00BE5C21"/>
    <w:rsid w:val="00CC1700"/>
    <w:rsid w:val="00D06151"/>
    <w:rsid w:val="00D31D6F"/>
    <w:rsid w:val="00D71328"/>
    <w:rsid w:val="00D75FFC"/>
    <w:rsid w:val="00DC7282"/>
    <w:rsid w:val="00E870F7"/>
    <w:rsid w:val="00F003B8"/>
    <w:rsid w:val="00F34403"/>
    <w:rsid w:val="00F44FA4"/>
    <w:rsid w:val="00F50E3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65978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Estilo1">
    <w:name w:val="Estilo1"/>
    <w:basedOn w:val="Normal"/>
    <w:link w:val="Estilo1Car"/>
    <w:qFormat/>
    <w:rsid w:val="00D71328"/>
    <w:pPr>
      <w:spacing w:before="220" w:beforeAutospacing="1" w:after="220" w:afterAutospacing="1" w:line="240" w:lineRule="auto"/>
      <w:jc w:val="both"/>
    </w:pPr>
    <w:rPr>
      <w:rFonts w:ascii="Arial" w:eastAsia="Times New Roman" w:hAnsi="Arial" w:cs="Arial"/>
      <w:color w:val="FFFFFF" w:themeColor="background1"/>
      <w:sz w:val="20"/>
      <w:szCs w:val="20"/>
      <w:shd w:val="clear" w:color="auto" w:fill="FFFFCC"/>
      <w:lang w:eastAsia="es-CO"/>
    </w:rPr>
  </w:style>
  <w:style w:type="character" w:customStyle="1" w:styleId="Estilo1Car">
    <w:name w:val="Estilo1 Car"/>
    <w:basedOn w:val="Fuentedeprrafopredeter"/>
    <w:link w:val="Estilo1"/>
    <w:rsid w:val="00D71328"/>
    <w:rPr>
      <w:rFonts w:ascii="Arial" w:eastAsia="Times New Roman" w:hAnsi="Arial" w:cs="Arial"/>
      <w:color w:val="FFFFFF" w:themeColor="background1"/>
      <w:sz w:val="20"/>
      <w:szCs w:val="20"/>
      <w:lang w:eastAsia="es-CO"/>
    </w:rPr>
  </w:style>
  <w:style w:type="table" w:styleId="Tablaconcuadrcula">
    <w:name w:val="Table Grid"/>
    <w:basedOn w:val="Tablanormal"/>
    <w:uiPriority w:val="59"/>
    <w:rsid w:val="0036597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365978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36597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65978"/>
  </w:style>
  <w:style w:type="paragraph" w:styleId="Piedepgina">
    <w:name w:val="footer"/>
    <w:basedOn w:val="Normal"/>
    <w:link w:val="PiedepginaCar"/>
    <w:uiPriority w:val="99"/>
    <w:unhideWhenUsed/>
    <w:rsid w:val="0036597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65978"/>
  </w:style>
  <w:style w:type="paragraph" w:styleId="Textodeglobo">
    <w:name w:val="Balloon Text"/>
    <w:basedOn w:val="Normal"/>
    <w:link w:val="TextodegloboCar"/>
    <w:uiPriority w:val="99"/>
    <w:semiHidden/>
    <w:unhideWhenUsed/>
    <w:rsid w:val="003659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6597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65978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Estilo1">
    <w:name w:val="Estilo1"/>
    <w:basedOn w:val="Normal"/>
    <w:link w:val="Estilo1Car"/>
    <w:qFormat/>
    <w:rsid w:val="00D71328"/>
    <w:pPr>
      <w:spacing w:before="220" w:beforeAutospacing="1" w:after="220" w:afterAutospacing="1" w:line="240" w:lineRule="auto"/>
      <w:jc w:val="both"/>
    </w:pPr>
    <w:rPr>
      <w:rFonts w:ascii="Arial" w:eastAsia="Times New Roman" w:hAnsi="Arial" w:cs="Arial"/>
      <w:color w:val="FFFFFF" w:themeColor="background1"/>
      <w:sz w:val="20"/>
      <w:szCs w:val="20"/>
      <w:shd w:val="clear" w:color="auto" w:fill="FFFFCC"/>
      <w:lang w:eastAsia="es-CO"/>
      <w14:textFill>
        <w14:noFill/>
      </w14:textFill>
    </w:rPr>
  </w:style>
  <w:style w:type="character" w:customStyle="1" w:styleId="Estilo1Car">
    <w:name w:val="Estilo1 Car"/>
    <w:basedOn w:val="Fuentedeprrafopredeter"/>
    <w:link w:val="Estilo1"/>
    <w:rsid w:val="00D71328"/>
    <w:rPr>
      <w:rFonts w:ascii="Arial" w:eastAsia="Times New Roman" w:hAnsi="Arial" w:cs="Arial"/>
      <w:color w:val="FFFFFF" w:themeColor="background1"/>
      <w:sz w:val="20"/>
      <w:szCs w:val="20"/>
      <w:lang w:eastAsia="es-CO"/>
      <w14:textFill>
        <w14:noFill/>
      </w14:textFill>
    </w:rPr>
  </w:style>
  <w:style w:type="table" w:styleId="Tablaconcuadrcula">
    <w:name w:val="Table Grid"/>
    <w:basedOn w:val="Tablanormal"/>
    <w:uiPriority w:val="59"/>
    <w:rsid w:val="0036597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365978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36597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65978"/>
  </w:style>
  <w:style w:type="paragraph" w:styleId="Piedepgina">
    <w:name w:val="footer"/>
    <w:basedOn w:val="Normal"/>
    <w:link w:val="PiedepginaCar"/>
    <w:uiPriority w:val="99"/>
    <w:unhideWhenUsed/>
    <w:rsid w:val="0036597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65978"/>
  </w:style>
  <w:style w:type="paragraph" w:styleId="Textodeglobo">
    <w:name w:val="Balloon Text"/>
    <w:basedOn w:val="Normal"/>
    <w:link w:val="TextodegloboCar"/>
    <w:uiPriority w:val="99"/>
    <w:semiHidden/>
    <w:unhideWhenUsed/>
    <w:rsid w:val="003659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6597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D28390-BA44-4A3A-B4EF-10CCD57B4E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221</TotalTime>
  <Pages>4</Pages>
  <Words>674</Words>
  <Characters>3710</Characters>
  <Application>Microsoft Office Word</Application>
  <DocSecurity>0</DocSecurity>
  <Lines>30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Personal</Company>
  <LinksUpToDate>false</LinksUpToDate>
  <CharactersWithSpaces>4376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Claudia Geney</dc:creator>
  <cp:keywords/>
  <dc:description/>
  <cp:lastModifiedBy>alcaldia</cp:lastModifiedBy>
  <cp:revision>27</cp:revision>
  <cp:lastPrinted>2012-01-19T14:53:00Z</cp:lastPrinted>
  <dcterms:created xsi:type="dcterms:W3CDTF">2012-01-17T21:13:00Z</dcterms:created>
  <dcterms:modified xsi:type="dcterms:W3CDTF">2012-01-23T15:39:00Z</dcterms:modified>
</cp:coreProperties>
</file>