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8B1" w:rsidRPr="001A58B1" w:rsidRDefault="001A58B1" w:rsidP="00B114E6">
      <w:pPr>
        <w:spacing w:after="0"/>
        <w:jc w:val="center"/>
        <w:rPr>
          <w:rFonts w:cs="Calibri"/>
          <w:b/>
        </w:rPr>
      </w:pPr>
    </w:p>
    <w:p w:rsidR="001A58B1" w:rsidRPr="001F56E8" w:rsidRDefault="001A58B1" w:rsidP="001A58B1">
      <w:pPr>
        <w:pStyle w:val="Sinespaciado"/>
        <w:jc w:val="center"/>
        <w:rPr>
          <w:b/>
          <w:sz w:val="72"/>
          <w:szCs w:val="72"/>
        </w:rPr>
      </w:pPr>
      <w:r w:rsidRPr="001F56E8">
        <w:rPr>
          <w:b/>
          <w:sz w:val="72"/>
          <w:szCs w:val="72"/>
        </w:rPr>
        <w:t>PROGRAMA DE GOBIERNO</w:t>
      </w:r>
    </w:p>
    <w:p w:rsidR="001A58B1" w:rsidRPr="001A58B1" w:rsidRDefault="001A58B1" w:rsidP="001A58B1">
      <w:pPr>
        <w:pStyle w:val="Sinespaciado"/>
        <w:jc w:val="center"/>
        <w:rPr>
          <w:sz w:val="40"/>
          <w:szCs w:val="40"/>
        </w:rPr>
      </w:pPr>
      <w:r w:rsidRPr="001A58B1">
        <w:rPr>
          <w:sz w:val="40"/>
          <w:szCs w:val="40"/>
        </w:rPr>
        <w:t>“</w:t>
      </w:r>
      <w:r w:rsidR="00FF4B50">
        <w:rPr>
          <w:sz w:val="40"/>
          <w:szCs w:val="40"/>
        </w:rPr>
        <w:t>UN GOBIERNO AL SERVICIO DE TODOS</w:t>
      </w:r>
      <w:r w:rsidRPr="001A58B1">
        <w:rPr>
          <w:sz w:val="40"/>
          <w:szCs w:val="40"/>
        </w:rPr>
        <w:t>”</w:t>
      </w:r>
    </w:p>
    <w:p w:rsidR="001A58B1" w:rsidRPr="001A58B1" w:rsidRDefault="001A58B1" w:rsidP="001A58B1">
      <w:pPr>
        <w:pStyle w:val="Sinespaciado"/>
      </w:pPr>
    </w:p>
    <w:p w:rsidR="001A58B1" w:rsidRPr="001A58B1" w:rsidRDefault="001A58B1" w:rsidP="001A58B1"/>
    <w:p w:rsidR="001A58B1" w:rsidRPr="001A58B1" w:rsidRDefault="001A58B1" w:rsidP="001A58B1"/>
    <w:p w:rsidR="001A58B1" w:rsidRDefault="001A58B1" w:rsidP="001A58B1"/>
    <w:p w:rsidR="00D20A3F" w:rsidRDefault="00D20A3F" w:rsidP="001A58B1"/>
    <w:p w:rsidR="001A58B1" w:rsidRPr="001A58B1" w:rsidRDefault="001A58B1" w:rsidP="001A58B1"/>
    <w:p w:rsidR="001A58B1" w:rsidRPr="001A58B1" w:rsidRDefault="001A58B1" w:rsidP="001A58B1"/>
    <w:p w:rsidR="001A58B1" w:rsidRPr="001F56E8" w:rsidRDefault="001A58B1" w:rsidP="001A58B1">
      <w:pPr>
        <w:pStyle w:val="Sinespaciado"/>
        <w:jc w:val="center"/>
        <w:rPr>
          <w:b/>
          <w:sz w:val="56"/>
          <w:szCs w:val="56"/>
        </w:rPr>
      </w:pPr>
      <w:r w:rsidRPr="001F56E8">
        <w:rPr>
          <w:b/>
          <w:sz w:val="56"/>
          <w:szCs w:val="56"/>
        </w:rPr>
        <w:t>MILLER LEONARDO URBANO OJEDA</w:t>
      </w:r>
    </w:p>
    <w:p w:rsidR="001A58B1" w:rsidRPr="001A58B1" w:rsidRDefault="001A58B1" w:rsidP="001A58B1">
      <w:pPr>
        <w:pStyle w:val="Sinespaciado"/>
      </w:pPr>
    </w:p>
    <w:p w:rsidR="001A58B1" w:rsidRPr="001A58B1" w:rsidRDefault="001A58B1" w:rsidP="001A58B1">
      <w:pPr>
        <w:pStyle w:val="Sinespaciado"/>
        <w:jc w:val="center"/>
        <w:rPr>
          <w:b/>
          <w:sz w:val="36"/>
          <w:szCs w:val="36"/>
        </w:rPr>
      </w:pPr>
      <w:r w:rsidRPr="001A58B1">
        <w:rPr>
          <w:b/>
          <w:sz w:val="36"/>
          <w:szCs w:val="36"/>
        </w:rPr>
        <w:t xml:space="preserve">CANDIDATO A LA ALCALDIA </w:t>
      </w:r>
      <w:r w:rsidR="00FF4B50">
        <w:rPr>
          <w:b/>
          <w:sz w:val="36"/>
          <w:szCs w:val="36"/>
        </w:rPr>
        <w:t xml:space="preserve">MUNICIPAL </w:t>
      </w:r>
      <w:r w:rsidRPr="001A58B1">
        <w:rPr>
          <w:b/>
          <w:sz w:val="36"/>
          <w:szCs w:val="36"/>
        </w:rPr>
        <w:t>DE TAMINANGO 2012 - 2015</w:t>
      </w:r>
    </w:p>
    <w:p w:rsidR="001A58B1" w:rsidRPr="001A58B1" w:rsidRDefault="001A58B1" w:rsidP="001A58B1">
      <w:pPr>
        <w:pStyle w:val="Sinespaciado"/>
        <w:rPr>
          <w:b/>
          <w:sz w:val="36"/>
          <w:szCs w:val="36"/>
        </w:rPr>
      </w:pPr>
    </w:p>
    <w:p w:rsidR="001A58B1" w:rsidRDefault="001A58B1" w:rsidP="001A58B1">
      <w:pPr>
        <w:pStyle w:val="Sinespaciado"/>
        <w:rPr>
          <w:sz w:val="40"/>
          <w:szCs w:val="40"/>
        </w:rPr>
      </w:pPr>
    </w:p>
    <w:p w:rsidR="00D20A3F" w:rsidRDefault="00D20A3F" w:rsidP="001A58B1">
      <w:pPr>
        <w:pStyle w:val="Sinespaciado"/>
        <w:rPr>
          <w:sz w:val="40"/>
          <w:szCs w:val="40"/>
        </w:rPr>
      </w:pPr>
    </w:p>
    <w:p w:rsidR="00055842" w:rsidRDefault="00055842" w:rsidP="001A58B1">
      <w:pPr>
        <w:pStyle w:val="Sinespaciado"/>
        <w:rPr>
          <w:sz w:val="40"/>
          <w:szCs w:val="40"/>
        </w:rPr>
      </w:pPr>
    </w:p>
    <w:p w:rsidR="00055842" w:rsidRDefault="001A58B1" w:rsidP="001A58B1">
      <w:pPr>
        <w:jc w:val="center"/>
        <w:rPr>
          <w:b/>
          <w:i/>
          <w:sz w:val="52"/>
          <w:szCs w:val="52"/>
        </w:rPr>
      </w:pPr>
      <w:r w:rsidRPr="001F56E8">
        <w:rPr>
          <w:b/>
          <w:i/>
          <w:sz w:val="52"/>
          <w:szCs w:val="52"/>
        </w:rPr>
        <w:t>PARTIDO LIBERAL COLOMBIANO</w:t>
      </w:r>
    </w:p>
    <w:p w:rsidR="00D74BE5" w:rsidRDefault="00F749A9" w:rsidP="00F749A9">
      <w:pPr>
        <w:jc w:val="center"/>
        <w:rPr>
          <w:i/>
        </w:rPr>
      </w:pPr>
      <w:r w:rsidRPr="00055842">
        <w:rPr>
          <w:i/>
        </w:rPr>
        <w:object w:dxaOrig="17190" w:dyaOrig="182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8pt;height:160.45pt" o:ole="">
            <v:imagedata r:id="rId8" o:title=""/>
          </v:shape>
          <o:OLEObject Type="Embed" ProgID="AcroExch.Document.7" ShapeID="_x0000_i1025" DrawAspect="Content" ObjectID="_1375184157" r:id="rId9"/>
        </w:object>
      </w:r>
    </w:p>
    <w:p w:rsidR="00D74BE5" w:rsidRPr="001F56E8" w:rsidRDefault="00D74BE5" w:rsidP="00055842">
      <w:pPr>
        <w:jc w:val="center"/>
        <w:rPr>
          <w:i/>
        </w:rPr>
      </w:pPr>
    </w:p>
    <w:p w:rsidR="001A58B1" w:rsidRPr="001A58B1" w:rsidRDefault="001A58B1" w:rsidP="001A58B1">
      <w:pPr>
        <w:jc w:val="center"/>
        <w:rPr>
          <w:sz w:val="44"/>
          <w:szCs w:val="44"/>
        </w:rPr>
      </w:pPr>
      <w:r w:rsidRPr="001A58B1">
        <w:rPr>
          <w:sz w:val="44"/>
          <w:szCs w:val="44"/>
        </w:rPr>
        <w:t>Taminango</w:t>
      </w:r>
      <w:r w:rsidR="00FF4B50">
        <w:rPr>
          <w:sz w:val="44"/>
          <w:szCs w:val="44"/>
        </w:rPr>
        <w:t>-Nariño, J</w:t>
      </w:r>
      <w:r w:rsidRPr="001A58B1">
        <w:rPr>
          <w:sz w:val="44"/>
          <w:szCs w:val="44"/>
        </w:rPr>
        <w:t>ulio 30 de 2011</w:t>
      </w:r>
    </w:p>
    <w:p w:rsidR="001A58B1" w:rsidRPr="006257D3" w:rsidRDefault="001A58B1" w:rsidP="001A58B1">
      <w:pPr>
        <w:pStyle w:val="Sinespaciado"/>
        <w:jc w:val="center"/>
        <w:rPr>
          <w:b/>
          <w:sz w:val="52"/>
          <w:szCs w:val="52"/>
        </w:rPr>
      </w:pPr>
      <w:r w:rsidRPr="006257D3">
        <w:rPr>
          <w:b/>
          <w:sz w:val="52"/>
          <w:szCs w:val="52"/>
        </w:rPr>
        <w:t>MILLER LEONARDO URBANO OJEDA</w:t>
      </w:r>
    </w:p>
    <w:p w:rsidR="00CF0E3E" w:rsidRDefault="00CF0E3E" w:rsidP="001A58B1">
      <w:pPr>
        <w:pStyle w:val="Sinespaciado"/>
        <w:jc w:val="center"/>
        <w:rPr>
          <w:b/>
          <w:sz w:val="36"/>
          <w:szCs w:val="36"/>
        </w:rPr>
      </w:pPr>
    </w:p>
    <w:p w:rsidR="00CF0E3E" w:rsidRDefault="00CF0E3E" w:rsidP="001A58B1">
      <w:pPr>
        <w:pStyle w:val="Sinespaciado"/>
        <w:jc w:val="center"/>
        <w:rPr>
          <w:b/>
          <w:sz w:val="36"/>
          <w:szCs w:val="36"/>
        </w:rPr>
      </w:pPr>
    </w:p>
    <w:p w:rsidR="001A58B1" w:rsidRPr="001A58B1" w:rsidRDefault="001A58B1" w:rsidP="001A58B1">
      <w:pPr>
        <w:pStyle w:val="Sinespaciado"/>
        <w:jc w:val="center"/>
        <w:rPr>
          <w:b/>
          <w:sz w:val="36"/>
          <w:szCs w:val="36"/>
        </w:rPr>
      </w:pPr>
      <w:r w:rsidRPr="001A58B1">
        <w:rPr>
          <w:b/>
          <w:sz w:val="36"/>
          <w:szCs w:val="36"/>
        </w:rPr>
        <w:t>HOJA DE VIDA</w:t>
      </w:r>
    </w:p>
    <w:p w:rsidR="006257D3" w:rsidRPr="006257D3" w:rsidRDefault="006257D3" w:rsidP="001A58B1">
      <w:pPr>
        <w:pStyle w:val="Sinespaciado"/>
        <w:jc w:val="both"/>
      </w:pPr>
    </w:p>
    <w:p w:rsidR="001A58B1" w:rsidRPr="006257D3" w:rsidRDefault="001A58B1" w:rsidP="001A58B1">
      <w:pPr>
        <w:pStyle w:val="Sinespaciado"/>
        <w:jc w:val="both"/>
      </w:pPr>
      <w:r w:rsidRPr="006257D3">
        <w:t>Nació en</w:t>
      </w:r>
      <w:r w:rsidR="00FF4B50" w:rsidRPr="006257D3">
        <w:t xml:space="preserve"> el Tablón Panamericano el día 14</w:t>
      </w:r>
      <w:r w:rsidRPr="006257D3">
        <w:t xml:space="preserve"> de</w:t>
      </w:r>
      <w:r w:rsidR="00FF4B50" w:rsidRPr="006257D3">
        <w:t xml:space="preserve"> julio de </w:t>
      </w:r>
      <w:r w:rsidRPr="006257D3">
        <w:t>197</w:t>
      </w:r>
      <w:r w:rsidR="00FF4B50" w:rsidRPr="006257D3">
        <w:t>4</w:t>
      </w:r>
      <w:r w:rsidRPr="006257D3">
        <w:t xml:space="preserve">, hijo de Diomedes Urbano y </w:t>
      </w:r>
      <w:r w:rsidR="00FF4B50" w:rsidRPr="006257D3">
        <w:t xml:space="preserve">María Concepción </w:t>
      </w:r>
      <w:r w:rsidRPr="006257D3">
        <w:t xml:space="preserve">Ojeda, hogar </w:t>
      </w:r>
      <w:r w:rsidR="00FF4B50" w:rsidRPr="006257D3">
        <w:t xml:space="preserve">campesino como </w:t>
      </w:r>
      <w:r w:rsidRPr="006257D3">
        <w:t xml:space="preserve">la inmensa mayoría de los </w:t>
      </w:r>
      <w:r w:rsidR="00FF4B50" w:rsidRPr="006257D3">
        <w:t xml:space="preserve">hogares taminangueños, recibiendo </w:t>
      </w:r>
      <w:r w:rsidRPr="006257D3">
        <w:t xml:space="preserve">una acertada formación en </w:t>
      </w:r>
      <w:r w:rsidR="00FF4B50" w:rsidRPr="006257D3">
        <w:t xml:space="preserve">principios, </w:t>
      </w:r>
      <w:r w:rsidRPr="006257D3">
        <w:t>valores éticos y morales  que son los que hoy rigen su vida</w:t>
      </w:r>
      <w:r w:rsidR="006257D3">
        <w:t xml:space="preserve"> personal y </w:t>
      </w:r>
      <w:r w:rsidR="00FF4B50" w:rsidRPr="006257D3">
        <w:t>pública</w:t>
      </w:r>
      <w:r w:rsidRPr="006257D3">
        <w:t>.</w:t>
      </w:r>
      <w:r w:rsidR="00FF4B50" w:rsidRPr="006257D3">
        <w:t xml:space="preserve">  Desde temprana edad manifiesta</w:t>
      </w:r>
      <w:r w:rsidRPr="006257D3">
        <w:t xml:space="preserve"> </w:t>
      </w:r>
      <w:r w:rsidR="00FF4B50" w:rsidRPr="006257D3">
        <w:t xml:space="preserve">su liderazgo, observándose </w:t>
      </w:r>
      <w:r w:rsidRPr="006257D3">
        <w:t xml:space="preserve">como una persona </w:t>
      </w:r>
      <w:r w:rsidR="00FF4B50" w:rsidRPr="006257D3">
        <w:t>activa y carismática</w:t>
      </w:r>
      <w:r w:rsidRPr="006257D3">
        <w:t xml:space="preserve">, creativa, emprendedora, recursiva y con </w:t>
      </w:r>
      <w:r w:rsidR="00FF4B50" w:rsidRPr="006257D3">
        <w:t>grandes metas académicas y laborales</w:t>
      </w:r>
      <w:r w:rsidRPr="006257D3">
        <w:t>.</w:t>
      </w:r>
    </w:p>
    <w:p w:rsidR="001A58B1" w:rsidRPr="006257D3" w:rsidRDefault="001A58B1" w:rsidP="001A58B1">
      <w:pPr>
        <w:pStyle w:val="Sinespaciado"/>
        <w:jc w:val="both"/>
      </w:pPr>
    </w:p>
    <w:p w:rsidR="001A58B1" w:rsidRPr="006257D3" w:rsidRDefault="001A58B1" w:rsidP="001A58B1">
      <w:pPr>
        <w:pStyle w:val="Sinespaciado"/>
        <w:jc w:val="both"/>
      </w:pPr>
      <w:r w:rsidRPr="006257D3">
        <w:t>Realizó sus estudios primarios en la escuela de “Villa Luz” del Corregimiento del Tab</w:t>
      </w:r>
      <w:r w:rsidR="00FF4B50" w:rsidRPr="006257D3">
        <w:t xml:space="preserve">lón Panamericano, su </w:t>
      </w:r>
      <w:r w:rsidRPr="006257D3">
        <w:t>secundari</w:t>
      </w:r>
      <w:r w:rsidR="00FF4B50" w:rsidRPr="006257D3">
        <w:t>a</w:t>
      </w:r>
      <w:r w:rsidRPr="006257D3">
        <w:t xml:space="preserve"> l</w:t>
      </w:r>
      <w:r w:rsidR="00FF4B50" w:rsidRPr="006257D3">
        <w:t>a inicia</w:t>
      </w:r>
      <w:r w:rsidRPr="006257D3">
        <w:t xml:space="preserve"> en el colegio “Pedro de Adrada” de</w:t>
      </w:r>
      <w:r w:rsidR="005A6BCA" w:rsidRPr="006257D3">
        <w:t>l Corregimiento de  Granada y la culmina</w:t>
      </w:r>
      <w:r w:rsidRPr="006257D3">
        <w:t xml:space="preserve"> en el Colegio Ciudad de Pasto en 1992.</w:t>
      </w:r>
    </w:p>
    <w:p w:rsidR="001A58B1" w:rsidRPr="006257D3" w:rsidRDefault="001A58B1" w:rsidP="001A58B1">
      <w:pPr>
        <w:pStyle w:val="Sinespaciado"/>
        <w:jc w:val="both"/>
      </w:pPr>
    </w:p>
    <w:p w:rsidR="001A58B1" w:rsidRPr="006257D3" w:rsidRDefault="001A58B1" w:rsidP="001A58B1">
      <w:pPr>
        <w:pStyle w:val="Sinespaciado"/>
        <w:jc w:val="both"/>
      </w:pPr>
      <w:r w:rsidRPr="006257D3">
        <w:t xml:space="preserve">Realiza sus estudios de pregrado en la Universidad de Nariño y en 1999 se titula como Psicólogo, pensando siempre en brindar su servicio a la sociedad, ingresa a la Escuela </w:t>
      </w:r>
      <w:r w:rsidR="00FF4B50" w:rsidRPr="006257D3">
        <w:t xml:space="preserve">de Oficiales de </w:t>
      </w:r>
      <w:r w:rsidR="0060372E" w:rsidRPr="006257D3">
        <w:t>Policía</w:t>
      </w:r>
      <w:r w:rsidR="00FF4B50" w:rsidRPr="006257D3">
        <w:t xml:space="preserve"> “</w:t>
      </w:r>
      <w:r w:rsidRPr="006257D3">
        <w:t>General Santander</w:t>
      </w:r>
      <w:r w:rsidR="00FF4B50" w:rsidRPr="006257D3">
        <w:t>”</w:t>
      </w:r>
      <w:r w:rsidR="0060372E" w:rsidRPr="006257D3">
        <w:t>-</w:t>
      </w:r>
      <w:r w:rsidR="00FF4B50" w:rsidRPr="006257D3">
        <w:t xml:space="preserve">EGSAN en la ciudad de Bogotá D.C., </w:t>
      </w:r>
      <w:r w:rsidRPr="006257D3">
        <w:t>en donde ascendió  hasta el grado de</w:t>
      </w:r>
      <w:r w:rsidR="00FF4B50" w:rsidRPr="006257D3">
        <w:t xml:space="preserve"> Teni</w:t>
      </w:r>
      <w:r w:rsidR="0060372E" w:rsidRPr="006257D3">
        <w:t xml:space="preserve">ente Efectivo de la </w:t>
      </w:r>
      <w:r w:rsidRPr="006257D3">
        <w:t>Policía Nacional</w:t>
      </w:r>
      <w:r w:rsidR="0060372E" w:rsidRPr="006257D3">
        <w:t xml:space="preserve"> de Colombia.  S</w:t>
      </w:r>
      <w:r w:rsidRPr="006257D3">
        <w:t>u afán de superación lo lleva a ingresar a la Pontificia Universidad Javeriana de Bogotá, en donde se especializo en Geren</w:t>
      </w:r>
      <w:r w:rsidR="0060372E" w:rsidRPr="006257D3">
        <w:t>cia del Talento Humano en  2007;</w:t>
      </w:r>
      <w:r w:rsidRPr="006257D3">
        <w:t xml:space="preserve"> inquieto y preocupado por  la suerte de sus coterráneos decide retirarse de manera voluntaria de la institución</w:t>
      </w:r>
      <w:r w:rsidR="0060372E" w:rsidRPr="006257D3">
        <w:t xml:space="preserve"> Policial y retorna a su municipio de origen</w:t>
      </w:r>
      <w:r w:rsidR="006257D3" w:rsidRPr="006257D3">
        <w:t>, para desarrollar</w:t>
      </w:r>
      <w:r w:rsidR="0060372E" w:rsidRPr="006257D3">
        <w:t xml:space="preserve"> proyectos de carácter humano y social.  </w:t>
      </w:r>
      <w:r w:rsidRPr="006257D3">
        <w:t xml:space="preserve">Actualmente viene adelantando estudios de Derecho </w:t>
      </w:r>
      <w:r w:rsidR="006257D3" w:rsidRPr="006257D3">
        <w:t>(7 semestre) en la universidad M</w:t>
      </w:r>
      <w:r w:rsidRPr="006257D3">
        <w:t>ariana de la ciudad de Pasto.</w:t>
      </w:r>
    </w:p>
    <w:p w:rsidR="001A58B1" w:rsidRPr="006257D3" w:rsidRDefault="001A58B1" w:rsidP="001A58B1">
      <w:pPr>
        <w:pStyle w:val="Sinespaciado"/>
        <w:jc w:val="both"/>
      </w:pPr>
    </w:p>
    <w:p w:rsidR="001A58B1" w:rsidRPr="006257D3" w:rsidRDefault="006257D3" w:rsidP="001A58B1">
      <w:pPr>
        <w:pStyle w:val="Sinespaciado"/>
        <w:jc w:val="both"/>
      </w:pPr>
      <w:r w:rsidRPr="006257D3">
        <w:t xml:space="preserve">Representa una reconocida </w:t>
      </w:r>
      <w:r w:rsidR="001A58B1" w:rsidRPr="006257D3">
        <w:t>experiencia laboral</w:t>
      </w:r>
      <w:r w:rsidRPr="006257D3">
        <w:t xml:space="preserve"> como servidor público, </w:t>
      </w:r>
      <w:r w:rsidR="001A58B1" w:rsidRPr="006257D3">
        <w:t xml:space="preserve"> </w:t>
      </w:r>
      <w:r w:rsidRPr="006257D3">
        <w:t xml:space="preserve">iniciando su Práctica Profesional de Psicología en el corregimiento de El Manzano del municipio de Taminango, en el </w:t>
      </w:r>
      <w:r w:rsidR="001A58B1" w:rsidRPr="006257D3">
        <w:t xml:space="preserve">proyecto “Uso creativo del Tiempo Libre, contra la mendicidad” </w:t>
      </w:r>
      <w:r w:rsidRPr="006257D3">
        <w:t>en</w:t>
      </w:r>
      <w:r w:rsidR="001A58B1" w:rsidRPr="006257D3">
        <w:t xml:space="preserve"> 1988, durante un año, </w:t>
      </w:r>
      <w:r w:rsidRPr="006257D3">
        <w:t>posteriormente continua como c</w:t>
      </w:r>
      <w:r w:rsidR="001A58B1" w:rsidRPr="006257D3">
        <w:t>o</w:t>
      </w:r>
      <w:r w:rsidRPr="006257D3">
        <w:t>ordinador de proyectos Sociales</w:t>
      </w:r>
      <w:r w:rsidR="001A58B1" w:rsidRPr="006257D3">
        <w:t xml:space="preserve"> </w:t>
      </w:r>
      <w:r w:rsidRPr="006257D3">
        <w:t xml:space="preserve">con </w:t>
      </w:r>
      <w:r w:rsidR="0060372E" w:rsidRPr="006257D3">
        <w:t>el Plan Patía en 1999</w:t>
      </w:r>
      <w:r w:rsidR="001A58B1" w:rsidRPr="006257D3">
        <w:t xml:space="preserve"> en la ciudad de P</w:t>
      </w:r>
      <w:r w:rsidRPr="006257D3">
        <w:t xml:space="preserve">asto.  Desempeña el cargo de </w:t>
      </w:r>
      <w:r w:rsidR="0060372E" w:rsidRPr="006257D3">
        <w:t xml:space="preserve">Comisario de Familia (E) </w:t>
      </w:r>
      <w:r w:rsidR="001A58B1" w:rsidRPr="006257D3">
        <w:t>en el municipi</w:t>
      </w:r>
      <w:r w:rsidR="0060372E" w:rsidRPr="006257D3">
        <w:t>o de Taminango, en el año 2000.  Oficial Profesional</w:t>
      </w:r>
      <w:r w:rsidR="001A58B1" w:rsidRPr="006257D3">
        <w:t xml:space="preserve"> de la Policía Nacional de Colombia, durante los años 2001 a 2006, </w:t>
      </w:r>
      <w:r w:rsidR="0060372E" w:rsidRPr="006257D3">
        <w:t xml:space="preserve">laborando </w:t>
      </w:r>
      <w:r w:rsidR="001A58B1" w:rsidRPr="006257D3">
        <w:t xml:space="preserve">en diferentes lugares de la geografía colombiana, </w:t>
      </w:r>
      <w:r w:rsidR="0060372E" w:rsidRPr="006257D3">
        <w:t xml:space="preserve">y en el cargo de </w:t>
      </w:r>
      <w:r w:rsidR="001A58B1" w:rsidRPr="006257D3">
        <w:t>Profesional Especializado de Talento Humano, en la Contraloría Departamental de Nariño,</w:t>
      </w:r>
      <w:r w:rsidR="0060372E" w:rsidRPr="006257D3">
        <w:t xml:space="preserve"> en la ciudad de Pasto</w:t>
      </w:r>
      <w:r w:rsidR="001A58B1" w:rsidRPr="006257D3">
        <w:t xml:space="preserve"> durante los años 2008 a 2010.</w:t>
      </w:r>
    </w:p>
    <w:p w:rsidR="001A58B1" w:rsidRPr="006257D3" w:rsidRDefault="001A58B1" w:rsidP="001A58B1">
      <w:pPr>
        <w:pStyle w:val="Sinespaciado"/>
        <w:jc w:val="both"/>
      </w:pPr>
    </w:p>
    <w:p w:rsidR="001A58B1" w:rsidRPr="006257D3" w:rsidRDefault="001A58B1" w:rsidP="001A58B1">
      <w:pPr>
        <w:pStyle w:val="Sinespaciado"/>
        <w:jc w:val="both"/>
      </w:pPr>
      <w:r w:rsidRPr="006257D3">
        <w:t>Su profesionalismo, valores éticos, morales y su calidad humana,   han sido puestas a prueba en los di</w:t>
      </w:r>
      <w:r w:rsidR="0060372E" w:rsidRPr="006257D3">
        <w:t>ferentes  lugares desde donde</w:t>
      </w:r>
      <w:r w:rsidRPr="006257D3">
        <w:t xml:space="preserve"> ha presta</w:t>
      </w:r>
      <w:r w:rsidR="0060372E" w:rsidRPr="006257D3">
        <w:t>do</w:t>
      </w:r>
      <w:r w:rsidRPr="006257D3">
        <w:t xml:space="preserve"> sus servicio a la comunidad y al estado, por ello militantes de varios partidos políticos, mujeres y hombres, jóvenes y adultos,  postulan a MILLER </w:t>
      </w:r>
      <w:r w:rsidRPr="006257D3">
        <w:lastRenderedPageBreak/>
        <w:t>LEONARDO URBANO OJEDA, como candidato a la Alcaldía municipal de Taminango Nariño, para el periodo constitucional 2012 - 2015</w:t>
      </w:r>
    </w:p>
    <w:p w:rsidR="001A58B1" w:rsidRPr="001A58B1" w:rsidRDefault="001A58B1" w:rsidP="001A58B1">
      <w:pPr>
        <w:pStyle w:val="Sinespaciado"/>
        <w:jc w:val="both"/>
        <w:rPr>
          <w:sz w:val="24"/>
          <w:szCs w:val="24"/>
        </w:rPr>
      </w:pPr>
    </w:p>
    <w:p w:rsidR="001A58B1" w:rsidRPr="001A58B1" w:rsidRDefault="001A58B1" w:rsidP="001A58B1">
      <w:pPr>
        <w:pStyle w:val="Sinespaciado"/>
        <w:jc w:val="both"/>
      </w:pPr>
      <w:r w:rsidRPr="001A58B1">
        <w:rPr>
          <w:sz w:val="24"/>
          <w:szCs w:val="24"/>
        </w:rPr>
        <w:t xml:space="preserve"> </w:t>
      </w:r>
    </w:p>
    <w:p w:rsidR="001A58B1" w:rsidRPr="001A58B1" w:rsidRDefault="001A58B1" w:rsidP="001A58B1">
      <w:pPr>
        <w:pStyle w:val="Sinespaciado"/>
        <w:jc w:val="both"/>
      </w:pPr>
    </w:p>
    <w:p w:rsidR="001A58B1" w:rsidRPr="00561AE2" w:rsidRDefault="001A58B1" w:rsidP="001A58B1">
      <w:pPr>
        <w:pStyle w:val="Sinespaciado"/>
        <w:rPr>
          <w:rFonts w:ascii="Arial" w:hAnsi="Arial" w:cs="Arial"/>
          <w:b/>
          <w:sz w:val="24"/>
          <w:szCs w:val="24"/>
        </w:rPr>
      </w:pPr>
      <w:r w:rsidRPr="00561AE2">
        <w:rPr>
          <w:rFonts w:ascii="Arial" w:hAnsi="Arial" w:cs="Arial"/>
          <w:b/>
          <w:sz w:val="24"/>
          <w:szCs w:val="24"/>
        </w:rPr>
        <w:t>CONTENIDO DEL PROGRAMA DE GOBIERNO</w:t>
      </w:r>
    </w:p>
    <w:p w:rsidR="001A58B1" w:rsidRPr="00561AE2" w:rsidRDefault="001A58B1" w:rsidP="001A58B1">
      <w:pPr>
        <w:pStyle w:val="Sinespaciado"/>
        <w:rPr>
          <w:rFonts w:ascii="Arial" w:hAnsi="Arial" w:cs="Arial"/>
          <w:b/>
          <w:sz w:val="24"/>
          <w:szCs w:val="24"/>
        </w:rPr>
      </w:pPr>
    </w:p>
    <w:p w:rsidR="001A58B1" w:rsidRPr="00561AE2" w:rsidRDefault="001A58B1" w:rsidP="001A58B1">
      <w:pPr>
        <w:pStyle w:val="Sinespaciado"/>
        <w:rPr>
          <w:rFonts w:ascii="Arial" w:hAnsi="Arial" w:cs="Arial"/>
          <w:b/>
          <w:sz w:val="24"/>
          <w:szCs w:val="24"/>
        </w:rPr>
      </w:pPr>
      <w:r w:rsidRPr="00561AE2">
        <w:rPr>
          <w:rFonts w:ascii="Arial" w:hAnsi="Arial" w:cs="Arial"/>
          <w:b/>
          <w:sz w:val="24"/>
          <w:szCs w:val="24"/>
        </w:rPr>
        <w:t>INTRODUCCION</w:t>
      </w:r>
    </w:p>
    <w:p w:rsidR="001A58B1" w:rsidRPr="00561AE2" w:rsidRDefault="001A58B1" w:rsidP="001A58B1">
      <w:pPr>
        <w:pStyle w:val="Sinespaciado"/>
        <w:rPr>
          <w:rFonts w:ascii="Arial" w:hAnsi="Arial" w:cs="Arial"/>
          <w:b/>
          <w:sz w:val="24"/>
          <w:szCs w:val="24"/>
        </w:rPr>
      </w:pPr>
    </w:p>
    <w:p w:rsidR="001A58B1" w:rsidRPr="00561AE2" w:rsidRDefault="001A58B1" w:rsidP="001A58B1">
      <w:pPr>
        <w:pStyle w:val="Sinespaciado"/>
        <w:numPr>
          <w:ilvl w:val="0"/>
          <w:numId w:val="6"/>
        </w:numPr>
        <w:rPr>
          <w:rFonts w:ascii="Arial" w:hAnsi="Arial" w:cs="Arial"/>
          <w:b/>
          <w:sz w:val="24"/>
          <w:szCs w:val="24"/>
        </w:rPr>
      </w:pPr>
      <w:r w:rsidRPr="00561AE2">
        <w:rPr>
          <w:rFonts w:ascii="Arial" w:hAnsi="Arial" w:cs="Arial"/>
          <w:b/>
          <w:sz w:val="24"/>
          <w:szCs w:val="24"/>
        </w:rPr>
        <w:t>Marco Jurídico</w:t>
      </w:r>
    </w:p>
    <w:p w:rsidR="001A58B1" w:rsidRPr="00561AE2" w:rsidRDefault="001A58B1" w:rsidP="001A58B1">
      <w:pPr>
        <w:pStyle w:val="Sinespaciado"/>
        <w:numPr>
          <w:ilvl w:val="0"/>
          <w:numId w:val="6"/>
        </w:numPr>
        <w:rPr>
          <w:rFonts w:ascii="Arial" w:hAnsi="Arial" w:cs="Arial"/>
          <w:b/>
          <w:sz w:val="24"/>
          <w:szCs w:val="24"/>
        </w:rPr>
      </w:pPr>
      <w:r w:rsidRPr="00561AE2">
        <w:rPr>
          <w:rFonts w:ascii="Arial" w:hAnsi="Arial" w:cs="Arial"/>
          <w:b/>
          <w:sz w:val="24"/>
          <w:szCs w:val="24"/>
        </w:rPr>
        <w:t>Realidad Socio Política de Taminango</w:t>
      </w:r>
    </w:p>
    <w:p w:rsidR="001A58B1" w:rsidRPr="00561AE2" w:rsidRDefault="001A58B1" w:rsidP="001A58B1">
      <w:pPr>
        <w:pStyle w:val="Sinespaciado"/>
        <w:numPr>
          <w:ilvl w:val="0"/>
          <w:numId w:val="6"/>
        </w:numPr>
        <w:rPr>
          <w:rFonts w:ascii="Arial" w:hAnsi="Arial" w:cs="Arial"/>
          <w:b/>
          <w:sz w:val="24"/>
          <w:szCs w:val="24"/>
        </w:rPr>
      </w:pPr>
      <w:r w:rsidRPr="00561AE2">
        <w:rPr>
          <w:rFonts w:ascii="Arial" w:hAnsi="Arial" w:cs="Arial"/>
          <w:b/>
          <w:sz w:val="24"/>
          <w:szCs w:val="24"/>
        </w:rPr>
        <w:t>Objetivo General</w:t>
      </w:r>
    </w:p>
    <w:p w:rsidR="001A58B1" w:rsidRPr="00561AE2" w:rsidRDefault="001A58B1" w:rsidP="001A58B1">
      <w:pPr>
        <w:pStyle w:val="Sinespaciado"/>
        <w:numPr>
          <w:ilvl w:val="1"/>
          <w:numId w:val="6"/>
        </w:numPr>
        <w:rPr>
          <w:rFonts w:ascii="Arial" w:hAnsi="Arial" w:cs="Arial"/>
          <w:b/>
          <w:sz w:val="24"/>
          <w:szCs w:val="24"/>
        </w:rPr>
      </w:pPr>
      <w:r w:rsidRPr="00561AE2">
        <w:rPr>
          <w:rFonts w:ascii="Arial" w:hAnsi="Arial" w:cs="Arial"/>
          <w:b/>
          <w:sz w:val="24"/>
          <w:szCs w:val="24"/>
        </w:rPr>
        <w:t>Objetivos específicos</w:t>
      </w:r>
    </w:p>
    <w:p w:rsidR="001A58B1" w:rsidRPr="00561AE2" w:rsidRDefault="001A58B1" w:rsidP="001A58B1">
      <w:pPr>
        <w:pStyle w:val="Sinespaciado"/>
        <w:numPr>
          <w:ilvl w:val="0"/>
          <w:numId w:val="6"/>
        </w:numPr>
        <w:rPr>
          <w:rFonts w:ascii="Arial" w:hAnsi="Arial" w:cs="Arial"/>
          <w:b/>
          <w:sz w:val="24"/>
          <w:szCs w:val="24"/>
        </w:rPr>
      </w:pPr>
      <w:r w:rsidRPr="00561AE2">
        <w:rPr>
          <w:rFonts w:ascii="Arial" w:hAnsi="Arial" w:cs="Arial"/>
          <w:b/>
          <w:sz w:val="24"/>
          <w:szCs w:val="24"/>
        </w:rPr>
        <w:t>Acciones a Desarrollar</w:t>
      </w:r>
    </w:p>
    <w:p w:rsidR="001A58B1" w:rsidRPr="00561AE2" w:rsidRDefault="00666549" w:rsidP="001A58B1">
      <w:pPr>
        <w:pStyle w:val="Sinespaciado"/>
        <w:numPr>
          <w:ilvl w:val="0"/>
          <w:numId w:val="6"/>
        </w:numPr>
        <w:rPr>
          <w:rFonts w:ascii="Arial" w:hAnsi="Arial" w:cs="Arial"/>
          <w:b/>
          <w:sz w:val="24"/>
          <w:szCs w:val="24"/>
        </w:rPr>
      </w:pPr>
      <w:r w:rsidRPr="00561AE2">
        <w:rPr>
          <w:rFonts w:ascii="Arial" w:hAnsi="Arial" w:cs="Arial"/>
          <w:b/>
          <w:sz w:val="24"/>
          <w:szCs w:val="24"/>
        </w:rPr>
        <w:t>Financiación</w:t>
      </w:r>
    </w:p>
    <w:p w:rsidR="001A58B1" w:rsidRPr="00561AE2" w:rsidRDefault="001A58B1" w:rsidP="001A58B1">
      <w:pPr>
        <w:pStyle w:val="Sinespaciado"/>
        <w:rPr>
          <w:rFonts w:ascii="Arial" w:hAnsi="Arial" w:cs="Arial"/>
          <w:b/>
          <w:sz w:val="24"/>
          <w:szCs w:val="24"/>
        </w:rPr>
      </w:pPr>
    </w:p>
    <w:p w:rsidR="001A58B1" w:rsidRPr="00561AE2" w:rsidRDefault="001A58B1" w:rsidP="001A58B1">
      <w:pPr>
        <w:pStyle w:val="Sinespaciado"/>
        <w:rPr>
          <w:rFonts w:ascii="Arial" w:hAnsi="Arial" w:cs="Arial"/>
          <w:b/>
          <w:sz w:val="24"/>
          <w:szCs w:val="24"/>
        </w:rPr>
      </w:pPr>
    </w:p>
    <w:p w:rsidR="001A58B1" w:rsidRPr="00561AE2" w:rsidRDefault="001A58B1" w:rsidP="001A58B1">
      <w:pPr>
        <w:pStyle w:val="Sinespaciado"/>
        <w:rPr>
          <w:rFonts w:ascii="Arial" w:hAnsi="Arial" w:cs="Arial"/>
          <w:b/>
          <w:sz w:val="24"/>
          <w:szCs w:val="24"/>
        </w:rPr>
      </w:pPr>
    </w:p>
    <w:p w:rsidR="001A58B1" w:rsidRPr="00561AE2" w:rsidRDefault="001A58B1" w:rsidP="001A58B1">
      <w:pPr>
        <w:pStyle w:val="Sinespaciado"/>
        <w:jc w:val="both"/>
        <w:rPr>
          <w:rFonts w:ascii="Arial" w:hAnsi="Arial" w:cs="Arial"/>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Default="001A58B1"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Default="001E702B" w:rsidP="00B114E6">
      <w:pPr>
        <w:spacing w:after="0"/>
        <w:jc w:val="center"/>
        <w:rPr>
          <w:rFonts w:ascii="Arial" w:hAnsi="Arial" w:cs="Arial"/>
          <w:b/>
          <w:sz w:val="24"/>
          <w:szCs w:val="24"/>
        </w:rPr>
      </w:pPr>
    </w:p>
    <w:p w:rsidR="001E702B" w:rsidRPr="00561AE2" w:rsidRDefault="001E702B" w:rsidP="00B114E6">
      <w:pPr>
        <w:spacing w:after="0"/>
        <w:jc w:val="center"/>
        <w:rPr>
          <w:rFonts w:ascii="Arial" w:hAnsi="Arial" w:cs="Arial"/>
          <w:b/>
          <w:sz w:val="24"/>
          <w:szCs w:val="24"/>
        </w:rPr>
      </w:pPr>
    </w:p>
    <w:p w:rsidR="001A58B1" w:rsidRPr="00561AE2" w:rsidRDefault="001A58B1" w:rsidP="001E702B">
      <w:pPr>
        <w:pStyle w:val="Sinespaciado"/>
        <w:jc w:val="center"/>
        <w:rPr>
          <w:rFonts w:ascii="Arial" w:hAnsi="Arial" w:cs="Arial"/>
          <w:b/>
          <w:sz w:val="24"/>
          <w:szCs w:val="24"/>
        </w:rPr>
      </w:pPr>
      <w:r w:rsidRPr="00561AE2">
        <w:rPr>
          <w:rFonts w:ascii="Arial" w:hAnsi="Arial" w:cs="Arial"/>
          <w:b/>
          <w:sz w:val="24"/>
          <w:szCs w:val="24"/>
        </w:rPr>
        <w:t>INTRODUCCION</w:t>
      </w:r>
    </w:p>
    <w:p w:rsidR="001A58B1" w:rsidRPr="00561AE2" w:rsidRDefault="001A58B1" w:rsidP="001E702B">
      <w:pPr>
        <w:pStyle w:val="Sinespaciado"/>
        <w:jc w:val="center"/>
        <w:rPr>
          <w:rFonts w:ascii="Arial" w:hAnsi="Arial" w:cs="Arial"/>
          <w:sz w:val="24"/>
          <w:szCs w:val="24"/>
        </w:rPr>
      </w:pPr>
    </w:p>
    <w:p w:rsidR="001A58B1" w:rsidRPr="00561AE2" w:rsidRDefault="00176185" w:rsidP="001E702B">
      <w:pPr>
        <w:pStyle w:val="Sinespaciado"/>
        <w:jc w:val="center"/>
        <w:rPr>
          <w:rFonts w:ascii="Arial" w:hAnsi="Arial" w:cs="Arial"/>
          <w:b/>
          <w:sz w:val="24"/>
          <w:szCs w:val="24"/>
        </w:rPr>
      </w:pPr>
      <w:r w:rsidRPr="00561AE2">
        <w:rPr>
          <w:rFonts w:ascii="Arial" w:hAnsi="Arial" w:cs="Arial"/>
          <w:b/>
          <w:sz w:val="24"/>
          <w:szCs w:val="24"/>
        </w:rPr>
        <w:t>“UN GOBIERNO AL SERVICIO DE TODOS”</w:t>
      </w:r>
    </w:p>
    <w:p w:rsidR="001A58B1" w:rsidRPr="00561AE2" w:rsidRDefault="001A58B1" w:rsidP="001A58B1">
      <w:pPr>
        <w:pStyle w:val="Sinespaciado"/>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Taminangueños y Taminangueñas, creo poder interpretar y hacer realidad ese sueño colectivo de “Lograr en Taminango </w:t>
      </w:r>
      <w:r w:rsidR="00176185" w:rsidRPr="00561AE2">
        <w:rPr>
          <w:rFonts w:ascii="Arial" w:hAnsi="Arial" w:cs="Arial"/>
          <w:sz w:val="24"/>
          <w:szCs w:val="24"/>
        </w:rPr>
        <w:t>UN GOBIERNO AL SERVICIO DE TODOS</w:t>
      </w:r>
      <w:r w:rsidRPr="00561AE2">
        <w:rPr>
          <w:rFonts w:ascii="Arial" w:hAnsi="Arial" w:cs="Arial"/>
          <w:sz w:val="24"/>
          <w:szCs w:val="24"/>
        </w:rPr>
        <w:t>”; si bien es cie</w:t>
      </w:r>
      <w:r w:rsidR="00F23F66" w:rsidRPr="00561AE2">
        <w:rPr>
          <w:rFonts w:ascii="Arial" w:hAnsi="Arial" w:cs="Arial"/>
          <w:sz w:val="24"/>
          <w:szCs w:val="24"/>
        </w:rPr>
        <w:t>rto la situación presente es</w:t>
      </w:r>
      <w:r w:rsidRPr="00561AE2">
        <w:rPr>
          <w:rFonts w:ascii="Arial" w:hAnsi="Arial" w:cs="Arial"/>
          <w:sz w:val="24"/>
          <w:szCs w:val="24"/>
        </w:rPr>
        <w:t xml:space="preserve"> difícil, estoy convencido que si trabajamos juntos podremos construir en Taminango una sociedad </w:t>
      </w:r>
      <w:r w:rsidR="00F23F66" w:rsidRPr="00561AE2">
        <w:rPr>
          <w:rFonts w:ascii="Arial" w:hAnsi="Arial" w:cs="Arial"/>
          <w:sz w:val="24"/>
          <w:szCs w:val="24"/>
        </w:rPr>
        <w:t>más</w:t>
      </w:r>
      <w:r w:rsidRPr="00561AE2">
        <w:rPr>
          <w:rFonts w:ascii="Arial" w:hAnsi="Arial" w:cs="Arial"/>
          <w:sz w:val="24"/>
          <w:szCs w:val="24"/>
        </w:rPr>
        <w:t xml:space="preserve"> justa.</w:t>
      </w:r>
    </w:p>
    <w:p w:rsidR="001A58B1" w:rsidRPr="00561AE2" w:rsidRDefault="001A58B1" w:rsidP="001A58B1">
      <w:pPr>
        <w:pStyle w:val="Sinespaciado"/>
        <w:jc w:val="both"/>
        <w:rPr>
          <w:rFonts w:ascii="Arial" w:hAnsi="Arial" w:cs="Arial"/>
          <w:sz w:val="24"/>
          <w:szCs w:val="24"/>
        </w:rPr>
      </w:pPr>
    </w:p>
    <w:p w:rsidR="001A58B1" w:rsidRPr="00561AE2" w:rsidRDefault="00F23F66" w:rsidP="001A58B1">
      <w:pPr>
        <w:pStyle w:val="Sinespaciado"/>
        <w:jc w:val="both"/>
        <w:rPr>
          <w:rFonts w:ascii="Arial" w:hAnsi="Arial" w:cs="Arial"/>
          <w:sz w:val="24"/>
          <w:szCs w:val="24"/>
        </w:rPr>
      </w:pPr>
      <w:r w:rsidRPr="00561AE2">
        <w:rPr>
          <w:rFonts w:ascii="Arial" w:hAnsi="Arial" w:cs="Arial"/>
          <w:sz w:val="24"/>
          <w:szCs w:val="24"/>
        </w:rPr>
        <w:t xml:space="preserve">Para lograr en </w:t>
      </w:r>
      <w:r w:rsidR="001A58B1" w:rsidRPr="00561AE2">
        <w:rPr>
          <w:rFonts w:ascii="Arial" w:hAnsi="Arial" w:cs="Arial"/>
          <w:sz w:val="24"/>
          <w:szCs w:val="24"/>
        </w:rPr>
        <w:t xml:space="preserve">Taminango </w:t>
      </w:r>
      <w:r w:rsidRPr="00561AE2">
        <w:rPr>
          <w:rFonts w:ascii="Arial" w:hAnsi="Arial" w:cs="Arial"/>
          <w:sz w:val="24"/>
          <w:szCs w:val="24"/>
        </w:rPr>
        <w:t>UN GOBIENO AL SERVICIO DE TODOS</w:t>
      </w:r>
      <w:r w:rsidR="001A58B1" w:rsidRPr="00561AE2">
        <w:rPr>
          <w:rFonts w:ascii="Arial" w:hAnsi="Arial" w:cs="Arial"/>
          <w:sz w:val="24"/>
          <w:szCs w:val="24"/>
        </w:rPr>
        <w:t>, es fundamental que el reto de dirigir los destinos del municipio nazca de la representatividad  que la ciudadanía le confiere a sus gobernantes</w:t>
      </w:r>
      <w:r w:rsidRPr="00561AE2">
        <w:rPr>
          <w:rFonts w:ascii="Arial" w:hAnsi="Arial" w:cs="Arial"/>
          <w:sz w:val="24"/>
          <w:szCs w:val="24"/>
        </w:rPr>
        <w:t xml:space="preserve">, </w:t>
      </w:r>
      <w:r w:rsidR="001A58B1" w:rsidRPr="00561AE2">
        <w:rPr>
          <w:rFonts w:ascii="Arial" w:hAnsi="Arial" w:cs="Arial"/>
          <w:sz w:val="24"/>
          <w:szCs w:val="24"/>
        </w:rPr>
        <w:t xml:space="preserve">para que lideren procesos  colectivos  de progreso social, igualmente la comunidad debe ser </w:t>
      </w:r>
      <w:r w:rsidRPr="00561AE2">
        <w:rPr>
          <w:rFonts w:ascii="Arial" w:hAnsi="Arial" w:cs="Arial"/>
          <w:sz w:val="24"/>
          <w:szCs w:val="24"/>
        </w:rPr>
        <w:t xml:space="preserve">partícipe activa </w:t>
      </w:r>
      <w:r w:rsidR="001A58B1" w:rsidRPr="00561AE2">
        <w:rPr>
          <w:rFonts w:ascii="Arial" w:hAnsi="Arial" w:cs="Arial"/>
          <w:sz w:val="24"/>
          <w:szCs w:val="24"/>
        </w:rPr>
        <w:t>en la puesta en marcha de soluciones efectivas a la problemática actual, para poder lograr el Desarrollo Social y Económico del municipio.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Como un Taminangueño responsable, me he venido preparando académicamente</w:t>
      </w:r>
      <w:r w:rsidR="00F23F66" w:rsidRPr="00561AE2">
        <w:rPr>
          <w:rFonts w:ascii="Arial" w:hAnsi="Arial" w:cs="Arial"/>
          <w:sz w:val="24"/>
          <w:szCs w:val="24"/>
        </w:rPr>
        <w:t xml:space="preserve">, asimilando una experiencia profesional dentro y fuera de mi municipio, y desde el momento de haber tomado la decisión de participar en la búsqueda de soluciones sociopolíticas para nuestra gente en nuestra tierra, hemos venido </w:t>
      </w:r>
      <w:r w:rsidRPr="00561AE2">
        <w:rPr>
          <w:rFonts w:ascii="Arial" w:hAnsi="Arial" w:cs="Arial"/>
          <w:sz w:val="24"/>
          <w:szCs w:val="24"/>
        </w:rPr>
        <w:t xml:space="preserve">realizando un trabajo político con </w:t>
      </w:r>
      <w:r w:rsidR="00F23F66" w:rsidRPr="00561AE2">
        <w:rPr>
          <w:rFonts w:ascii="Arial" w:hAnsi="Arial" w:cs="Arial"/>
          <w:sz w:val="24"/>
          <w:szCs w:val="24"/>
        </w:rPr>
        <w:t xml:space="preserve">ánimo y seriedad; </w:t>
      </w:r>
      <w:r w:rsidRPr="00561AE2">
        <w:rPr>
          <w:rFonts w:ascii="Arial" w:hAnsi="Arial" w:cs="Arial"/>
          <w:sz w:val="24"/>
          <w:szCs w:val="24"/>
        </w:rPr>
        <w:t xml:space="preserve">mi experiencia laboral en el municipio como psicólogo y mis vivencias como un ciudadano de </w:t>
      </w:r>
      <w:r w:rsidR="00F23F66" w:rsidRPr="00561AE2">
        <w:rPr>
          <w:rFonts w:ascii="Arial" w:hAnsi="Arial" w:cs="Arial"/>
          <w:sz w:val="24"/>
          <w:szCs w:val="24"/>
        </w:rPr>
        <w:t>mi pueblo</w:t>
      </w:r>
      <w:r w:rsidRPr="00561AE2">
        <w:rPr>
          <w:rFonts w:ascii="Arial" w:hAnsi="Arial" w:cs="Arial"/>
          <w:sz w:val="24"/>
          <w:szCs w:val="24"/>
        </w:rPr>
        <w:t>, me ha permitido sentir y conocer las necesidades más apremiantes de nuestra gente,</w:t>
      </w:r>
      <w:r w:rsidR="00F23F66" w:rsidRPr="00561AE2">
        <w:rPr>
          <w:rFonts w:ascii="Arial" w:hAnsi="Arial" w:cs="Arial"/>
          <w:sz w:val="24"/>
          <w:szCs w:val="24"/>
        </w:rPr>
        <w:t xml:space="preserve"> </w:t>
      </w:r>
      <w:r w:rsidRPr="00561AE2">
        <w:rPr>
          <w:rFonts w:ascii="Arial" w:hAnsi="Arial" w:cs="Arial"/>
          <w:sz w:val="24"/>
          <w:szCs w:val="24"/>
        </w:rPr>
        <w:t xml:space="preserve"> por ello mi sueño de hacer de Taminango un muni</w:t>
      </w:r>
      <w:r w:rsidR="00F23F66" w:rsidRPr="00561AE2">
        <w:rPr>
          <w:rFonts w:ascii="Arial" w:hAnsi="Arial" w:cs="Arial"/>
          <w:sz w:val="24"/>
          <w:szCs w:val="24"/>
        </w:rPr>
        <w:t xml:space="preserve">cipio con UN GOBIERNO AL SERVICIO DE TODOS, donde la base </w:t>
      </w:r>
      <w:r w:rsidR="00CA2914" w:rsidRPr="00561AE2">
        <w:rPr>
          <w:rFonts w:ascii="Arial" w:hAnsi="Arial" w:cs="Arial"/>
          <w:sz w:val="24"/>
          <w:szCs w:val="24"/>
        </w:rPr>
        <w:t xml:space="preserve">del trabajo de gobierno </w:t>
      </w:r>
      <w:r w:rsidR="00F23F66" w:rsidRPr="00561AE2">
        <w:rPr>
          <w:rFonts w:ascii="Arial" w:hAnsi="Arial" w:cs="Arial"/>
          <w:sz w:val="24"/>
          <w:szCs w:val="24"/>
        </w:rPr>
        <w:t xml:space="preserve">sea la inclusión </w:t>
      </w:r>
      <w:r w:rsidR="00CA2914" w:rsidRPr="00561AE2">
        <w:rPr>
          <w:rFonts w:ascii="Arial" w:hAnsi="Arial" w:cs="Arial"/>
          <w:sz w:val="24"/>
          <w:szCs w:val="24"/>
        </w:rPr>
        <w:t>social y la participación de la comunidad en la consecución de soluciones a las deficiencias que afectan la vida de nuestros ciudadanos y campesinos</w:t>
      </w:r>
      <w:r w:rsidRPr="00561AE2">
        <w:rPr>
          <w:rFonts w:ascii="Arial" w:hAnsi="Arial" w:cs="Arial"/>
          <w:sz w:val="24"/>
          <w:szCs w:val="24"/>
        </w:rPr>
        <w:t>.</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El estado debe garantizar las condiciones necesarias para la equidad y el equilibrio social, donde la comunidad pueda solucionar sus necesidades básicas insatisfechas, también es cierto que solo lo lograremos si todos aunamos esfuerzos y buscamos crecer </w:t>
      </w:r>
      <w:r w:rsidR="00CA2914" w:rsidRPr="00561AE2">
        <w:rPr>
          <w:rFonts w:ascii="Arial" w:hAnsi="Arial" w:cs="Arial"/>
          <w:sz w:val="24"/>
          <w:szCs w:val="24"/>
        </w:rPr>
        <w:t xml:space="preserve">social y </w:t>
      </w:r>
      <w:r w:rsidRPr="00561AE2">
        <w:rPr>
          <w:rFonts w:ascii="Arial" w:hAnsi="Arial" w:cs="Arial"/>
          <w:sz w:val="24"/>
          <w:szCs w:val="24"/>
        </w:rPr>
        <w:t>económicamente, de tal manera que podamos acceder a bienes y servicios que eleven la calidad de vida y el desarrollo humano de nuestra gente.</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El  grado de pobreza material es </w:t>
      </w:r>
      <w:r w:rsidR="00CA2914" w:rsidRPr="00561AE2">
        <w:rPr>
          <w:rFonts w:ascii="Arial" w:hAnsi="Arial" w:cs="Arial"/>
          <w:sz w:val="24"/>
          <w:szCs w:val="24"/>
        </w:rPr>
        <w:t xml:space="preserve">de carácter notorio </w:t>
      </w:r>
      <w:r w:rsidRPr="00561AE2">
        <w:rPr>
          <w:rFonts w:ascii="Arial" w:hAnsi="Arial" w:cs="Arial"/>
          <w:sz w:val="24"/>
          <w:szCs w:val="24"/>
        </w:rPr>
        <w:t>en nuestro medio, pero no debemos desconocer el potencial  humano de nuestra gente, este debe ser el punto de partida, para poder potencializar las opor</w:t>
      </w:r>
      <w:r w:rsidR="00CA2914" w:rsidRPr="00561AE2">
        <w:rPr>
          <w:rFonts w:ascii="Arial" w:hAnsi="Arial" w:cs="Arial"/>
          <w:sz w:val="24"/>
          <w:szCs w:val="24"/>
        </w:rPr>
        <w:t xml:space="preserve">tunidades que tenemos y hacer en </w:t>
      </w:r>
      <w:r w:rsidRPr="00561AE2">
        <w:rPr>
          <w:rFonts w:ascii="Arial" w:hAnsi="Arial" w:cs="Arial"/>
          <w:sz w:val="24"/>
          <w:szCs w:val="24"/>
        </w:rPr>
        <w:t xml:space="preserve">Taminango </w:t>
      </w:r>
      <w:r w:rsidR="00CA2914" w:rsidRPr="00561AE2">
        <w:rPr>
          <w:rFonts w:ascii="Arial" w:hAnsi="Arial" w:cs="Arial"/>
          <w:sz w:val="24"/>
          <w:szCs w:val="24"/>
        </w:rPr>
        <w:t>UN GOBIERNO AL SERVICIO DE TODOS</w:t>
      </w:r>
      <w:r w:rsidRPr="00561AE2">
        <w:rPr>
          <w:rFonts w:ascii="Arial" w:hAnsi="Arial" w:cs="Arial"/>
          <w:sz w:val="24"/>
          <w:szCs w:val="24"/>
        </w:rPr>
        <w:t>, con un programa de gobierno coherente que busca proporcionar bienestar a la comunidad en general.</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lastRenderedPageBreak/>
        <w:t>Que sea incluyente y que de respuestas oportunas a las necesidades en salud, nutrición, educación y vivienda de la población más vulnerable.</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 xml:space="preserve">Que proponga programas que formen y preparen a la comunidad en cultura ciudadana que moldee hábitos y costumbres acordes con el desarrollo humano </w:t>
      </w:r>
      <w:r w:rsidR="00CA2914" w:rsidRPr="00561AE2">
        <w:rPr>
          <w:rFonts w:ascii="Arial" w:hAnsi="Arial" w:cs="Arial"/>
          <w:sz w:val="24"/>
          <w:szCs w:val="24"/>
        </w:rPr>
        <w:t>(tolerancia</w:t>
      </w:r>
      <w:r w:rsidRPr="00561AE2">
        <w:rPr>
          <w:rFonts w:ascii="Arial" w:hAnsi="Arial" w:cs="Arial"/>
          <w:sz w:val="24"/>
          <w:szCs w:val="24"/>
        </w:rPr>
        <w:t>, respeto por los demás</w:t>
      </w:r>
      <w:r w:rsidR="00CA2914" w:rsidRPr="00561AE2">
        <w:rPr>
          <w:rFonts w:ascii="Arial" w:hAnsi="Arial" w:cs="Arial"/>
          <w:sz w:val="24"/>
          <w:szCs w:val="24"/>
        </w:rPr>
        <w:t>…</w:t>
      </w:r>
      <w:r w:rsidRPr="00561AE2">
        <w:rPr>
          <w:rFonts w:ascii="Arial" w:hAnsi="Arial" w:cs="Arial"/>
          <w:sz w:val="24"/>
          <w:szCs w:val="24"/>
        </w:rPr>
        <w:t>)</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 xml:space="preserve">Que ofrezca oportunidades  para los campesinos mediante asistencia técnica  y transferencia de </w:t>
      </w:r>
      <w:r w:rsidR="00666549" w:rsidRPr="00561AE2">
        <w:rPr>
          <w:rFonts w:ascii="Arial" w:hAnsi="Arial" w:cs="Arial"/>
          <w:sz w:val="24"/>
          <w:szCs w:val="24"/>
        </w:rPr>
        <w:t>tecnología</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Que promueva el desarrollo del turismo  como un eje productivo que le genere excedentes  económicos y empleo a la comunidad taminangueña</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Que brinde apoyo decidido y concreto a los organismos de seguridad para tener garantías que preserven el orden y la tranquilidad.</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 xml:space="preserve">Que ofrezca espacios de participación ciudadana, con una contratación transparente y sometida al escrutinio </w:t>
      </w:r>
      <w:r w:rsidR="00CA2914" w:rsidRPr="00561AE2">
        <w:rPr>
          <w:rFonts w:ascii="Arial" w:hAnsi="Arial" w:cs="Arial"/>
          <w:sz w:val="24"/>
          <w:szCs w:val="24"/>
        </w:rPr>
        <w:t>público</w:t>
      </w:r>
      <w:r w:rsidRPr="00561AE2">
        <w:rPr>
          <w:rFonts w:ascii="Arial" w:hAnsi="Arial" w:cs="Arial"/>
          <w:sz w:val="24"/>
          <w:szCs w:val="24"/>
        </w:rPr>
        <w:t xml:space="preserve">, con igualdad de oportunidades pero con prioridad en sus mejores mujeres y hombres </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Que ofrezca garantías para que las finanzas públicas sean manejadas con responsabilidad.</w:t>
      </w:r>
    </w:p>
    <w:p w:rsidR="001A58B1" w:rsidRPr="00561AE2" w:rsidRDefault="001A58B1" w:rsidP="001A58B1">
      <w:pPr>
        <w:pStyle w:val="Sinespaciado"/>
        <w:numPr>
          <w:ilvl w:val="0"/>
          <w:numId w:val="5"/>
        </w:numPr>
        <w:jc w:val="both"/>
        <w:rPr>
          <w:rFonts w:ascii="Arial" w:hAnsi="Arial" w:cs="Arial"/>
          <w:sz w:val="24"/>
          <w:szCs w:val="24"/>
        </w:rPr>
      </w:pPr>
      <w:r w:rsidRPr="00561AE2">
        <w:rPr>
          <w:rFonts w:ascii="Arial" w:hAnsi="Arial" w:cs="Arial"/>
          <w:sz w:val="24"/>
          <w:szCs w:val="24"/>
        </w:rPr>
        <w:t>Que ofrezca soluciones efectivas a los problemas viales que contribuyan a mejorar el desplazamiento en el municipio.</w:t>
      </w:r>
    </w:p>
    <w:p w:rsidR="001A58B1" w:rsidRPr="00561AE2" w:rsidRDefault="001A58B1" w:rsidP="001A58B1">
      <w:pPr>
        <w:pStyle w:val="Sinespaciado"/>
        <w:ind w:left="720"/>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Con  este programa de gobierno, me comprometo a liderar el desarrollo del municipio y llevarlo a los sitiales que se </w:t>
      </w:r>
      <w:r w:rsidR="00CA2914" w:rsidRPr="00561AE2">
        <w:rPr>
          <w:rFonts w:ascii="Arial" w:hAnsi="Arial" w:cs="Arial"/>
          <w:sz w:val="24"/>
          <w:szCs w:val="24"/>
        </w:rPr>
        <w:t xml:space="preserve">merece dentro de la región, con UN GOBIERNO AL SERVICIO DE TODOS </w:t>
      </w:r>
      <w:r w:rsidRPr="00561AE2">
        <w:rPr>
          <w:rFonts w:ascii="Arial" w:hAnsi="Arial" w:cs="Arial"/>
          <w:sz w:val="24"/>
          <w:szCs w:val="24"/>
        </w:rPr>
        <w:t>avanzaremos dentro del proceso de prosperidad enmarcado en Plan de Desarrollo Nacional.</w:t>
      </w:r>
    </w:p>
    <w:p w:rsidR="001A58B1" w:rsidRPr="00561AE2" w:rsidRDefault="001A58B1" w:rsidP="001A58B1">
      <w:pPr>
        <w:pStyle w:val="Sinespaciado"/>
        <w:jc w:val="both"/>
        <w:rPr>
          <w:rFonts w:ascii="Arial" w:hAnsi="Arial" w:cs="Arial"/>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A58B1" w:rsidRPr="00561AE2" w:rsidRDefault="001A58B1" w:rsidP="00B114E6">
      <w:pPr>
        <w:spacing w:after="0"/>
        <w:jc w:val="center"/>
        <w:rPr>
          <w:rFonts w:ascii="Arial" w:hAnsi="Arial" w:cs="Arial"/>
          <w:b/>
          <w:sz w:val="24"/>
          <w:szCs w:val="24"/>
        </w:rPr>
      </w:pPr>
    </w:p>
    <w:p w:rsidR="001440D8" w:rsidRPr="00561AE2" w:rsidRDefault="00B114E6" w:rsidP="00B114E6">
      <w:pPr>
        <w:spacing w:after="0"/>
        <w:jc w:val="center"/>
        <w:rPr>
          <w:rFonts w:ascii="Arial" w:hAnsi="Arial" w:cs="Arial"/>
          <w:b/>
          <w:sz w:val="24"/>
          <w:szCs w:val="24"/>
        </w:rPr>
      </w:pPr>
      <w:r w:rsidRPr="00561AE2">
        <w:rPr>
          <w:rFonts w:ascii="Arial" w:hAnsi="Arial" w:cs="Arial"/>
          <w:b/>
          <w:sz w:val="24"/>
          <w:szCs w:val="24"/>
        </w:rPr>
        <w:t>PROGRAMA DE GOBIERNO</w:t>
      </w:r>
      <w:r w:rsidR="007A5D59" w:rsidRPr="00561AE2">
        <w:rPr>
          <w:rFonts w:ascii="Arial" w:hAnsi="Arial" w:cs="Arial"/>
          <w:b/>
          <w:sz w:val="24"/>
          <w:szCs w:val="24"/>
        </w:rPr>
        <w:t xml:space="preserve"> </w:t>
      </w:r>
      <w:r w:rsidR="00CA2914" w:rsidRPr="00561AE2">
        <w:rPr>
          <w:rFonts w:ascii="Arial" w:hAnsi="Arial" w:cs="Arial"/>
          <w:b/>
          <w:sz w:val="24"/>
          <w:szCs w:val="24"/>
        </w:rPr>
        <w:t>“UN GOBIERNO AL SERVICIO DE TODOS</w:t>
      </w:r>
      <w:r w:rsidRPr="00561AE2">
        <w:rPr>
          <w:rFonts w:ascii="Arial" w:hAnsi="Arial" w:cs="Arial"/>
          <w:b/>
          <w:sz w:val="24"/>
          <w:szCs w:val="24"/>
        </w:rPr>
        <w:t>”</w:t>
      </w:r>
    </w:p>
    <w:p w:rsidR="007A5D59" w:rsidRPr="00561AE2" w:rsidRDefault="00B114E6" w:rsidP="00B114E6">
      <w:pPr>
        <w:spacing w:after="0"/>
        <w:jc w:val="center"/>
        <w:rPr>
          <w:rFonts w:ascii="Arial" w:hAnsi="Arial" w:cs="Arial"/>
          <w:b/>
          <w:sz w:val="24"/>
          <w:szCs w:val="24"/>
        </w:rPr>
      </w:pPr>
      <w:r w:rsidRPr="00561AE2">
        <w:rPr>
          <w:rFonts w:ascii="Arial" w:hAnsi="Arial" w:cs="Arial"/>
          <w:b/>
          <w:sz w:val="24"/>
          <w:szCs w:val="24"/>
        </w:rPr>
        <w:t>CANDIDATURA A LA ALCALDIA MUNICIPAL DE TAMINANGO-NARIÑO</w:t>
      </w:r>
    </w:p>
    <w:p w:rsidR="00B114E6" w:rsidRPr="00561AE2" w:rsidRDefault="00B114E6" w:rsidP="00B114E6">
      <w:pPr>
        <w:spacing w:after="0"/>
        <w:jc w:val="center"/>
        <w:rPr>
          <w:rFonts w:ascii="Arial" w:hAnsi="Arial" w:cs="Arial"/>
          <w:b/>
          <w:sz w:val="24"/>
          <w:szCs w:val="24"/>
        </w:rPr>
      </w:pPr>
      <w:r w:rsidRPr="00561AE2">
        <w:rPr>
          <w:rFonts w:ascii="Arial" w:hAnsi="Arial" w:cs="Arial"/>
          <w:b/>
          <w:sz w:val="24"/>
          <w:szCs w:val="24"/>
        </w:rPr>
        <w:t xml:space="preserve"> PERIODO</w:t>
      </w:r>
      <w:r w:rsidR="007A5D59" w:rsidRPr="00561AE2">
        <w:rPr>
          <w:rFonts w:ascii="Arial" w:hAnsi="Arial" w:cs="Arial"/>
          <w:b/>
          <w:sz w:val="24"/>
          <w:szCs w:val="24"/>
        </w:rPr>
        <w:t xml:space="preserve"> GUBERNAMENTAL 2012 AL </w:t>
      </w:r>
      <w:r w:rsidRPr="00561AE2">
        <w:rPr>
          <w:rFonts w:ascii="Arial" w:hAnsi="Arial" w:cs="Arial"/>
          <w:b/>
          <w:sz w:val="24"/>
          <w:szCs w:val="24"/>
        </w:rPr>
        <w:t>2015</w:t>
      </w:r>
    </w:p>
    <w:p w:rsidR="007A5D59" w:rsidRPr="00561AE2" w:rsidRDefault="007A5D59" w:rsidP="00B114E6">
      <w:pPr>
        <w:spacing w:after="0"/>
        <w:jc w:val="center"/>
        <w:rPr>
          <w:rFonts w:ascii="Arial" w:hAnsi="Arial" w:cs="Arial"/>
          <w:b/>
          <w:sz w:val="24"/>
          <w:szCs w:val="24"/>
        </w:rPr>
      </w:pPr>
    </w:p>
    <w:p w:rsidR="00B114E6" w:rsidRPr="00561AE2" w:rsidRDefault="00B114E6" w:rsidP="00B114E6">
      <w:pPr>
        <w:spacing w:after="0"/>
        <w:jc w:val="center"/>
        <w:rPr>
          <w:rFonts w:ascii="Arial" w:hAnsi="Arial" w:cs="Arial"/>
          <w:b/>
          <w:sz w:val="24"/>
          <w:szCs w:val="24"/>
        </w:rPr>
      </w:pPr>
      <w:r w:rsidRPr="00561AE2">
        <w:rPr>
          <w:rFonts w:ascii="Arial" w:hAnsi="Arial" w:cs="Arial"/>
          <w:b/>
          <w:sz w:val="24"/>
          <w:szCs w:val="24"/>
        </w:rPr>
        <w:t xml:space="preserve"> MILLER LEONARDO URBANO OJEDA</w:t>
      </w:r>
    </w:p>
    <w:p w:rsidR="00B114E6" w:rsidRDefault="00B114E6" w:rsidP="00B114E6">
      <w:pPr>
        <w:spacing w:after="0"/>
        <w:jc w:val="center"/>
        <w:rPr>
          <w:rFonts w:ascii="Arial" w:hAnsi="Arial" w:cs="Arial"/>
          <w:b/>
          <w:sz w:val="24"/>
          <w:szCs w:val="24"/>
        </w:rPr>
      </w:pPr>
    </w:p>
    <w:p w:rsidR="00561AE2" w:rsidRPr="00561AE2" w:rsidRDefault="00561AE2" w:rsidP="00B114E6">
      <w:pPr>
        <w:spacing w:after="0"/>
        <w:jc w:val="center"/>
        <w:rPr>
          <w:rFonts w:ascii="Arial" w:hAnsi="Arial" w:cs="Arial"/>
          <w:b/>
          <w:sz w:val="24"/>
          <w:szCs w:val="24"/>
        </w:rPr>
      </w:pPr>
    </w:p>
    <w:p w:rsidR="00006112" w:rsidRPr="00561AE2" w:rsidRDefault="00006112" w:rsidP="00666549">
      <w:pPr>
        <w:pStyle w:val="Prrafodelista"/>
        <w:numPr>
          <w:ilvl w:val="0"/>
          <w:numId w:val="9"/>
        </w:numPr>
        <w:spacing w:after="0"/>
        <w:jc w:val="both"/>
        <w:rPr>
          <w:rFonts w:ascii="Arial" w:hAnsi="Arial" w:cs="Arial"/>
          <w:b/>
          <w:sz w:val="24"/>
          <w:szCs w:val="24"/>
          <w:lang w:val="es-ES"/>
        </w:rPr>
      </w:pPr>
      <w:r w:rsidRPr="00561AE2">
        <w:rPr>
          <w:rFonts w:ascii="Arial" w:hAnsi="Arial" w:cs="Arial"/>
          <w:b/>
          <w:sz w:val="24"/>
          <w:szCs w:val="24"/>
          <w:lang w:val="es-ES"/>
        </w:rPr>
        <w:t>MARCO JURÍDICO</w:t>
      </w:r>
    </w:p>
    <w:p w:rsidR="00B4530B" w:rsidRPr="00561AE2" w:rsidRDefault="00B4530B" w:rsidP="00006112">
      <w:pPr>
        <w:spacing w:after="0"/>
        <w:jc w:val="both"/>
        <w:rPr>
          <w:rFonts w:ascii="Arial" w:hAnsi="Arial" w:cs="Arial"/>
          <w:sz w:val="24"/>
          <w:szCs w:val="24"/>
          <w:lang w:val="es-ES"/>
        </w:rPr>
      </w:pPr>
    </w:p>
    <w:p w:rsidR="00687313" w:rsidRPr="00561AE2" w:rsidRDefault="00B4530B" w:rsidP="00006112">
      <w:pPr>
        <w:spacing w:after="0"/>
        <w:jc w:val="both"/>
        <w:rPr>
          <w:rFonts w:ascii="Arial" w:hAnsi="Arial" w:cs="Arial"/>
          <w:sz w:val="24"/>
          <w:szCs w:val="24"/>
          <w:lang w:val="es-ES"/>
        </w:rPr>
      </w:pPr>
      <w:r w:rsidRPr="00561AE2">
        <w:rPr>
          <w:rFonts w:ascii="Arial" w:hAnsi="Arial" w:cs="Arial"/>
          <w:sz w:val="24"/>
          <w:szCs w:val="24"/>
          <w:lang w:val="es-ES"/>
        </w:rPr>
        <w:t>L</w:t>
      </w:r>
      <w:r w:rsidR="002C76BC" w:rsidRPr="00561AE2">
        <w:rPr>
          <w:rFonts w:ascii="Arial" w:hAnsi="Arial" w:cs="Arial"/>
          <w:sz w:val="24"/>
          <w:szCs w:val="24"/>
          <w:lang w:val="es-ES"/>
        </w:rPr>
        <w:t xml:space="preserve">os </w:t>
      </w:r>
      <w:r w:rsidRPr="00561AE2">
        <w:rPr>
          <w:rFonts w:ascii="Arial" w:hAnsi="Arial" w:cs="Arial"/>
          <w:sz w:val="24"/>
          <w:szCs w:val="24"/>
          <w:lang w:val="es-ES"/>
        </w:rPr>
        <w:t xml:space="preserve">PROGRAMAS DE GOBIERNO,  para los aspirantes a cargos de elección popular </w:t>
      </w:r>
      <w:r w:rsidR="002C76BC" w:rsidRPr="00561AE2">
        <w:rPr>
          <w:rFonts w:ascii="Arial" w:hAnsi="Arial" w:cs="Arial"/>
          <w:sz w:val="24"/>
          <w:szCs w:val="24"/>
          <w:lang w:val="es-ES"/>
        </w:rPr>
        <w:t>se rigen en l</w:t>
      </w:r>
      <w:r w:rsidRPr="00561AE2">
        <w:rPr>
          <w:rFonts w:ascii="Arial" w:hAnsi="Arial" w:cs="Arial"/>
          <w:sz w:val="24"/>
          <w:szCs w:val="24"/>
          <w:lang w:val="es-ES"/>
        </w:rPr>
        <w:t xml:space="preserve">a Constitución Nacional de 1991 y ha sido reglamentada mediante la </w:t>
      </w:r>
      <w:r w:rsidR="00687313" w:rsidRPr="00561AE2">
        <w:rPr>
          <w:rFonts w:ascii="Arial" w:hAnsi="Arial" w:cs="Arial"/>
          <w:sz w:val="24"/>
          <w:szCs w:val="24"/>
          <w:lang w:val="es-ES"/>
        </w:rPr>
        <w:t>L</w:t>
      </w:r>
      <w:r w:rsidRPr="00561AE2">
        <w:rPr>
          <w:rFonts w:ascii="Arial" w:hAnsi="Arial" w:cs="Arial"/>
          <w:sz w:val="24"/>
          <w:szCs w:val="24"/>
          <w:lang w:val="es-ES"/>
        </w:rPr>
        <w:t xml:space="preserve">ey 134 de 1994, la </w:t>
      </w:r>
      <w:r w:rsidR="00687313" w:rsidRPr="00561AE2">
        <w:rPr>
          <w:rFonts w:ascii="Arial" w:hAnsi="Arial" w:cs="Arial"/>
          <w:sz w:val="24"/>
          <w:szCs w:val="24"/>
          <w:lang w:val="es-ES"/>
        </w:rPr>
        <w:t>L</w:t>
      </w:r>
      <w:r w:rsidRPr="00561AE2">
        <w:rPr>
          <w:rFonts w:ascii="Arial" w:hAnsi="Arial" w:cs="Arial"/>
          <w:sz w:val="24"/>
          <w:szCs w:val="24"/>
          <w:lang w:val="es-ES"/>
        </w:rPr>
        <w:t xml:space="preserve">ey 152 del 1994, la  </w:t>
      </w:r>
      <w:r w:rsidR="00687313" w:rsidRPr="00561AE2">
        <w:rPr>
          <w:rFonts w:ascii="Arial" w:hAnsi="Arial" w:cs="Arial"/>
          <w:sz w:val="24"/>
          <w:szCs w:val="24"/>
          <w:lang w:val="es-ES"/>
        </w:rPr>
        <w:t>L</w:t>
      </w:r>
      <w:r w:rsidRPr="00561AE2">
        <w:rPr>
          <w:rFonts w:ascii="Arial" w:hAnsi="Arial" w:cs="Arial"/>
          <w:sz w:val="24"/>
          <w:szCs w:val="24"/>
          <w:lang w:val="es-ES"/>
        </w:rPr>
        <w:t xml:space="preserve">ey 338 del 1997 y demás reglamentaciones expedidas  por el legislativo y el ejecutivo.  </w:t>
      </w:r>
    </w:p>
    <w:p w:rsidR="00687313" w:rsidRPr="00561AE2" w:rsidRDefault="00687313" w:rsidP="00006112">
      <w:pPr>
        <w:spacing w:after="0"/>
        <w:jc w:val="both"/>
        <w:rPr>
          <w:rFonts w:ascii="Arial" w:hAnsi="Arial" w:cs="Arial"/>
          <w:sz w:val="24"/>
          <w:szCs w:val="24"/>
          <w:lang w:val="es-ES"/>
        </w:rPr>
      </w:pPr>
    </w:p>
    <w:p w:rsidR="00006112" w:rsidRPr="00561AE2" w:rsidRDefault="002C76BC" w:rsidP="00006112">
      <w:pPr>
        <w:spacing w:after="0"/>
        <w:jc w:val="both"/>
        <w:rPr>
          <w:rFonts w:ascii="Arial" w:hAnsi="Arial" w:cs="Arial"/>
          <w:sz w:val="24"/>
          <w:szCs w:val="24"/>
          <w:lang w:val="es-ES"/>
        </w:rPr>
      </w:pPr>
      <w:r w:rsidRPr="00561AE2">
        <w:rPr>
          <w:rFonts w:ascii="Arial" w:hAnsi="Arial" w:cs="Arial"/>
          <w:sz w:val="24"/>
          <w:szCs w:val="24"/>
          <w:lang w:val="es-ES"/>
        </w:rPr>
        <w:t>Este documento convoca</w:t>
      </w:r>
      <w:r w:rsidR="00006112" w:rsidRPr="00561AE2">
        <w:rPr>
          <w:rFonts w:ascii="Arial" w:hAnsi="Arial" w:cs="Arial"/>
          <w:sz w:val="24"/>
          <w:szCs w:val="24"/>
          <w:lang w:val="es-ES"/>
        </w:rPr>
        <w:t xml:space="preserve"> la planeación estratégica, la obligación de su cumplimiento,  la</w:t>
      </w:r>
      <w:r w:rsidR="00B4530B" w:rsidRPr="00561AE2">
        <w:rPr>
          <w:rFonts w:ascii="Arial" w:hAnsi="Arial" w:cs="Arial"/>
          <w:sz w:val="24"/>
          <w:szCs w:val="24"/>
          <w:lang w:val="es-ES"/>
        </w:rPr>
        <w:t xml:space="preserve"> previa </w:t>
      </w:r>
      <w:r w:rsidR="00006112" w:rsidRPr="00561AE2">
        <w:rPr>
          <w:rFonts w:ascii="Arial" w:hAnsi="Arial" w:cs="Arial"/>
          <w:sz w:val="24"/>
          <w:szCs w:val="24"/>
          <w:lang w:val="es-ES"/>
        </w:rPr>
        <w:t>identificación de la comunidad con el plan,</w:t>
      </w:r>
      <w:r w:rsidR="00B4530B" w:rsidRPr="00561AE2">
        <w:rPr>
          <w:rFonts w:ascii="Arial" w:hAnsi="Arial" w:cs="Arial"/>
          <w:sz w:val="24"/>
          <w:szCs w:val="24"/>
          <w:lang w:val="es-ES"/>
        </w:rPr>
        <w:t xml:space="preserve"> en el cual se</w:t>
      </w:r>
      <w:r w:rsidR="00006112" w:rsidRPr="00561AE2">
        <w:rPr>
          <w:rFonts w:ascii="Arial" w:hAnsi="Arial" w:cs="Arial"/>
          <w:sz w:val="24"/>
          <w:szCs w:val="24"/>
          <w:lang w:val="es-ES"/>
        </w:rPr>
        <w:t xml:space="preserve"> </w:t>
      </w:r>
      <w:r w:rsidR="00B4530B" w:rsidRPr="00561AE2">
        <w:rPr>
          <w:rFonts w:ascii="Arial" w:hAnsi="Arial" w:cs="Arial"/>
          <w:sz w:val="24"/>
          <w:szCs w:val="24"/>
          <w:lang w:val="es-ES"/>
        </w:rPr>
        <w:t xml:space="preserve">observe las </w:t>
      </w:r>
      <w:r w:rsidR="00006112" w:rsidRPr="00561AE2">
        <w:rPr>
          <w:rFonts w:ascii="Arial" w:hAnsi="Arial" w:cs="Arial"/>
          <w:sz w:val="24"/>
          <w:szCs w:val="24"/>
          <w:lang w:val="es-ES"/>
        </w:rPr>
        <w:t>necesidades</w:t>
      </w:r>
      <w:r w:rsidR="00B4530B" w:rsidRPr="00561AE2">
        <w:rPr>
          <w:rFonts w:ascii="Arial" w:hAnsi="Arial" w:cs="Arial"/>
          <w:sz w:val="24"/>
          <w:szCs w:val="24"/>
          <w:lang w:val="es-ES"/>
        </w:rPr>
        <w:t xml:space="preserve"> sociales en su conjunto y las posibles estrategias a implementar en su solución; es así como </w:t>
      </w:r>
      <w:r w:rsidR="00006112" w:rsidRPr="00561AE2">
        <w:rPr>
          <w:rFonts w:ascii="Arial" w:hAnsi="Arial" w:cs="Arial"/>
          <w:sz w:val="24"/>
          <w:szCs w:val="24"/>
          <w:lang w:val="es-ES"/>
        </w:rPr>
        <w:t>quienes nos comprometemos a administrar</w:t>
      </w:r>
      <w:r w:rsidR="00B4530B" w:rsidRPr="00561AE2">
        <w:rPr>
          <w:rFonts w:ascii="Arial" w:hAnsi="Arial" w:cs="Arial"/>
          <w:sz w:val="24"/>
          <w:szCs w:val="24"/>
          <w:lang w:val="es-ES"/>
        </w:rPr>
        <w:t xml:space="preserve"> lo </w:t>
      </w:r>
      <w:r w:rsidR="002B5FF8" w:rsidRPr="00561AE2">
        <w:rPr>
          <w:rFonts w:ascii="Arial" w:hAnsi="Arial" w:cs="Arial"/>
          <w:sz w:val="24"/>
          <w:szCs w:val="24"/>
          <w:lang w:val="es-ES"/>
        </w:rPr>
        <w:t>público</w:t>
      </w:r>
      <w:r w:rsidR="00006112" w:rsidRPr="00561AE2">
        <w:rPr>
          <w:rFonts w:ascii="Arial" w:hAnsi="Arial" w:cs="Arial"/>
          <w:sz w:val="24"/>
          <w:szCs w:val="24"/>
          <w:lang w:val="es-ES"/>
        </w:rPr>
        <w:t>, tengamos definida una ruta que permita cumplir la voluntad del pueblo, que así lo exige  al momento de la elección.</w:t>
      </w:r>
      <w:r w:rsidR="00B84F75" w:rsidRPr="00561AE2">
        <w:rPr>
          <w:rFonts w:ascii="Arial" w:hAnsi="Arial" w:cs="Arial"/>
          <w:sz w:val="24"/>
          <w:szCs w:val="24"/>
          <w:lang w:val="es-ES"/>
        </w:rPr>
        <w:t xml:space="preserve"> </w:t>
      </w:r>
      <w:r w:rsidR="00006112" w:rsidRPr="00561AE2">
        <w:rPr>
          <w:rFonts w:ascii="Arial" w:hAnsi="Arial" w:cs="Arial"/>
          <w:sz w:val="24"/>
          <w:szCs w:val="24"/>
          <w:lang w:val="es-ES"/>
        </w:rPr>
        <w:t xml:space="preserve">De esta manera se debe votar por el programa de gobierno y por una persona </w:t>
      </w:r>
      <w:r w:rsidR="00B4530B" w:rsidRPr="00561AE2">
        <w:rPr>
          <w:rFonts w:ascii="Arial" w:hAnsi="Arial" w:cs="Arial"/>
          <w:sz w:val="24"/>
          <w:szCs w:val="24"/>
          <w:lang w:val="es-ES"/>
        </w:rPr>
        <w:t xml:space="preserve">suficientemente capaz de </w:t>
      </w:r>
      <w:r w:rsidRPr="00561AE2">
        <w:rPr>
          <w:rFonts w:ascii="Arial" w:hAnsi="Arial" w:cs="Arial"/>
          <w:sz w:val="24"/>
          <w:szCs w:val="24"/>
          <w:lang w:val="es-ES"/>
        </w:rPr>
        <w:t>ejecutarlo</w:t>
      </w:r>
      <w:r w:rsidR="00006112" w:rsidRPr="00561AE2">
        <w:rPr>
          <w:rFonts w:ascii="Arial" w:hAnsi="Arial" w:cs="Arial"/>
          <w:sz w:val="24"/>
          <w:szCs w:val="24"/>
          <w:lang w:val="es-ES"/>
        </w:rPr>
        <w:t>.</w:t>
      </w:r>
    </w:p>
    <w:p w:rsidR="00B84F75" w:rsidRPr="00561AE2" w:rsidRDefault="00B84F75" w:rsidP="00006112">
      <w:pPr>
        <w:spacing w:after="0"/>
        <w:jc w:val="both"/>
        <w:rPr>
          <w:rFonts w:ascii="Arial" w:hAnsi="Arial" w:cs="Arial"/>
          <w:sz w:val="24"/>
          <w:szCs w:val="24"/>
          <w:lang w:val="es-ES"/>
        </w:rPr>
      </w:pPr>
    </w:p>
    <w:p w:rsidR="00B84F75" w:rsidRPr="00561AE2" w:rsidRDefault="00B4530B" w:rsidP="00006112">
      <w:pPr>
        <w:spacing w:after="0"/>
        <w:jc w:val="both"/>
        <w:rPr>
          <w:rFonts w:ascii="Arial" w:hAnsi="Arial" w:cs="Arial"/>
          <w:sz w:val="24"/>
          <w:szCs w:val="24"/>
          <w:lang w:val="es-ES"/>
        </w:rPr>
      </w:pPr>
      <w:r w:rsidRPr="00561AE2">
        <w:rPr>
          <w:rFonts w:ascii="Arial" w:hAnsi="Arial" w:cs="Arial"/>
          <w:sz w:val="24"/>
          <w:szCs w:val="24"/>
          <w:lang w:val="es-ES"/>
        </w:rPr>
        <w:t>En este documen</w:t>
      </w:r>
      <w:r w:rsidR="007B3F68" w:rsidRPr="00561AE2">
        <w:rPr>
          <w:rFonts w:ascii="Arial" w:hAnsi="Arial" w:cs="Arial"/>
          <w:sz w:val="24"/>
          <w:szCs w:val="24"/>
          <w:lang w:val="es-ES"/>
        </w:rPr>
        <w:t>to</w:t>
      </w:r>
      <w:r w:rsidRPr="00561AE2">
        <w:rPr>
          <w:rFonts w:ascii="Arial" w:hAnsi="Arial" w:cs="Arial"/>
          <w:sz w:val="24"/>
          <w:szCs w:val="24"/>
          <w:lang w:val="es-ES"/>
        </w:rPr>
        <w:t xml:space="preserve"> </w:t>
      </w:r>
      <w:r w:rsidR="00B84F75" w:rsidRPr="00561AE2">
        <w:rPr>
          <w:rFonts w:ascii="Arial" w:hAnsi="Arial" w:cs="Arial"/>
          <w:sz w:val="24"/>
          <w:szCs w:val="24"/>
          <w:lang w:val="es-ES"/>
        </w:rPr>
        <w:t xml:space="preserve">se </w:t>
      </w:r>
      <w:r w:rsidRPr="00561AE2">
        <w:rPr>
          <w:rFonts w:ascii="Arial" w:hAnsi="Arial" w:cs="Arial"/>
          <w:sz w:val="24"/>
          <w:szCs w:val="24"/>
          <w:lang w:val="es-ES"/>
        </w:rPr>
        <w:t xml:space="preserve">presenta nuestro </w:t>
      </w:r>
      <w:r w:rsidR="00006112" w:rsidRPr="00561AE2">
        <w:rPr>
          <w:rFonts w:ascii="Arial" w:hAnsi="Arial" w:cs="Arial"/>
          <w:sz w:val="24"/>
          <w:szCs w:val="24"/>
          <w:lang w:val="es-ES"/>
        </w:rPr>
        <w:t xml:space="preserve">Programa de Gobierno al pueblo de </w:t>
      </w:r>
      <w:r w:rsidR="007B3F68" w:rsidRPr="00561AE2">
        <w:rPr>
          <w:rFonts w:ascii="Arial" w:hAnsi="Arial" w:cs="Arial"/>
          <w:sz w:val="24"/>
          <w:szCs w:val="24"/>
          <w:lang w:val="es-ES"/>
        </w:rPr>
        <w:t>Taminango</w:t>
      </w:r>
      <w:r w:rsidR="00B84F75" w:rsidRPr="00561AE2">
        <w:rPr>
          <w:rFonts w:ascii="Arial" w:hAnsi="Arial" w:cs="Arial"/>
          <w:sz w:val="24"/>
          <w:szCs w:val="24"/>
          <w:lang w:val="es-ES"/>
        </w:rPr>
        <w:t xml:space="preserve"> –</w:t>
      </w:r>
      <w:r w:rsidR="007B3F68" w:rsidRPr="00561AE2">
        <w:rPr>
          <w:rFonts w:ascii="Arial" w:hAnsi="Arial" w:cs="Arial"/>
          <w:sz w:val="24"/>
          <w:szCs w:val="24"/>
          <w:lang w:val="es-ES"/>
        </w:rPr>
        <w:t>Nariño,</w:t>
      </w:r>
      <w:r w:rsidR="00B84F75" w:rsidRPr="00561AE2">
        <w:rPr>
          <w:rFonts w:ascii="Arial" w:hAnsi="Arial" w:cs="Arial"/>
          <w:sz w:val="24"/>
          <w:szCs w:val="24"/>
          <w:lang w:val="es-ES"/>
        </w:rPr>
        <w:t xml:space="preserve"> </w:t>
      </w:r>
      <w:r w:rsidR="007B3F68" w:rsidRPr="00561AE2">
        <w:rPr>
          <w:rFonts w:ascii="Arial" w:hAnsi="Arial" w:cs="Arial"/>
          <w:sz w:val="24"/>
          <w:szCs w:val="24"/>
          <w:lang w:val="es-ES"/>
        </w:rPr>
        <w:t xml:space="preserve">que buscará ser </w:t>
      </w:r>
      <w:r w:rsidR="002C76BC" w:rsidRPr="00561AE2">
        <w:rPr>
          <w:rFonts w:ascii="Arial" w:hAnsi="Arial" w:cs="Arial"/>
          <w:sz w:val="24"/>
          <w:szCs w:val="24"/>
          <w:lang w:val="es-ES"/>
        </w:rPr>
        <w:t xml:space="preserve">desarrollado </w:t>
      </w:r>
      <w:r w:rsidR="007B3F68" w:rsidRPr="00561AE2">
        <w:rPr>
          <w:rFonts w:ascii="Arial" w:hAnsi="Arial" w:cs="Arial"/>
          <w:sz w:val="24"/>
          <w:szCs w:val="24"/>
          <w:lang w:val="es-ES"/>
        </w:rPr>
        <w:t>siendo elegido representante legal del mismo,</w:t>
      </w:r>
      <w:r w:rsidR="00B84F75" w:rsidRPr="00561AE2">
        <w:rPr>
          <w:rFonts w:ascii="Arial" w:hAnsi="Arial" w:cs="Arial"/>
          <w:sz w:val="24"/>
          <w:szCs w:val="24"/>
          <w:lang w:val="es-ES"/>
        </w:rPr>
        <w:t xml:space="preserve"> </w:t>
      </w:r>
      <w:r w:rsidR="002C76BC" w:rsidRPr="00561AE2">
        <w:rPr>
          <w:rFonts w:ascii="Arial" w:hAnsi="Arial" w:cs="Arial"/>
          <w:sz w:val="24"/>
          <w:szCs w:val="24"/>
          <w:lang w:val="es-ES"/>
        </w:rPr>
        <w:t xml:space="preserve">a través de </w:t>
      </w:r>
      <w:r w:rsidR="007B3F68" w:rsidRPr="00561AE2">
        <w:rPr>
          <w:rFonts w:ascii="Arial" w:hAnsi="Arial" w:cs="Arial"/>
          <w:sz w:val="24"/>
          <w:szCs w:val="24"/>
          <w:lang w:val="es-ES"/>
        </w:rPr>
        <w:t>un gobierno que permita la identificación de los taminangueños que quieren lo mejor para su tierra</w:t>
      </w:r>
      <w:r w:rsidR="002C76BC" w:rsidRPr="00561AE2">
        <w:rPr>
          <w:rFonts w:ascii="Arial" w:hAnsi="Arial" w:cs="Arial"/>
          <w:sz w:val="24"/>
          <w:szCs w:val="24"/>
          <w:lang w:val="es-ES"/>
        </w:rPr>
        <w:t xml:space="preserve">.  </w:t>
      </w:r>
    </w:p>
    <w:p w:rsidR="00B84F75" w:rsidRPr="00561AE2" w:rsidRDefault="00B84F75" w:rsidP="00006112">
      <w:pPr>
        <w:spacing w:after="0"/>
        <w:jc w:val="both"/>
        <w:rPr>
          <w:rFonts w:ascii="Arial" w:hAnsi="Arial" w:cs="Arial"/>
          <w:sz w:val="24"/>
          <w:szCs w:val="24"/>
          <w:lang w:val="es-ES"/>
        </w:rPr>
      </w:pPr>
    </w:p>
    <w:p w:rsidR="00006112" w:rsidRPr="00561AE2" w:rsidRDefault="00006112" w:rsidP="00006112">
      <w:pPr>
        <w:spacing w:after="0"/>
        <w:jc w:val="both"/>
        <w:rPr>
          <w:rFonts w:ascii="Arial" w:hAnsi="Arial" w:cs="Arial"/>
          <w:sz w:val="24"/>
          <w:szCs w:val="24"/>
          <w:lang w:val="es-ES"/>
        </w:rPr>
      </w:pPr>
      <w:r w:rsidRPr="00561AE2">
        <w:rPr>
          <w:rFonts w:ascii="Arial" w:hAnsi="Arial" w:cs="Arial"/>
          <w:sz w:val="24"/>
          <w:szCs w:val="24"/>
          <w:lang w:val="es-ES"/>
        </w:rPr>
        <w:t xml:space="preserve">Colombia </w:t>
      </w:r>
      <w:r w:rsidR="002C76BC" w:rsidRPr="00561AE2">
        <w:rPr>
          <w:rFonts w:ascii="Arial" w:hAnsi="Arial" w:cs="Arial"/>
          <w:sz w:val="24"/>
          <w:szCs w:val="24"/>
          <w:lang w:val="es-ES"/>
        </w:rPr>
        <w:t xml:space="preserve">como </w:t>
      </w:r>
      <w:r w:rsidRPr="00561AE2">
        <w:rPr>
          <w:rFonts w:ascii="Arial" w:hAnsi="Arial" w:cs="Arial"/>
          <w:sz w:val="24"/>
          <w:szCs w:val="24"/>
          <w:lang w:val="es-ES"/>
        </w:rPr>
        <w:t xml:space="preserve">Estado Social de derecho, </w:t>
      </w:r>
      <w:r w:rsidR="002C76BC" w:rsidRPr="00561AE2">
        <w:rPr>
          <w:rFonts w:ascii="Arial" w:hAnsi="Arial" w:cs="Arial"/>
          <w:sz w:val="24"/>
          <w:szCs w:val="24"/>
          <w:lang w:val="es-ES"/>
        </w:rPr>
        <w:t xml:space="preserve">es </w:t>
      </w:r>
      <w:r w:rsidRPr="00561AE2">
        <w:rPr>
          <w:rFonts w:ascii="Arial" w:hAnsi="Arial" w:cs="Arial"/>
          <w:sz w:val="24"/>
          <w:szCs w:val="24"/>
          <w:lang w:val="es-ES"/>
        </w:rPr>
        <w:t>descentralizad</w:t>
      </w:r>
      <w:r w:rsidR="002C76BC" w:rsidRPr="00561AE2">
        <w:rPr>
          <w:rFonts w:ascii="Arial" w:hAnsi="Arial" w:cs="Arial"/>
          <w:sz w:val="24"/>
          <w:szCs w:val="24"/>
          <w:lang w:val="es-ES"/>
        </w:rPr>
        <w:t>a</w:t>
      </w:r>
      <w:r w:rsidRPr="00561AE2">
        <w:rPr>
          <w:rFonts w:ascii="Arial" w:hAnsi="Arial" w:cs="Arial"/>
          <w:sz w:val="24"/>
          <w:szCs w:val="24"/>
          <w:lang w:val="es-ES"/>
        </w:rPr>
        <w:t xml:space="preserve"> con autonomía </w:t>
      </w:r>
      <w:r w:rsidR="002C76BC" w:rsidRPr="00561AE2">
        <w:rPr>
          <w:rFonts w:ascii="Arial" w:hAnsi="Arial" w:cs="Arial"/>
          <w:sz w:val="24"/>
          <w:szCs w:val="24"/>
          <w:lang w:val="es-ES"/>
        </w:rPr>
        <w:t>de sus entidades territoriales, nacionales, d</w:t>
      </w:r>
      <w:r w:rsidRPr="00561AE2">
        <w:rPr>
          <w:rFonts w:ascii="Arial" w:hAnsi="Arial" w:cs="Arial"/>
          <w:sz w:val="24"/>
          <w:szCs w:val="24"/>
          <w:lang w:val="es-ES"/>
        </w:rPr>
        <w:t>epartamental</w:t>
      </w:r>
      <w:r w:rsidR="002C76BC" w:rsidRPr="00561AE2">
        <w:rPr>
          <w:rFonts w:ascii="Arial" w:hAnsi="Arial" w:cs="Arial"/>
          <w:sz w:val="24"/>
          <w:szCs w:val="24"/>
          <w:lang w:val="es-ES"/>
        </w:rPr>
        <w:t xml:space="preserve">es </w:t>
      </w:r>
      <w:r w:rsidRPr="00561AE2">
        <w:rPr>
          <w:rFonts w:ascii="Arial" w:hAnsi="Arial" w:cs="Arial"/>
          <w:sz w:val="24"/>
          <w:szCs w:val="24"/>
          <w:lang w:val="es-ES"/>
        </w:rPr>
        <w:t>y</w:t>
      </w:r>
      <w:r w:rsidR="002C76BC" w:rsidRPr="00561AE2">
        <w:rPr>
          <w:rFonts w:ascii="Arial" w:hAnsi="Arial" w:cs="Arial"/>
          <w:sz w:val="24"/>
          <w:szCs w:val="24"/>
          <w:lang w:val="es-ES"/>
        </w:rPr>
        <w:t xml:space="preserve"> como en este caso muni</w:t>
      </w:r>
      <w:r w:rsidRPr="00561AE2">
        <w:rPr>
          <w:rFonts w:ascii="Arial" w:hAnsi="Arial" w:cs="Arial"/>
          <w:sz w:val="24"/>
          <w:szCs w:val="24"/>
          <w:lang w:val="es-ES"/>
        </w:rPr>
        <w:t>cipal. La subordinación hace parte de la estructura administrativa, respetando la descentralización y la autonomía regional que nos permite dentro de la normatividad,  darnos  nuestro p</w:t>
      </w:r>
      <w:r w:rsidR="00253006" w:rsidRPr="00561AE2">
        <w:rPr>
          <w:rFonts w:ascii="Arial" w:hAnsi="Arial" w:cs="Arial"/>
          <w:sz w:val="24"/>
          <w:szCs w:val="24"/>
          <w:lang w:val="es-ES"/>
        </w:rPr>
        <w:t xml:space="preserve">ropio gobierno siendo consecuentes con los </w:t>
      </w:r>
      <w:r w:rsidR="002C76BC" w:rsidRPr="00561AE2">
        <w:rPr>
          <w:rFonts w:ascii="Arial" w:hAnsi="Arial" w:cs="Arial"/>
          <w:sz w:val="24"/>
          <w:szCs w:val="24"/>
          <w:lang w:val="es-ES"/>
        </w:rPr>
        <w:t>lineamientos</w:t>
      </w:r>
      <w:r w:rsidR="00253006" w:rsidRPr="00561AE2">
        <w:rPr>
          <w:rFonts w:ascii="Arial" w:hAnsi="Arial" w:cs="Arial"/>
          <w:sz w:val="24"/>
          <w:szCs w:val="24"/>
          <w:lang w:val="es-ES"/>
        </w:rPr>
        <w:t xml:space="preserve"> superiores, esto </w:t>
      </w:r>
      <w:r w:rsidR="002C76BC" w:rsidRPr="00561AE2">
        <w:rPr>
          <w:rFonts w:ascii="Arial" w:hAnsi="Arial" w:cs="Arial"/>
          <w:sz w:val="24"/>
          <w:szCs w:val="24"/>
          <w:lang w:val="es-ES"/>
        </w:rPr>
        <w:t xml:space="preserve">facultaría al Alcalde municipal practicar las posibles soluciones a </w:t>
      </w:r>
      <w:r w:rsidRPr="00561AE2">
        <w:rPr>
          <w:rFonts w:ascii="Arial" w:hAnsi="Arial" w:cs="Arial"/>
          <w:sz w:val="24"/>
          <w:szCs w:val="24"/>
          <w:lang w:val="es-ES"/>
        </w:rPr>
        <w:t>las necesidades m</w:t>
      </w:r>
      <w:r w:rsidR="00B84F75" w:rsidRPr="00561AE2">
        <w:rPr>
          <w:rFonts w:ascii="Arial" w:hAnsi="Arial" w:cs="Arial"/>
          <w:sz w:val="24"/>
          <w:szCs w:val="24"/>
          <w:lang w:val="es-ES"/>
        </w:rPr>
        <w:t>á</w:t>
      </w:r>
      <w:r w:rsidRPr="00561AE2">
        <w:rPr>
          <w:rFonts w:ascii="Arial" w:hAnsi="Arial" w:cs="Arial"/>
          <w:sz w:val="24"/>
          <w:szCs w:val="24"/>
          <w:lang w:val="es-ES"/>
        </w:rPr>
        <w:t>s sentida</w:t>
      </w:r>
      <w:r w:rsidR="002C76BC" w:rsidRPr="00561AE2">
        <w:rPr>
          <w:rFonts w:ascii="Arial" w:hAnsi="Arial" w:cs="Arial"/>
          <w:sz w:val="24"/>
          <w:szCs w:val="24"/>
          <w:lang w:val="es-ES"/>
        </w:rPr>
        <w:t>s en primer lugar</w:t>
      </w:r>
      <w:r w:rsidRPr="00561AE2">
        <w:rPr>
          <w:rFonts w:ascii="Arial" w:hAnsi="Arial" w:cs="Arial"/>
          <w:sz w:val="24"/>
          <w:szCs w:val="24"/>
          <w:lang w:val="es-ES"/>
        </w:rPr>
        <w:t>, planear y proyectar nuestro propio desarrollo</w:t>
      </w:r>
      <w:r w:rsidR="00B84F75" w:rsidRPr="00561AE2">
        <w:rPr>
          <w:rFonts w:ascii="Arial" w:hAnsi="Arial" w:cs="Arial"/>
          <w:sz w:val="24"/>
          <w:szCs w:val="24"/>
          <w:lang w:val="es-ES"/>
        </w:rPr>
        <w:t>.</w:t>
      </w:r>
    </w:p>
    <w:p w:rsidR="00006112" w:rsidRPr="00561AE2" w:rsidRDefault="00006112" w:rsidP="00006112">
      <w:pPr>
        <w:spacing w:after="0"/>
        <w:jc w:val="both"/>
        <w:rPr>
          <w:rFonts w:ascii="Arial" w:hAnsi="Arial" w:cs="Arial"/>
          <w:i/>
          <w:sz w:val="24"/>
          <w:szCs w:val="24"/>
          <w:lang w:val="es-ES"/>
        </w:rPr>
      </w:pPr>
    </w:p>
    <w:p w:rsidR="001A58B1" w:rsidRPr="00561AE2" w:rsidRDefault="001A58B1" w:rsidP="00006112">
      <w:pPr>
        <w:spacing w:after="0"/>
        <w:jc w:val="both"/>
        <w:rPr>
          <w:rFonts w:ascii="Arial" w:hAnsi="Arial" w:cs="Arial"/>
          <w:i/>
          <w:sz w:val="24"/>
          <w:szCs w:val="24"/>
          <w:lang w:val="es-ES"/>
        </w:rPr>
      </w:pPr>
    </w:p>
    <w:p w:rsidR="001A58B1" w:rsidRPr="00561AE2" w:rsidRDefault="001A58B1" w:rsidP="00006112">
      <w:pPr>
        <w:spacing w:after="0"/>
        <w:jc w:val="both"/>
        <w:rPr>
          <w:rFonts w:ascii="Arial" w:hAnsi="Arial" w:cs="Arial"/>
          <w:i/>
          <w:sz w:val="24"/>
          <w:szCs w:val="24"/>
          <w:lang w:val="es-ES"/>
        </w:rPr>
      </w:pPr>
    </w:p>
    <w:p w:rsidR="001A58B1" w:rsidRPr="00561AE2" w:rsidRDefault="001A58B1" w:rsidP="00006112">
      <w:pPr>
        <w:spacing w:after="0"/>
        <w:jc w:val="both"/>
        <w:rPr>
          <w:rFonts w:ascii="Arial" w:hAnsi="Arial" w:cs="Arial"/>
          <w:i/>
          <w:sz w:val="24"/>
          <w:szCs w:val="24"/>
          <w:lang w:val="es-ES"/>
        </w:rPr>
      </w:pPr>
    </w:p>
    <w:p w:rsidR="001A58B1" w:rsidRPr="00561AE2" w:rsidRDefault="001A58B1" w:rsidP="00006112">
      <w:pPr>
        <w:spacing w:after="0"/>
        <w:jc w:val="both"/>
        <w:rPr>
          <w:rFonts w:ascii="Arial" w:hAnsi="Arial" w:cs="Arial"/>
          <w:i/>
          <w:sz w:val="24"/>
          <w:szCs w:val="24"/>
          <w:lang w:val="es-ES"/>
        </w:rPr>
      </w:pPr>
    </w:p>
    <w:p w:rsidR="001A58B1" w:rsidRPr="00561AE2" w:rsidRDefault="001A58B1" w:rsidP="00006112">
      <w:pPr>
        <w:spacing w:after="0"/>
        <w:jc w:val="both"/>
        <w:rPr>
          <w:rFonts w:ascii="Arial" w:hAnsi="Arial" w:cs="Arial"/>
          <w:i/>
          <w:sz w:val="24"/>
          <w:szCs w:val="24"/>
          <w:lang w:val="es-ES"/>
        </w:rPr>
      </w:pPr>
    </w:p>
    <w:p w:rsidR="00B16585" w:rsidRPr="00561AE2" w:rsidRDefault="00B16585" w:rsidP="00561AE2">
      <w:pPr>
        <w:pStyle w:val="Sinespaciado"/>
        <w:numPr>
          <w:ilvl w:val="0"/>
          <w:numId w:val="9"/>
        </w:numPr>
        <w:rPr>
          <w:rFonts w:ascii="Arial" w:hAnsi="Arial" w:cs="Arial"/>
          <w:b/>
          <w:sz w:val="24"/>
          <w:szCs w:val="24"/>
        </w:rPr>
      </w:pPr>
      <w:r w:rsidRPr="00561AE2">
        <w:rPr>
          <w:rFonts w:ascii="Arial" w:hAnsi="Arial" w:cs="Arial"/>
          <w:b/>
          <w:sz w:val="24"/>
          <w:szCs w:val="24"/>
        </w:rPr>
        <w:t>MISION.</w:t>
      </w:r>
    </w:p>
    <w:p w:rsidR="00B16585" w:rsidRPr="00561AE2" w:rsidRDefault="00B16585" w:rsidP="00B16585">
      <w:pPr>
        <w:pStyle w:val="Sinespaciado"/>
        <w:jc w:val="both"/>
        <w:rPr>
          <w:rFonts w:ascii="Arial" w:hAnsi="Arial" w:cs="Arial"/>
          <w:sz w:val="24"/>
          <w:szCs w:val="24"/>
        </w:rPr>
      </w:pPr>
    </w:p>
    <w:p w:rsidR="00B16585" w:rsidRDefault="00B16585" w:rsidP="00B16585">
      <w:pPr>
        <w:jc w:val="both"/>
        <w:rPr>
          <w:rFonts w:ascii="Arial" w:hAnsi="Arial" w:cs="Arial"/>
          <w:sz w:val="24"/>
          <w:szCs w:val="24"/>
        </w:rPr>
      </w:pPr>
      <w:r w:rsidRPr="00561AE2">
        <w:rPr>
          <w:rFonts w:ascii="Arial" w:hAnsi="Arial" w:cs="Arial"/>
          <w:sz w:val="24"/>
          <w:szCs w:val="24"/>
        </w:rPr>
        <w:t>La Alcaldia de Taminango, como una entidad de carácter público está comprometida con alcanzar el bienestar de su población y la garantizando sus derechos, mediante procesos participativos de planificación y concertación que incluyan relaciones directas y concertadas a nivel departamental, nacional e internacional para fortalecer y garantizar la eficiente y eficaz prestación de los servicios públicos, aplicando los criterios de equidad, transparencia, responsabilidad y buen trato de sus habitantes.</w:t>
      </w:r>
    </w:p>
    <w:p w:rsidR="00612074" w:rsidRPr="00561AE2" w:rsidRDefault="00612074" w:rsidP="00B16585">
      <w:pPr>
        <w:jc w:val="both"/>
        <w:rPr>
          <w:rFonts w:ascii="Arial" w:hAnsi="Arial" w:cs="Arial"/>
          <w:sz w:val="24"/>
          <w:szCs w:val="24"/>
        </w:rPr>
      </w:pPr>
    </w:p>
    <w:p w:rsidR="00B16585" w:rsidRPr="00561AE2" w:rsidRDefault="00B16585" w:rsidP="00561AE2">
      <w:pPr>
        <w:pStyle w:val="Ttulo1"/>
        <w:numPr>
          <w:ilvl w:val="0"/>
          <w:numId w:val="9"/>
        </w:numPr>
        <w:jc w:val="left"/>
        <w:rPr>
          <w:rFonts w:ascii="Arial" w:hAnsi="Arial" w:cs="Arial"/>
          <w:bCs/>
          <w:sz w:val="24"/>
          <w:szCs w:val="24"/>
        </w:rPr>
      </w:pPr>
      <w:bookmarkStart w:id="0" w:name="_Toc197601715"/>
      <w:r w:rsidRPr="00561AE2">
        <w:rPr>
          <w:rFonts w:ascii="Arial" w:hAnsi="Arial" w:cs="Arial"/>
          <w:bCs/>
          <w:sz w:val="24"/>
          <w:szCs w:val="24"/>
        </w:rPr>
        <w:t>VISION</w:t>
      </w:r>
      <w:bookmarkEnd w:id="0"/>
    </w:p>
    <w:p w:rsidR="00B16585" w:rsidRPr="00561AE2" w:rsidRDefault="00B16585" w:rsidP="00B16585">
      <w:pPr>
        <w:jc w:val="both"/>
        <w:rPr>
          <w:rFonts w:ascii="Arial" w:hAnsi="Arial" w:cs="Arial"/>
          <w:sz w:val="24"/>
          <w:szCs w:val="24"/>
        </w:rPr>
      </w:pPr>
    </w:p>
    <w:p w:rsidR="00B16585" w:rsidRPr="00561AE2" w:rsidRDefault="00B16585" w:rsidP="00B16585">
      <w:pPr>
        <w:pStyle w:val="Sangradetindependiente"/>
        <w:spacing w:line="240" w:lineRule="auto"/>
        <w:rPr>
          <w:rFonts w:cs="Arial"/>
          <w:noProof w:val="0"/>
          <w:szCs w:val="24"/>
          <w:lang w:val="es-ES"/>
        </w:rPr>
      </w:pPr>
      <w:r w:rsidRPr="00561AE2">
        <w:rPr>
          <w:rFonts w:cs="Arial"/>
          <w:noProof w:val="0"/>
          <w:szCs w:val="24"/>
          <w:lang w:val="es-ES"/>
        </w:rPr>
        <w:t>Taminango es un municipio participativo, sostenible, con identidad cultural y sentido de pertenencia, con desarrollo agropecuario, educativo, turístico, cultural deportivo y humano que protege el medio ambiente, logrando mejorar el bienestar de sus habitantes con una administración ágil, efectiva, eficiente, participativa y transparente.</w:t>
      </w:r>
    </w:p>
    <w:p w:rsidR="00B16585" w:rsidRPr="00561AE2" w:rsidRDefault="00B16585" w:rsidP="00B16585">
      <w:pPr>
        <w:pStyle w:val="Sangradetindependiente"/>
        <w:spacing w:line="240" w:lineRule="auto"/>
        <w:rPr>
          <w:rFonts w:cs="Arial"/>
          <w:noProof w:val="0"/>
          <w:szCs w:val="24"/>
          <w:lang w:val="es-ES"/>
        </w:rPr>
      </w:pPr>
    </w:p>
    <w:p w:rsidR="00B16585" w:rsidRPr="00561AE2" w:rsidRDefault="00B16585" w:rsidP="00B16585">
      <w:pPr>
        <w:pStyle w:val="Sinespaciado"/>
        <w:jc w:val="both"/>
        <w:rPr>
          <w:rFonts w:ascii="Arial" w:hAnsi="Arial" w:cs="Arial"/>
          <w:b/>
          <w:sz w:val="24"/>
          <w:szCs w:val="24"/>
        </w:rPr>
      </w:pPr>
      <w:r w:rsidRPr="00561AE2">
        <w:rPr>
          <w:rFonts w:ascii="Arial" w:hAnsi="Arial" w:cs="Arial"/>
          <w:sz w:val="24"/>
          <w:szCs w:val="24"/>
        </w:rPr>
        <w:t>En Taminango, la participación ciudadana se constituye en la mejor alternativa para enfrentar los problemas planteados por el desarrollo territorial. Con la aplicación de los mecanismos de participación se alcanza un alto grado de compromiso de los habitantes de Taminango en la búsqueda de alternativas de solución a sus problemas internos, de mejores procesos de gestión e integración de la economía local al plano regional, departamental y nacional con un amplio margen de posibilidades de competitividad y ventajas comparativas.</w:t>
      </w:r>
    </w:p>
    <w:p w:rsidR="00B16585" w:rsidRDefault="00B16585"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B96EA9" w:rsidRDefault="00B96EA9" w:rsidP="001A58B1">
      <w:pPr>
        <w:pStyle w:val="Sinespaciado"/>
        <w:jc w:val="both"/>
        <w:rPr>
          <w:rFonts w:ascii="Arial" w:hAnsi="Arial" w:cs="Arial"/>
          <w:b/>
          <w:sz w:val="24"/>
          <w:szCs w:val="24"/>
        </w:rPr>
      </w:pPr>
    </w:p>
    <w:p w:rsidR="00612074" w:rsidRDefault="00612074" w:rsidP="001A58B1">
      <w:pPr>
        <w:pStyle w:val="Sinespaciado"/>
        <w:jc w:val="both"/>
        <w:rPr>
          <w:rFonts w:ascii="Arial" w:hAnsi="Arial" w:cs="Arial"/>
          <w:b/>
          <w:sz w:val="24"/>
          <w:szCs w:val="24"/>
        </w:rPr>
      </w:pPr>
    </w:p>
    <w:p w:rsidR="00612074" w:rsidRDefault="00612074" w:rsidP="001A58B1">
      <w:pPr>
        <w:pStyle w:val="Sinespaciado"/>
        <w:jc w:val="both"/>
        <w:rPr>
          <w:rFonts w:ascii="Arial" w:hAnsi="Arial" w:cs="Arial"/>
          <w:b/>
          <w:sz w:val="24"/>
          <w:szCs w:val="24"/>
        </w:rPr>
      </w:pPr>
    </w:p>
    <w:p w:rsidR="00612074" w:rsidRDefault="00612074" w:rsidP="001A58B1">
      <w:pPr>
        <w:pStyle w:val="Sinespaciado"/>
        <w:jc w:val="both"/>
        <w:rPr>
          <w:rFonts w:ascii="Arial" w:hAnsi="Arial" w:cs="Arial"/>
          <w:b/>
          <w:sz w:val="24"/>
          <w:szCs w:val="24"/>
        </w:rPr>
      </w:pPr>
    </w:p>
    <w:p w:rsidR="001E702B" w:rsidRDefault="001E702B" w:rsidP="001A58B1">
      <w:pPr>
        <w:pStyle w:val="Sinespaciado"/>
        <w:jc w:val="both"/>
        <w:rPr>
          <w:rFonts w:ascii="Arial" w:hAnsi="Arial" w:cs="Arial"/>
          <w:b/>
          <w:sz w:val="24"/>
          <w:szCs w:val="24"/>
        </w:rPr>
      </w:pPr>
    </w:p>
    <w:p w:rsidR="001A58B1" w:rsidRPr="00561AE2" w:rsidRDefault="001A58B1" w:rsidP="00B96EA9">
      <w:pPr>
        <w:pStyle w:val="Sinespaciado"/>
        <w:numPr>
          <w:ilvl w:val="0"/>
          <w:numId w:val="9"/>
        </w:numPr>
        <w:jc w:val="center"/>
        <w:rPr>
          <w:rFonts w:ascii="Arial" w:hAnsi="Arial" w:cs="Arial"/>
          <w:b/>
          <w:sz w:val="24"/>
          <w:szCs w:val="24"/>
        </w:rPr>
      </w:pPr>
      <w:r w:rsidRPr="00561AE2">
        <w:rPr>
          <w:rFonts w:ascii="Arial" w:hAnsi="Arial" w:cs="Arial"/>
          <w:b/>
          <w:sz w:val="24"/>
          <w:szCs w:val="24"/>
        </w:rPr>
        <w:t>ANTECEDENTES</w:t>
      </w:r>
    </w:p>
    <w:p w:rsidR="001A58B1" w:rsidRPr="00561AE2" w:rsidRDefault="001A58B1" w:rsidP="001A58B1">
      <w:pPr>
        <w:pStyle w:val="Sinespaciado"/>
        <w:jc w:val="both"/>
        <w:rPr>
          <w:rFonts w:ascii="Arial" w:hAnsi="Arial" w:cs="Arial"/>
          <w:b/>
          <w:sz w:val="24"/>
          <w:szCs w:val="24"/>
        </w:rPr>
      </w:pPr>
    </w:p>
    <w:p w:rsidR="001A58B1" w:rsidRPr="00561AE2" w:rsidRDefault="00B96EA9" w:rsidP="001A58B1">
      <w:pPr>
        <w:pStyle w:val="Sinespaciado"/>
        <w:jc w:val="both"/>
        <w:rPr>
          <w:rFonts w:ascii="Arial" w:hAnsi="Arial" w:cs="Arial"/>
          <w:b/>
          <w:sz w:val="24"/>
          <w:szCs w:val="24"/>
        </w:rPr>
      </w:pPr>
      <w:r>
        <w:rPr>
          <w:rFonts w:ascii="Arial" w:hAnsi="Arial" w:cs="Arial"/>
          <w:b/>
          <w:sz w:val="24"/>
          <w:szCs w:val="24"/>
        </w:rPr>
        <w:t>4</w:t>
      </w:r>
      <w:r w:rsidR="001A58B1" w:rsidRPr="00561AE2">
        <w:rPr>
          <w:rFonts w:ascii="Arial" w:hAnsi="Arial" w:cs="Arial"/>
          <w:b/>
          <w:sz w:val="24"/>
          <w:szCs w:val="24"/>
        </w:rPr>
        <w:t>.</w:t>
      </w:r>
      <w:r>
        <w:rPr>
          <w:rFonts w:ascii="Arial" w:hAnsi="Arial" w:cs="Arial"/>
          <w:b/>
          <w:sz w:val="24"/>
          <w:szCs w:val="24"/>
        </w:rPr>
        <w:t>1.</w:t>
      </w:r>
      <w:r w:rsidR="001A58B1" w:rsidRPr="00561AE2">
        <w:rPr>
          <w:rFonts w:ascii="Arial" w:hAnsi="Arial" w:cs="Arial"/>
          <w:b/>
          <w:sz w:val="24"/>
          <w:szCs w:val="24"/>
        </w:rPr>
        <w:t xml:space="preserve"> REALIDAD SOCIO POLITICA DE TAMINANGO</w:t>
      </w:r>
    </w:p>
    <w:p w:rsidR="001A58B1" w:rsidRPr="00561AE2" w:rsidRDefault="001A58B1" w:rsidP="001A58B1">
      <w:pPr>
        <w:pStyle w:val="Sinespaciado"/>
        <w:jc w:val="both"/>
        <w:rPr>
          <w:rFonts w:ascii="Arial" w:hAnsi="Arial" w:cs="Arial"/>
          <w:b/>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El sector económico del municipio de Taminango en un alto porcentaje se mueve a través del sector primario, según datos del IGAC (1997), de las 23.193 que conforman el municipio de Taminango, 2.112 hectáreas se dedican a cultivos permanentes, 7672 hectáreas son de cultivos transitorios, 2399 son suelos con malezas, 5672 son suelos improductivos y 5337 hectáreas se encuentran con pastos y malezas, esto se encuentra dividido en 7294 predios, lo que hace mirar el alto grado de fraccionamiento  o división de los terrenos, Taminango es un municipio minifundista en alto grado, esto unido a que se encuentra en un contexto regional de zona caracterizada por periodos largos de sequia y proceso de desertificación acelerado, la inexistente asistencia y transferencia de tecnología agrícola agravan más las condiciones en que los campesinos deben laborar sus tierras.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Esto lleva a que la producción agrícola de Taminango </w:t>
      </w:r>
      <w:r w:rsidR="00CA2914" w:rsidRPr="00561AE2">
        <w:rPr>
          <w:rFonts w:ascii="Arial" w:hAnsi="Arial" w:cs="Arial"/>
          <w:sz w:val="24"/>
          <w:szCs w:val="24"/>
        </w:rPr>
        <w:t>esté</w:t>
      </w:r>
      <w:r w:rsidRPr="00561AE2">
        <w:rPr>
          <w:rFonts w:ascii="Arial" w:hAnsi="Arial" w:cs="Arial"/>
          <w:sz w:val="24"/>
          <w:szCs w:val="24"/>
        </w:rPr>
        <w:t xml:space="preserve"> por debajo de márgenes de rentabilidad que se logran en otras latitudes de nuestro país, lo que conlleva también a que la demanda de mano de obra sea escasa y mal paga. Esto permite inferir que el grado de crecimiento  del sector agropecuario del 1% (pagina web alcaldía de Taminango) es irrisorio siendo el pilar de la economía.</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Como potencialidades tenemos la capacidad de trabajo de nuestras mujeres y hombres, contamos con dos minidistritos de riego (Charguayaco y las juntas), además con la posibilidad de obtener agua para riego de nuestros ríos circundantes. (Juanambu, Mayo y Patía).</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Industria Turística a pesar de tener unas ventajas comparativas importantes, no se ha desarrollado y la institucionalidad municipal no ha hecho nada por sacar adelante este importante sector, a pesar de contar con atractivos turísticos como sus ríos, un clima agradable y  ge</w:t>
      </w:r>
      <w:r w:rsidR="00B634E9" w:rsidRPr="00561AE2">
        <w:rPr>
          <w:rFonts w:ascii="Arial" w:hAnsi="Arial" w:cs="Arial"/>
          <w:sz w:val="24"/>
          <w:szCs w:val="24"/>
        </w:rPr>
        <w:t>n</w:t>
      </w:r>
      <w:r w:rsidRPr="00561AE2">
        <w:rPr>
          <w:rFonts w:ascii="Arial" w:hAnsi="Arial" w:cs="Arial"/>
          <w:sz w:val="24"/>
          <w:szCs w:val="24"/>
        </w:rPr>
        <w:t>tes amables, Taminango no es el destino turístico que debería ser.</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En materia educativa se registra  un índice de analfabetismo de 10% en el sector rural con un número de alumnos matriculados de 2258, de los cuales 123 son de preescolar, 860 de básica primaria, 1065 en básica secundaria y 210 en media.</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En el sector urbano existe un 9% de analfabetismo, con un </w:t>
      </w:r>
      <w:r w:rsidR="00B634E9" w:rsidRPr="00561AE2">
        <w:rPr>
          <w:rFonts w:ascii="Arial" w:hAnsi="Arial" w:cs="Arial"/>
          <w:sz w:val="24"/>
          <w:szCs w:val="24"/>
        </w:rPr>
        <w:t xml:space="preserve">número de alumnos matriculados aproximado a </w:t>
      </w:r>
      <w:r w:rsidRPr="00561AE2">
        <w:rPr>
          <w:rFonts w:ascii="Arial" w:hAnsi="Arial" w:cs="Arial"/>
          <w:sz w:val="24"/>
          <w:szCs w:val="24"/>
        </w:rPr>
        <w:t>1389, de los cuales 115 pertenecen a preescolar, 510 de básica primaria, 549 de básica secundaria y 215 en media, la deserción escolar por diferentes razones es del 9.2%, una tasa alta comparativamente con otras regiones del país</w:t>
      </w:r>
      <w:r w:rsidR="00B634E9" w:rsidRPr="00561AE2">
        <w:rPr>
          <w:rFonts w:ascii="Arial" w:hAnsi="Arial" w:cs="Arial"/>
          <w:sz w:val="24"/>
          <w:szCs w:val="24"/>
        </w:rPr>
        <w:t xml:space="preserve">; </w:t>
      </w:r>
      <w:r w:rsidRPr="00561AE2">
        <w:rPr>
          <w:rFonts w:ascii="Arial" w:hAnsi="Arial" w:cs="Arial"/>
          <w:sz w:val="24"/>
          <w:szCs w:val="24"/>
        </w:rPr>
        <w:t>a población sin atender es de 1.90%, pero se debe llegar a cero.</w:t>
      </w:r>
      <w:r w:rsidR="00B634E9" w:rsidRPr="00561AE2">
        <w:rPr>
          <w:rFonts w:ascii="Arial" w:hAnsi="Arial" w:cs="Arial"/>
          <w:sz w:val="24"/>
          <w:szCs w:val="24"/>
        </w:rPr>
        <w:t xml:space="preserve"> (Fuente: Secretaria de Educación de Nariño. E.O.T 2006)</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lastRenderedPageBreak/>
        <w:t xml:space="preserve">En la cabecera municipal existe una institución educativa y en el sector rural cinco (5), no existe en el municipio siquiera una extensión de una universidad </w:t>
      </w:r>
      <w:r w:rsidR="00B634E9" w:rsidRPr="00561AE2">
        <w:rPr>
          <w:rFonts w:ascii="Arial" w:hAnsi="Arial" w:cs="Arial"/>
          <w:sz w:val="24"/>
          <w:szCs w:val="24"/>
        </w:rPr>
        <w:t>pública</w:t>
      </w:r>
      <w:r w:rsidRPr="00561AE2">
        <w:rPr>
          <w:rFonts w:ascii="Arial" w:hAnsi="Arial" w:cs="Arial"/>
          <w:sz w:val="24"/>
          <w:szCs w:val="24"/>
        </w:rPr>
        <w:t xml:space="preserve"> o privada que brinde oportunidad a los jóvenes que año tras año termina su siclo de educación media y a pesar de que existe hoy en día la educación virtual, las condiciones económicas no le permiten a los jóvenes adelantar su formación por este medio.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La educación superior se ha convertido en Taminango en un privilegio para muy pocas personas, quienes cuentas con los recursos económicos para salir a la ciudad de Pasto u otras ciudades e ingresar a una institución de educación superior. </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En salud el municipio cuenta con una ESE , Centro Hospital San Juan Bautista, que es una Institución Prestadora de Servicios de salud  de primer nivel de complejidad, los servicios que ofrece de promoción de la salud y la calidad de vida, prevención de riesgos, vigilancia epidemiológica, recuperación y superación de los daños en la salud susceptibles en dicho nivel de manejo son prestados de manera deficiente, debido a fallas del talento humano y a deficiencias de infraestructura acorde con la normatividad vigente, no se garantiza la oportunidad, accesibilidad, seguridad, pertinencia y eficacia en los servicios prestados.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En los centros de salud del sector rural no se garantiza la continuidad en la prestación de los servicios y por periodos largos de tiempo sus gentes permanecen sin el servicio </w:t>
      </w:r>
      <w:r w:rsidR="00B634E9" w:rsidRPr="00561AE2">
        <w:rPr>
          <w:rFonts w:ascii="Arial" w:hAnsi="Arial" w:cs="Arial"/>
          <w:sz w:val="24"/>
          <w:szCs w:val="24"/>
        </w:rPr>
        <w:t>médico</w:t>
      </w:r>
      <w:r w:rsidRPr="00561AE2">
        <w:rPr>
          <w:rFonts w:ascii="Arial" w:hAnsi="Arial" w:cs="Arial"/>
          <w:sz w:val="24"/>
          <w:szCs w:val="24"/>
        </w:rPr>
        <w:t xml:space="preserve"> y odontológico.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población objetivo es de 21.024 personas, distribuida en niños, mujeres, adulto (hombre y mujer) y adulto anciano).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población afiliada al régimen subsidiado atendidos por ARS es de 15818 y existe una población sin vinculación de 4664, con 798 afiliados al régimen contributivo. El 80% de los niños cuenta con esquema básico de vacunación y se presenta un 5.5% de desnutrición global, este panorama es preocupante. (Tomado paginas web alcaldía Taminango)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Morbilidad</w:t>
      </w:r>
      <w:r w:rsidRPr="00561AE2">
        <w:rPr>
          <w:rFonts w:ascii="Arial" w:hAnsi="Arial" w:cs="Arial"/>
          <w:sz w:val="24"/>
          <w:szCs w:val="24"/>
        </w:rPr>
        <w:br/>
      </w:r>
      <w:r w:rsidRPr="00561AE2">
        <w:rPr>
          <w:rFonts w:ascii="Arial" w:hAnsi="Arial" w:cs="Arial"/>
          <w:sz w:val="24"/>
          <w:szCs w:val="24"/>
        </w:rPr>
        <w:br/>
        <w:t>Las principales causas de morbilidad para el año 2007, son: Gastritis,2.529; Hipertensión: 2490; Resfriado Común: 2011, Infección de Vías Urinarias: 1246; Faringitis aguda: 1196; Parasitosis Intestinal : 1.093; Vaginosis sub aguda: 990; Infección Intestinal viral: 906; lumbago: 784; epilepsia :783 casos para un total de pacientes atendidos en el año 2007, de 14.028, de los cuales 8.920 el 63.58% pertenecen al género femenino y el 36.42% al género masculino, por lo que se deduce que son las mujeres las que más padecen estas enfermedades y si se discriminan las enfermedades por causas, es notoria que la mayor frecuencia también se ve reflejada en este genero.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lastRenderedPageBreak/>
        <w:t>En las edades de 1 a 44 años la enfermedad Gastritis no especificada, concentra datos relevantes en los dos géneros, presentándose mayor cantidad de personas pertenecientes al género femenino para un total de 1.089. La hipertensión esencial no tiene mayor presencia en los grupos de edad de los 1 a los 60 años y más, tanto en hombres como en mujeres, con mayor frecuencia de casos en el género femenino con 1170 casos.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parasitosis intestinal concentra el mayor número en las poblaciones de grupos de dad de 5 a 14 años.</w:t>
      </w: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br/>
        <w:t>En lo que respecta a la enfermedad diarreica aguda se centran los datos en los grupos etéreos de 1 a 4 años y de 15 a 44 años, con una mayor participación del género femenino en cada uno de estos rangos. Las infecciones en vías urinarias, lumbago y anemia son enfermedades que se presentan en los dos géneros, en edades que oscilan entre los 15 a 44 años, teniendo una mayor incidencia en el género femenino. La vaginitis aguda se ve reflejada en 667 casos.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El deporte y la recreación no tienen una articulación a otros sectores como son la educación y la salud, no se cuenta con programas que favorezcan una vida saludable, los escasos escenarios deportivos se encuentran deteriorados y los deportes de competición no tienen incentivos.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En cuanto al sector vivienda Taminango cuenta con un total de 3484 viviendas de ls cuales 948 están ubicadas en el área urbana. 137 de ellas tienen condiciones deficientes  de servicios públicos, que representan el 14.45% del total, existen también viviendas con deficiencias en materia de construcción que están en zonas de amenazas por diversos factores.</w:t>
      </w: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br/>
      </w: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En el sector rural los programas de vivienda de interés social han sido escasos y se tiene el problema de la deficiencia de servicios públicos, las cabeceras corregimentales no cuentan con servicio de agua potable y alcantarillado, lo que existe son remedos de alcantarillados construidos por sus propios habitantes.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Taminango se encuentra localizado en la zona conocida como el Alto Patía, caracterizada por sus condiciones de descertificación acelerados, hay una falta absoluta de programas de protección de los escasos montes que aun existen, las quemas como practica cultural de la agricultura son frecuentes, haciendo </w:t>
      </w:r>
      <w:r w:rsidR="00B634E9" w:rsidRPr="00561AE2">
        <w:rPr>
          <w:rFonts w:ascii="Arial" w:hAnsi="Arial" w:cs="Arial"/>
          <w:sz w:val="24"/>
          <w:szCs w:val="24"/>
        </w:rPr>
        <w:t>más</w:t>
      </w:r>
      <w:r w:rsidRPr="00561AE2">
        <w:rPr>
          <w:rFonts w:ascii="Arial" w:hAnsi="Arial" w:cs="Arial"/>
          <w:sz w:val="24"/>
          <w:szCs w:val="24"/>
        </w:rPr>
        <w:t xml:space="preserve"> difícil las condiciones de la zona, el problema de las basuras es latente y existe desarticulación de algunos grupos agroambientales del municipio, no se conoce de la gestión de proyectos ambientales para el municipio.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El problema vial en el municipio no es muy desalentador, aparte  de la panamericana que va desde el corregimiento de Remolino hasta la vereda de Lomalarga y es pavimentada en concreto asfaltico, el resto de vías internas es deficiente, requieren co</w:t>
      </w:r>
      <w:r w:rsidR="00B634E9" w:rsidRPr="00561AE2">
        <w:rPr>
          <w:rFonts w:ascii="Arial" w:hAnsi="Arial" w:cs="Arial"/>
          <w:sz w:val="24"/>
          <w:szCs w:val="24"/>
        </w:rPr>
        <w:t xml:space="preserve">n urgencia de obras de drenaje y </w:t>
      </w:r>
      <w:r w:rsidRPr="00561AE2">
        <w:rPr>
          <w:rFonts w:ascii="Arial" w:hAnsi="Arial" w:cs="Arial"/>
          <w:sz w:val="24"/>
          <w:szCs w:val="24"/>
        </w:rPr>
        <w:t>afirmado.</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principal vía de acceso a la cabecera municipal desde Panoya a Taminango se encuentra en pésimo estado, requiere con urgencia la gestión pertinente para conseguir los recursos para su pavimentación.</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 xml:space="preserve">Igualmente se requiere la apertura de otras vías veredales para articular las zonas productivas a la economía local.   </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La prestación del servicio de transporte es buena sobre todo en el sector panamericano, pero al interior del municipio es deficiente, debido en gran parte al mal estado e sus vías.</w:t>
      </w:r>
    </w:p>
    <w:p w:rsidR="001A58B1" w:rsidRPr="00561AE2" w:rsidRDefault="001A58B1" w:rsidP="001A58B1">
      <w:pPr>
        <w:pStyle w:val="Sinespaciado"/>
        <w:jc w:val="both"/>
        <w:rPr>
          <w:rFonts w:ascii="Arial" w:hAnsi="Arial" w:cs="Arial"/>
          <w:sz w:val="24"/>
          <w:szCs w:val="24"/>
        </w:rPr>
      </w:pPr>
    </w:p>
    <w:p w:rsidR="001A58B1" w:rsidRPr="00561AE2" w:rsidRDefault="001A58B1" w:rsidP="001A58B1">
      <w:pPr>
        <w:pStyle w:val="Sinespaciado"/>
        <w:jc w:val="both"/>
        <w:rPr>
          <w:rFonts w:ascii="Arial" w:hAnsi="Arial" w:cs="Arial"/>
          <w:sz w:val="24"/>
          <w:szCs w:val="24"/>
        </w:rPr>
      </w:pPr>
      <w:r w:rsidRPr="00561AE2">
        <w:rPr>
          <w:rFonts w:ascii="Arial" w:hAnsi="Arial" w:cs="Arial"/>
          <w:sz w:val="24"/>
          <w:szCs w:val="24"/>
        </w:rPr>
        <w:t>Taminango por ser un corredor estratégico por donde transitan precursores químicos de drogas ilegales, se ha visto influenciado de manera negativa, esto unido a las problemáticas sociales y económicas del municipio ha causado una alta migración hacia otros lugares el país, sobre todo a zonas de cultivos ilícitos, esto  genera  desconfianza y desesperanza en el municipio de Taminango, situaciones que debemos revertir.</w:t>
      </w:r>
    </w:p>
    <w:p w:rsidR="00666549" w:rsidRPr="00561AE2" w:rsidRDefault="00666549" w:rsidP="001A58B1">
      <w:pPr>
        <w:pStyle w:val="Sinespaciado"/>
        <w:jc w:val="both"/>
        <w:rPr>
          <w:rFonts w:ascii="Arial" w:hAnsi="Arial" w:cs="Arial"/>
          <w:sz w:val="24"/>
          <w:szCs w:val="24"/>
        </w:rPr>
      </w:pPr>
    </w:p>
    <w:p w:rsidR="00064C67" w:rsidRPr="00561AE2" w:rsidRDefault="00064C67" w:rsidP="00064C67">
      <w:pPr>
        <w:pStyle w:val="Sangradetindependiente"/>
        <w:spacing w:line="240" w:lineRule="auto"/>
        <w:rPr>
          <w:rFonts w:cs="Arial"/>
          <w:szCs w:val="24"/>
        </w:rPr>
      </w:pPr>
    </w:p>
    <w:p w:rsidR="00064C67" w:rsidRPr="00561AE2" w:rsidRDefault="00064C67" w:rsidP="001A58B1">
      <w:pPr>
        <w:pStyle w:val="Sinespaciado"/>
        <w:jc w:val="both"/>
        <w:rPr>
          <w:rFonts w:ascii="Arial" w:hAnsi="Arial" w:cs="Arial"/>
          <w:sz w:val="24"/>
          <w:szCs w:val="24"/>
        </w:rPr>
      </w:pPr>
    </w:p>
    <w:p w:rsidR="00253006" w:rsidRPr="00561AE2" w:rsidRDefault="00B96EA9" w:rsidP="00666549">
      <w:pPr>
        <w:spacing w:after="0"/>
        <w:jc w:val="both"/>
        <w:rPr>
          <w:rFonts w:ascii="Arial" w:hAnsi="Arial" w:cs="Arial"/>
          <w:b/>
          <w:sz w:val="24"/>
          <w:szCs w:val="24"/>
          <w:lang w:val="es-ES"/>
        </w:rPr>
      </w:pPr>
      <w:r>
        <w:rPr>
          <w:rFonts w:ascii="Arial" w:hAnsi="Arial" w:cs="Arial"/>
          <w:b/>
          <w:sz w:val="24"/>
          <w:szCs w:val="24"/>
          <w:lang w:val="es-ES"/>
        </w:rPr>
        <w:t>5</w:t>
      </w:r>
      <w:r w:rsidR="00666549" w:rsidRPr="00561AE2">
        <w:rPr>
          <w:rFonts w:ascii="Arial" w:hAnsi="Arial" w:cs="Arial"/>
          <w:b/>
          <w:sz w:val="24"/>
          <w:szCs w:val="24"/>
          <w:lang w:val="es-ES"/>
        </w:rPr>
        <w:t>. OBJETIVO</w:t>
      </w:r>
      <w:r w:rsidR="00253006" w:rsidRPr="00561AE2">
        <w:rPr>
          <w:rFonts w:ascii="Arial" w:hAnsi="Arial" w:cs="Arial"/>
          <w:b/>
          <w:sz w:val="24"/>
          <w:szCs w:val="24"/>
          <w:lang w:val="es-ES"/>
        </w:rPr>
        <w:t xml:space="preserve"> GENERAL</w:t>
      </w:r>
    </w:p>
    <w:p w:rsidR="00B84F75" w:rsidRPr="00561AE2" w:rsidRDefault="00B84F75" w:rsidP="00253006">
      <w:pPr>
        <w:spacing w:after="0"/>
        <w:jc w:val="both"/>
        <w:rPr>
          <w:rFonts w:ascii="Arial" w:hAnsi="Arial" w:cs="Arial"/>
          <w:sz w:val="24"/>
          <w:szCs w:val="24"/>
          <w:lang w:val="es-ES"/>
        </w:rPr>
      </w:pPr>
    </w:p>
    <w:p w:rsidR="00253006" w:rsidRPr="00561AE2" w:rsidRDefault="00253006" w:rsidP="00253006">
      <w:pPr>
        <w:spacing w:after="0"/>
        <w:jc w:val="both"/>
        <w:rPr>
          <w:rFonts w:ascii="Arial" w:hAnsi="Arial" w:cs="Arial"/>
          <w:sz w:val="24"/>
          <w:szCs w:val="24"/>
          <w:lang w:val="es-ES"/>
        </w:rPr>
      </w:pPr>
      <w:r w:rsidRPr="00561AE2">
        <w:rPr>
          <w:rFonts w:ascii="Arial" w:hAnsi="Arial" w:cs="Arial"/>
          <w:sz w:val="24"/>
          <w:szCs w:val="24"/>
          <w:lang w:val="es-ES"/>
        </w:rPr>
        <w:t>Gobernar el municipio de Taminango</w:t>
      </w:r>
      <w:r w:rsidR="00B84F75" w:rsidRPr="00561AE2">
        <w:rPr>
          <w:rFonts w:ascii="Arial" w:hAnsi="Arial" w:cs="Arial"/>
          <w:sz w:val="24"/>
          <w:szCs w:val="24"/>
          <w:lang w:val="es-ES"/>
        </w:rPr>
        <w:t xml:space="preserve"> –</w:t>
      </w:r>
      <w:r w:rsidRPr="00561AE2">
        <w:rPr>
          <w:rFonts w:ascii="Arial" w:hAnsi="Arial" w:cs="Arial"/>
          <w:sz w:val="24"/>
          <w:szCs w:val="24"/>
          <w:lang w:val="es-ES"/>
        </w:rPr>
        <w:t xml:space="preserve"> Nariño, permitiendo el desarrollo de la comunidad en los diferentes </w:t>
      </w:r>
      <w:r w:rsidR="000423F9" w:rsidRPr="00561AE2">
        <w:rPr>
          <w:rFonts w:ascii="Arial" w:hAnsi="Arial" w:cs="Arial"/>
          <w:sz w:val="24"/>
          <w:szCs w:val="24"/>
          <w:lang w:val="es-ES"/>
        </w:rPr>
        <w:t>fac</w:t>
      </w:r>
      <w:r w:rsidRPr="00561AE2">
        <w:rPr>
          <w:rFonts w:ascii="Arial" w:hAnsi="Arial" w:cs="Arial"/>
          <w:sz w:val="24"/>
          <w:szCs w:val="24"/>
          <w:lang w:val="es-ES"/>
        </w:rPr>
        <w:t>tores humanos, sociales, económicos, culturales, con la participación  activa y democrática de sus habitantes, trabajando solidariamente</w:t>
      </w:r>
      <w:r w:rsidR="008D1ACD" w:rsidRPr="00561AE2">
        <w:rPr>
          <w:rFonts w:ascii="Arial" w:hAnsi="Arial" w:cs="Arial"/>
          <w:sz w:val="24"/>
          <w:szCs w:val="24"/>
          <w:lang w:val="es-ES"/>
        </w:rPr>
        <w:t xml:space="preserve"> y</w:t>
      </w:r>
      <w:r w:rsidRPr="00561AE2">
        <w:rPr>
          <w:rFonts w:ascii="Arial" w:hAnsi="Arial" w:cs="Arial"/>
          <w:sz w:val="24"/>
          <w:szCs w:val="24"/>
          <w:lang w:val="es-ES"/>
        </w:rPr>
        <w:t xml:space="preserve"> teniendo en cuenta la prevalencia del interés general sobre el particular, la convivencia pací</w:t>
      </w:r>
      <w:r w:rsidR="00C02BC0" w:rsidRPr="00561AE2">
        <w:rPr>
          <w:rFonts w:ascii="Arial" w:hAnsi="Arial" w:cs="Arial"/>
          <w:sz w:val="24"/>
          <w:szCs w:val="24"/>
          <w:lang w:val="es-ES"/>
        </w:rPr>
        <w:t xml:space="preserve">fica, </w:t>
      </w:r>
      <w:r w:rsidR="008D1ACD" w:rsidRPr="00561AE2">
        <w:rPr>
          <w:rFonts w:ascii="Arial" w:hAnsi="Arial" w:cs="Arial"/>
          <w:sz w:val="24"/>
          <w:szCs w:val="24"/>
          <w:lang w:val="es-ES"/>
        </w:rPr>
        <w:t xml:space="preserve">la </w:t>
      </w:r>
      <w:r w:rsidR="00C02BC0" w:rsidRPr="00561AE2">
        <w:rPr>
          <w:rFonts w:ascii="Arial" w:hAnsi="Arial" w:cs="Arial"/>
          <w:sz w:val="24"/>
          <w:szCs w:val="24"/>
          <w:lang w:val="es-ES"/>
        </w:rPr>
        <w:t>transparencia,</w:t>
      </w:r>
      <w:r w:rsidR="008D1ACD" w:rsidRPr="00561AE2">
        <w:rPr>
          <w:rFonts w:ascii="Arial" w:hAnsi="Arial" w:cs="Arial"/>
          <w:sz w:val="24"/>
          <w:szCs w:val="24"/>
          <w:lang w:val="es-ES"/>
        </w:rPr>
        <w:t xml:space="preserve"> la</w:t>
      </w:r>
      <w:r w:rsidR="00C02BC0" w:rsidRPr="00561AE2">
        <w:rPr>
          <w:rFonts w:ascii="Arial" w:hAnsi="Arial" w:cs="Arial"/>
          <w:sz w:val="24"/>
          <w:szCs w:val="24"/>
          <w:lang w:val="es-ES"/>
        </w:rPr>
        <w:t xml:space="preserve"> </w:t>
      </w:r>
      <w:r w:rsidRPr="00561AE2">
        <w:rPr>
          <w:rFonts w:ascii="Arial" w:hAnsi="Arial" w:cs="Arial"/>
          <w:sz w:val="24"/>
          <w:szCs w:val="24"/>
          <w:lang w:val="es-ES"/>
        </w:rPr>
        <w:t xml:space="preserve">eficiencia y la eficacia administrativa. </w:t>
      </w:r>
    </w:p>
    <w:p w:rsidR="00253006" w:rsidRPr="00561AE2" w:rsidRDefault="00253006" w:rsidP="00253006">
      <w:pPr>
        <w:spacing w:after="0"/>
        <w:jc w:val="both"/>
        <w:rPr>
          <w:rFonts w:ascii="Arial" w:hAnsi="Arial" w:cs="Arial"/>
          <w:sz w:val="24"/>
          <w:szCs w:val="24"/>
          <w:lang w:val="es-ES"/>
        </w:rPr>
      </w:pPr>
    </w:p>
    <w:p w:rsidR="00253006" w:rsidRPr="00561AE2" w:rsidRDefault="00B96EA9" w:rsidP="00253006">
      <w:pPr>
        <w:spacing w:after="0"/>
        <w:jc w:val="both"/>
        <w:rPr>
          <w:rFonts w:ascii="Arial" w:hAnsi="Arial" w:cs="Arial"/>
          <w:b/>
          <w:sz w:val="24"/>
          <w:szCs w:val="24"/>
          <w:lang w:val="es-ES"/>
        </w:rPr>
      </w:pPr>
      <w:r>
        <w:rPr>
          <w:rFonts w:ascii="Arial" w:hAnsi="Arial" w:cs="Arial"/>
          <w:b/>
          <w:sz w:val="24"/>
          <w:szCs w:val="24"/>
          <w:lang w:val="es-ES"/>
        </w:rPr>
        <w:t>5</w:t>
      </w:r>
      <w:r w:rsidR="00666549" w:rsidRPr="00561AE2">
        <w:rPr>
          <w:rFonts w:ascii="Arial" w:hAnsi="Arial" w:cs="Arial"/>
          <w:b/>
          <w:sz w:val="24"/>
          <w:szCs w:val="24"/>
          <w:lang w:val="es-ES"/>
        </w:rPr>
        <w:t xml:space="preserve">.1 </w:t>
      </w:r>
      <w:r w:rsidR="00253006" w:rsidRPr="00561AE2">
        <w:rPr>
          <w:rFonts w:ascii="Arial" w:hAnsi="Arial" w:cs="Arial"/>
          <w:b/>
          <w:sz w:val="24"/>
          <w:szCs w:val="24"/>
          <w:lang w:val="es-ES"/>
        </w:rPr>
        <w:t>OBJETIVOS ESPECIFICOS</w:t>
      </w:r>
    </w:p>
    <w:p w:rsidR="00253006" w:rsidRPr="00561AE2" w:rsidRDefault="00253006" w:rsidP="00253006">
      <w:pPr>
        <w:spacing w:after="0"/>
        <w:jc w:val="both"/>
        <w:rPr>
          <w:rFonts w:ascii="Arial" w:hAnsi="Arial" w:cs="Arial"/>
          <w:sz w:val="24"/>
          <w:szCs w:val="24"/>
          <w:lang w:val="es-ES"/>
        </w:rPr>
      </w:pPr>
    </w:p>
    <w:p w:rsidR="00253006" w:rsidRPr="00561AE2" w:rsidRDefault="00253006" w:rsidP="00253006">
      <w:pPr>
        <w:spacing w:after="0"/>
        <w:jc w:val="both"/>
        <w:rPr>
          <w:rFonts w:ascii="Arial" w:hAnsi="Arial" w:cs="Arial"/>
          <w:sz w:val="24"/>
          <w:szCs w:val="24"/>
          <w:lang w:val="es-ES"/>
        </w:rPr>
      </w:pPr>
      <w:r w:rsidRPr="00561AE2">
        <w:rPr>
          <w:rFonts w:ascii="Arial" w:hAnsi="Arial" w:cs="Arial"/>
          <w:sz w:val="24"/>
          <w:szCs w:val="24"/>
          <w:lang w:val="es-ES"/>
        </w:rPr>
        <w:t>El Municipio como entidad fundamental de la división  político-administrativa del Estado le corresponde desarrollar también los siguientes objetivos:</w:t>
      </w:r>
    </w:p>
    <w:p w:rsidR="00253006" w:rsidRPr="00561AE2" w:rsidRDefault="00253006" w:rsidP="00253006">
      <w:pPr>
        <w:spacing w:after="0"/>
        <w:jc w:val="both"/>
        <w:rPr>
          <w:rFonts w:ascii="Arial" w:hAnsi="Arial" w:cs="Arial"/>
          <w:sz w:val="24"/>
          <w:szCs w:val="24"/>
          <w:lang w:val="es-ES"/>
        </w:rPr>
      </w:pP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Garantizar el servicio educativo y mejorar la calidad educativa de los educandos.</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Ampliar la cobertura en los servicios de salud.</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Ampliar la cobertura del sistema de seguridad social en salud,</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Ampliar y mejorar la cobertura y calidad de los servicios de agua potable, alcantarillado y saneamiento básico.</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Implantar programas de recuperación, conservación y manejo de recursos naturales y microcuencas.</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Mejorar y ampliar la cobertura de escenarios deportivos y de recreación.</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Rescatar la idiosincrasia de la cultura taminangueña.</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lastRenderedPageBreak/>
        <w:t>Mejorar y ampliar la red vial del municipio y calles de los centros poblados.</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Ampliar la cobertura del servicio de alumbrado publico.</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Gestionar planes y programas de vivienda de interés social.</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Aumentar el empleo y los niveles de ingresos en el sector agropecuario.</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Fomentar actividades agro y eco-turísticas en el municipio.</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Aumentar los ingresos propios y el desarrollo institucional.</w:t>
      </w:r>
    </w:p>
    <w:p w:rsidR="00B16585" w:rsidRPr="00561AE2" w:rsidRDefault="00B16585" w:rsidP="00561AE2">
      <w:pPr>
        <w:numPr>
          <w:ilvl w:val="0"/>
          <w:numId w:val="32"/>
        </w:numPr>
        <w:spacing w:after="0" w:line="240" w:lineRule="auto"/>
        <w:jc w:val="both"/>
        <w:rPr>
          <w:rFonts w:ascii="Arial" w:hAnsi="Arial" w:cs="Arial"/>
          <w:sz w:val="24"/>
          <w:szCs w:val="24"/>
          <w:lang w:val="es-MX"/>
        </w:rPr>
      </w:pPr>
      <w:r w:rsidRPr="00561AE2">
        <w:rPr>
          <w:rFonts w:ascii="Arial" w:hAnsi="Arial" w:cs="Arial"/>
          <w:sz w:val="24"/>
          <w:szCs w:val="24"/>
          <w:lang w:val="es-MX"/>
        </w:rPr>
        <w:t>Garantizar la seguridad ciudadana.</w:t>
      </w:r>
    </w:p>
    <w:p w:rsidR="00B16585" w:rsidRPr="00561AE2" w:rsidRDefault="00B16585" w:rsidP="00561AE2">
      <w:pPr>
        <w:numPr>
          <w:ilvl w:val="0"/>
          <w:numId w:val="32"/>
        </w:numPr>
        <w:spacing w:after="0" w:line="240" w:lineRule="auto"/>
        <w:jc w:val="both"/>
        <w:rPr>
          <w:rFonts w:ascii="Arial" w:hAnsi="Arial" w:cs="Arial"/>
          <w:b/>
          <w:sz w:val="24"/>
          <w:szCs w:val="24"/>
          <w:lang w:val="es-MX"/>
        </w:rPr>
      </w:pPr>
      <w:r w:rsidRPr="00561AE2">
        <w:rPr>
          <w:rFonts w:ascii="Arial" w:hAnsi="Arial" w:cs="Arial"/>
          <w:sz w:val="24"/>
          <w:szCs w:val="24"/>
          <w:lang w:val="es-MX"/>
        </w:rPr>
        <w:t>Brindar espacios de participación ciudadana.</w:t>
      </w:r>
    </w:p>
    <w:p w:rsidR="00B16585" w:rsidRPr="00561AE2" w:rsidRDefault="00B16585" w:rsidP="00561AE2">
      <w:pPr>
        <w:numPr>
          <w:ilvl w:val="0"/>
          <w:numId w:val="32"/>
        </w:numPr>
        <w:spacing w:after="0" w:line="240" w:lineRule="auto"/>
        <w:jc w:val="both"/>
        <w:rPr>
          <w:rFonts w:ascii="Arial" w:hAnsi="Arial" w:cs="Arial"/>
          <w:b/>
          <w:sz w:val="24"/>
          <w:szCs w:val="24"/>
          <w:lang w:val="es-MX"/>
        </w:rPr>
      </w:pPr>
      <w:r w:rsidRPr="00561AE2">
        <w:rPr>
          <w:rFonts w:ascii="Arial" w:hAnsi="Arial" w:cs="Arial"/>
          <w:sz w:val="24"/>
          <w:szCs w:val="24"/>
          <w:lang w:val="es-MX"/>
        </w:rPr>
        <w:t xml:space="preserve">Establecer estrategias  de generación de empleo </w:t>
      </w:r>
    </w:p>
    <w:p w:rsidR="001A58B1" w:rsidRPr="00561AE2" w:rsidRDefault="001A58B1" w:rsidP="00907F7A">
      <w:pPr>
        <w:spacing w:after="0"/>
        <w:jc w:val="center"/>
        <w:rPr>
          <w:rFonts w:ascii="Arial" w:hAnsi="Arial" w:cs="Arial"/>
          <w:b/>
          <w:i/>
          <w:sz w:val="24"/>
          <w:szCs w:val="24"/>
          <w:lang w:val="es-ES"/>
        </w:rPr>
      </w:pPr>
    </w:p>
    <w:p w:rsidR="000423F9" w:rsidRPr="00561AE2" w:rsidRDefault="000423F9" w:rsidP="001E702B">
      <w:pPr>
        <w:numPr>
          <w:ilvl w:val="0"/>
          <w:numId w:val="6"/>
        </w:numPr>
        <w:tabs>
          <w:tab w:val="left" w:pos="0"/>
        </w:tabs>
        <w:spacing w:after="0"/>
        <w:ind w:hanging="720"/>
        <w:rPr>
          <w:rFonts w:ascii="Arial" w:hAnsi="Arial" w:cs="Arial"/>
          <w:b/>
          <w:i/>
          <w:sz w:val="24"/>
          <w:szCs w:val="24"/>
          <w:lang w:val="es-ES"/>
        </w:rPr>
      </w:pPr>
      <w:r w:rsidRPr="00561AE2">
        <w:rPr>
          <w:rFonts w:ascii="Arial" w:hAnsi="Arial" w:cs="Arial"/>
          <w:b/>
          <w:i/>
          <w:sz w:val="24"/>
          <w:szCs w:val="24"/>
          <w:lang w:val="es-ES"/>
        </w:rPr>
        <w:t>ACCIONES A DESARROLLAR</w:t>
      </w:r>
      <w:r w:rsidR="00907F7A" w:rsidRPr="00561AE2">
        <w:rPr>
          <w:rFonts w:ascii="Arial" w:hAnsi="Arial" w:cs="Arial"/>
          <w:b/>
          <w:i/>
          <w:sz w:val="24"/>
          <w:szCs w:val="24"/>
          <w:lang w:val="es-ES"/>
        </w:rPr>
        <w:t xml:space="preserve"> EN EL GOBIERNO MUNICIPAL DE TAMINANGO</w:t>
      </w:r>
      <w:r w:rsidR="00F05324" w:rsidRPr="00561AE2">
        <w:rPr>
          <w:rFonts w:ascii="Arial" w:hAnsi="Arial" w:cs="Arial"/>
          <w:b/>
          <w:i/>
          <w:sz w:val="24"/>
          <w:szCs w:val="24"/>
          <w:lang w:val="es-ES"/>
        </w:rPr>
        <w:t>, PERIODO</w:t>
      </w:r>
      <w:r w:rsidR="00907F7A" w:rsidRPr="00561AE2">
        <w:rPr>
          <w:rFonts w:ascii="Arial" w:hAnsi="Arial" w:cs="Arial"/>
          <w:b/>
          <w:i/>
          <w:sz w:val="24"/>
          <w:szCs w:val="24"/>
          <w:lang w:val="es-ES"/>
        </w:rPr>
        <w:t xml:space="preserve"> 2012-2015</w:t>
      </w:r>
    </w:p>
    <w:p w:rsidR="000423F9" w:rsidRPr="00561AE2" w:rsidRDefault="000423F9" w:rsidP="000423F9">
      <w:pPr>
        <w:spacing w:after="0"/>
        <w:jc w:val="both"/>
        <w:rPr>
          <w:rFonts w:ascii="Arial" w:hAnsi="Arial" w:cs="Arial"/>
          <w:i/>
          <w:sz w:val="24"/>
          <w:szCs w:val="24"/>
          <w:lang w:val="es-ES"/>
        </w:rPr>
      </w:pPr>
    </w:p>
    <w:p w:rsidR="007A5D59" w:rsidRDefault="00B96EA9" w:rsidP="000423F9">
      <w:pPr>
        <w:spacing w:after="0"/>
        <w:jc w:val="both"/>
        <w:rPr>
          <w:rFonts w:ascii="Arial" w:hAnsi="Arial" w:cs="Arial"/>
          <w:b/>
          <w:sz w:val="24"/>
          <w:szCs w:val="24"/>
          <w:lang w:val="es-ES"/>
        </w:rPr>
      </w:pPr>
      <w:r>
        <w:rPr>
          <w:rFonts w:ascii="Arial" w:hAnsi="Arial" w:cs="Arial"/>
          <w:b/>
          <w:sz w:val="24"/>
          <w:szCs w:val="24"/>
          <w:lang w:val="es-ES"/>
        </w:rPr>
        <w:t xml:space="preserve">6.1 </w:t>
      </w:r>
      <w:r w:rsidR="000423F9" w:rsidRPr="00561AE2">
        <w:rPr>
          <w:rFonts w:ascii="Arial" w:hAnsi="Arial" w:cs="Arial"/>
          <w:b/>
          <w:sz w:val="24"/>
          <w:szCs w:val="24"/>
          <w:lang w:val="es-ES"/>
        </w:rPr>
        <w:t>FACTOR HUMANO:</w:t>
      </w:r>
    </w:p>
    <w:p w:rsidR="00561AE2" w:rsidRPr="00561AE2" w:rsidRDefault="00561AE2" w:rsidP="000423F9">
      <w:pPr>
        <w:spacing w:after="0"/>
        <w:jc w:val="both"/>
        <w:rPr>
          <w:rFonts w:ascii="Arial" w:hAnsi="Arial" w:cs="Arial"/>
          <w:b/>
          <w:sz w:val="24"/>
          <w:szCs w:val="24"/>
          <w:lang w:val="es-ES"/>
        </w:rPr>
      </w:pPr>
    </w:p>
    <w:p w:rsidR="004A56A7" w:rsidRPr="00561AE2" w:rsidRDefault="000423F9" w:rsidP="000423F9">
      <w:pPr>
        <w:spacing w:after="0"/>
        <w:jc w:val="both"/>
        <w:rPr>
          <w:rFonts w:ascii="Arial" w:hAnsi="Arial" w:cs="Arial"/>
          <w:sz w:val="24"/>
          <w:szCs w:val="24"/>
          <w:lang w:val="es-ES"/>
        </w:rPr>
      </w:pPr>
      <w:r w:rsidRPr="00561AE2">
        <w:rPr>
          <w:rFonts w:ascii="Arial" w:hAnsi="Arial" w:cs="Arial"/>
          <w:sz w:val="24"/>
          <w:szCs w:val="24"/>
          <w:lang w:val="es-ES"/>
        </w:rPr>
        <w:t xml:space="preserve">El servicio </w:t>
      </w:r>
      <w:r w:rsidR="00804154" w:rsidRPr="00561AE2">
        <w:rPr>
          <w:rFonts w:ascii="Arial" w:hAnsi="Arial" w:cs="Arial"/>
          <w:sz w:val="24"/>
          <w:szCs w:val="24"/>
          <w:lang w:val="es-ES"/>
        </w:rPr>
        <w:t>público</w:t>
      </w:r>
      <w:r w:rsidRPr="00561AE2">
        <w:rPr>
          <w:rFonts w:ascii="Arial" w:hAnsi="Arial" w:cs="Arial"/>
          <w:sz w:val="24"/>
          <w:szCs w:val="24"/>
          <w:lang w:val="es-ES"/>
        </w:rPr>
        <w:t xml:space="preserve"> como función </w:t>
      </w:r>
      <w:r w:rsidR="004A56A7" w:rsidRPr="00561AE2">
        <w:rPr>
          <w:rFonts w:ascii="Arial" w:hAnsi="Arial" w:cs="Arial"/>
          <w:sz w:val="24"/>
          <w:szCs w:val="24"/>
          <w:lang w:val="es-ES"/>
        </w:rPr>
        <w:t>esencial</w:t>
      </w:r>
      <w:r w:rsidRPr="00561AE2">
        <w:rPr>
          <w:rFonts w:ascii="Arial" w:hAnsi="Arial" w:cs="Arial"/>
          <w:sz w:val="24"/>
          <w:szCs w:val="24"/>
          <w:lang w:val="es-ES"/>
        </w:rPr>
        <w:t xml:space="preserve"> del Estado Colombiano, requiere personas </w:t>
      </w:r>
      <w:r w:rsidR="004A56A7" w:rsidRPr="00561AE2">
        <w:rPr>
          <w:rFonts w:ascii="Arial" w:hAnsi="Arial" w:cs="Arial"/>
          <w:sz w:val="24"/>
          <w:szCs w:val="24"/>
          <w:lang w:val="es-ES"/>
        </w:rPr>
        <w:t>competentes que permitan lograr los resultados</w:t>
      </w:r>
      <w:r w:rsidR="002B0E42" w:rsidRPr="00561AE2">
        <w:rPr>
          <w:rFonts w:ascii="Arial" w:hAnsi="Arial" w:cs="Arial"/>
          <w:sz w:val="24"/>
          <w:szCs w:val="24"/>
          <w:lang w:val="es-ES"/>
        </w:rPr>
        <w:t xml:space="preserve"> plante</w:t>
      </w:r>
      <w:r w:rsidR="004A56A7" w:rsidRPr="00561AE2">
        <w:rPr>
          <w:rFonts w:ascii="Arial" w:hAnsi="Arial" w:cs="Arial"/>
          <w:sz w:val="24"/>
          <w:szCs w:val="24"/>
          <w:lang w:val="es-ES"/>
        </w:rPr>
        <w:t>ados, con alto sentido de responsabilidad ética y profesional</w:t>
      </w:r>
      <w:r w:rsidR="005406BB" w:rsidRPr="00561AE2">
        <w:rPr>
          <w:rFonts w:ascii="Arial" w:hAnsi="Arial" w:cs="Arial"/>
          <w:sz w:val="24"/>
          <w:szCs w:val="24"/>
          <w:lang w:val="es-ES"/>
        </w:rPr>
        <w:t>ismo</w:t>
      </w:r>
      <w:r w:rsidR="004A56A7" w:rsidRPr="00561AE2">
        <w:rPr>
          <w:rFonts w:ascii="Arial" w:hAnsi="Arial" w:cs="Arial"/>
          <w:sz w:val="24"/>
          <w:szCs w:val="24"/>
          <w:lang w:val="es-ES"/>
        </w:rPr>
        <w:t xml:space="preserve">, </w:t>
      </w:r>
      <w:r w:rsidR="00EF08D4" w:rsidRPr="00561AE2">
        <w:rPr>
          <w:rFonts w:ascii="Arial" w:hAnsi="Arial" w:cs="Arial"/>
          <w:sz w:val="24"/>
          <w:szCs w:val="24"/>
          <w:lang w:val="es-ES"/>
        </w:rPr>
        <w:t xml:space="preserve">practicantes de los principios de la administración </w:t>
      </w:r>
      <w:r w:rsidR="00804154" w:rsidRPr="00561AE2">
        <w:rPr>
          <w:rFonts w:ascii="Arial" w:hAnsi="Arial" w:cs="Arial"/>
          <w:sz w:val="24"/>
          <w:szCs w:val="24"/>
          <w:lang w:val="es-ES"/>
        </w:rPr>
        <w:t>pública</w:t>
      </w:r>
      <w:r w:rsidR="00EF08D4" w:rsidRPr="00561AE2">
        <w:rPr>
          <w:rFonts w:ascii="Arial" w:hAnsi="Arial" w:cs="Arial"/>
          <w:sz w:val="24"/>
          <w:szCs w:val="24"/>
          <w:lang w:val="es-ES"/>
        </w:rPr>
        <w:t xml:space="preserve"> y </w:t>
      </w:r>
      <w:r w:rsidR="004A56A7" w:rsidRPr="00561AE2">
        <w:rPr>
          <w:rFonts w:ascii="Arial" w:hAnsi="Arial" w:cs="Arial"/>
          <w:sz w:val="24"/>
          <w:szCs w:val="24"/>
          <w:lang w:val="es-ES"/>
        </w:rPr>
        <w:t>comprometidos con la causa del pueblo, es por ello que el gobierno local requerirá de los mejores hombres y mujeres Taminangueños que realmente estén convencidos de servir a su gente.</w:t>
      </w:r>
    </w:p>
    <w:p w:rsidR="004A56A7" w:rsidRPr="00561AE2" w:rsidRDefault="004A56A7" w:rsidP="000423F9">
      <w:pPr>
        <w:spacing w:after="0"/>
        <w:jc w:val="both"/>
        <w:rPr>
          <w:rFonts w:ascii="Arial" w:hAnsi="Arial" w:cs="Arial"/>
          <w:sz w:val="24"/>
          <w:szCs w:val="24"/>
          <w:lang w:val="es-ES"/>
        </w:rPr>
      </w:pPr>
    </w:p>
    <w:p w:rsidR="000423F9" w:rsidRPr="00561AE2" w:rsidRDefault="004A56A7" w:rsidP="000423F9">
      <w:pPr>
        <w:spacing w:after="0"/>
        <w:jc w:val="both"/>
        <w:rPr>
          <w:rFonts w:ascii="Arial" w:hAnsi="Arial" w:cs="Arial"/>
          <w:sz w:val="24"/>
          <w:szCs w:val="24"/>
          <w:lang w:val="es-ES"/>
        </w:rPr>
      </w:pPr>
      <w:r w:rsidRPr="00561AE2">
        <w:rPr>
          <w:rFonts w:ascii="Arial" w:hAnsi="Arial" w:cs="Arial"/>
          <w:sz w:val="24"/>
          <w:szCs w:val="24"/>
          <w:lang w:val="es-ES"/>
        </w:rPr>
        <w:t>Es propósito</w:t>
      </w:r>
      <w:r w:rsidR="000423F9" w:rsidRPr="00561AE2">
        <w:rPr>
          <w:rFonts w:ascii="Arial" w:hAnsi="Arial" w:cs="Arial"/>
          <w:sz w:val="24"/>
          <w:szCs w:val="24"/>
          <w:lang w:val="es-ES"/>
        </w:rPr>
        <w:t xml:space="preserve"> impulsar </w:t>
      </w:r>
      <w:r w:rsidRPr="00561AE2">
        <w:rPr>
          <w:rFonts w:ascii="Arial" w:hAnsi="Arial" w:cs="Arial"/>
          <w:sz w:val="24"/>
          <w:szCs w:val="24"/>
          <w:lang w:val="es-ES"/>
        </w:rPr>
        <w:t xml:space="preserve">la </w:t>
      </w:r>
      <w:r w:rsidR="000423F9" w:rsidRPr="00561AE2">
        <w:rPr>
          <w:rFonts w:ascii="Arial" w:hAnsi="Arial" w:cs="Arial"/>
          <w:sz w:val="24"/>
          <w:szCs w:val="24"/>
          <w:lang w:val="es-ES"/>
        </w:rPr>
        <w:t>autoestima</w:t>
      </w:r>
      <w:r w:rsidRPr="00561AE2">
        <w:rPr>
          <w:rFonts w:ascii="Arial" w:hAnsi="Arial" w:cs="Arial"/>
          <w:sz w:val="24"/>
          <w:szCs w:val="24"/>
          <w:lang w:val="es-ES"/>
        </w:rPr>
        <w:t xml:space="preserve"> de la comunidad</w:t>
      </w:r>
      <w:r w:rsidR="000423F9" w:rsidRPr="00561AE2">
        <w:rPr>
          <w:rFonts w:ascii="Arial" w:hAnsi="Arial" w:cs="Arial"/>
          <w:sz w:val="24"/>
          <w:szCs w:val="24"/>
          <w:lang w:val="es-ES"/>
        </w:rPr>
        <w:t xml:space="preserve">, buscando el amor </w:t>
      </w:r>
      <w:r w:rsidRPr="00561AE2">
        <w:rPr>
          <w:rFonts w:ascii="Arial" w:hAnsi="Arial" w:cs="Arial"/>
          <w:sz w:val="24"/>
          <w:szCs w:val="24"/>
          <w:lang w:val="es-ES"/>
        </w:rPr>
        <w:t>por nosotros mismos, por nuestro territorio</w:t>
      </w:r>
      <w:r w:rsidR="00EF08D4" w:rsidRPr="00561AE2">
        <w:rPr>
          <w:rFonts w:ascii="Arial" w:hAnsi="Arial" w:cs="Arial"/>
          <w:sz w:val="24"/>
          <w:szCs w:val="24"/>
          <w:lang w:val="es-ES"/>
        </w:rPr>
        <w:t xml:space="preserve"> y lo que nos rodea</w:t>
      </w:r>
      <w:r w:rsidR="000423F9" w:rsidRPr="00561AE2">
        <w:rPr>
          <w:rFonts w:ascii="Arial" w:hAnsi="Arial" w:cs="Arial"/>
          <w:sz w:val="24"/>
          <w:szCs w:val="24"/>
          <w:lang w:val="es-ES"/>
        </w:rPr>
        <w:t xml:space="preserve"> y sentirno</w:t>
      </w:r>
      <w:r w:rsidRPr="00561AE2">
        <w:rPr>
          <w:rFonts w:ascii="Arial" w:hAnsi="Arial" w:cs="Arial"/>
          <w:sz w:val="24"/>
          <w:szCs w:val="24"/>
          <w:lang w:val="es-ES"/>
        </w:rPr>
        <w:t>s orgullosos de ello, motivación que impulsara el progreso social, económico y cultural.</w:t>
      </w:r>
    </w:p>
    <w:p w:rsidR="000423F9" w:rsidRPr="00561AE2" w:rsidRDefault="000423F9" w:rsidP="000423F9">
      <w:pPr>
        <w:spacing w:after="0"/>
        <w:jc w:val="both"/>
        <w:rPr>
          <w:rFonts w:ascii="Arial" w:hAnsi="Arial" w:cs="Arial"/>
          <w:sz w:val="24"/>
          <w:szCs w:val="24"/>
          <w:lang w:val="es-ES"/>
        </w:rPr>
      </w:pPr>
    </w:p>
    <w:p w:rsidR="004A56A7" w:rsidRPr="00561AE2" w:rsidRDefault="000423F9" w:rsidP="004A56A7">
      <w:pPr>
        <w:spacing w:after="0"/>
        <w:jc w:val="both"/>
        <w:rPr>
          <w:rFonts w:ascii="Arial" w:hAnsi="Arial" w:cs="Arial"/>
          <w:sz w:val="24"/>
          <w:szCs w:val="24"/>
          <w:lang w:val="es-ES"/>
        </w:rPr>
      </w:pPr>
      <w:r w:rsidRPr="00561AE2">
        <w:rPr>
          <w:rFonts w:ascii="Arial" w:hAnsi="Arial" w:cs="Arial"/>
          <w:sz w:val="24"/>
          <w:szCs w:val="24"/>
          <w:lang w:val="es-ES"/>
        </w:rPr>
        <w:t>La participación activa de la comunidad y la convivencia pacífic</w:t>
      </w:r>
      <w:r w:rsidR="004A56A7" w:rsidRPr="00561AE2">
        <w:rPr>
          <w:rFonts w:ascii="Arial" w:hAnsi="Arial" w:cs="Arial"/>
          <w:sz w:val="24"/>
          <w:szCs w:val="24"/>
          <w:lang w:val="es-ES"/>
        </w:rPr>
        <w:t xml:space="preserve">a será una búsqueda constante en nuestro </w:t>
      </w:r>
      <w:r w:rsidRPr="00561AE2">
        <w:rPr>
          <w:rFonts w:ascii="Arial" w:hAnsi="Arial" w:cs="Arial"/>
          <w:sz w:val="24"/>
          <w:szCs w:val="24"/>
          <w:lang w:val="es-ES"/>
        </w:rPr>
        <w:t>gobierno, esto lo lograremos con un trabajo social arduo,</w:t>
      </w:r>
      <w:r w:rsidR="004A56A7" w:rsidRPr="00561AE2">
        <w:rPr>
          <w:rFonts w:ascii="Arial" w:hAnsi="Arial" w:cs="Arial"/>
          <w:sz w:val="24"/>
          <w:szCs w:val="24"/>
          <w:lang w:val="es-ES"/>
        </w:rPr>
        <w:t xml:space="preserve"> con vocación de servicio.</w:t>
      </w:r>
    </w:p>
    <w:p w:rsidR="008D1ACD" w:rsidRPr="00561AE2" w:rsidRDefault="008D1ACD" w:rsidP="004A56A7">
      <w:pPr>
        <w:spacing w:after="0"/>
        <w:jc w:val="both"/>
        <w:rPr>
          <w:rFonts w:ascii="Arial" w:hAnsi="Arial" w:cs="Arial"/>
          <w:i/>
          <w:sz w:val="24"/>
          <w:szCs w:val="24"/>
          <w:lang w:val="es-ES"/>
        </w:rPr>
      </w:pPr>
    </w:p>
    <w:p w:rsidR="000423F9" w:rsidRPr="00561AE2" w:rsidRDefault="004A56A7" w:rsidP="004A56A7">
      <w:pPr>
        <w:spacing w:after="0"/>
        <w:jc w:val="both"/>
        <w:rPr>
          <w:rFonts w:ascii="Arial" w:hAnsi="Arial" w:cs="Arial"/>
          <w:sz w:val="24"/>
          <w:szCs w:val="24"/>
          <w:lang w:val="es-ES"/>
        </w:rPr>
      </w:pPr>
      <w:r w:rsidRPr="00561AE2">
        <w:rPr>
          <w:rFonts w:ascii="Arial" w:hAnsi="Arial" w:cs="Arial"/>
          <w:sz w:val="24"/>
          <w:szCs w:val="24"/>
          <w:lang w:val="es-ES"/>
        </w:rPr>
        <w:t xml:space="preserve">Se impulsara con esmero la educación desde las </w:t>
      </w:r>
      <w:r w:rsidR="00EF08D4" w:rsidRPr="00561AE2">
        <w:rPr>
          <w:rFonts w:ascii="Arial" w:hAnsi="Arial" w:cs="Arial"/>
          <w:sz w:val="24"/>
          <w:szCs w:val="24"/>
          <w:lang w:val="es-ES"/>
        </w:rPr>
        <w:t>instituciones del Estado, teniendo en cuenta las diferentes etapas del desarrollo humano.</w:t>
      </w:r>
      <w:r w:rsidRPr="00561AE2">
        <w:rPr>
          <w:rFonts w:ascii="Arial" w:hAnsi="Arial" w:cs="Arial"/>
          <w:sz w:val="24"/>
          <w:szCs w:val="24"/>
          <w:lang w:val="es-ES"/>
        </w:rPr>
        <w:t xml:space="preserve"> </w:t>
      </w:r>
      <w:r w:rsidR="000423F9" w:rsidRPr="00561AE2">
        <w:rPr>
          <w:rFonts w:ascii="Arial" w:hAnsi="Arial" w:cs="Arial"/>
          <w:sz w:val="24"/>
          <w:szCs w:val="24"/>
          <w:lang w:val="es-ES"/>
        </w:rPr>
        <w:t xml:space="preserve"> </w:t>
      </w:r>
    </w:p>
    <w:p w:rsidR="000423F9" w:rsidRPr="00561AE2" w:rsidRDefault="000423F9" w:rsidP="000423F9">
      <w:pPr>
        <w:spacing w:after="0"/>
        <w:jc w:val="both"/>
        <w:rPr>
          <w:rFonts w:ascii="Arial" w:hAnsi="Arial" w:cs="Arial"/>
          <w:sz w:val="24"/>
          <w:szCs w:val="24"/>
          <w:lang w:val="es-ES"/>
        </w:rPr>
      </w:pPr>
    </w:p>
    <w:p w:rsidR="000423F9" w:rsidRPr="00561AE2" w:rsidRDefault="000423F9" w:rsidP="000423F9">
      <w:pPr>
        <w:spacing w:after="0"/>
        <w:jc w:val="both"/>
        <w:rPr>
          <w:rFonts w:ascii="Arial" w:hAnsi="Arial" w:cs="Arial"/>
          <w:sz w:val="24"/>
          <w:szCs w:val="24"/>
          <w:lang w:val="es-ES"/>
        </w:rPr>
      </w:pPr>
      <w:r w:rsidRPr="00561AE2">
        <w:rPr>
          <w:rFonts w:ascii="Arial" w:hAnsi="Arial" w:cs="Arial"/>
          <w:sz w:val="24"/>
          <w:szCs w:val="24"/>
          <w:lang w:val="es-ES"/>
        </w:rPr>
        <w:t>La organización comunitaria, el fortalecimiento a las asociaciones,</w:t>
      </w:r>
      <w:r w:rsidR="00EF08D4" w:rsidRPr="00561AE2">
        <w:rPr>
          <w:rFonts w:ascii="Arial" w:hAnsi="Arial" w:cs="Arial"/>
          <w:sz w:val="24"/>
          <w:szCs w:val="24"/>
          <w:lang w:val="es-ES"/>
        </w:rPr>
        <w:t xml:space="preserve"> </w:t>
      </w:r>
      <w:r w:rsidRPr="00561AE2">
        <w:rPr>
          <w:rFonts w:ascii="Arial" w:hAnsi="Arial" w:cs="Arial"/>
          <w:sz w:val="24"/>
          <w:szCs w:val="24"/>
          <w:lang w:val="es-ES"/>
        </w:rPr>
        <w:t xml:space="preserve">gremios, al sector solidario en general y las Juntas de acción </w:t>
      </w:r>
      <w:r w:rsidR="00EF08D4" w:rsidRPr="00561AE2">
        <w:rPr>
          <w:rFonts w:ascii="Arial" w:hAnsi="Arial" w:cs="Arial"/>
          <w:sz w:val="24"/>
          <w:szCs w:val="24"/>
          <w:lang w:val="es-ES"/>
        </w:rPr>
        <w:t>comunal, serían de soporte fundamental en el desarrollo de la política social de la administración municipal.</w:t>
      </w:r>
    </w:p>
    <w:p w:rsidR="000423F9" w:rsidRPr="00561AE2" w:rsidRDefault="000423F9" w:rsidP="000423F9">
      <w:pPr>
        <w:spacing w:after="0"/>
        <w:jc w:val="both"/>
        <w:rPr>
          <w:rFonts w:ascii="Arial" w:hAnsi="Arial" w:cs="Arial"/>
          <w:sz w:val="24"/>
          <w:szCs w:val="24"/>
          <w:lang w:val="es-ES"/>
        </w:rPr>
      </w:pPr>
    </w:p>
    <w:p w:rsidR="00EF08D4" w:rsidRPr="00561AE2" w:rsidRDefault="00EF08D4" w:rsidP="000423F9">
      <w:pPr>
        <w:spacing w:after="0"/>
        <w:jc w:val="both"/>
        <w:rPr>
          <w:rFonts w:ascii="Arial" w:hAnsi="Arial" w:cs="Arial"/>
          <w:sz w:val="24"/>
          <w:szCs w:val="24"/>
          <w:lang w:val="es-ES"/>
        </w:rPr>
      </w:pPr>
      <w:r w:rsidRPr="00561AE2">
        <w:rPr>
          <w:rFonts w:ascii="Arial" w:hAnsi="Arial" w:cs="Arial"/>
          <w:sz w:val="24"/>
          <w:szCs w:val="24"/>
          <w:lang w:val="es-ES"/>
        </w:rPr>
        <w:t xml:space="preserve">Se </w:t>
      </w:r>
      <w:r w:rsidR="000423F9" w:rsidRPr="00561AE2">
        <w:rPr>
          <w:rFonts w:ascii="Arial" w:hAnsi="Arial" w:cs="Arial"/>
          <w:sz w:val="24"/>
          <w:szCs w:val="24"/>
          <w:lang w:val="es-ES"/>
        </w:rPr>
        <w:t>im</w:t>
      </w:r>
      <w:r w:rsidRPr="00561AE2">
        <w:rPr>
          <w:rFonts w:ascii="Arial" w:hAnsi="Arial" w:cs="Arial"/>
          <w:sz w:val="24"/>
          <w:szCs w:val="24"/>
          <w:lang w:val="es-ES"/>
        </w:rPr>
        <w:t>pulsara al municipio junto con</w:t>
      </w:r>
      <w:r w:rsidR="000423F9" w:rsidRPr="00561AE2">
        <w:rPr>
          <w:rFonts w:ascii="Arial" w:hAnsi="Arial" w:cs="Arial"/>
          <w:sz w:val="24"/>
          <w:szCs w:val="24"/>
          <w:lang w:val="es-ES"/>
        </w:rPr>
        <w:t xml:space="preserve"> el Departamento</w:t>
      </w:r>
      <w:r w:rsidRPr="00561AE2">
        <w:rPr>
          <w:rFonts w:ascii="Arial" w:hAnsi="Arial" w:cs="Arial"/>
          <w:sz w:val="24"/>
          <w:szCs w:val="24"/>
          <w:lang w:val="es-ES"/>
        </w:rPr>
        <w:t xml:space="preserve">, la nación y organizaciones internacionales autorizadas por el estado colombiano, </w:t>
      </w:r>
      <w:r w:rsidR="000423F9" w:rsidRPr="00561AE2">
        <w:rPr>
          <w:rFonts w:ascii="Arial" w:hAnsi="Arial" w:cs="Arial"/>
          <w:sz w:val="24"/>
          <w:szCs w:val="24"/>
          <w:lang w:val="es-ES"/>
        </w:rPr>
        <w:t xml:space="preserve"> en</w:t>
      </w:r>
      <w:r w:rsidRPr="00561AE2">
        <w:rPr>
          <w:rFonts w:ascii="Arial" w:hAnsi="Arial" w:cs="Arial"/>
          <w:sz w:val="24"/>
          <w:szCs w:val="24"/>
          <w:lang w:val="es-ES"/>
        </w:rPr>
        <w:t xml:space="preserve"> el reforzamiento de la cultura de la convivencia </w:t>
      </w:r>
      <w:r w:rsidR="00804154" w:rsidRPr="00561AE2">
        <w:rPr>
          <w:rFonts w:ascii="Arial" w:hAnsi="Arial" w:cs="Arial"/>
          <w:sz w:val="24"/>
          <w:szCs w:val="24"/>
          <w:lang w:val="es-ES"/>
        </w:rPr>
        <w:t>pacífica</w:t>
      </w:r>
      <w:r w:rsidRPr="00561AE2">
        <w:rPr>
          <w:rFonts w:ascii="Arial" w:hAnsi="Arial" w:cs="Arial"/>
          <w:sz w:val="24"/>
          <w:szCs w:val="24"/>
          <w:lang w:val="es-ES"/>
        </w:rPr>
        <w:t xml:space="preserve">, </w:t>
      </w:r>
      <w:r w:rsidR="000423F9" w:rsidRPr="00561AE2">
        <w:rPr>
          <w:rFonts w:ascii="Arial" w:hAnsi="Arial" w:cs="Arial"/>
          <w:sz w:val="24"/>
          <w:szCs w:val="24"/>
          <w:lang w:val="es-ES"/>
        </w:rPr>
        <w:t xml:space="preserve"> rescate de valores y el mejoramiento del respeto por los derechos humanos</w:t>
      </w:r>
      <w:r w:rsidR="00504B3E" w:rsidRPr="00561AE2">
        <w:rPr>
          <w:rFonts w:ascii="Arial" w:hAnsi="Arial" w:cs="Arial"/>
          <w:sz w:val="24"/>
          <w:szCs w:val="24"/>
          <w:lang w:val="es-ES"/>
        </w:rPr>
        <w:t>.</w:t>
      </w:r>
    </w:p>
    <w:p w:rsidR="008D1ACD" w:rsidRPr="00561AE2" w:rsidRDefault="008D1ACD" w:rsidP="000423F9">
      <w:pPr>
        <w:spacing w:after="0"/>
        <w:jc w:val="both"/>
        <w:rPr>
          <w:rFonts w:ascii="Arial" w:hAnsi="Arial" w:cs="Arial"/>
          <w:sz w:val="24"/>
          <w:szCs w:val="24"/>
          <w:lang w:val="es-ES"/>
        </w:rPr>
      </w:pPr>
    </w:p>
    <w:p w:rsidR="000423F9" w:rsidRPr="00561AE2" w:rsidRDefault="00EF08D4" w:rsidP="000423F9">
      <w:pPr>
        <w:spacing w:after="0"/>
        <w:jc w:val="both"/>
        <w:rPr>
          <w:rFonts w:ascii="Arial" w:hAnsi="Arial" w:cs="Arial"/>
          <w:sz w:val="24"/>
          <w:szCs w:val="24"/>
          <w:lang w:val="es-ES"/>
        </w:rPr>
      </w:pPr>
      <w:r w:rsidRPr="00561AE2">
        <w:rPr>
          <w:rFonts w:ascii="Arial" w:hAnsi="Arial" w:cs="Arial"/>
          <w:sz w:val="24"/>
          <w:szCs w:val="24"/>
          <w:lang w:val="es-ES"/>
        </w:rPr>
        <w:lastRenderedPageBreak/>
        <w:t xml:space="preserve">La población relacionada con </w:t>
      </w:r>
      <w:r w:rsidR="000423F9" w:rsidRPr="00561AE2">
        <w:rPr>
          <w:rFonts w:ascii="Arial" w:hAnsi="Arial" w:cs="Arial"/>
          <w:sz w:val="24"/>
          <w:szCs w:val="24"/>
          <w:lang w:val="es-ES"/>
        </w:rPr>
        <w:t>la</w:t>
      </w:r>
      <w:r w:rsidRPr="00561AE2">
        <w:rPr>
          <w:rFonts w:ascii="Arial" w:hAnsi="Arial" w:cs="Arial"/>
          <w:sz w:val="24"/>
          <w:szCs w:val="24"/>
          <w:lang w:val="es-ES"/>
        </w:rPr>
        <w:t xml:space="preserve"> niñez y </w:t>
      </w:r>
      <w:r w:rsidR="000423F9" w:rsidRPr="00561AE2">
        <w:rPr>
          <w:rFonts w:ascii="Arial" w:hAnsi="Arial" w:cs="Arial"/>
          <w:sz w:val="24"/>
          <w:szCs w:val="24"/>
          <w:lang w:val="es-ES"/>
        </w:rPr>
        <w:t xml:space="preserve"> juventud, </w:t>
      </w:r>
      <w:r w:rsidR="00504B3E" w:rsidRPr="00561AE2">
        <w:rPr>
          <w:rFonts w:ascii="Arial" w:hAnsi="Arial" w:cs="Arial"/>
          <w:sz w:val="24"/>
          <w:szCs w:val="24"/>
          <w:lang w:val="es-ES"/>
        </w:rPr>
        <w:t xml:space="preserve">el </w:t>
      </w:r>
      <w:r w:rsidR="00804154" w:rsidRPr="00561AE2">
        <w:rPr>
          <w:rFonts w:ascii="Arial" w:hAnsi="Arial" w:cs="Arial"/>
          <w:sz w:val="24"/>
          <w:szCs w:val="24"/>
          <w:lang w:val="es-ES"/>
        </w:rPr>
        <w:t>género</w:t>
      </w:r>
      <w:r w:rsidR="00504B3E" w:rsidRPr="00561AE2">
        <w:rPr>
          <w:rFonts w:ascii="Arial" w:hAnsi="Arial" w:cs="Arial"/>
          <w:sz w:val="24"/>
          <w:szCs w:val="24"/>
          <w:lang w:val="es-ES"/>
        </w:rPr>
        <w:t xml:space="preserve"> femenino y las personas de </w:t>
      </w:r>
      <w:r w:rsidR="000423F9" w:rsidRPr="00561AE2">
        <w:rPr>
          <w:rFonts w:ascii="Arial" w:hAnsi="Arial" w:cs="Arial"/>
          <w:sz w:val="24"/>
          <w:szCs w:val="24"/>
          <w:lang w:val="es-ES"/>
        </w:rPr>
        <w:t>la tercera edad</w:t>
      </w:r>
      <w:r w:rsidR="00504B3E" w:rsidRPr="00561AE2">
        <w:rPr>
          <w:rFonts w:ascii="Arial" w:hAnsi="Arial" w:cs="Arial"/>
          <w:sz w:val="24"/>
          <w:szCs w:val="24"/>
          <w:lang w:val="es-ES"/>
        </w:rPr>
        <w:t xml:space="preserve">, tendrán especial atención en nuestro </w:t>
      </w:r>
      <w:r w:rsidR="000423F9" w:rsidRPr="00561AE2">
        <w:rPr>
          <w:rFonts w:ascii="Arial" w:hAnsi="Arial" w:cs="Arial"/>
          <w:sz w:val="24"/>
          <w:szCs w:val="24"/>
          <w:lang w:val="es-ES"/>
        </w:rPr>
        <w:t xml:space="preserve">gobierno </w:t>
      </w:r>
      <w:r w:rsidR="00504B3E" w:rsidRPr="00561AE2">
        <w:rPr>
          <w:rFonts w:ascii="Arial" w:hAnsi="Arial" w:cs="Arial"/>
          <w:sz w:val="24"/>
          <w:szCs w:val="24"/>
          <w:lang w:val="es-ES"/>
        </w:rPr>
        <w:t>municipal.</w:t>
      </w:r>
    </w:p>
    <w:p w:rsidR="008D1ACD" w:rsidRPr="00561AE2" w:rsidRDefault="008D1ACD" w:rsidP="000423F9">
      <w:pPr>
        <w:spacing w:after="0"/>
        <w:jc w:val="both"/>
        <w:rPr>
          <w:rFonts w:ascii="Arial" w:hAnsi="Arial" w:cs="Arial"/>
          <w:sz w:val="24"/>
          <w:szCs w:val="24"/>
          <w:lang w:val="es-ES"/>
        </w:rPr>
      </w:pPr>
    </w:p>
    <w:p w:rsidR="00504B3E" w:rsidRPr="00561AE2" w:rsidRDefault="00504B3E" w:rsidP="000423F9">
      <w:pPr>
        <w:spacing w:after="0"/>
        <w:jc w:val="both"/>
        <w:rPr>
          <w:rFonts w:ascii="Arial" w:hAnsi="Arial" w:cs="Arial"/>
          <w:sz w:val="24"/>
          <w:szCs w:val="24"/>
          <w:lang w:val="es-ES"/>
        </w:rPr>
      </w:pPr>
      <w:r w:rsidRPr="00561AE2">
        <w:rPr>
          <w:rFonts w:ascii="Arial" w:hAnsi="Arial" w:cs="Arial"/>
          <w:sz w:val="24"/>
          <w:szCs w:val="24"/>
          <w:lang w:val="es-ES"/>
        </w:rPr>
        <w:t xml:space="preserve">La comunidad que presenta situaciones de discapacidad física o mental, tendrán una participación especial en los proyectos que busquen mejorar sus condiciones de salud y de vida digna.  </w:t>
      </w:r>
    </w:p>
    <w:p w:rsidR="000423F9" w:rsidRPr="00561AE2" w:rsidRDefault="000423F9" w:rsidP="000423F9">
      <w:pPr>
        <w:spacing w:after="0"/>
        <w:jc w:val="both"/>
        <w:rPr>
          <w:rFonts w:ascii="Arial" w:hAnsi="Arial" w:cs="Arial"/>
          <w:sz w:val="24"/>
          <w:szCs w:val="24"/>
          <w:lang w:val="es-ES"/>
        </w:rPr>
      </w:pPr>
    </w:p>
    <w:p w:rsidR="007A5D59" w:rsidRPr="00561AE2" w:rsidRDefault="00B96EA9" w:rsidP="000423F9">
      <w:pPr>
        <w:spacing w:after="0"/>
        <w:jc w:val="both"/>
        <w:rPr>
          <w:rFonts w:ascii="Arial" w:hAnsi="Arial" w:cs="Arial"/>
          <w:b/>
          <w:sz w:val="24"/>
          <w:szCs w:val="24"/>
          <w:lang w:val="es-ES"/>
        </w:rPr>
      </w:pPr>
      <w:r>
        <w:rPr>
          <w:rFonts w:ascii="Arial" w:hAnsi="Arial" w:cs="Arial"/>
          <w:b/>
          <w:sz w:val="24"/>
          <w:szCs w:val="24"/>
          <w:lang w:val="es-ES"/>
        </w:rPr>
        <w:t xml:space="preserve">6.2 </w:t>
      </w:r>
      <w:r w:rsidR="000423F9" w:rsidRPr="00561AE2">
        <w:rPr>
          <w:rFonts w:ascii="Arial" w:hAnsi="Arial" w:cs="Arial"/>
          <w:b/>
          <w:sz w:val="24"/>
          <w:szCs w:val="24"/>
          <w:lang w:val="es-ES"/>
        </w:rPr>
        <w:t>FACTOR ECONÓMICO Y SOCIAL:</w:t>
      </w:r>
    </w:p>
    <w:p w:rsidR="008D1ACD" w:rsidRPr="00561AE2" w:rsidRDefault="008D1ACD" w:rsidP="000423F9">
      <w:pPr>
        <w:spacing w:after="0"/>
        <w:jc w:val="both"/>
        <w:rPr>
          <w:rFonts w:ascii="Arial" w:hAnsi="Arial" w:cs="Arial"/>
          <w:sz w:val="24"/>
          <w:szCs w:val="24"/>
          <w:lang w:val="es-ES"/>
        </w:rPr>
      </w:pPr>
    </w:p>
    <w:p w:rsidR="000423F9" w:rsidRPr="00561AE2" w:rsidRDefault="000423F9" w:rsidP="000423F9">
      <w:pPr>
        <w:spacing w:after="0"/>
        <w:jc w:val="both"/>
        <w:rPr>
          <w:rFonts w:ascii="Arial" w:hAnsi="Arial" w:cs="Arial"/>
          <w:sz w:val="24"/>
          <w:szCs w:val="24"/>
          <w:lang w:val="es-ES"/>
        </w:rPr>
      </w:pPr>
      <w:r w:rsidRPr="00561AE2">
        <w:rPr>
          <w:rFonts w:ascii="Arial" w:hAnsi="Arial" w:cs="Arial"/>
          <w:sz w:val="24"/>
          <w:szCs w:val="24"/>
          <w:lang w:val="es-ES"/>
        </w:rPr>
        <w:t>El factor Económico es sin lugar a duda</w:t>
      </w:r>
      <w:r w:rsidR="008D1ACD" w:rsidRPr="00561AE2">
        <w:rPr>
          <w:rFonts w:ascii="Arial" w:hAnsi="Arial" w:cs="Arial"/>
          <w:sz w:val="24"/>
          <w:szCs w:val="24"/>
          <w:lang w:val="es-ES"/>
        </w:rPr>
        <w:t>s</w:t>
      </w:r>
      <w:r w:rsidRPr="00561AE2">
        <w:rPr>
          <w:rFonts w:ascii="Arial" w:hAnsi="Arial" w:cs="Arial"/>
          <w:sz w:val="24"/>
          <w:szCs w:val="24"/>
          <w:lang w:val="es-ES"/>
        </w:rPr>
        <w:t xml:space="preserve"> uno de los elementos fundamentales</w:t>
      </w:r>
      <w:r w:rsidR="005A7174" w:rsidRPr="00561AE2">
        <w:rPr>
          <w:rFonts w:ascii="Arial" w:hAnsi="Arial" w:cs="Arial"/>
          <w:sz w:val="24"/>
          <w:szCs w:val="24"/>
          <w:lang w:val="es-ES"/>
        </w:rPr>
        <w:t xml:space="preserve"> del progreso social</w:t>
      </w:r>
      <w:r w:rsidRPr="00561AE2">
        <w:rPr>
          <w:rFonts w:ascii="Arial" w:hAnsi="Arial" w:cs="Arial"/>
          <w:sz w:val="24"/>
          <w:szCs w:val="24"/>
          <w:lang w:val="es-ES"/>
        </w:rPr>
        <w:t xml:space="preserve">, </w:t>
      </w:r>
      <w:r w:rsidR="005A7174" w:rsidRPr="00561AE2">
        <w:rPr>
          <w:rFonts w:ascii="Arial" w:hAnsi="Arial" w:cs="Arial"/>
          <w:sz w:val="24"/>
          <w:szCs w:val="24"/>
          <w:lang w:val="es-ES"/>
        </w:rPr>
        <w:t xml:space="preserve">uno de los </w:t>
      </w:r>
      <w:r w:rsidR="00DA595E" w:rsidRPr="00561AE2">
        <w:rPr>
          <w:rFonts w:ascii="Arial" w:hAnsi="Arial" w:cs="Arial"/>
          <w:sz w:val="24"/>
          <w:szCs w:val="24"/>
          <w:lang w:val="es-ES"/>
        </w:rPr>
        <w:t>soporte</w:t>
      </w:r>
      <w:r w:rsidR="005A7174" w:rsidRPr="00561AE2">
        <w:rPr>
          <w:rFonts w:ascii="Arial" w:hAnsi="Arial" w:cs="Arial"/>
          <w:sz w:val="24"/>
          <w:szCs w:val="24"/>
          <w:lang w:val="es-ES"/>
        </w:rPr>
        <w:t xml:space="preserve">s </w:t>
      </w:r>
      <w:r w:rsidR="00DA595E" w:rsidRPr="00561AE2">
        <w:rPr>
          <w:rFonts w:ascii="Arial" w:hAnsi="Arial" w:cs="Arial"/>
          <w:sz w:val="24"/>
          <w:szCs w:val="24"/>
          <w:lang w:val="es-ES"/>
        </w:rPr>
        <w:t xml:space="preserve"> </w:t>
      </w:r>
      <w:r w:rsidRPr="00561AE2">
        <w:rPr>
          <w:rFonts w:ascii="Arial" w:hAnsi="Arial" w:cs="Arial"/>
          <w:sz w:val="24"/>
          <w:szCs w:val="24"/>
          <w:lang w:val="es-ES"/>
        </w:rPr>
        <w:t>para</w:t>
      </w:r>
      <w:r w:rsidR="00DA595E" w:rsidRPr="00561AE2">
        <w:rPr>
          <w:rFonts w:ascii="Arial" w:hAnsi="Arial" w:cs="Arial"/>
          <w:sz w:val="24"/>
          <w:szCs w:val="24"/>
          <w:lang w:val="es-ES"/>
        </w:rPr>
        <w:t xml:space="preserve"> </w:t>
      </w:r>
      <w:r w:rsidRPr="00561AE2">
        <w:rPr>
          <w:rFonts w:ascii="Arial" w:hAnsi="Arial" w:cs="Arial"/>
          <w:sz w:val="24"/>
          <w:szCs w:val="24"/>
          <w:lang w:val="es-ES"/>
        </w:rPr>
        <w:t>dar cumpl</w:t>
      </w:r>
      <w:r w:rsidR="005A7174" w:rsidRPr="00561AE2">
        <w:rPr>
          <w:rFonts w:ascii="Arial" w:hAnsi="Arial" w:cs="Arial"/>
          <w:sz w:val="24"/>
          <w:szCs w:val="24"/>
          <w:lang w:val="es-ES"/>
        </w:rPr>
        <w:t xml:space="preserve">imiento al programa de gobierno en </w:t>
      </w:r>
      <w:r w:rsidRPr="00561AE2">
        <w:rPr>
          <w:rFonts w:ascii="Arial" w:hAnsi="Arial" w:cs="Arial"/>
          <w:sz w:val="24"/>
          <w:szCs w:val="24"/>
          <w:lang w:val="es-ES"/>
        </w:rPr>
        <w:t xml:space="preserve">el Municipio de </w:t>
      </w:r>
      <w:r w:rsidR="00504B3E" w:rsidRPr="00561AE2">
        <w:rPr>
          <w:rFonts w:ascii="Arial" w:hAnsi="Arial" w:cs="Arial"/>
          <w:sz w:val="24"/>
          <w:szCs w:val="24"/>
          <w:lang w:val="es-ES"/>
        </w:rPr>
        <w:t xml:space="preserve">Taminango-Nariño, </w:t>
      </w:r>
      <w:r w:rsidR="005A7174" w:rsidRPr="00561AE2">
        <w:rPr>
          <w:rFonts w:ascii="Arial" w:hAnsi="Arial" w:cs="Arial"/>
          <w:sz w:val="24"/>
          <w:szCs w:val="24"/>
          <w:lang w:val="es-ES"/>
        </w:rPr>
        <w:t xml:space="preserve">que </w:t>
      </w:r>
      <w:r w:rsidR="00504B3E" w:rsidRPr="00561AE2">
        <w:rPr>
          <w:rFonts w:ascii="Arial" w:hAnsi="Arial" w:cs="Arial"/>
          <w:sz w:val="24"/>
          <w:szCs w:val="24"/>
          <w:lang w:val="es-ES"/>
        </w:rPr>
        <w:t>depende e</w:t>
      </w:r>
      <w:r w:rsidRPr="00561AE2">
        <w:rPr>
          <w:rFonts w:ascii="Arial" w:hAnsi="Arial" w:cs="Arial"/>
          <w:sz w:val="24"/>
          <w:szCs w:val="24"/>
          <w:lang w:val="es-ES"/>
        </w:rPr>
        <w:t>conómicamen</w:t>
      </w:r>
      <w:r w:rsidR="00504B3E" w:rsidRPr="00561AE2">
        <w:rPr>
          <w:rFonts w:ascii="Arial" w:hAnsi="Arial" w:cs="Arial"/>
          <w:sz w:val="24"/>
          <w:szCs w:val="24"/>
          <w:lang w:val="es-ES"/>
        </w:rPr>
        <w:t xml:space="preserve">te de las transferencias que la </w:t>
      </w:r>
      <w:r w:rsidRPr="00561AE2">
        <w:rPr>
          <w:rFonts w:ascii="Arial" w:hAnsi="Arial" w:cs="Arial"/>
          <w:sz w:val="24"/>
          <w:szCs w:val="24"/>
          <w:lang w:val="es-ES"/>
        </w:rPr>
        <w:t xml:space="preserve">Nación </w:t>
      </w:r>
      <w:r w:rsidR="005A7174" w:rsidRPr="00561AE2">
        <w:rPr>
          <w:rFonts w:ascii="Arial" w:hAnsi="Arial" w:cs="Arial"/>
          <w:sz w:val="24"/>
          <w:szCs w:val="24"/>
          <w:lang w:val="es-ES"/>
        </w:rPr>
        <w:t xml:space="preserve">le </w:t>
      </w:r>
      <w:r w:rsidRPr="00561AE2">
        <w:rPr>
          <w:rFonts w:ascii="Arial" w:hAnsi="Arial" w:cs="Arial"/>
          <w:sz w:val="24"/>
          <w:szCs w:val="24"/>
          <w:lang w:val="es-ES"/>
        </w:rPr>
        <w:t>destina</w:t>
      </w:r>
      <w:r w:rsidR="005A7174" w:rsidRPr="00561AE2">
        <w:rPr>
          <w:rFonts w:ascii="Arial" w:hAnsi="Arial" w:cs="Arial"/>
          <w:sz w:val="24"/>
          <w:szCs w:val="24"/>
          <w:lang w:val="es-ES"/>
        </w:rPr>
        <w:t xml:space="preserve"> por mandato Constitución y legal</w:t>
      </w:r>
      <w:r w:rsidRPr="00561AE2">
        <w:rPr>
          <w:rFonts w:ascii="Arial" w:hAnsi="Arial" w:cs="Arial"/>
          <w:sz w:val="24"/>
          <w:szCs w:val="24"/>
          <w:lang w:val="es-ES"/>
        </w:rPr>
        <w:t xml:space="preserve">, de los </w:t>
      </w:r>
      <w:r w:rsidR="00504B3E" w:rsidRPr="00561AE2">
        <w:rPr>
          <w:rFonts w:ascii="Arial" w:hAnsi="Arial" w:cs="Arial"/>
          <w:sz w:val="24"/>
          <w:szCs w:val="24"/>
          <w:lang w:val="es-ES"/>
        </w:rPr>
        <w:t>tributos</w:t>
      </w:r>
      <w:r w:rsidRPr="00561AE2">
        <w:rPr>
          <w:rFonts w:ascii="Arial" w:hAnsi="Arial" w:cs="Arial"/>
          <w:sz w:val="24"/>
          <w:szCs w:val="24"/>
          <w:lang w:val="es-ES"/>
        </w:rPr>
        <w:t xml:space="preserve"> </w:t>
      </w:r>
      <w:r w:rsidR="00504B3E" w:rsidRPr="00561AE2">
        <w:rPr>
          <w:rFonts w:ascii="Arial" w:hAnsi="Arial" w:cs="Arial"/>
          <w:sz w:val="24"/>
          <w:szCs w:val="24"/>
          <w:lang w:val="es-ES"/>
        </w:rPr>
        <w:t xml:space="preserve">que se recaudan </w:t>
      </w:r>
      <w:r w:rsidRPr="00561AE2">
        <w:rPr>
          <w:rFonts w:ascii="Arial" w:hAnsi="Arial" w:cs="Arial"/>
          <w:sz w:val="24"/>
          <w:szCs w:val="24"/>
          <w:lang w:val="es-ES"/>
        </w:rPr>
        <w:t>tanto directos como indirectos</w:t>
      </w:r>
      <w:r w:rsidR="00504B3E" w:rsidRPr="00561AE2">
        <w:rPr>
          <w:rFonts w:ascii="Arial" w:hAnsi="Arial" w:cs="Arial"/>
          <w:sz w:val="24"/>
          <w:szCs w:val="24"/>
          <w:lang w:val="es-ES"/>
        </w:rPr>
        <w:t xml:space="preserve">, requiriendo una distribución </w:t>
      </w:r>
      <w:r w:rsidR="00826013" w:rsidRPr="00561AE2">
        <w:rPr>
          <w:rFonts w:ascii="Arial" w:hAnsi="Arial" w:cs="Arial"/>
          <w:sz w:val="24"/>
          <w:szCs w:val="24"/>
          <w:lang w:val="es-ES"/>
        </w:rPr>
        <w:t xml:space="preserve">de inversión y gastos </w:t>
      </w:r>
      <w:r w:rsidR="00504B3E" w:rsidRPr="00561AE2">
        <w:rPr>
          <w:rFonts w:ascii="Arial" w:hAnsi="Arial" w:cs="Arial"/>
          <w:sz w:val="24"/>
          <w:szCs w:val="24"/>
          <w:lang w:val="es-ES"/>
        </w:rPr>
        <w:t>equitativa</w:t>
      </w:r>
      <w:r w:rsidR="00826013" w:rsidRPr="00561AE2">
        <w:rPr>
          <w:rFonts w:ascii="Arial" w:hAnsi="Arial" w:cs="Arial"/>
          <w:sz w:val="24"/>
          <w:szCs w:val="24"/>
          <w:lang w:val="es-ES"/>
        </w:rPr>
        <w:t>, en la solución de las diversas problemáticas del ente territorial.</w:t>
      </w:r>
      <w:r w:rsidR="00504B3E" w:rsidRPr="00561AE2">
        <w:rPr>
          <w:rFonts w:ascii="Arial" w:hAnsi="Arial" w:cs="Arial"/>
          <w:sz w:val="24"/>
          <w:szCs w:val="24"/>
          <w:lang w:val="es-ES"/>
        </w:rPr>
        <w:t xml:space="preserve"> </w:t>
      </w:r>
    </w:p>
    <w:p w:rsidR="000423F9" w:rsidRPr="00561AE2" w:rsidRDefault="000423F9" w:rsidP="000423F9">
      <w:pPr>
        <w:spacing w:after="0"/>
        <w:jc w:val="both"/>
        <w:rPr>
          <w:rFonts w:ascii="Arial" w:hAnsi="Arial" w:cs="Arial"/>
          <w:sz w:val="24"/>
          <w:szCs w:val="24"/>
          <w:lang w:val="es-ES"/>
        </w:rPr>
      </w:pPr>
    </w:p>
    <w:p w:rsidR="00826013" w:rsidRPr="00561AE2" w:rsidRDefault="000423F9" w:rsidP="000423F9">
      <w:pPr>
        <w:spacing w:after="0"/>
        <w:jc w:val="both"/>
        <w:rPr>
          <w:rFonts w:ascii="Arial" w:hAnsi="Arial" w:cs="Arial"/>
          <w:sz w:val="24"/>
          <w:szCs w:val="24"/>
          <w:lang w:val="es-ES"/>
        </w:rPr>
      </w:pPr>
      <w:r w:rsidRPr="00561AE2">
        <w:rPr>
          <w:rFonts w:ascii="Arial" w:hAnsi="Arial" w:cs="Arial"/>
          <w:sz w:val="24"/>
          <w:szCs w:val="24"/>
          <w:lang w:val="es-ES"/>
        </w:rPr>
        <w:t xml:space="preserve">Nuestra gestión en este campo debe ir encaminada a implementar una política de </w:t>
      </w:r>
      <w:r w:rsidR="00826013" w:rsidRPr="00561AE2">
        <w:rPr>
          <w:rFonts w:ascii="Arial" w:hAnsi="Arial" w:cs="Arial"/>
          <w:sz w:val="24"/>
          <w:szCs w:val="24"/>
          <w:lang w:val="es-ES"/>
        </w:rPr>
        <w:t>transparencia, eficiencia, y eficacia  a</w:t>
      </w:r>
      <w:r w:rsidRPr="00561AE2">
        <w:rPr>
          <w:rFonts w:ascii="Arial" w:hAnsi="Arial" w:cs="Arial"/>
          <w:sz w:val="24"/>
          <w:szCs w:val="24"/>
          <w:lang w:val="es-ES"/>
        </w:rPr>
        <w:t>dministrativa</w:t>
      </w:r>
      <w:r w:rsidR="00826013" w:rsidRPr="00561AE2">
        <w:rPr>
          <w:rFonts w:ascii="Arial" w:hAnsi="Arial" w:cs="Arial"/>
          <w:sz w:val="24"/>
          <w:szCs w:val="24"/>
          <w:lang w:val="es-ES"/>
        </w:rPr>
        <w:t xml:space="preserve">, </w:t>
      </w:r>
      <w:r w:rsidRPr="00561AE2">
        <w:rPr>
          <w:rFonts w:ascii="Arial" w:hAnsi="Arial" w:cs="Arial"/>
          <w:sz w:val="24"/>
          <w:szCs w:val="24"/>
          <w:lang w:val="es-ES"/>
        </w:rPr>
        <w:t>dirigida a</w:t>
      </w:r>
      <w:r w:rsidR="00826013" w:rsidRPr="00561AE2">
        <w:rPr>
          <w:rFonts w:ascii="Arial" w:hAnsi="Arial" w:cs="Arial"/>
          <w:sz w:val="24"/>
          <w:szCs w:val="24"/>
          <w:lang w:val="es-ES"/>
        </w:rPr>
        <w:t xml:space="preserve"> hacer rendir los recursos y cumplir con el marco jurídico y con la satisfacción social.</w:t>
      </w:r>
    </w:p>
    <w:p w:rsidR="00826013" w:rsidRPr="00561AE2" w:rsidRDefault="00826013" w:rsidP="000423F9">
      <w:pPr>
        <w:spacing w:after="0"/>
        <w:jc w:val="both"/>
        <w:rPr>
          <w:rFonts w:ascii="Arial" w:hAnsi="Arial" w:cs="Arial"/>
          <w:sz w:val="24"/>
          <w:szCs w:val="24"/>
          <w:lang w:val="es-ES"/>
        </w:rPr>
      </w:pPr>
    </w:p>
    <w:p w:rsidR="000423F9" w:rsidRPr="00561AE2" w:rsidRDefault="00826013" w:rsidP="000423F9">
      <w:pPr>
        <w:spacing w:after="0"/>
        <w:jc w:val="both"/>
        <w:rPr>
          <w:rFonts w:ascii="Arial" w:hAnsi="Arial" w:cs="Arial"/>
          <w:sz w:val="24"/>
          <w:szCs w:val="24"/>
          <w:lang w:val="es-ES"/>
        </w:rPr>
      </w:pPr>
      <w:r w:rsidRPr="00561AE2">
        <w:rPr>
          <w:rFonts w:ascii="Arial" w:hAnsi="Arial" w:cs="Arial"/>
          <w:sz w:val="24"/>
          <w:szCs w:val="24"/>
          <w:lang w:val="es-ES"/>
        </w:rPr>
        <w:t>L</w:t>
      </w:r>
      <w:r w:rsidR="000423F9" w:rsidRPr="00561AE2">
        <w:rPr>
          <w:rFonts w:ascii="Arial" w:hAnsi="Arial" w:cs="Arial"/>
          <w:sz w:val="24"/>
          <w:szCs w:val="24"/>
          <w:lang w:val="es-ES"/>
        </w:rPr>
        <w:t xml:space="preserve">os recursos </w:t>
      </w:r>
      <w:r w:rsidRPr="00561AE2">
        <w:rPr>
          <w:rFonts w:ascii="Arial" w:hAnsi="Arial" w:cs="Arial"/>
          <w:sz w:val="24"/>
          <w:szCs w:val="24"/>
          <w:lang w:val="es-ES"/>
        </w:rPr>
        <w:t>p</w:t>
      </w:r>
      <w:r w:rsidR="000423F9" w:rsidRPr="00561AE2">
        <w:rPr>
          <w:rFonts w:ascii="Arial" w:hAnsi="Arial" w:cs="Arial"/>
          <w:sz w:val="24"/>
          <w:szCs w:val="24"/>
          <w:lang w:val="es-ES"/>
        </w:rPr>
        <w:t>ropios provenientes del rec</w:t>
      </w:r>
      <w:r w:rsidRPr="00561AE2">
        <w:rPr>
          <w:rFonts w:ascii="Arial" w:hAnsi="Arial" w:cs="Arial"/>
          <w:sz w:val="24"/>
          <w:szCs w:val="24"/>
          <w:lang w:val="es-ES"/>
        </w:rPr>
        <w:t xml:space="preserve">audo de algunos impuestos, deberán ser recaudados y administrados </w:t>
      </w:r>
      <w:r w:rsidR="00ED2BF9" w:rsidRPr="00561AE2">
        <w:rPr>
          <w:rFonts w:ascii="Arial" w:hAnsi="Arial" w:cs="Arial"/>
          <w:sz w:val="24"/>
          <w:szCs w:val="24"/>
          <w:lang w:val="es-ES"/>
        </w:rPr>
        <w:t>eficientemente,</w:t>
      </w:r>
      <w:r w:rsidR="008D1ACD" w:rsidRPr="00561AE2">
        <w:rPr>
          <w:rFonts w:ascii="Arial" w:hAnsi="Arial" w:cs="Arial"/>
          <w:sz w:val="24"/>
          <w:szCs w:val="24"/>
          <w:lang w:val="es-ES"/>
        </w:rPr>
        <w:t xml:space="preserve"> </w:t>
      </w:r>
      <w:r w:rsidR="000423F9" w:rsidRPr="00561AE2">
        <w:rPr>
          <w:rFonts w:ascii="Arial" w:hAnsi="Arial" w:cs="Arial"/>
          <w:sz w:val="24"/>
          <w:szCs w:val="24"/>
          <w:lang w:val="es-ES"/>
        </w:rPr>
        <w:t>guardando</w:t>
      </w:r>
      <w:r w:rsidR="00ED2BF9" w:rsidRPr="00561AE2">
        <w:rPr>
          <w:rFonts w:ascii="Arial" w:hAnsi="Arial" w:cs="Arial"/>
          <w:sz w:val="24"/>
          <w:szCs w:val="24"/>
          <w:lang w:val="es-ES"/>
        </w:rPr>
        <w:t xml:space="preserve"> siempre la </w:t>
      </w:r>
      <w:r w:rsidR="000423F9" w:rsidRPr="00561AE2">
        <w:rPr>
          <w:rFonts w:ascii="Arial" w:hAnsi="Arial" w:cs="Arial"/>
          <w:sz w:val="24"/>
          <w:szCs w:val="24"/>
          <w:lang w:val="es-ES"/>
        </w:rPr>
        <w:t>correspondencia y equidad con la capacidad económica del pueblo.</w:t>
      </w:r>
    </w:p>
    <w:p w:rsidR="00ED2BF9" w:rsidRPr="00561AE2" w:rsidRDefault="00ED2BF9" w:rsidP="000423F9">
      <w:pPr>
        <w:spacing w:after="0"/>
        <w:jc w:val="both"/>
        <w:rPr>
          <w:rFonts w:ascii="Arial" w:hAnsi="Arial" w:cs="Arial"/>
          <w:sz w:val="24"/>
          <w:szCs w:val="24"/>
          <w:lang w:val="es-ES"/>
        </w:rPr>
      </w:pPr>
    </w:p>
    <w:p w:rsidR="005406BB" w:rsidRDefault="00ED2BF9" w:rsidP="005406BB">
      <w:pPr>
        <w:autoSpaceDE w:val="0"/>
        <w:autoSpaceDN w:val="0"/>
        <w:adjustRightInd w:val="0"/>
        <w:jc w:val="both"/>
        <w:rPr>
          <w:rFonts w:ascii="Arial" w:hAnsi="Arial" w:cs="Arial"/>
          <w:bCs/>
          <w:sz w:val="24"/>
          <w:szCs w:val="24"/>
        </w:rPr>
      </w:pPr>
      <w:r w:rsidRPr="00561AE2">
        <w:rPr>
          <w:rFonts w:ascii="Arial" w:hAnsi="Arial" w:cs="Arial"/>
          <w:sz w:val="24"/>
          <w:szCs w:val="24"/>
          <w:lang w:val="es-ES"/>
        </w:rPr>
        <w:t xml:space="preserve">Se insistirá en la </w:t>
      </w:r>
      <w:r w:rsidR="000423F9" w:rsidRPr="00561AE2">
        <w:rPr>
          <w:rFonts w:ascii="Arial" w:hAnsi="Arial" w:cs="Arial"/>
          <w:sz w:val="24"/>
          <w:szCs w:val="24"/>
          <w:lang w:val="es-ES"/>
        </w:rPr>
        <w:t xml:space="preserve">gestión </w:t>
      </w:r>
      <w:r w:rsidRPr="00561AE2">
        <w:rPr>
          <w:rFonts w:ascii="Arial" w:hAnsi="Arial" w:cs="Arial"/>
          <w:sz w:val="24"/>
          <w:szCs w:val="24"/>
          <w:lang w:val="es-ES"/>
        </w:rPr>
        <w:t xml:space="preserve">de recursos </w:t>
      </w:r>
      <w:r w:rsidR="008D1ACD" w:rsidRPr="00561AE2">
        <w:rPr>
          <w:rFonts w:ascii="Arial" w:hAnsi="Arial" w:cs="Arial"/>
          <w:sz w:val="24"/>
          <w:szCs w:val="24"/>
          <w:lang w:val="es-ES"/>
        </w:rPr>
        <w:t xml:space="preserve">ante </w:t>
      </w:r>
      <w:r w:rsidRPr="00561AE2">
        <w:rPr>
          <w:rFonts w:ascii="Arial" w:hAnsi="Arial" w:cs="Arial"/>
          <w:sz w:val="24"/>
          <w:szCs w:val="24"/>
          <w:lang w:val="es-ES"/>
        </w:rPr>
        <w:t xml:space="preserve">el </w:t>
      </w:r>
      <w:r w:rsidR="000423F9" w:rsidRPr="00561AE2">
        <w:rPr>
          <w:rFonts w:ascii="Arial" w:hAnsi="Arial" w:cs="Arial"/>
          <w:sz w:val="24"/>
          <w:szCs w:val="24"/>
          <w:lang w:val="es-ES"/>
        </w:rPr>
        <w:t>Departamento</w:t>
      </w:r>
      <w:r w:rsidRPr="00561AE2">
        <w:rPr>
          <w:rFonts w:ascii="Arial" w:hAnsi="Arial" w:cs="Arial"/>
          <w:sz w:val="24"/>
          <w:szCs w:val="24"/>
          <w:lang w:val="es-ES"/>
        </w:rPr>
        <w:t xml:space="preserve">, la Nación, </w:t>
      </w:r>
      <w:r w:rsidR="000423F9" w:rsidRPr="00561AE2">
        <w:rPr>
          <w:rFonts w:ascii="Arial" w:hAnsi="Arial" w:cs="Arial"/>
          <w:sz w:val="24"/>
          <w:szCs w:val="24"/>
          <w:lang w:val="es-ES"/>
        </w:rPr>
        <w:t xml:space="preserve">las </w:t>
      </w:r>
      <w:r w:rsidR="005A7174" w:rsidRPr="00561AE2">
        <w:rPr>
          <w:rFonts w:ascii="Arial" w:hAnsi="Arial" w:cs="Arial"/>
          <w:sz w:val="24"/>
          <w:szCs w:val="24"/>
          <w:lang w:val="es-ES"/>
        </w:rPr>
        <w:t>Organizaciones</w:t>
      </w:r>
      <w:r w:rsidRPr="00561AE2">
        <w:rPr>
          <w:rFonts w:ascii="Arial" w:hAnsi="Arial" w:cs="Arial"/>
          <w:sz w:val="24"/>
          <w:szCs w:val="24"/>
          <w:lang w:val="es-ES"/>
        </w:rPr>
        <w:t xml:space="preserve"> </w:t>
      </w:r>
      <w:r w:rsidR="000423F9" w:rsidRPr="00561AE2">
        <w:rPr>
          <w:rFonts w:ascii="Arial" w:hAnsi="Arial" w:cs="Arial"/>
          <w:sz w:val="24"/>
          <w:szCs w:val="24"/>
          <w:lang w:val="es-ES"/>
        </w:rPr>
        <w:t>N</w:t>
      </w:r>
      <w:r w:rsidRPr="00561AE2">
        <w:rPr>
          <w:rFonts w:ascii="Arial" w:hAnsi="Arial" w:cs="Arial"/>
          <w:sz w:val="24"/>
          <w:szCs w:val="24"/>
          <w:lang w:val="es-ES"/>
        </w:rPr>
        <w:t xml:space="preserve">o </w:t>
      </w:r>
      <w:r w:rsidR="000423F9" w:rsidRPr="00561AE2">
        <w:rPr>
          <w:rFonts w:ascii="Arial" w:hAnsi="Arial" w:cs="Arial"/>
          <w:sz w:val="24"/>
          <w:szCs w:val="24"/>
          <w:lang w:val="es-ES"/>
        </w:rPr>
        <w:t>G</w:t>
      </w:r>
      <w:r w:rsidRPr="00561AE2">
        <w:rPr>
          <w:rFonts w:ascii="Arial" w:hAnsi="Arial" w:cs="Arial"/>
          <w:sz w:val="24"/>
          <w:szCs w:val="24"/>
          <w:lang w:val="es-ES"/>
        </w:rPr>
        <w:t xml:space="preserve">ubernamentales, de carácter </w:t>
      </w:r>
      <w:r w:rsidR="000423F9" w:rsidRPr="00561AE2">
        <w:rPr>
          <w:rFonts w:ascii="Arial" w:hAnsi="Arial" w:cs="Arial"/>
          <w:sz w:val="24"/>
          <w:szCs w:val="24"/>
          <w:lang w:val="es-ES"/>
        </w:rPr>
        <w:t>Internacional y Nacional</w:t>
      </w:r>
      <w:r w:rsidRPr="00561AE2">
        <w:rPr>
          <w:rFonts w:ascii="Arial" w:hAnsi="Arial" w:cs="Arial"/>
          <w:sz w:val="24"/>
          <w:szCs w:val="24"/>
          <w:lang w:val="es-ES"/>
        </w:rPr>
        <w:t xml:space="preserve">, que puedan </w:t>
      </w:r>
      <w:r w:rsidR="000423F9" w:rsidRPr="00561AE2">
        <w:rPr>
          <w:rFonts w:ascii="Arial" w:hAnsi="Arial" w:cs="Arial"/>
          <w:sz w:val="24"/>
          <w:szCs w:val="24"/>
          <w:lang w:val="es-ES"/>
        </w:rPr>
        <w:t>vincular con proyectos</w:t>
      </w:r>
      <w:r w:rsidRPr="00561AE2">
        <w:rPr>
          <w:rFonts w:ascii="Arial" w:hAnsi="Arial" w:cs="Arial"/>
          <w:sz w:val="24"/>
          <w:szCs w:val="24"/>
          <w:lang w:val="es-ES"/>
        </w:rPr>
        <w:t xml:space="preserve"> de</w:t>
      </w:r>
      <w:r w:rsidR="000423F9" w:rsidRPr="00561AE2">
        <w:rPr>
          <w:rFonts w:ascii="Arial" w:hAnsi="Arial" w:cs="Arial"/>
          <w:sz w:val="24"/>
          <w:szCs w:val="24"/>
          <w:lang w:val="es-ES"/>
        </w:rPr>
        <w:t xml:space="preserve"> desarrollo sostenible</w:t>
      </w:r>
      <w:r w:rsidRPr="00561AE2">
        <w:rPr>
          <w:rFonts w:ascii="Arial" w:hAnsi="Arial" w:cs="Arial"/>
          <w:sz w:val="24"/>
          <w:szCs w:val="24"/>
          <w:lang w:val="es-ES"/>
        </w:rPr>
        <w:t>, en diversos campos de nuestro Municipio, de igual manera tiene especial interés la vinculación de gremios como el cafetero</w:t>
      </w:r>
      <w:r w:rsidR="005A7174" w:rsidRPr="00561AE2">
        <w:rPr>
          <w:rFonts w:ascii="Arial" w:hAnsi="Arial" w:cs="Arial"/>
          <w:sz w:val="24"/>
          <w:szCs w:val="24"/>
          <w:lang w:val="es-ES"/>
        </w:rPr>
        <w:t xml:space="preserve"> y agricultor</w:t>
      </w:r>
      <w:r w:rsidRPr="00561AE2">
        <w:rPr>
          <w:rFonts w:ascii="Arial" w:hAnsi="Arial" w:cs="Arial"/>
          <w:sz w:val="24"/>
          <w:szCs w:val="24"/>
          <w:lang w:val="es-ES"/>
        </w:rPr>
        <w:t xml:space="preserve">, educativo, comercial, </w:t>
      </w:r>
      <w:r w:rsidR="005A7174" w:rsidRPr="00561AE2">
        <w:rPr>
          <w:rFonts w:ascii="Arial" w:hAnsi="Arial" w:cs="Arial"/>
          <w:sz w:val="24"/>
          <w:szCs w:val="24"/>
          <w:lang w:val="es-ES"/>
        </w:rPr>
        <w:t>transporte</w:t>
      </w:r>
      <w:r w:rsidRPr="00561AE2">
        <w:rPr>
          <w:rFonts w:ascii="Arial" w:hAnsi="Arial" w:cs="Arial"/>
          <w:sz w:val="24"/>
          <w:szCs w:val="24"/>
          <w:lang w:val="es-ES"/>
        </w:rPr>
        <w:t>,</w:t>
      </w:r>
      <w:r w:rsidR="005A7174" w:rsidRPr="00561AE2">
        <w:rPr>
          <w:rFonts w:ascii="Arial" w:hAnsi="Arial" w:cs="Arial"/>
          <w:sz w:val="24"/>
          <w:szCs w:val="24"/>
          <w:lang w:val="es-ES"/>
        </w:rPr>
        <w:t xml:space="preserve"> deportivos, </w:t>
      </w:r>
      <w:r w:rsidRPr="00561AE2">
        <w:rPr>
          <w:rFonts w:ascii="Arial" w:hAnsi="Arial" w:cs="Arial"/>
          <w:sz w:val="24"/>
          <w:szCs w:val="24"/>
          <w:lang w:val="es-ES"/>
        </w:rPr>
        <w:t>entre otros, que son fundamentales para el progreso socioeconómico de nuestro municipio.</w:t>
      </w:r>
      <w:r w:rsidR="005406BB" w:rsidRPr="00561AE2">
        <w:rPr>
          <w:rFonts w:ascii="Arial" w:hAnsi="Arial" w:cs="Arial"/>
          <w:bCs/>
          <w:sz w:val="24"/>
          <w:szCs w:val="24"/>
        </w:rPr>
        <w:t xml:space="preserve"> </w:t>
      </w:r>
    </w:p>
    <w:p w:rsidR="001E702B" w:rsidRPr="00561AE2" w:rsidRDefault="001E702B" w:rsidP="005406BB">
      <w:pPr>
        <w:autoSpaceDE w:val="0"/>
        <w:autoSpaceDN w:val="0"/>
        <w:adjustRightInd w:val="0"/>
        <w:jc w:val="both"/>
        <w:rPr>
          <w:rFonts w:ascii="Arial" w:hAnsi="Arial" w:cs="Arial"/>
          <w:bCs/>
          <w:sz w:val="24"/>
          <w:szCs w:val="24"/>
        </w:rPr>
      </w:pPr>
    </w:p>
    <w:p w:rsidR="005406BB" w:rsidRPr="00561AE2" w:rsidRDefault="00B96EA9" w:rsidP="005406BB">
      <w:pPr>
        <w:autoSpaceDE w:val="0"/>
        <w:autoSpaceDN w:val="0"/>
        <w:adjustRightInd w:val="0"/>
        <w:jc w:val="both"/>
        <w:rPr>
          <w:rFonts w:ascii="Arial" w:hAnsi="Arial" w:cs="Arial"/>
          <w:b/>
          <w:bCs/>
          <w:sz w:val="24"/>
          <w:szCs w:val="24"/>
        </w:rPr>
      </w:pPr>
      <w:r>
        <w:rPr>
          <w:rFonts w:ascii="Arial" w:hAnsi="Arial" w:cs="Arial"/>
          <w:b/>
          <w:sz w:val="24"/>
          <w:szCs w:val="24"/>
        </w:rPr>
        <w:t>7</w:t>
      </w:r>
      <w:r w:rsidR="005406BB" w:rsidRPr="00561AE2">
        <w:rPr>
          <w:rFonts w:ascii="Arial" w:hAnsi="Arial" w:cs="Arial"/>
          <w:b/>
          <w:sz w:val="24"/>
          <w:szCs w:val="24"/>
        </w:rPr>
        <w:t>. EJES ESTRUCTURALES DEL PROGRAMA DE GOBIERNO</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Los ejes Programáticos del programa de Gobierno “UN GOBIERNO AL SERVICIO DE TODOS”, se estructura sobre nueve ejes programáticos:</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Salud</w:t>
      </w:r>
    </w:p>
    <w:p w:rsidR="005406BB" w:rsidRPr="00561AE2" w:rsidRDefault="005406BB" w:rsidP="005406BB">
      <w:pPr>
        <w:autoSpaceDE w:val="0"/>
        <w:autoSpaceDN w:val="0"/>
        <w:adjustRightInd w:val="0"/>
        <w:spacing w:after="0" w:line="240" w:lineRule="auto"/>
        <w:ind w:left="360"/>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Educación</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Saneamiento Básico y Agua Potable</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Medio Ambiente</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 xml:space="preserve">Cultura Recreación y Deporte </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Vivienda</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1E702B" w:rsidP="005406BB">
      <w:pPr>
        <w:numPr>
          <w:ilvl w:val="0"/>
          <w:numId w:val="15"/>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Equipamiento y </w:t>
      </w:r>
      <w:r w:rsidR="005406BB" w:rsidRPr="00561AE2">
        <w:rPr>
          <w:rFonts w:ascii="Arial" w:hAnsi="Arial" w:cs="Arial"/>
          <w:sz w:val="24"/>
          <w:szCs w:val="24"/>
        </w:rPr>
        <w:t>Desarrollo Institucional</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Sector Económico y social</w:t>
      </w:r>
    </w:p>
    <w:p w:rsidR="005406BB" w:rsidRPr="00561AE2" w:rsidRDefault="005406BB" w:rsidP="005406BB">
      <w:pPr>
        <w:autoSpaceDE w:val="0"/>
        <w:autoSpaceDN w:val="0"/>
        <w:adjustRightInd w:val="0"/>
        <w:spacing w:after="0" w:line="240" w:lineRule="auto"/>
        <w:jc w:val="both"/>
        <w:rPr>
          <w:rFonts w:ascii="Arial" w:hAnsi="Arial" w:cs="Arial"/>
          <w:sz w:val="24"/>
          <w:szCs w:val="24"/>
        </w:rPr>
      </w:pPr>
    </w:p>
    <w:p w:rsidR="005406BB" w:rsidRPr="00561AE2" w:rsidRDefault="005406BB" w:rsidP="005406BB">
      <w:pPr>
        <w:numPr>
          <w:ilvl w:val="0"/>
          <w:numId w:val="15"/>
        </w:numPr>
        <w:autoSpaceDE w:val="0"/>
        <w:autoSpaceDN w:val="0"/>
        <w:adjustRightInd w:val="0"/>
        <w:spacing w:after="0" w:line="240" w:lineRule="auto"/>
        <w:jc w:val="both"/>
        <w:rPr>
          <w:rFonts w:ascii="Arial" w:hAnsi="Arial" w:cs="Arial"/>
          <w:sz w:val="24"/>
          <w:szCs w:val="24"/>
        </w:rPr>
      </w:pPr>
      <w:r w:rsidRPr="00561AE2">
        <w:rPr>
          <w:rFonts w:ascii="Arial" w:hAnsi="Arial" w:cs="Arial"/>
          <w:sz w:val="24"/>
          <w:szCs w:val="24"/>
        </w:rPr>
        <w:t>Infraestructura</w:t>
      </w:r>
    </w:p>
    <w:p w:rsidR="00ED2BF9" w:rsidRPr="00561AE2" w:rsidRDefault="00ED2BF9" w:rsidP="000423F9">
      <w:pPr>
        <w:spacing w:after="0"/>
        <w:jc w:val="both"/>
        <w:rPr>
          <w:rFonts w:ascii="Arial" w:hAnsi="Arial" w:cs="Arial"/>
          <w:sz w:val="24"/>
          <w:szCs w:val="24"/>
          <w:lang w:val="es-ES"/>
        </w:rPr>
      </w:pPr>
    </w:p>
    <w:p w:rsidR="0012519D"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7.1 </w:t>
      </w:r>
      <w:r w:rsidR="001E702B">
        <w:rPr>
          <w:rFonts w:ascii="Arial" w:hAnsi="Arial" w:cs="Arial"/>
          <w:b/>
          <w:sz w:val="24"/>
          <w:szCs w:val="24"/>
          <w:lang w:val="es-ES"/>
        </w:rPr>
        <w:t xml:space="preserve">PROGRAMA DE </w:t>
      </w:r>
      <w:r w:rsidR="000C030D" w:rsidRPr="00561AE2">
        <w:rPr>
          <w:rFonts w:ascii="Arial" w:hAnsi="Arial" w:cs="Arial"/>
          <w:b/>
          <w:sz w:val="24"/>
          <w:szCs w:val="24"/>
          <w:lang w:val="es-ES"/>
        </w:rPr>
        <w:t>EDUCACIÓN</w:t>
      </w:r>
    </w:p>
    <w:p w:rsidR="008D1ACD" w:rsidRPr="00561AE2" w:rsidRDefault="008D1ACD" w:rsidP="000C030D">
      <w:pPr>
        <w:spacing w:after="0"/>
        <w:jc w:val="both"/>
        <w:rPr>
          <w:rFonts w:ascii="Arial" w:hAnsi="Arial" w:cs="Arial"/>
          <w:b/>
          <w:i/>
          <w:sz w:val="24"/>
          <w:szCs w:val="24"/>
          <w:lang w:val="es-ES"/>
        </w:rPr>
      </w:pPr>
    </w:p>
    <w:p w:rsidR="0064681A" w:rsidRPr="00561AE2" w:rsidRDefault="0064681A" w:rsidP="0064681A">
      <w:pPr>
        <w:jc w:val="both"/>
        <w:rPr>
          <w:rFonts w:ascii="Arial" w:hAnsi="Arial" w:cs="Arial"/>
          <w:sz w:val="24"/>
          <w:szCs w:val="24"/>
        </w:rPr>
      </w:pPr>
      <w:r w:rsidRPr="00561AE2">
        <w:rPr>
          <w:rFonts w:ascii="Arial" w:hAnsi="Arial" w:cs="Arial"/>
          <w:sz w:val="24"/>
          <w:szCs w:val="24"/>
        </w:rPr>
        <w:t xml:space="preserve">Requerimos de una Educación Pertinente, es decir, una educación que esté a disposición de las potencialidades y debilidades de la región y de sus habitantes. Por lo tanto, es urgente resignificar los Proyectos Educativos Institucionales para que estén acordes con el Plan de Desarrollo </w:t>
      </w:r>
      <w:r w:rsidR="00D064DE" w:rsidRPr="00561AE2">
        <w:rPr>
          <w:rFonts w:ascii="Arial" w:hAnsi="Arial" w:cs="Arial"/>
          <w:sz w:val="24"/>
          <w:szCs w:val="24"/>
        </w:rPr>
        <w:t>Nacional</w:t>
      </w:r>
      <w:r w:rsidRPr="00561AE2">
        <w:rPr>
          <w:rFonts w:ascii="Arial" w:hAnsi="Arial" w:cs="Arial"/>
          <w:sz w:val="24"/>
          <w:szCs w:val="24"/>
        </w:rPr>
        <w:t xml:space="preserve"> y, especialmente, con su Visión, elemento de largo plazo.</w:t>
      </w:r>
    </w:p>
    <w:p w:rsidR="0064681A" w:rsidRPr="00561AE2" w:rsidRDefault="00D064DE" w:rsidP="0064681A">
      <w:pPr>
        <w:jc w:val="both"/>
        <w:rPr>
          <w:rFonts w:ascii="Arial" w:hAnsi="Arial" w:cs="Arial"/>
          <w:sz w:val="24"/>
          <w:szCs w:val="24"/>
        </w:rPr>
      </w:pPr>
      <w:r w:rsidRPr="00561AE2">
        <w:rPr>
          <w:rFonts w:ascii="Arial" w:hAnsi="Arial" w:cs="Arial"/>
          <w:sz w:val="24"/>
          <w:szCs w:val="24"/>
        </w:rPr>
        <w:t>La educación en Taminango</w:t>
      </w:r>
      <w:r w:rsidR="0064681A" w:rsidRPr="00561AE2">
        <w:rPr>
          <w:rFonts w:ascii="Arial" w:hAnsi="Arial" w:cs="Arial"/>
          <w:sz w:val="24"/>
          <w:szCs w:val="24"/>
        </w:rPr>
        <w:t xml:space="preserve"> requiere de las condiciones básicas para que el proceso de enseñanza y aprendizaje se brinde en un ambiente propicio.  La oferta educativa debe estar articulada en todos los niveles y en las modalidades y programas estratégicos que el nuevo PEI identifique</w:t>
      </w:r>
      <w:r w:rsidRPr="00561AE2">
        <w:rPr>
          <w:rFonts w:ascii="Arial" w:hAnsi="Arial" w:cs="Arial"/>
          <w:sz w:val="24"/>
          <w:szCs w:val="24"/>
        </w:rPr>
        <w:t xml:space="preserve"> y las metas delmilenio</w:t>
      </w:r>
      <w:r w:rsidR="0064681A" w:rsidRPr="00561AE2">
        <w:rPr>
          <w:rFonts w:ascii="Arial" w:hAnsi="Arial" w:cs="Arial"/>
          <w:sz w:val="24"/>
          <w:szCs w:val="24"/>
        </w:rPr>
        <w:t>. Debemos velar por que todos los niños, niñas y jóvenes en edad escolar tengan garantizado el acceso el servicio público y aprovechen así su tiempo de forma productiva. En la medida de sus posibilidades, el Municipio dotará a las instituciones educativas con los insumos y didácticas requeridas por el enfoque pedagógico establecido en el PEI.</w:t>
      </w:r>
    </w:p>
    <w:p w:rsidR="000C030D" w:rsidRPr="00561AE2" w:rsidRDefault="00FA5B04" w:rsidP="000C030D">
      <w:pPr>
        <w:spacing w:after="0"/>
        <w:jc w:val="both"/>
        <w:rPr>
          <w:rFonts w:ascii="Arial" w:hAnsi="Arial" w:cs="Arial"/>
          <w:sz w:val="24"/>
          <w:szCs w:val="24"/>
          <w:lang w:val="es-ES"/>
        </w:rPr>
      </w:pPr>
      <w:r w:rsidRPr="00561AE2">
        <w:rPr>
          <w:rFonts w:ascii="Arial" w:hAnsi="Arial" w:cs="Arial"/>
          <w:sz w:val="24"/>
          <w:szCs w:val="24"/>
          <w:lang w:val="es-ES"/>
        </w:rPr>
        <w:t>Fortalecer l</w:t>
      </w:r>
      <w:r w:rsidR="000C030D" w:rsidRPr="00561AE2">
        <w:rPr>
          <w:rFonts w:ascii="Arial" w:hAnsi="Arial" w:cs="Arial"/>
          <w:sz w:val="24"/>
          <w:szCs w:val="24"/>
          <w:lang w:val="es-ES"/>
        </w:rPr>
        <w:t>a</w:t>
      </w:r>
      <w:r w:rsidRPr="00561AE2">
        <w:rPr>
          <w:rFonts w:ascii="Arial" w:hAnsi="Arial" w:cs="Arial"/>
          <w:sz w:val="24"/>
          <w:szCs w:val="24"/>
          <w:lang w:val="es-ES"/>
        </w:rPr>
        <w:t>s</w:t>
      </w:r>
      <w:r w:rsidR="000C030D" w:rsidRPr="00561AE2">
        <w:rPr>
          <w:rFonts w:ascii="Arial" w:hAnsi="Arial" w:cs="Arial"/>
          <w:sz w:val="24"/>
          <w:szCs w:val="24"/>
          <w:lang w:val="es-ES"/>
        </w:rPr>
        <w:t xml:space="preserve"> </w:t>
      </w:r>
      <w:r w:rsidR="00332945" w:rsidRPr="00561AE2">
        <w:rPr>
          <w:rFonts w:ascii="Arial" w:hAnsi="Arial" w:cs="Arial"/>
          <w:sz w:val="24"/>
          <w:szCs w:val="24"/>
          <w:lang w:val="es-ES"/>
        </w:rPr>
        <w:t>instituciones</w:t>
      </w:r>
      <w:r w:rsidRPr="00561AE2">
        <w:rPr>
          <w:rFonts w:ascii="Arial" w:hAnsi="Arial" w:cs="Arial"/>
          <w:sz w:val="24"/>
          <w:szCs w:val="24"/>
          <w:lang w:val="es-ES"/>
        </w:rPr>
        <w:t xml:space="preserve"> de </w:t>
      </w:r>
      <w:r w:rsidR="000C030D" w:rsidRPr="00561AE2">
        <w:rPr>
          <w:rFonts w:ascii="Arial" w:hAnsi="Arial" w:cs="Arial"/>
          <w:sz w:val="24"/>
          <w:szCs w:val="24"/>
          <w:lang w:val="es-ES"/>
        </w:rPr>
        <w:t>educación</w:t>
      </w:r>
      <w:r w:rsidRPr="00561AE2">
        <w:rPr>
          <w:rFonts w:ascii="Arial" w:hAnsi="Arial" w:cs="Arial"/>
          <w:sz w:val="24"/>
          <w:szCs w:val="24"/>
          <w:lang w:val="es-ES"/>
        </w:rPr>
        <w:t xml:space="preserve"> que </w:t>
      </w:r>
      <w:r w:rsidR="000F2E20" w:rsidRPr="00561AE2">
        <w:rPr>
          <w:rFonts w:ascii="Arial" w:hAnsi="Arial" w:cs="Arial"/>
          <w:sz w:val="24"/>
          <w:szCs w:val="24"/>
          <w:lang w:val="es-ES"/>
        </w:rPr>
        <w:t xml:space="preserve">funcionan en el municipio, como estrategia de primer orden y </w:t>
      </w:r>
      <w:r w:rsidRPr="00561AE2">
        <w:rPr>
          <w:rFonts w:ascii="Arial" w:hAnsi="Arial" w:cs="Arial"/>
          <w:sz w:val="24"/>
          <w:szCs w:val="24"/>
          <w:lang w:val="es-ES"/>
        </w:rPr>
        <w:t>estructura del desarrollo pres</w:t>
      </w:r>
      <w:r w:rsidR="000F2E20" w:rsidRPr="00561AE2">
        <w:rPr>
          <w:rFonts w:ascii="Arial" w:hAnsi="Arial" w:cs="Arial"/>
          <w:sz w:val="24"/>
          <w:szCs w:val="24"/>
          <w:lang w:val="es-ES"/>
        </w:rPr>
        <w:t>ente y futuro de nuestro</w:t>
      </w:r>
      <w:r w:rsidRPr="00561AE2">
        <w:rPr>
          <w:rFonts w:ascii="Arial" w:hAnsi="Arial" w:cs="Arial"/>
          <w:sz w:val="24"/>
          <w:szCs w:val="24"/>
          <w:lang w:val="es-ES"/>
        </w:rPr>
        <w:t xml:space="preserve"> pueblo, tanto en el campo </w:t>
      </w:r>
      <w:r w:rsidR="000C030D" w:rsidRPr="00561AE2">
        <w:rPr>
          <w:rFonts w:ascii="Arial" w:hAnsi="Arial" w:cs="Arial"/>
          <w:sz w:val="24"/>
          <w:szCs w:val="24"/>
          <w:lang w:val="es-ES"/>
        </w:rPr>
        <w:t xml:space="preserve"> </w:t>
      </w:r>
      <w:r w:rsidR="00806723" w:rsidRPr="00561AE2">
        <w:rPr>
          <w:rFonts w:ascii="Arial" w:hAnsi="Arial" w:cs="Arial"/>
          <w:sz w:val="24"/>
          <w:szCs w:val="24"/>
          <w:lang w:val="es-ES"/>
        </w:rPr>
        <w:t>de infraestructura</w:t>
      </w:r>
      <w:r w:rsidR="00783B97" w:rsidRPr="00561AE2">
        <w:rPr>
          <w:rFonts w:ascii="Arial" w:hAnsi="Arial" w:cs="Arial"/>
          <w:sz w:val="24"/>
          <w:szCs w:val="24"/>
          <w:lang w:val="es-ES"/>
        </w:rPr>
        <w:t xml:space="preserve">, logística </w:t>
      </w:r>
      <w:r w:rsidR="00806723" w:rsidRPr="00561AE2">
        <w:rPr>
          <w:rFonts w:ascii="Arial" w:hAnsi="Arial" w:cs="Arial"/>
          <w:sz w:val="24"/>
          <w:szCs w:val="24"/>
          <w:lang w:val="es-ES"/>
        </w:rPr>
        <w:t>y tecnología</w:t>
      </w:r>
      <w:r w:rsidRPr="00561AE2">
        <w:rPr>
          <w:rFonts w:ascii="Arial" w:hAnsi="Arial" w:cs="Arial"/>
          <w:sz w:val="24"/>
          <w:szCs w:val="24"/>
          <w:lang w:val="es-ES"/>
        </w:rPr>
        <w:t xml:space="preserve">, y en la </w:t>
      </w:r>
      <w:r w:rsidR="001A58B1" w:rsidRPr="00561AE2">
        <w:rPr>
          <w:rFonts w:ascii="Arial" w:hAnsi="Arial" w:cs="Arial"/>
          <w:sz w:val="24"/>
          <w:szCs w:val="24"/>
          <w:lang w:val="es-ES"/>
        </w:rPr>
        <w:t>potencializarían</w:t>
      </w:r>
      <w:r w:rsidR="00332945" w:rsidRPr="00561AE2">
        <w:rPr>
          <w:rFonts w:ascii="Arial" w:hAnsi="Arial" w:cs="Arial"/>
          <w:sz w:val="24"/>
          <w:szCs w:val="24"/>
          <w:lang w:val="es-ES"/>
        </w:rPr>
        <w:t xml:space="preserve"> </w:t>
      </w:r>
      <w:r w:rsidRPr="00561AE2">
        <w:rPr>
          <w:rFonts w:ascii="Arial" w:hAnsi="Arial" w:cs="Arial"/>
          <w:sz w:val="24"/>
          <w:szCs w:val="24"/>
          <w:lang w:val="es-ES"/>
        </w:rPr>
        <w:t xml:space="preserve">del </w:t>
      </w:r>
      <w:r w:rsidR="00783B97" w:rsidRPr="00561AE2">
        <w:rPr>
          <w:rFonts w:ascii="Arial" w:hAnsi="Arial" w:cs="Arial"/>
          <w:sz w:val="24"/>
          <w:szCs w:val="24"/>
          <w:lang w:val="es-ES"/>
        </w:rPr>
        <w:t>talento</w:t>
      </w:r>
      <w:r w:rsidR="000C030D" w:rsidRPr="00561AE2">
        <w:rPr>
          <w:rFonts w:ascii="Arial" w:hAnsi="Arial" w:cs="Arial"/>
          <w:sz w:val="24"/>
          <w:szCs w:val="24"/>
          <w:lang w:val="es-ES"/>
        </w:rPr>
        <w:t xml:space="preserve"> humano</w:t>
      </w:r>
      <w:r w:rsidRPr="00561AE2">
        <w:rPr>
          <w:rFonts w:ascii="Arial" w:hAnsi="Arial" w:cs="Arial"/>
          <w:sz w:val="24"/>
          <w:szCs w:val="24"/>
          <w:lang w:val="es-ES"/>
        </w:rPr>
        <w:t xml:space="preserve"> que dirige la educación</w:t>
      </w:r>
      <w:r w:rsidR="00783B97" w:rsidRPr="00561AE2">
        <w:rPr>
          <w:rFonts w:ascii="Arial" w:hAnsi="Arial" w:cs="Arial"/>
          <w:sz w:val="24"/>
          <w:szCs w:val="24"/>
          <w:lang w:val="es-ES"/>
        </w:rPr>
        <w:t xml:space="preserve"> de nuestra gente</w:t>
      </w:r>
      <w:r w:rsidRPr="00561AE2">
        <w:rPr>
          <w:rFonts w:ascii="Arial" w:hAnsi="Arial" w:cs="Arial"/>
          <w:sz w:val="24"/>
          <w:szCs w:val="24"/>
          <w:lang w:val="es-ES"/>
        </w:rPr>
        <w:t xml:space="preserve">, buscando que nuestra gente </w:t>
      </w:r>
      <w:r w:rsidR="00332945" w:rsidRPr="00561AE2">
        <w:rPr>
          <w:rFonts w:ascii="Arial" w:hAnsi="Arial" w:cs="Arial"/>
          <w:sz w:val="24"/>
          <w:szCs w:val="24"/>
          <w:lang w:val="es-ES"/>
        </w:rPr>
        <w:t>adquieran</w:t>
      </w:r>
      <w:r w:rsidRPr="00561AE2">
        <w:rPr>
          <w:rFonts w:ascii="Arial" w:hAnsi="Arial" w:cs="Arial"/>
          <w:sz w:val="24"/>
          <w:szCs w:val="24"/>
          <w:lang w:val="es-ES"/>
        </w:rPr>
        <w:t xml:space="preserve"> altos niveles de competi</w:t>
      </w:r>
      <w:r w:rsidR="001A58B1" w:rsidRPr="00561AE2">
        <w:rPr>
          <w:rFonts w:ascii="Arial" w:hAnsi="Arial" w:cs="Arial"/>
          <w:sz w:val="24"/>
          <w:szCs w:val="24"/>
          <w:lang w:val="es-ES"/>
        </w:rPr>
        <w:t>ti</w:t>
      </w:r>
      <w:r w:rsidRPr="00561AE2">
        <w:rPr>
          <w:rFonts w:ascii="Arial" w:hAnsi="Arial" w:cs="Arial"/>
          <w:sz w:val="24"/>
          <w:szCs w:val="24"/>
          <w:lang w:val="es-ES"/>
        </w:rPr>
        <w:t>vidad en nuestra sociedad</w:t>
      </w:r>
      <w:r w:rsidR="00332945" w:rsidRPr="00561AE2">
        <w:rPr>
          <w:rFonts w:ascii="Arial" w:hAnsi="Arial" w:cs="Arial"/>
          <w:sz w:val="24"/>
          <w:szCs w:val="24"/>
          <w:lang w:val="es-ES"/>
        </w:rPr>
        <w:t>.</w:t>
      </w:r>
    </w:p>
    <w:p w:rsidR="00332945" w:rsidRPr="00561AE2" w:rsidRDefault="00332945" w:rsidP="000C030D">
      <w:pPr>
        <w:spacing w:after="0"/>
        <w:jc w:val="both"/>
        <w:rPr>
          <w:rFonts w:ascii="Arial" w:hAnsi="Arial" w:cs="Arial"/>
          <w:sz w:val="24"/>
          <w:szCs w:val="24"/>
          <w:lang w:val="es-ES"/>
        </w:rPr>
      </w:pPr>
    </w:p>
    <w:p w:rsidR="000C030D" w:rsidRPr="00561AE2" w:rsidRDefault="000C030D"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lastRenderedPageBreak/>
        <w:t xml:space="preserve">Apoyo constante a la canasta escolar, </w:t>
      </w:r>
      <w:r w:rsidR="00332945" w:rsidRPr="00561AE2">
        <w:rPr>
          <w:rFonts w:ascii="Arial" w:hAnsi="Arial" w:cs="Arial"/>
          <w:sz w:val="24"/>
          <w:szCs w:val="24"/>
          <w:lang w:val="es-ES"/>
        </w:rPr>
        <w:t>en la gestión de</w:t>
      </w:r>
      <w:r w:rsidR="00907F7A" w:rsidRPr="00561AE2">
        <w:rPr>
          <w:rFonts w:ascii="Arial" w:hAnsi="Arial" w:cs="Arial"/>
          <w:sz w:val="24"/>
          <w:szCs w:val="24"/>
          <w:lang w:val="es-ES"/>
        </w:rPr>
        <w:t xml:space="preserve"> donaciones</w:t>
      </w:r>
      <w:r w:rsidRPr="00561AE2">
        <w:rPr>
          <w:rFonts w:ascii="Arial" w:hAnsi="Arial" w:cs="Arial"/>
          <w:sz w:val="24"/>
          <w:szCs w:val="24"/>
          <w:lang w:val="es-ES"/>
        </w:rPr>
        <w:t xml:space="preserve"> de los útiles escolares, y el subsidio a la matricula </w:t>
      </w:r>
      <w:r w:rsidR="00332945" w:rsidRPr="00561AE2">
        <w:rPr>
          <w:rFonts w:ascii="Arial" w:hAnsi="Arial" w:cs="Arial"/>
          <w:sz w:val="24"/>
          <w:szCs w:val="24"/>
          <w:lang w:val="es-ES"/>
        </w:rPr>
        <w:t>de los educandos</w:t>
      </w:r>
      <w:r w:rsidRPr="00561AE2">
        <w:rPr>
          <w:rFonts w:ascii="Arial" w:hAnsi="Arial" w:cs="Arial"/>
          <w:sz w:val="24"/>
          <w:szCs w:val="24"/>
          <w:lang w:val="es-ES"/>
        </w:rPr>
        <w:t>.</w:t>
      </w:r>
    </w:p>
    <w:p w:rsidR="00783B97" w:rsidRPr="00561AE2" w:rsidRDefault="000C030D"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La capacitación constante de los docentes</w:t>
      </w:r>
      <w:r w:rsidR="00783B97" w:rsidRPr="00561AE2">
        <w:rPr>
          <w:rFonts w:ascii="Arial" w:hAnsi="Arial" w:cs="Arial"/>
          <w:sz w:val="24"/>
          <w:szCs w:val="24"/>
          <w:lang w:val="es-ES"/>
        </w:rPr>
        <w:t xml:space="preserve"> y directivos</w:t>
      </w:r>
      <w:r w:rsidRPr="00561AE2">
        <w:rPr>
          <w:rFonts w:ascii="Arial" w:hAnsi="Arial" w:cs="Arial"/>
          <w:sz w:val="24"/>
          <w:szCs w:val="24"/>
          <w:lang w:val="es-ES"/>
        </w:rPr>
        <w:t xml:space="preserve">, especialmente en aquellas áreas que nos </w:t>
      </w:r>
      <w:r w:rsidR="006E2AE8" w:rsidRPr="00561AE2">
        <w:rPr>
          <w:rFonts w:ascii="Arial" w:hAnsi="Arial" w:cs="Arial"/>
          <w:sz w:val="24"/>
          <w:szCs w:val="24"/>
          <w:lang w:val="es-ES"/>
        </w:rPr>
        <w:t>permitan hacer de los</w:t>
      </w:r>
      <w:r w:rsidR="00332945" w:rsidRPr="00561AE2">
        <w:rPr>
          <w:rFonts w:ascii="Arial" w:hAnsi="Arial" w:cs="Arial"/>
          <w:sz w:val="24"/>
          <w:szCs w:val="24"/>
          <w:lang w:val="es-ES"/>
        </w:rPr>
        <w:t xml:space="preserve"> niños y </w:t>
      </w:r>
      <w:r w:rsidRPr="00561AE2">
        <w:rPr>
          <w:rFonts w:ascii="Arial" w:hAnsi="Arial" w:cs="Arial"/>
          <w:sz w:val="24"/>
          <w:szCs w:val="24"/>
          <w:lang w:val="es-ES"/>
        </w:rPr>
        <w:t xml:space="preserve"> jóvenes</w:t>
      </w:r>
      <w:r w:rsidR="008D1ACD" w:rsidRPr="00561AE2">
        <w:rPr>
          <w:rFonts w:ascii="Arial" w:hAnsi="Arial" w:cs="Arial"/>
          <w:sz w:val="24"/>
          <w:szCs w:val="24"/>
          <w:lang w:val="es-ES"/>
        </w:rPr>
        <w:t xml:space="preserve">, personas que </w:t>
      </w:r>
      <w:r w:rsidRPr="00561AE2">
        <w:rPr>
          <w:rFonts w:ascii="Arial" w:hAnsi="Arial" w:cs="Arial"/>
          <w:sz w:val="24"/>
          <w:szCs w:val="24"/>
          <w:lang w:val="es-ES"/>
        </w:rPr>
        <w:t xml:space="preserve"> desarrollen </w:t>
      </w:r>
      <w:r w:rsidR="00332945" w:rsidRPr="00561AE2">
        <w:rPr>
          <w:rFonts w:ascii="Arial" w:hAnsi="Arial" w:cs="Arial"/>
          <w:sz w:val="24"/>
          <w:szCs w:val="24"/>
          <w:lang w:val="es-ES"/>
        </w:rPr>
        <w:t xml:space="preserve">un aprendizaje </w:t>
      </w:r>
      <w:r w:rsidR="006E2AE8" w:rsidRPr="00561AE2">
        <w:rPr>
          <w:rFonts w:ascii="Arial" w:hAnsi="Arial" w:cs="Arial"/>
          <w:sz w:val="24"/>
          <w:szCs w:val="24"/>
          <w:lang w:val="es-ES"/>
        </w:rPr>
        <w:t>eficaz que les permitan mejorar y ser competentes frente a los retos de la sociedad</w:t>
      </w:r>
      <w:r w:rsidR="008D1ACD" w:rsidRPr="00561AE2">
        <w:rPr>
          <w:rFonts w:ascii="Arial" w:hAnsi="Arial" w:cs="Arial"/>
          <w:sz w:val="24"/>
          <w:szCs w:val="24"/>
          <w:lang w:val="es-ES"/>
        </w:rPr>
        <w:t>; a</w:t>
      </w:r>
      <w:r w:rsidR="00783B97" w:rsidRPr="00561AE2">
        <w:rPr>
          <w:rFonts w:ascii="Arial" w:hAnsi="Arial" w:cs="Arial"/>
          <w:sz w:val="24"/>
          <w:szCs w:val="24"/>
          <w:lang w:val="es-ES"/>
        </w:rPr>
        <w:t>demás</w:t>
      </w:r>
      <w:r w:rsidR="006E2AE8" w:rsidRPr="00561AE2">
        <w:rPr>
          <w:rFonts w:ascii="Arial" w:hAnsi="Arial" w:cs="Arial"/>
          <w:sz w:val="24"/>
          <w:szCs w:val="24"/>
          <w:lang w:val="es-ES"/>
        </w:rPr>
        <w:t xml:space="preserve"> se buscara </w:t>
      </w:r>
      <w:r w:rsidR="00332945" w:rsidRPr="00561AE2">
        <w:rPr>
          <w:rFonts w:ascii="Arial" w:hAnsi="Arial" w:cs="Arial"/>
          <w:sz w:val="24"/>
          <w:szCs w:val="24"/>
          <w:lang w:val="es-ES"/>
        </w:rPr>
        <w:t>evidenciar resultados favorable</w:t>
      </w:r>
      <w:r w:rsidR="006E2AE8" w:rsidRPr="00561AE2">
        <w:rPr>
          <w:rFonts w:ascii="Arial" w:hAnsi="Arial" w:cs="Arial"/>
          <w:sz w:val="24"/>
          <w:szCs w:val="24"/>
          <w:lang w:val="es-ES"/>
        </w:rPr>
        <w:t>s a</w:t>
      </w:r>
      <w:r w:rsidR="00332945" w:rsidRPr="00561AE2">
        <w:rPr>
          <w:rFonts w:ascii="Arial" w:hAnsi="Arial" w:cs="Arial"/>
          <w:sz w:val="24"/>
          <w:szCs w:val="24"/>
          <w:lang w:val="es-ES"/>
        </w:rPr>
        <w:t xml:space="preserve">l cambio de </w:t>
      </w:r>
      <w:r w:rsidR="006E2AE8" w:rsidRPr="00561AE2">
        <w:rPr>
          <w:rFonts w:ascii="Arial" w:hAnsi="Arial" w:cs="Arial"/>
          <w:sz w:val="24"/>
          <w:szCs w:val="24"/>
          <w:lang w:val="es-ES"/>
        </w:rPr>
        <w:t>costumbres, comportamientos, creencias y actitudes culturales</w:t>
      </w:r>
      <w:r w:rsidR="00907F7A" w:rsidRPr="00561AE2">
        <w:rPr>
          <w:rFonts w:ascii="Arial" w:hAnsi="Arial" w:cs="Arial"/>
          <w:sz w:val="24"/>
          <w:szCs w:val="24"/>
          <w:lang w:val="es-ES"/>
        </w:rPr>
        <w:t>, que afecta</w:t>
      </w:r>
      <w:r w:rsidR="00783B97" w:rsidRPr="00561AE2">
        <w:rPr>
          <w:rFonts w:ascii="Arial" w:hAnsi="Arial" w:cs="Arial"/>
          <w:sz w:val="24"/>
          <w:szCs w:val="24"/>
          <w:lang w:val="es-ES"/>
        </w:rPr>
        <w:t>rían</w:t>
      </w:r>
      <w:r w:rsidR="006E2AE8" w:rsidRPr="00561AE2">
        <w:rPr>
          <w:rFonts w:ascii="Arial" w:hAnsi="Arial" w:cs="Arial"/>
          <w:sz w:val="24"/>
          <w:szCs w:val="24"/>
          <w:lang w:val="es-ES"/>
        </w:rPr>
        <w:t xml:space="preserve"> el progreso</w:t>
      </w:r>
      <w:r w:rsidR="00907F7A" w:rsidRPr="00561AE2">
        <w:rPr>
          <w:rFonts w:ascii="Arial" w:hAnsi="Arial" w:cs="Arial"/>
          <w:sz w:val="24"/>
          <w:szCs w:val="24"/>
          <w:lang w:val="es-ES"/>
        </w:rPr>
        <w:t xml:space="preserve"> social y familiar </w:t>
      </w:r>
      <w:r w:rsidR="00783B97" w:rsidRPr="00561AE2">
        <w:rPr>
          <w:rFonts w:ascii="Arial" w:hAnsi="Arial" w:cs="Arial"/>
          <w:sz w:val="24"/>
          <w:szCs w:val="24"/>
          <w:lang w:val="es-ES"/>
        </w:rPr>
        <w:t>(violencia</w:t>
      </w:r>
      <w:r w:rsidR="00332945" w:rsidRPr="00561AE2">
        <w:rPr>
          <w:rFonts w:ascii="Arial" w:hAnsi="Arial" w:cs="Arial"/>
          <w:sz w:val="24"/>
          <w:szCs w:val="24"/>
          <w:lang w:val="es-ES"/>
        </w:rPr>
        <w:t xml:space="preserve"> social,</w:t>
      </w:r>
      <w:r w:rsidR="00783B97" w:rsidRPr="00561AE2">
        <w:rPr>
          <w:rFonts w:ascii="Arial" w:hAnsi="Arial" w:cs="Arial"/>
          <w:sz w:val="24"/>
          <w:szCs w:val="24"/>
          <w:lang w:val="es-ES"/>
        </w:rPr>
        <w:t xml:space="preserve"> corrupción, mendicidad</w:t>
      </w:r>
      <w:r w:rsidR="00783B97" w:rsidRPr="00561AE2">
        <w:rPr>
          <w:rFonts w:ascii="Arial" w:hAnsi="Arial" w:cs="Arial"/>
          <w:i/>
          <w:sz w:val="24"/>
          <w:szCs w:val="24"/>
          <w:lang w:val="es-ES"/>
        </w:rPr>
        <w:t xml:space="preserve"> </w:t>
      </w:r>
      <w:r w:rsidR="00783B97" w:rsidRPr="00561AE2">
        <w:rPr>
          <w:rFonts w:ascii="Arial" w:hAnsi="Arial" w:cs="Arial"/>
          <w:sz w:val="24"/>
          <w:szCs w:val="24"/>
          <w:lang w:val="es-ES"/>
        </w:rPr>
        <w:t xml:space="preserve">etc.), y el reforzamiento </w:t>
      </w:r>
      <w:r w:rsidR="00907F7A" w:rsidRPr="00561AE2">
        <w:rPr>
          <w:rFonts w:ascii="Arial" w:hAnsi="Arial" w:cs="Arial"/>
          <w:sz w:val="24"/>
          <w:szCs w:val="24"/>
          <w:lang w:val="es-ES"/>
        </w:rPr>
        <w:t xml:space="preserve">o estimulación </w:t>
      </w:r>
      <w:r w:rsidR="00783B97" w:rsidRPr="00561AE2">
        <w:rPr>
          <w:rFonts w:ascii="Arial" w:hAnsi="Arial" w:cs="Arial"/>
          <w:sz w:val="24"/>
          <w:szCs w:val="24"/>
          <w:lang w:val="es-ES"/>
        </w:rPr>
        <w:t>de los aspectos culturales que permitan el desarrollo productivo que beneficie a los tamingueños.</w:t>
      </w:r>
    </w:p>
    <w:p w:rsidR="000C030D" w:rsidRPr="00561AE2" w:rsidRDefault="00783B97"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Se f</w:t>
      </w:r>
      <w:r w:rsidR="000C030D" w:rsidRPr="00561AE2">
        <w:rPr>
          <w:rFonts w:ascii="Arial" w:hAnsi="Arial" w:cs="Arial"/>
          <w:sz w:val="24"/>
          <w:szCs w:val="24"/>
          <w:lang w:val="es-ES"/>
        </w:rPr>
        <w:t>ortalec</w:t>
      </w:r>
      <w:r w:rsidRPr="00561AE2">
        <w:rPr>
          <w:rFonts w:ascii="Arial" w:hAnsi="Arial" w:cs="Arial"/>
          <w:sz w:val="24"/>
          <w:szCs w:val="24"/>
          <w:lang w:val="es-ES"/>
        </w:rPr>
        <w:t xml:space="preserve">erán </w:t>
      </w:r>
      <w:r w:rsidR="000C030D" w:rsidRPr="00561AE2">
        <w:rPr>
          <w:rFonts w:ascii="Arial" w:hAnsi="Arial" w:cs="Arial"/>
          <w:sz w:val="24"/>
          <w:szCs w:val="24"/>
          <w:lang w:val="es-ES"/>
        </w:rPr>
        <w:t xml:space="preserve"> los programas de alimentación y refrigerio escolar.</w:t>
      </w:r>
    </w:p>
    <w:p w:rsidR="00907F7A" w:rsidRPr="00561AE2" w:rsidRDefault="00907F7A"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Se gestionará la creación y el mantenimiento de plantas físicas apropiadas para el estudiantado</w:t>
      </w:r>
      <w:r w:rsidRPr="00561AE2">
        <w:rPr>
          <w:rFonts w:ascii="Arial" w:hAnsi="Arial" w:cs="Arial"/>
          <w:i/>
          <w:sz w:val="24"/>
          <w:szCs w:val="24"/>
          <w:lang w:val="es-ES"/>
        </w:rPr>
        <w:t xml:space="preserve">, </w:t>
      </w:r>
      <w:r w:rsidRPr="00561AE2">
        <w:rPr>
          <w:rFonts w:ascii="Arial" w:hAnsi="Arial" w:cs="Arial"/>
          <w:sz w:val="24"/>
          <w:szCs w:val="24"/>
          <w:lang w:val="es-ES"/>
        </w:rPr>
        <w:t>dotados de servicios públicos básicos para su normal funcionamiento.</w:t>
      </w:r>
    </w:p>
    <w:p w:rsidR="00907F7A" w:rsidRPr="00561AE2" w:rsidRDefault="00907F7A"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 xml:space="preserve">Se impulsará </w:t>
      </w:r>
      <w:r w:rsidR="000F2E20" w:rsidRPr="00561AE2">
        <w:rPr>
          <w:rFonts w:ascii="Arial" w:hAnsi="Arial" w:cs="Arial"/>
          <w:sz w:val="24"/>
          <w:szCs w:val="24"/>
          <w:lang w:val="es-ES"/>
        </w:rPr>
        <w:t xml:space="preserve">en las instituciones educativas </w:t>
      </w:r>
      <w:r w:rsidRPr="00561AE2">
        <w:rPr>
          <w:rFonts w:ascii="Arial" w:hAnsi="Arial" w:cs="Arial"/>
          <w:sz w:val="24"/>
          <w:szCs w:val="24"/>
          <w:lang w:val="es-ES"/>
        </w:rPr>
        <w:t>el trabajo cultivador de la cultura propia de nuestro municipio</w:t>
      </w:r>
      <w:r w:rsidR="000F2E20" w:rsidRPr="00561AE2">
        <w:rPr>
          <w:rFonts w:ascii="Arial" w:hAnsi="Arial" w:cs="Arial"/>
          <w:sz w:val="24"/>
          <w:szCs w:val="24"/>
          <w:lang w:val="es-ES"/>
        </w:rPr>
        <w:t>.</w:t>
      </w:r>
    </w:p>
    <w:p w:rsidR="000C030D" w:rsidRPr="00561AE2" w:rsidRDefault="00783B97"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Se buscará</w:t>
      </w:r>
      <w:r w:rsidR="00F45DDC" w:rsidRPr="00561AE2">
        <w:rPr>
          <w:rFonts w:ascii="Arial" w:hAnsi="Arial" w:cs="Arial"/>
          <w:sz w:val="24"/>
          <w:szCs w:val="24"/>
          <w:lang w:val="es-ES"/>
        </w:rPr>
        <w:t xml:space="preserve"> </w:t>
      </w:r>
      <w:r w:rsidR="000C030D" w:rsidRPr="00561AE2">
        <w:rPr>
          <w:rFonts w:ascii="Arial" w:hAnsi="Arial" w:cs="Arial"/>
          <w:sz w:val="24"/>
          <w:szCs w:val="24"/>
          <w:lang w:val="es-ES"/>
        </w:rPr>
        <w:t xml:space="preserve">el apoyo </w:t>
      </w:r>
      <w:r w:rsidRPr="00561AE2">
        <w:rPr>
          <w:rFonts w:ascii="Arial" w:hAnsi="Arial" w:cs="Arial"/>
          <w:sz w:val="24"/>
          <w:szCs w:val="24"/>
          <w:lang w:val="es-ES"/>
        </w:rPr>
        <w:t xml:space="preserve">activo </w:t>
      </w:r>
      <w:r w:rsidR="00A8194C" w:rsidRPr="00561AE2">
        <w:rPr>
          <w:rFonts w:ascii="Arial" w:hAnsi="Arial" w:cs="Arial"/>
          <w:sz w:val="24"/>
          <w:szCs w:val="24"/>
          <w:lang w:val="es-ES"/>
        </w:rPr>
        <w:t xml:space="preserve">del Departamento y la Nación en proyectos relacionados con el mejoramiento de herramientas tecnológicas para el aprendizaje y la creación de bibliotecas </w:t>
      </w:r>
      <w:r w:rsidR="00804154" w:rsidRPr="00561AE2">
        <w:rPr>
          <w:rFonts w:ascii="Arial" w:hAnsi="Arial" w:cs="Arial"/>
          <w:sz w:val="24"/>
          <w:szCs w:val="24"/>
          <w:lang w:val="es-ES"/>
        </w:rPr>
        <w:t>públicas</w:t>
      </w:r>
      <w:r w:rsidR="00A8194C" w:rsidRPr="00561AE2">
        <w:rPr>
          <w:rFonts w:ascii="Arial" w:hAnsi="Arial" w:cs="Arial"/>
          <w:sz w:val="24"/>
          <w:szCs w:val="24"/>
          <w:lang w:val="es-ES"/>
        </w:rPr>
        <w:t>.</w:t>
      </w:r>
    </w:p>
    <w:p w:rsidR="000C030D" w:rsidRPr="00561AE2" w:rsidRDefault="000C030D" w:rsidP="00561AE2">
      <w:pPr>
        <w:pStyle w:val="Prrafodelista"/>
        <w:numPr>
          <w:ilvl w:val="0"/>
          <w:numId w:val="31"/>
        </w:numPr>
        <w:spacing w:after="0"/>
        <w:jc w:val="both"/>
        <w:rPr>
          <w:rFonts w:ascii="Arial" w:hAnsi="Arial" w:cs="Arial"/>
          <w:sz w:val="24"/>
          <w:szCs w:val="24"/>
          <w:lang w:val="es-ES"/>
        </w:rPr>
      </w:pPr>
      <w:r w:rsidRPr="00561AE2">
        <w:rPr>
          <w:rFonts w:ascii="Arial" w:hAnsi="Arial" w:cs="Arial"/>
          <w:sz w:val="24"/>
          <w:szCs w:val="24"/>
          <w:lang w:val="es-ES"/>
        </w:rPr>
        <w:t>Apoyo  a los actuales programas educativos y la implementación de otro que busque mejorar las modalidades ofrecidas en las Instituciones.</w:t>
      </w:r>
    </w:p>
    <w:p w:rsidR="00FF0055" w:rsidRPr="00FF0055" w:rsidRDefault="00783B97" w:rsidP="00FF0055">
      <w:pPr>
        <w:pStyle w:val="Prrafodelista"/>
        <w:numPr>
          <w:ilvl w:val="0"/>
          <w:numId w:val="31"/>
        </w:numPr>
        <w:spacing w:after="0"/>
        <w:jc w:val="both"/>
        <w:rPr>
          <w:rFonts w:ascii="Arial" w:hAnsi="Arial" w:cs="Arial"/>
          <w:i/>
          <w:sz w:val="24"/>
          <w:szCs w:val="24"/>
          <w:lang w:val="es-ES"/>
        </w:rPr>
      </w:pPr>
      <w:r w:rsidRPr="00561AE2">
        <w:rPr>
          <w:rFonts w:ascii="Arial" w:hAnsi="Arial" w:cs="Arial"/>
          <w:sz w:val="24"/>
          <w:szCs w:val="24"/>
          <w:lang w:val="es-ES"/>
        </w:rPr>
        <w:t xml:space="preserve">Se gestionará </w:t>
      </w:r>
      <w:r w:rsidR="002A7261" w:rsidRPr="00561AE2">
        <w:rPr>
          <w:rFonts w:ascii="Arial" w:hAnsi="Arial" w:cs="Arial"/>
          <w:sz w:val="24"/>
          <w:szCs w:val="24"/>
          <w:lang w:val="es-ES"/>
        </w:rPr>
        <w:t>la posibilidad de realizar convenios interadministrativos con entidades de educación superior, para la formación técnica, tecnológica y profesional en áreas requeridas y de interés general para la comunidad.</w:t>
      </w:r>
    </w:p>
    <w:p w:rsidR="004A7996" w:rsidRPr="00561AE2" w:rsidRDefault="00FF0055" w:rsidP="00FF0055">
      <w:pPr>
        <w:pStyle w:val="Prrafodelista"/>
        <w:spacing w:after="0"/>
        <w:jc w:val="both"/>
        <w:rPr>
          <w:rFonts w:ascii="Arial" w:hAnsi="Arial" w:cs="Arial"/>
          <w:i/>
          <w:sz w:val="24"/>
          <w:szCs w:val="24"/>
          <w:lang w:val="es-ES"/>
        </w:rPr>
      </w:pPr>
      <w:r w:rsidRPr="00561AE2">
        <w:rPr>
          <w:rFonts w:ascii="Arial" w:hAnsi="Arial" w:cs="Arial"/>
          <w:i/>
          <w:sz w:val="24"/>
          <w:szCs w:val="24"/>
          <w:lang w:val="es-ES"/>
        </w:rPr>
        <w:t xml:space="preserve"> </w:t>
      </w:r>
    </w:p>
    <w:p w:rsidR="002A7261"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7.2. </w:t>
      </w:r>
      <w:r w:rsidR="001E702B">
        <w:rPr>
          <w:rFonts w:ascii="Arial" w:hAnsi="Arial" w:cs="Arial"/>
          <w:b/>
          <w:sz w:val="24"/>
          <w:szCs w:val="24"/>
          <w:lang w:val="es-ES"/>
        </w:rPr>
        <w:t xml:space="preserve">PROGRAMA DE </w:t>
      </w:r>
      <w:r w:rsidR="002A7261" w:rsidRPr="00561AE2">
        <w:rPr>
          <w:rFonts w:ascii="Arial" w:hAnsi="Arial" w:cs="Arial"/>
          <w:b/>
          <w:sz w:val="24"/>
          <w:szCs w:val="24"/>
          <w:lang w:val="es-ES"/>
        </w:rPr>
        <w:t>SALUD</w:t>
      </w:r>
    </w:p>
    <w:p w:rsidR="00F45DDC" w:rsidRPr="00561AE2" w:rsidRDefault="00F45DDC" w:rsidP="000C030D">
      <w:pPr>
        <w:spacing w:after="0"/>
        <w:jc w:val="both"/>
        <w:rPr>
          <w:rFonts w:ascii="Arial" w:hAnsi="Arial" w:cs="Arial"/>
          <w:b/>
          <w:sz w:val="24"/>
          <w:szCs w:val="24"/>
          <w:lang w:val="es-ES"/>
        </w:rPr>
      </w:pPr>
    </w:p>
    <w:p w:rsidR="00F45DDC" w:rsidRPr="00561AE2" w:rsidRDefault="002A7261" w:rsidP="00600891">
      <w:pPr>
        <w:spacing w:after="0"/>
        <w:jc w:val="both"/>
        <w:rPr>
          <w:rFonts w:ascii="Arial" w:hAnsi="Arial" w:cs="Arial"/>
          <w:sz w:val="24"/>
          <w:szCs w:val="24"/>
          <w:lang w:val="es-ES"/>
        </w:rPr>
      </w:pPr>
      <w:r w:rsidRPr="00561AE2">
        <w:rPr>
          <w:rFonts w:ascii="Arial" w:hAnsi="Arial" w:cs="Arial"/>
          <w:sz w:val="24"/>
          <w:szCs w:val="24"/>
          <w:lang w:val="es-ES"/>
        </w:rPr>
        <w:t>El derecho a la salud tiene</w:t>
      </w:r>
      <w:r w:rsidR="00F45DDC" w:rsidRPr="00561AE2">
        <w:rPr>
          <w:rFonts w:ascii="Arial" w:hAnsi="Arial" w:cs="Arial"/>
          <w:sz w:val="24"/>
          <w:szCs w:val="24"/>
          <w:lang w:val="es-ES"/>
        </w:rPr>
        <w:t xml:space="preserve"> una estrecha </w:t>
      </w:r>
      <w:r w:rsidRPr="00561AE2">
        <w:rPr>
          <w:rFonts w:ascii="Arial" w:hAnsi="Arial" w:cs="Arial"/>
          <w:sz w:val="24"/>
          <w:szCs w:val="24"/>
          <w:lang w:val="es-ES"/>
        </w:rPr>
        <w:t xml:space="preserve">relación con el principio de la dignidad humana, servicio </w:t>
      </w:r>
      <w:r w:rsidR="00804154" w:rsidRPr="00561AE2">
        <w:rPr>
          <w:rFonts w:ascii="Arial" w:hAnsi="Arial" w:cs="Arial"/>
          <w:sz w:val="24"/>
          <w:szCs w:val="24"/>
          <w:lang w:val="es-ES"/>
        </w:rPr>
        <w:t>público</w:t>
      </w:r>
      <w:r w:rsidRPr="00561AE2">
        <w:rPr>
          <w:rFonts w:ascii="Arial" w:hAnsi="Arial" w:cs="Arial"/>
          <w:sz w:val="24"/>
          <w:szCs w:val="24"/>
          <w:lang w:val="es-ES"/>
        </w:rPr>
        <w:t xml:space="preserve"> prestado por el estado a través del sistema de salud y de servidores  públicos. </w:t>
      </w:r>
    </w:p>
    <w:p w:rsidR="00F45DDC" w:rsidRPr="00561AE2" w:rsidRDefault="00F45DDC" w:rsidP="00600891">
      <w:pPr>
        <w:spacing w:after="0"/>
        <w:jc w:val="both"/>
        <w:rPr>
          <w:rFonts w:ascii="Arial" w:hAnsi="Arial" w:cs="Arial"/>
          <w:sz w:val="24"/>
          <w:szCs w:val="24"/>
          <w:lang w:val="es-ES"/>
        </w:rPr>
      </w:pPr>
    </w:p>
    <w:p w:rsidR="00600891" w:rsidRPr="00561AE2" w:rsidRDefault="000C030D" w:rsidP="00600891">
      <w:pPr>
        <w:spacing w:after="0"/>
        <w:jc w:val="both"/>
        <w:rPr>
          <w:rFonts w:ascii="Arial" w:hAnsi="Arial" w:cs="Arial"/>
          <w:sz w:val="24"/>
          <w:szCs w:val="24"/>
          <w:lang w:val="es-ES"/>
        </w:rPr>
      </w:pPr>
      <w:r w:rsidRPr="00561AE2">
        <w:rPr>
          <w:rFonts w:ascii="Arial" w:hAnsi="Arial" w:cs="Arial"/>
          <w:sz w:val="24"/>
          <w:szCs w:val="24"/>
          <w:lang w:val="es-ES"/>
        </w:rPr>
        <w:t>La salud</w:t>
      </w:r>
      <w:r w:rsidR="00600891" w:rsidRPr="00561AE2">
        <w:rPr>
          <w:rFonts w:ascii="Arial" w:hAnsi="Arial" w:cs="Arial"/>
          <w:sz w:val="24"/>
          <w:szCs w:val="24"/>
          <w:lang w:val="es-ES"/>
        </w:rPr>
        <w:t xml:space="preserve"> y</w:t>
      </w:r>
      <w:r w:rsidR="00F45DDC" w:rsidRPr="00561AE2">
        <w:rPr>
          <w:rFonts w:ascii="Arial" w:hAnsi="Arial" w:cs="Arial"/>
          <w:sz w:val="24"/>
          <w:szCs w:val="24"/>
          <w:lang w:val="es-ES"/>
        </w:rPr>
        <w:t xml:space="preserve"> la</w:t>
      </w:r>
      <w:r w:rsidR="00600891" w:rsidRPr="00561AE2">
        <w:rPr>
          <w:rFonts w:ascii="Arial" w:hAnsi="Arial" w:cs="Arial"/>
          <w:sz w:val="24"/>
          <w:szCs w:val="24"/>
          <w:lang w:val="es-ES"/>
        </w:rPr>
        <w:t xml:space="preserve"> calidad de vida en general</w:t>
      </w:r>
      <w:r w:rsidRPr="00561AE2">
        <w:rPr>
          <w:rFonts w:ascii="Arial" w:hAnsi="Arial" w:cs="Arial"/>
          <w:sz w:val="24"/>
          <w:szCs w:val="24"/>
          <w:lang w:val="es-ES"/>
        </w:rPr>
        <w:t xml:space="preserve"> de</w:t>
      </w:r>
      <w:r w:rsidR="00600891" w:rsidRPr="00561AE2">
        <w:rPr>
          <w:rFonts w:ascii="Arial" w:hAnsi="Arial" w:cs="Arial"/>
          <w:sz w:val="24"/>
          <w:szCs w:val="24"/>
          <w:lang w:val="es-ES"/>
        </w:rPr>
        <w:t>l</w:t>
      </w:r>
      <w:r w:rsidRPr="00561AE2">
        <w:rPr>
          <w:rFonts w:ascii="Arial" w:hAnsi="Arial" w:cs="Arial"/>
          <w:sz w:val="24"/>
          <w:szCs w:val="24"/>
          <w:lang w:val="es-ES"/>
        </w:rPr>
        <w:t xml:space="preserve"> pueblo está determinada por </w:t>
      </w:r>
      <w:r w:rsidR="00600891" w:rsidRPr="00561AE2">
        <w:rPr>
          <w:rFonts w:ascii="Arial" w:hAnsi="Arial" w:cs="Arial"/>
          <w:sz w:val="24"/>
          <w:szCs w:val="24"/>
          <w:lang w:val="es-ES"/>
        </w:rPr>
        <w:t xml:space="preserve">varios </w:t>
      </w:r>
      <w:r w:rsidRPr="00561AE2">
        <w:rPr>
          <w:rFonts w:ascii="Arial" w:hAnsi="Arial" w:cs="Arial"/>
          <w:sz w:val="24"/>
          <w:szCs w:val="24"/>
          <w:lang w:val="es-ES"/>
        </w:rPr>
        <w:t xml:space="preserve"> factores</w:t>
      </w:r>
      <w:r w:rsidR="00600891" w:rsidRPr="00561AE2">
        <w:rPr>
          <w:rFonts w:ascii="Arial" w:hAnsi="Arial" w:cs="Arial"/>
          <w:sz w:val="24"/>
          <w:szCs w:val="24"/>
          <w:lang w:val="es-ES"/>
        </w:rPr>
        <w:t xml:space="preserve"> tales como la calidad de </w:t>
      </w:r>
      <w:r w:rsidRPr="00561AE2">
        <w:rPr>
          <w:rFonts w:ascii="Arial" w:hAnsi="Arial" w:cs="Arial"/>
          <w:sz w:val="24"/>
          <w:szCs w:val="24"/>
          <w:lang w:val="es-ES"/>
        </w:rPr>
        <w:t>servicios públicos, el medio ambiente, la convivencia</w:t>
      </w:r>
      <w:r w:rsidR="00600891" w:rsidRPr="00561AE2">
        <w:rPr>
          <w:rFonts w:ascii="Arial" w:hAnsi="Arial" w:cs="Arial"/>
          <w:sz w:val="24"/>
          <w:szCs w:val="24"/>
          <w:lang w:val="es-ES"/>
        </w:rPr>
        <w:t xml:space="preserve"> social, la tranquilidad, </w:t>
      </w:r>
      <w:r w:rsidRPr="00561AE2">
        <w:rPr>
          <w:rFonts w:ascii="Arial" w:hAnsi="Arial" w:cs="Arial"/>
          <w:sz w:val="24"/>
          <w:szCs w:val="24"/>
          <w:lang w:val="es-ES"/>
        </w:rPr>
        <w:t>costumbres alimenticias</w:t>
      </w:r>
      <w:r w:rsidR="00600891" w:rsidRPr="00561AE2">
        <w:rPr>
          <w:rFonts w:ascii="Arial" w:hAnsi="Arial" w:cs="Arial"/>
          <w:sz w:val="24"/>
          <w:szCs w:val="24"/>
          <w:lang w:val="es-ES"/>
        </w:rPr>
        <w:t>, etc</w:t>
      </w:r>
      <w:r w:rsidR="00F45DDC" w:rsidRPr="00561AE2">
        <w:rPr>
          <w:rFonts w:ascii="Arial" w:hAnsi="Arial" w:cs="Arial"/>
          <w:sz w:val="24"/>
          <w:szCs w:val="24"/>
          <w:lang w:val="es-ES"/>
        </w:rPr>
        <w:t>; e</w:t>
      </w:r>
      <w:r w:rsidR="00600891" w:rsidRPr="00561AE2">
        <w:rPr>
          <w:rFonts w:ascii="Arial" w:hAnsi="Arial" w:cs="Arial"/>
          <w:sz w:val="24"/>
          <w:szCs w:val="24"/>
          <w:lang w:val="es-ES"/>
        </w:rPr>
        <w:t>s pertinente entonces desarrollar política</w:t>
      </w:r>
      <w:r w:rsidR="00F45DDC" w:rsidRPr="00561AE2">
        <w:rPr>
          <w:rFonts w:ascii="Arial" w:hAnsi="Arial" w:cs="Arial"/>
          <w:sz w:val="24"/>
          <w:szCs w:val="24"/>
          <w:lang w:val="es-ES"/>
        </w:rPr>
        <w:t>s de prevención de la enfermedad y</w:t>
      </w:r>
      <w:r w:rsidR="00600891" w:rsidRPr="00561AE2">
        <w:rPr>
          <w:rFonts w:ascii="Arial" w:hAnsi="Arial" w:cs="Arial"/>
          <w:sz w:val="24"/>
          <w:szCs w:val="24"/>
          <w:lang w:val="es-ES"/>
        </w:rPr>
        <w:t xml:space="preserve"> promoción de la salud mental y física con todos los ciudadanos.</w:t>
      </w:r>
    </w:p>
    <w:p w:rsidR="00F45DDC" w:rsidRPr="00561AE2" w:rsidRDefault="00F45DDC" w:rsidP="00600891">
      <w:pPr>
        <w:spacing w:after="0"/>
        <w:jc w:val="both"/>
        <w:rPr>
          <w:rFonts w:ascii="Arial" w:hAnsi="Arial" w:cs="Arial"/>
          <w:sz w:val="24"/>
          <w:szCs w:val="24"/>
          <w:lang w:val="es-ES"/>
        </w:rPr>
      </w:pPr>
    </w:p>
    <w:p w:rsidR="00EF56A1" w:rsidRPr="00561AE2" w:rsidRDefault="00600891" w:rsidP="00600891">
      <w:pPr>
        <w:spacing w:after="0"/>
        <w:jc w:val="both"/>
        <w:rPr>
          <w:rFonts w:ascii="Arial" w:hAnsi="Arial" w:cs="Arial"/>
          <w:sz w:val="24"/>
          <w:szCs w:val="24"/>
          <w:lang w:val="es-ES"/>
        </w:rPr>
      </w:pPr>
      <w:r w:rsidRPr="00561AE2">
        <w:rPr>
          <w:rFonts w:ascii="Arial" w:hAnsi="Arial" w:cs="Arial"/>
          <w:sz w:val="24"/>
          <w:szCs w:val="24"/>
          <w:lang w:val="es-ES"/>
        </w:rPr>
        <w:t>N</w:t>
      </w:r>
      <w:r w:rsidR="000C030D" w:rsidRPr="00561AE2">
        <w:rPr>
          <w:rFonts w:ascii="Arial" w:hAnsi="Arial" w:cs="Arial"/>
          <w:sz w:val="24"/>
          <w:szCs w:val="24"/>
          <w:lang w:val="es-ES"/>
        </w:rPr>
        <w:t xml:space="preserve">uestro </w:t>
      </w:r>
      <w:r w:rsidRPr="00561AE2">
        <w:rPr>
          <w:rFonts w:ascii="Arial" w:hAnsi="Arial" w:cs="Arial"/>
          <w:sz w:val="24"/>
          <w:szCs w:val="24"/>
          <w:lang w:val="es-ES"/>
        </w:rPr>
        <w:t xml:space="preserve">municipio presenta un alto nivel de vinculación al </w:t>
      </w:r>
      <w:r w:rsidR="000C030D" w:rsidRPr="00561AE2">
        <w:rPr>
          <w:rFonts w:ascii="Arial" w:hAnsi="Arial" w:cs="Arial"/>
          <w:sz w:val="24"/>
          <w:szCs w:val="24"/>
          <w:lang w:val="es-ES"/>
        </w:rPr>
        <w:t xml:space="preserve">sistema general de salud, situación que nos permite buscar los mecanismos necesarios para hacer de </w:t>
      </w:r>
      <w:r w:rsidRPr="00561AE2">
        <w:rPr>
          <w:rFonts w:ascii="Arial" w:hAnsi="Arial" w:cs="Arial"/>
          <w:sz w:val="24"/>
          <w:szCs w:val="24"/>
          <w:lang w:val="es-ES"/>
        </w:rPr>
        <w:t xml:space="preserve">Taminango </w:t>
      </w:r>
      <w:r w:rsidR="000C030D" w:rsidRPr="00561AE2">
        <w:rPr>
          <w:rFonts w:ascii="Arial" w:hAnsi="Arial" w:cs="Arial"/>
          <w:sz w:val="24"/>
          <w:szCs w:val="24"/>
          <w:lang w:val="es-ES"/>
        </w:rPr>
        <w:t xml:space="preserve">un </w:t>
      </w:r>
      <w:r w:rsidRPr="00561AE2">
        <w:rPr>
          <w:rFonts w:ascii="Arial" w:hAnsi="Arial" w:cs="Arial"/>
          <w:sz w:val="24"/>
          <w:szCs w:val="24"/>
          <w:lang w:val="es-ES"/>
        </w:rPr>
        <w:t>m</w:t>
      </w:r>
      <w:r w:rsidR="000C030D" w:rsidRPr="00561AE2">
        <w:rPr>
          <w:rFonts w:ascii="Arial" w:hAnsi="Arial" w:cs="Arial"/>
          <w:sz w:val="24"/>
          <w:szCs w:val="24"/>
          <w:lang w:val="es-ES"/>
        </w:rPr>
        <w:t>unicipio saludable</w:t>
      </w:r>
      <w:r w:rsidR="00EF56A1" w:rsidRPr="00561AE2">
        <w:rPr>
          <w:rFonts w:ascii="Arial" w:hAnsi="Arial" w:cs="Arial"/>
          <w:sz w:val="24"/>
          <w:szCs w:val="24"/>
          <w:lang w:val="es-ES"/>
        </w:rPr>
        <w:t>.</w:t>
      </w:r>
    </w:p>
    <w:p w:rsidR="00EF56A1" w:rsidRPr="00561AE2" w:rsidRDefault="00EF56A1" w:rsidP="00600891">
      <w:pPr>
        <w:spacing w:after="0"/>
        <w:jc w:val="both"/>
        <w:rPr>
          <w:rFonts w:ascii="Arial" w:hAnsi="Arial" w:cs="Arial"/>
          <w:sz w:val="24"/>
          <w:szCs w:val="24"/>
          <w:lang w:val="es-ES"/>
        </w:rPr>
      </w:pPr>
    </w:p>
    <w:p w:rsidR="000C030D" w:rsidRPr="00561AE2" w:rsidRDefault="00EF56A1" w:rsidP="00600891">
      <w:pPr>
        <w:spacing w:after="0"/>
        <w:jc w:val="both"/>
        <w:rPr>
          <w:rFonts w:ascii="Arial" w:hAnsi="Arial" w:cs="Arial"/>
          <w:sz w:val="24"/>
          <w:szCs w:val="24"/>
          <w:lang w:val="es-ES"/>
        </w:rPr>
      </w:pPr>
      <w:r w:rsidRPr="00561AE2">
        <w:rPr>
          <w:rFonts w:ascii="Arial" w:hAnsi="Arial" w:cs="Arial"/>
          <w:sz w:val="24"/>
          <w:szCs w:val="24"/>
          <w:lang w:val="es-ES"/>
        </w:rPr>
        <w:t>P</w:t>
      </w:r>
      <w:r w:rsidR="000C030D" w:rsidRPr="00561AE2">
        <w:rPr>
          <w:rFonts w:ascii="Arial" w:hAnsi="Arial" w:cs="Arial"/>
          <w:sz w:val="24"/>
          <w:szCs w:val="24"/>
          <w:lang w:val="es-ES"/>
        </w:rPr>
        <w:t>ara este propósito nos proponemos impulsar el siguiente programa</w:t>
      </w:r>
      <w:r w:rsidRPr="00561AE2">
        <w:rPr>
          <w:rFonts w:ascii="Arial" w:hAnsi="Arial" w:cs="Arial"/>
          <w:sz w:val="24"/>
          <w:szCs w:val="24"/>
          <w:lang w:val="es-ES"/>
        </w:rPr>
        <w:t>:</w:t>
      </w:r>
    </w:p>
    <w:p w:rsidR="000C030D" w:rsidRPr="00561AE2" w:rsidRDefault="000C030D" w:rsidP="000C030D">
      <w:pPr>
        <w:spacing w:after="0"/>
        <w:jc w:val="both"/>
        <w:rPr>
          <w:rFonts w:ascii="Arial" w:hAnsi="Arial" w:cs="Arial"/>
          <w:sz w:val="24"/>
          <w:szCs w:val="24"/>
          <w:lang w:val="es-ES"/>
        </w:rPr>
      </w:pP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 xml:space="preserve">Mejoramiento calidad y eficiencia en la prestación de los servicios de salud. </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Apoyo a los programas de promoción y prevención de la salud que nos permitan un cambio de actitud frente a la responsabilidad que tenemos de cuidar nuestra salud.</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Capacitación y actualización del conocimiento que deben tener los habitantes, en relación con sus derechos y deberes tanto en el régimen contributivo como en el subsidiado.</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Reorganiza</w:t>
      </w:r>
      <w:r w:rsidR="00522061" w:rsidRPr="00561AE2">
        <w:rPr>
          <w:rFonts w:ascii="Arial" w:hAnsi="Arial" w:cs="Arial"/>
          <w:sz w:val="24"/>
          <w:szCs w:val="24"/>
          <w:lang w:val="es-ES"/>
        </w:rPr>
        <w:t>r</w:t>
      </w:r>
      <w:r w:rsidRPr="00561AE2">
        <w:rPr>
          <w:rFonts w:ascii="Arial" w:hAnsi="Arial" w:cs="Arial"/>
          <w:sz w:val="24"/>
          <w:szCs w:val="24"/>
          <w:lang w:val="es-ES"/>
        </w:rPr>
        <w:t xml:space="preserve"> la parte operativa del Centro </w:t>
      </w:r>
      <w:r w:rsidR="00524427" w:rsidRPr="00561AE2">
        <w:rPr>
          <w:rFonts w:ascii="Arial" w:hAnsi="Arial" w:cs="Arial"/>
          <w:sz w:val="24"/>
          <w:szCs w:val="24"/>
          <w:lang w:val="es-ES"/>
        </w:rPr>
        <w:t>Hospital, disminuyendo los traumatismos del servicio</w:t>
      </w:r>
      <w:r w:rsidRPr="00561AE2">
        <w:rPr>
          <w:rFonts w:ascii="Arial" w:hAnsi="Arial" w:cs="Arial"/>
          <w:sz w:val="24"/>
          <w:szCs w:val="24"/>
          <w:lang w:val="es-ES"/>
        </w:rPr>
        <w:t>, dotándolo del personal</w:t>
      </w:r>
      <w:r w:rsidR="00524427" w:rsidRPr="00561AE2">
        <w:rPr>
          <w:rFonts w:ascii="Arial" w:hAnsi="Arial" w:cs="Arial"/>
          <w:sz w:val="24"/>
          <w:szCs w:val="24"/>
          <w:lang w:val="es-ES"/>
        </w:rPr>
        <w:t xml:space="preserve"> con altos niveles éticos y profesionales, </w:t>
      </w:r>
      <w:r w:rsidR="00A01522" w:rsidRPr="00561AE2">
        <w:rPr>
          <w:rFonts w:ascii="Arial" w:hAnsi="Arial" w:cs="Arial"/>
          <w:sz w:val="24"/>
          <w:szCs w:val="24"/>
          <w:lang w:val="es-ES"/>
        </w:rPr>
        <w:t xml:space="preserve">complementado con </w:t>
      </w:r>
      <w:r w:rsidR="00524427" w:rsidRPr="00561AE2">
        <w:rPr>
          <w:rFonts w:ascii="Arial" w:hAnsi="Arial" w:cs="Arial"/>
          <w:sz w:val="24"/>
          <w:szCs w:val="24"/>
          <w:lang w:val="es-ES"/>
        </w:rPr>
        <w:t xml:space="preserve">la  logística necesaria, que permita </w:t>
      </w:r>
      <w:r w:rsidRPr="00561AE2">
        <w:rPr>
          <w:rFonts w:ascii="Arial" w:hAnsi="Arial" w:cs="Arial"/>
          <w:sz w:val="24"/>
          <w:szCs w:val="24"/>
          <w:lang w:val="es-ES"/>
        </w:rPr>
        <w:t>una mejor prestación del</w:t>
      </w:r>
      <w:r w:rsidR="00524427" w:rsidRPr="00561AE2">
        <w:rPr>
          <w:rFonts w:ascii="Arial" w:hAnsi="Arial" w:cs="Arial"/>
          <w:sz w:val="24"/>
          <w:szCs w:val="24"/>
          <w:lang w:val="es-ES"/>
        </w:rPr>
        <w:t xml:space="preserve"> </w:t>
      </w:r>
      <w:r w:rsidRPr="00561AE2">
        <w:rPr>
          <w:rFonts w:ascii="Arial" w:hAnsi="Arial" w:cs="Arial"/>
          <w:sz w:val="24"/>
          <w:szCs w:val="24"/>
          <w:lang w:val="es-ES"/>
        </w:rPr>
        <w:t xml:space="preserve"> servicio</w:t>
      </w:r>
      <w:r w:rsidR="00524427" w:rsidRPr="00561AE2">
        <w:rPr>
          <w:rFonts w:ascii="Arial" w:hAnsi="Arial" w:cs="Arial"/>
          <w:sz w:val="24"/>
          <w:szCs w:val="24"/>
          <w:lang w:val="es-ES"/>
        </w:rPr>
        <w:t xml:space="preserve"> a la comunidad.</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For</w:t>
      </w:r>
      <w:r w:rsidR="00600891" w:rsidRPr="00561AE2">
        <w:rPr>
          <w:rFonts w:ascii="Arial" w:hAnsi="Arial" w:cs="Arial"/>
          <w:sz w:val="24"/>
          <w:szCs w:val="24"/>
          <w:lang w:val="es-ES"/>
        </w:rPr>
        <w:t xml:space="preserve">talecimiento del SISBEN y complementación de la </w:t>
      </w:r>
      <w:r w:rsidR="00C74506" w:rsidRPr="00561AE2">
        <w:rPr>
          <w:rFonts w:ascii="Arial" w:hAnsi="Arial" w:cs="Arial"/>
          <w:sz w:val="24"/>
          <w:szCs w:val="24"/>
          <w:lang w:val="es-ES"/>
        </w:rPr>
        <w:t>car</w:t>
      </w:r>
      <w:r w:rsidR="00F45DDC" w:rsidRPr="00561AE2">
        <w:rPr>
          <w:rFonts w:ascii="Arial" w:hAnsi="Arial" w:cs="Arial"/>
          <w:sz w:val="24"/>
          <w:szCs w:val="24"/>
          <w:lang w:val="es-ES"/>
        </w:rPr>
        <w:t>n</w:t>
      </w:r>
      <w:r w:rsidR="00C74506" w:rsidRPr="00561AE2">
        <w:rPr>
          <w:rFonts w:ascii="Arial" w:hAnsi="Arial" w:cs="Arial"/>
          <w:sz w:val="24"/>
          <w:szCs w:val="24"/>
          <w:lang w:val="es-ES"/>
        </w:rPr>
        <w:t>e</w:t>
      </w:r>
      <w:r w:rsidR="00F45DDC" w:rsidRPr="00561AE2">
        <w:rPr>
          <w:rFonts w:ascii="Arial" w:hAnsi="Arial" w:cs="Arial"/>
          <w:sz w:val="24"/>
          <w:szCs w:val="24"/>
          <w:lang w:val="es-ES"/>
        </w:rPr>
        <w:t>t</w:t>
      </w:r>
      <w:r w:rsidR="00C74506" w:rsidRPr="00561AE2">
        <w:rPr>
          <w:rFonts w:ascii="Arial" w:hAnsi="Arial" w:cs="Arial"/>
          <w:sz w:val="24"/>
          <w:szCs w:val="24"/>
          <w:lang w:val="es-ES"/>
        </w:rPr>
        <w:t>ización</w:t>
      </w:r>
      <w:r w:rsidR="00600891" w:rsidRPr="00561AE2">
        <w:rPr>
          <w:rFonts w:ascii="Arial" w:hAnsi="Arial" w:cs="Arial"/>
          <w:sz w:val="24"/>
          <w:szCs w:val="24"/>
          <w:lang w:val="es-ES"/>
        </w:rPr>
        <w:t xml:space="preserve"> de los habitantes faltantes</w:t>
      </w:r>
      <w:r w:rsidRPr="00561AE2">
        <w:rPr>
          <w:rFonts w:ascii="Arial" w:hAnsi="Arial" w:cs="Arial"/>
          <w:sz w:val="24"/>
          <w:szCs w:val="24"/>
          <w:lang w:val="es-ES"/>
        </w:rPr>
        <w:t>.</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 xml:space="preserve">Recuperación de los </w:t>
      </w:r>
      <w:r w:rsidR="00600891" w:rsidRPr="00561AE2">
        <w:rPr>
          <w:rFonts w:ascii="Arial" w:hAnsi="Arial" w:cs="Arial"/>
          <w:sz w:val="24"/>
          <w:szCs w:val="24"/>
          <w:lang w:val="es-ES"/>
        </w:rPr>
        <w:t>P</w:t>
      </w:r>
      <w:r w:rsidRPr="00561AE2">
        <w:rPr>
          <w:rFonts w:ascii="Arial" w:hAnsi="Arial" w:cs="Arial"/>
          <w:sz w:val="24"/>
          <w:szCs w:val="24"/>
          <w:lang w:val="es-ES"/>
        </w:rPr>
        <w:t xml:space="preserve">uestos de Salud </w:t>
      </w:r>
      <w:r w:rsidR="00A01522" w:rsidRPr="00561AE2">
        <w:rPr>
          <w:rFonts w:ascii="Arial" w:hAnsi="Arial" w:cs="Arial"/>
          <w:sz w:val="24"/>
          <w:szCs w:val="24"/>
          <w:lang w:val="es-ES"/>
        </w:rPr>
        <w:t>corregimentales</w:t>
      </w:r>
      <w:r w:rsidR="0012519D" w:rsidRPr="00561AE2">
        <w:rPr>
          <w:rFonts w:ascii="Arial" w:hAnsi="Arial" w:cs="Arial"/>
          <w:sz w:val="24"/>
          <w:szCs w:val="24"/>
          <w:lang w:val="es-ES"/>
        </w:rPr>
        <w:t xml:space="preserve">, </w:t>
      </w:r>
      <w:r w:rsidR="00600891" w:rsidRPr="00561AE2">
        <w:rPr>
          <w:rFonts w:ascii="Arial" w:hAnsi="Arial" w:cs="Arial"/>
          <w:sz w:val="24"/>
          <w:szCs w:val="24"/>
          <w:lang w:val="es-ES"/>
        </w:rPr>
        <w:t>dotarlos de logística y suficiente recurso humano para la prestación de un excelente servicio.</w:t>
      </w:r>
    </w:p>
    <w:p w:rsidR="000C030D" w:rsidRPr="00561AE2" w:rsidRDefault="000C030D"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Garantizar especial protección</w:t>
      </w:r>
      <w:r w:rsidR="0012519D" w:rsidRPr="00561AE2">
        <w:rPr>
          <w:rFonts w:ascii="Arial" w:hAnsi="Arial" w:cs="Arial"/>
          <w:sz w:val="24"/>
          <w:szCs w:val="24"/>
          <w:lang w:val="es-ES"/>
        </w:rPr>
        <w:t xml:space="preserve"> en el servicio a la </w:t>
      </w:r>
      <w:r w:rsidRPr="00561AE2">
        <w:rPr>
          <w:rFonts w:ascii="Arial" w:hAnsi="Arial" w:cs="Arial"/>
          <w:sz w:val="24"/>
          <w:szCs w:val="24"/>
          <w:lang w:val="es-ES"/>
        </w:rPr>
        <w:t>población</w:t>
      </w:r>
      <w:r w:rsidR="0012519D" w:rsidRPr="00561AE2">
        <w:rPr>
          <w:rFonts w:ascii="Arial" w:hAnsi="Arial" w:cs="Arial"/>
          <w:sz w:val="24"/>
          <w:szCs w:val="24"/>
          <w:lang w:val="es-ES"/>
        </w:rPr>
        <w:t xml:space="preserve"> vulnerable, tales como niños y niñas, adultos mayores, mujeres gestantes, personas </w:t>
      </w:r>
      <w:r w:rsidRPr="00561AE2">
        <w:rPr>
          <w:rFonts w:ascii="Arial" w:hAnsi="Arial" w:cs="Arial"/>
          <w:sz w:val="24"/>
          <w:szCs w:val="24"/>
          <w:lang w:val="es-ES"/>
        </w:rPr>
        <w:t>con</w:t>
      </w:r>
      <w:r w:rsidR="0012519D" w:rsidRPr="00561AE2">
        <w:rPr>
          <w:rFonts w:ascii="Arial" w:hAnsi="Arial" w:cs="Arial"/>
          <w:sz w:val="24"/>
          <w:szCs w:val="24"/>
          <w:lang w:val="es-ES"/>
        </w:rPr>
        <w:t xml:space="preserve"> discapacidad</w:t>
      </w:r>
      <w:r w:rsidRPr="00561AE2">
        <w:rPr>
          <w:rFonts w:ascii="Arial" w:hAnsi="Arial" w:cs="Arial"/>
          <w:sz w:val="24"/>
          <w:szCs w:val="24"/>
          <w:lang w:val="es-ES"/>
        </w:rPr>
        <w:t xml:space="preserve"> física o </w:t>
      </w:r>
      <w:r w:rsidR="0012519D" w:rsidRPr="00561AE2">
        <w:rPr>
          <w:rFonts w:ascii="Arial" w:hAnsi="Arial" w:cs="Arial"/>
          <w:sz w:val="24"/>
          <w:szCs w:val="24"/>
          <w:lang w:val="es-ES"/>
        </w:rPr>
        <w:t>mental</w:t>
      </w:r>
      <w:r w:rsidRPr="00561AE2">
        <w:rPr>
          <w:rFonts w:ascii="Arial" w:hAnsi="Arial" w:cs="Arial"/>
          <w:sz w:val="24"/>
          <w:szCs w:val="24"/>
          <w:lang w:val="es-ES"/>
        </w:rPr>
        <w:t>.</w:t>
      </w:r>
    </w:p>
    <w:p w:rsidR="00B16585" w:rsidRPr="00561AE2" w:rsidRDefault="00B16585" w:rsidP="00561AE2">
      <w:pPr>
        <w:pStyle w:val="Prrafodelista"/>
        <w:numPr>
          <w:ilvl w:val="0"/>
          <w:numId w:val="30"/>
        </w:numPr>
        <w:spacing w:after="0"/>
        <w:jc w:val="both"/>
        <w:rPr>
          <w:rFonts w:ascii="Arial" w:hAnsi="Arial" w:cs="Arial"/>
          <w:sz w:val="24"/>
          <w:szCs w:val="24"/>
          <w:lang w:val="es-ES"/>
        </w:rPr>
      </w:pPr>
      <w:r w:rsidRPr="00561AE2">
        <w:rPr>
          <w:rFonts w:ascii="Arial" w:hAnsi="Arial" w:cs="Arial"/>
          <w:sz w:val="24"/>
          <w:szCs w:val="24"/>
          <w:lang w:val="es-ES"/>
        </w:rPr>
        <w:t xml:space="preserve">Construcción, </w:t>
      </w:r>
      <w:r w:rsidR="00FF0055" w:rsidRPr="00561AE2">
        <w:rPr>
          <w:rFonts w:ascii="Arial" w:hAnsi="Arial" w:cs="Arial"/>
          <w:sz w:val="24"/>
          <w:szCs w:val="24"/>
          <w:lang w:val="es-ES"/>
        </w:rPr>
        <w:t>reconstrucción</w:t>
      </w:r>
      <w:r w:rsidRPr="00561AE2">
        <w:rPr>
          <w:rFonts w:ascii="Arial" w:hAnsi="Arial" w:cs="Arial"/>
          <w:sz w:val="24"/>
          <w:szCs w:val="24"/>
          <w:lang w:val="es-ES"/>
        </w:rPr>
        <w:t xml:space="preserve"> y mejoramientos de Centro Hospital y puestos de salud del municipio.</w:t>
      </w:r>
    </w:p>
    <w:p w:rsidR="00B16585" w:rsidRPr="00561AE2" w:rsidRDefault="00FF0055" w:rsidP="00561AE2">
      <w:pPr>
        <w:pStyle w:val="Prrafodelista"/>
        <w:numPr>
          <w:ilvl w:val="0"/>
          <w:numId w:val="30"/>
        </w:numPr>
        <w:spacing w:after="0"/>
        <w:jc w:val="both"/>
        <w:rPr>
          <w:rFonts w:ascii="Arial" w:hAnsi="Arial" w:cs="Arial"/>
          <w:sz w:val="24"/>
          <w:szCs w:val="24"/>
          <w:lang w:val="es-ES"/>
        </w:rPr>
      </w:pPr>
      <w:r>
        <w:rPr>
          <w:rFonts w:ascii="Arial" w:hAnsi="Arial" w:cs="Arial"/>
          <w:sz w:val="24"/>
          <w:szCs w:val="24"/>
          <w:lang w:val="es-ES"/>
        </w:rPr>
        <w:t>Gestionar la creación</w:t>
      </w:r>
      <w:r w:rsidR="00B16585" w:rsidRPr="00561AE2">
        <w:rPr>
          <w:rFonts w:ascii="Arial" w:hAnsi="Arial" w:cs="Arial"/>
          <w:sz w:val="24"/>
          <w:szCs w:val="24"/>
          <w:lang w:val="es-ES"/>
        </w:rPr>
        <w:t>, construcción y dotación del Hospital de primer nivel en población de Puerto Remolino.</w:t>
      </w:r>
    </w:p>
    <w:p w:rsidR="000C030D" w:rsidRPr="00561AE2" w:rsidRDefault="000C030D" w:rsidP="000C030D">
      <w:pPr>
        <w:spacing w:after="0"/>
        <w:jc w:val="both"/>
        <w:rPr>
          <w:rFonts w:ascii="Arial" w:hAnsi="Arial" w:cs="Arial"/>
          <w:i/>
          <w:sz w:val="24"/>
          <w:szCs w:val="24"/>
          <w:lang w:val="es-ES"/>
        </w:rPr>
      </w:pPr>
    </w:p>
    <w:p w:rsidR="0012519D" w:rsidRPr="00561AE2" w:rsidRDefault="00B96EA9" w:rsidP="000C030D">
      <w:pPr>
        <w:spacing w:after="0"/>
        <w:jc w:val="both"/>
        <w:rPr>
          <w:rFonts w:ascii="Arial" w:hAnsi="Arial" w:cs="Arial"/>
          <w:i/>
          <w:sz w:val="24"/>
          <w:szCs w:val="24"/>
          <w:lang w:val="es-ES"/>
        </w:rPr>
      </w:pPr>
      <w:r>
        <w:rPr>
          <w:rFonts w:ascii="Arial" w:hAnsi="Arial" w:cs="Arial"/>
          <w:b/>
          <w:sz w:val="24"/>
          <w:szCs w:val="24"/>
          <w:lang w:val="es-ES"/>
        </w:rPr>
        <w:t xml:space="preserve">7.3 </w:t>
      </w:r>
      <w:r w:rsidR="00A01522" w:rsidRPr="00561AE2">
        <w:rPr>
          <w:rFonts w:ascii="Arial" w:hAnsi="Arial" w:cs="Arial"/>
          <w:b/>
          <w:sz w:val="24"/>
          <w:szCs w:val="24"/>
          <w:lang w:val="es-ES"/>
        </w:rPr>
        <w:t>PROGRAMA SOCIAL Y ECONOMICO</w:t>
      </w:r>
      <w:r w:rsidR="00A01522" w:rsidRPr="00561AE2">
        <w:rPr>
          <w:rFonts w:ascii="Arial" w:hAnsi="Arial" w:cs="Arial"/>
          <w:i/>
          <w:sz w:val="24"/>
          <w:szCs w:val="24"/>
          <w:lang w:val="es-ES"/>
        </w:rPr>
        <w:t>.</w:t>
      </w:r>
      <w:r w:rsidR="000C030D" w:rsidRPr="00561AE2">
        <w:rPr>
          <w:rFonts w:ascii="Arial" w:hAnsi="Arial" w:cs="Arial"/>
          <w:i/>
          <w:sz w:val="24"/>
          <w:szCs w:val="24"/>
          <w:lang w:val="es-ES"/>
        </w:rPr>
        <w:t xml:space="preserve"> </w:t>
      </w:r>
    </w:p>
    <w:p w:rsidR="00F45DDC" w:rsidRPr="00561AE2" w:rsidRDefault="00F45DDC" w:rsidP="000C030D">
      <w:pPr>
        <w:spacing w:after="0"/>
        <w:jc w:val="both"/>
        <w:rPr>
          <w:rFonts w:ascii="Arial" w:hAnsi="Arial" w:cs="Arial"/>
          <w:i/>
          <w:sz w:val="24"/>
          <w:szCs w:val="24"/>
          <w:lang w:val="es-ES"/>
        </w:rPr>
      </w:pPr>
    </w:p>
    <w:p w:rsidR="00F45DDC" w:rsidRPr="00561AE2" w:rsidRDefault="00A01522" w:rsidP="000C030D">
      <w:pPr>
        <w:spacing w:after="0"/>
        <w:jc w:val="both"/>
        <w:rPr>
          <w:rFonts w:ascii="Arial" w:hAnsi="Arial" w:cs="Arial"/>
          <w:bCs/>
          <w:sz w:val="24"/>
          <w:szCs w:val="24"/>
          <w:lang w:val="es-ES"/>
        </w:rPr>
      </w:pPr>
      <w:r w:rsidRPr="00561AE2">
        <w:rPr>
          <w:rFonts w:ascii="Arial" w:hAnsi="Arial" w:cs="Arial"/>
          <w:sz w:val="24"/>
          <w:szCs w:val="24"/>
          <w:lang w:val="es-ES"/>
        </w:rPr>
        <w:t>Especial atención</w:t>
      </w:r>
      <w:r w:rsidR="00766C5D" w:rsidRPr="00561AE2">
        <w:rPr>
          <w:rFonts w:ascii="Arial" w:hAnsi="Arial" w:cs="Arial"/>
          <w:sz w:val="24"/>
          <w:szCs w:val="24"/>
          <w:lang w:val="es-ES"/>
        </w:rPr>
        <w:t xml:space="preserve"> a la comunidad, y en ella </w:t>
      </w:r>
      <w:r w:rsidRPr="00561AE2">
        <w:rPr>
          <w:rFonts w:ascii="Arial" w:hAnsi="Arial" w:cs="Arial"/>
          <w:sz w:val="24"/>
          <w:szCs w:val="24"/>
          <w:lang w:val="es-ES"/>
        </w:rPr>
        <w:t xml:space="preserve"> a la niñez, la mujer, </w:t>
      </w:r>
      <w:r w:rsidR="000C030D" w:rsidRPr="00561AE2">
        <w:rPr>
          <w:rFonts w:ascii="Arial" w:hAnsi="Arial" w:cs="Arial"/>
          <w:sz w:val="24"/>
          <w:szCs w:val="24"/>
          <w:lang w:val="es-ES"/>
        </w:rPr>
        <w:t>la juventud y a la tercera edad</w:t>
      </w:r>
      <w:r w:rsidR="00F45DDC" w:rsidRPr="00561AE2">
        <w:rPr>
          <w:rFonts w:ascii="Arial" w:hAnsi="Arial" w:cs="Arial"/>
          <w:sz w:val="24"/>
          <w:szCs w:val="24"/>
          <w:lang w:val="es-ES"/>
        </w:rPr>
        <w:t>;</w:t>
      </w:r>
      <w:r w:rsidR="000C030D" w:rsidRPr="00561AE2">
        <w:rPr>
          <w:rFonts w:ascii="Arial" w:hAnsi="Arial" w:cs="Arial"/>
          <w:b/>
          <w:sz w:val="24"/>
          <w:szCs w:val="24"/>
          <w:lang w:val="es-ES"/>
        </w:rPr>
        <w:t xml:space="preserve"> </w:t>
      </w:r>
      <w:r w:rsidR="00F45DDC" w:rsidRPr="00561AE2">
        <w:rPr>
          <w:rFonts w:ascii="Arial" w:hAnsi="Arial" w:cs="Arial"/>
          <w:sz w:val="24"/>
          <w:szCs w:val="24"/>
          <w:lang w:val="es-ES"/>
        </w:rPr>
        <w:t>p</w:t>
      </w:r>
      <w:r w:rsidR="000C030D" w:rsidRPr="00561AE2">
        <w:rPr>
          <w:rFonts w:ascii="Arial" w:hAnsi="Arial" w:cs="Arial"/>
          <w:bCs/>
          <w:sz w:val="24"/>
          <w:szCs w:val="24"/>
          <w:lang w:val="es-ES"/>
        </w:rPr>
        <w:t>ara ello se pl</w:t>
      </w:r>
      <w:r w:rsidRPr="00561AE2">
        <w:rPr>
          <w:rFonts w:ascii="Arial" w:hAnsi="Arial" w:cs="Arial"/>
          <w:bCs/>
          <w:sz w:val="24"/>
          <w:szCs w:val="24"/>
          <w:lang w:val="es-ES"/>
        </w:rPr>
        <w:t>antea la promoción de</w:t>
      </w:r>
      <w:r w:rsidR="000C030D" w:rsidRPr="00561AE2">
        <w:rPr>
          <w:rFonts w:ascii="Arial" w:hAnsi="Arial" w:cs="Arial"/>
          <w:bCs/>
          <w:sz w:val="24"/>
          <w:szCs w:val="24"/>
          <w:lang w:val="es-ES"/>
        </w:rPr>
        <w:t xml:space="preserve"> escenarios</w:t>
      </w:r>
      <w:r w:rsidRPr="00561AE2">
        <w:rPr>
          <w:rFonts w:ascii="Arial" w:hAnsi="Arial" w:cs="Arial"/>
          <w:bCs/>
          <w:sz w:val="24"/>
          <w:szCs w:val="24"/>
          <w:lang w:val="es-ES"/>
        </w:rPr>
        <w:t xml:space="preserve"> y participación en la búsqueda de oportunidades</w:t>
      </w:r>
      <w:r w:rsidR="000C030D" w:rsidRPr="00561AE2">
        <w:rPr>
          <w:rFonts w:ascii="Arial" w:hAnsi="Arial" w:cs="Arial"/>
          <w:bCs/>
          <w:sz w:val="24"/>
          <w:szCs w:val="24"/>
          <w:lang w:val="es-ES"/>
        </w:rPr>
        <w:t>, donde se permita el aprovechamiento del tiempo libre,</w:t>
      </w:r>
      <w:r w:rsidR="00F45DDC" w:rsidRPr="00561AE2">
        <w:rPr>
          <w:rFonts w:ascii="Arial" w:hAnsi="Arial" w:cs="Arial"/>
          <w:bCs/>
          <w:sz w:val="24"/>
          <w:szCs w:val="24"/>
          <w:lang w:val="es-ES"/>
        </w:rPr>
        <w:t xml:space="preserve"> </w:t>
      </w:r>
      <w:r w:rsidRPr="00561AE2">
        <w:rPr>
          <w:rFonts w:ascii="Arial" w:hAnsi="Arial" w:cs="Arial"/>
          <w:bCs/>
          <w:sz w:val="24"/>
          <w:szCs w:val="24"/>
          <w:lang w:val="es-ES"/>
        </w:rPr>
        <w:t>fortaleciendo nuestra</w:t>
      </w:r>
      <w:r w:rsidR="000C030D" w:rsidRPr="00561AE2">
        <w:rPr>
          <w:rFonts w:ascii="Arial" w:hAnsi="Arial" w:cs="Arial"/>
          <w:bCs/>
          <w:sz w:val="24"/>
          <w:szCs w:val="24"/>
          <w:lang w:val="es-ES"/>
        </w:rPr>
        <w:t xml:space="preserve"> identidad cultural,</w:t>
      </w:r>
      <w:r w:rsidRPr="00561AE2">
        <w:rPr>
          <w:rFonts w:ascii="Arial" w:hAnsi="Arial" w:cs="Arial"/>
          <w:bCs/>
          <w:sz w:val="24"/>
          <w:szCs w:val="24"/>
          <w:lang w:val="es-ES"/>
        </w:rPr>
        <w:t xml:space="preserve"> y el </w:t>
      </w:r>
      <w:r w:rsidR="000C030D" w:rsidRPr="00561AE2">
        <w:rPr>
          <w:rFonts w:ascii="Arial" w:hAnsi="Arial" w:cs="Arial"/>
          <w:bCs/>
          <w:sz w:val="24"/>
          <w:szCs w:val="24"/>
          <w:lang w:val="es-ES"/>
        </w:rPr>
        <w:t>arraigo por lo nuestro. Estos espacios serán garantizados, desde todos los sectores, la educación</w:t>
      </w:r>
      <w:r w:rsidR="00F45DDC" w:rsidRPr="00561AE2">
        <w:rPr>
          <w:rFonts w:ascii="Arial" w:hAnsi="Arial" w:cs="Arial"/>
          <w:bCs/>
          <w:sz w:val="24"/>
          <w:szCs w:val="24"/>
          <w:lang w:val="es-ES"/>
        </w:rPr>
        <w:t>,</w:t>
      </w:r>
      <w:r w:rsidR="000C030D" w:rsidRPr="00561AE2">
        <w:rPr>
          <w:rFonts w:ascii="Arial" w:hAnsi="Arial" w:cs="Arial"/>
          <w:bCs/>
          <w:sz w:val="24"/>
          <w:szCs w:val="24"/>
          <w:lang w:val="es-ES"/>
        </w:rPr>
        <w:t xml:space="preserve"> la sa</w:t>
      </w:r>
      <w:r w:rsidR="0012519D" w:rsidRPr="00561AE2">
        <w:rPr>
          <w:rFonts w:ascii="Arial" w:hAnsi="Arial" w:cs="Arial"/>
          <w:bCs/>
          <w:sz w:val="24"/>
          <w:szCs w:val="24"/>
          <w:lang w:val="es-ES"/>
        </w:rPr>
        <w:t xml:space="preserve">lud, la recreación y el deporte. </w:t>
      </w:r>
    </w:p>
    <w:p w:rsidR="00F45DDC" w:rsidRPr="00561AE2" w:rsidRDefault="00F45DDC" w:rsidP="000C030D">
      <w:pPr>
        <w:spacing w:after="0"/>
        <w:jc w:val="both"/>
        <w:rPr>
          <w:rFonts w:ascii="Arial" w:hAnsi="Arial" w:cs="Arial"/>
          <w:bCs/>
          <w:sz w:val="24"/>
          <w:szCs w:val="24"/>
          <w:lang w:val="es-ES"/>
        </w:rPr>
      </w:pPr>
    </w:p>
    <w:p w:rsidR="000C030D" w:rsidRPr="00561AE2" w:rsidRDefault="000C030D" w:rsidP="000C030D">
      <w:pPr>
        <w:spacing w:after="0"/>
        <w:jc w:val="both"/>
        <w:rPr>
          <w:rFonts w:ascii="Arial" w:hAnsi="Arial" w:cs="Arial"/>
          <w:bCs/>
          <w:sz w:val="24"/>
          <w:szCs w:val="24"/>
          <w:lang w:val="es-ES"/>
        </w:rPr>
      </w:pPr>
      <w:r w:rsidRPr="00561AE2">
        <w:rPr>
          <w:rFonts w:ascii="Arial" w:hAnsi="Arial" w:cs="Arial"/>
          <w:bCs/>
          <w:sz w:val="24"/>
          <w:szCs w:val="24"/>
          <w:lang w:val="es-ES"/>
        </w:rPr>
        <w:t>Para lograr este compromiso se desarrollaran los siguientes componentes:</w:t>
      </w:r>
    </w:p>
    <w:p w:rsidR="00766C5D" w:rsidRPr="00561AE2" w:rsidRDefault="00766C5D" w:rsidP="000C030D">
      <w:pPr>
        <w:spacing w:after="0"/>
        <w:jc w:val="both"/>
        <w:rPr>
          <w:rFonts w:ascii="Arial" w:hAnsi="Arial" w:cs="Arial"/>
          <w:b/>
          <w:sz w:val="24"/>
          <w:szCs w:val="24"/>
          <w:lang w:val="es-ES"/>
        </w:rPr>
      </w:pPr>
    </w:p>
    <w:p w:rsidR="000C030D" w:rsidRPr="00561AE2" w:rsidRDefault="000C030D"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sz w:val="24"/>
          <w:szCs w:val="24"/>
          <w:lang w:val="es-ES"/>
        </w:rPr>
        <w:t>El fortalecimiento</w:t>
      </w:r>
      <w:r w:rsidRPr="00561AE2">
        <w:rPr>
          <w:rFonts w:ascii="Arial" w:hAnsi="Arial" w:cs="Arial"/>
          <w:bCs/>
          <w:sz w:val="24"/>
          <w:szCs w:val="24"/>
          <w:lang w:val="es-ES"/>
        </w:rPr>
        <w:t xml:space="preserve"> y capacitación de las Juntas de acción comunal, con el fin de que participen activamente apoyando todas las acciones que se generen  en su sector y en</w:t>
      </w:r>
      <w:r w:rsidR="00EF56A1" w:rsidRPr="00561AE2">
        <w:rPr>
          <w:rFonts w:ascii="Arial" w:hAnsi="Arial" w:cs="Arial"/>
          <w:bCs/>
          <w:sz w:val="24"/>
          <w:szCs w:val="24"/>
          <w:lang w:val="es-ES"/>
        </w:rPr>
        <w:t xml:space="preserve"> </w:t>
      </w:r>
      <w:r w:rsidRPr="00561AE2">
        <w:rPr>
          <w:rFonts w:ascii="Arial" w:hAnsi="Arial" w:cs="Arial"/>
          <w:bCs/>
          <w:sz w:val="24"/>
          <w:szCs w:val="24"/>
          <w:lang w:val="es-ES"/>
        </w:rPr>
        <w:t xml:space="preserve">las que se desarrollen proyectos, programas comunitarios </w:t>
      </w:r>
      <w:r w:rsidRPr="00561AE2">
        <w:rPr>
          <w:rFonts w:ascii="Arial" w:hAnsi="Arial" w:cs="Arial"/>
          <w:bCs/>
          <w:sz w:val="24"/>
          <w:szCs w:val="24"/>
          <w:lang w:val="es-ES"/>
        </w:rPr>
        <w:lastRenderedPageBreak/>
        <w:t>promoviendo la integración y la participación ciudadana</w:t>
      </w:r>
      <w:r w:rsidR="00EF56A1" w:rsidRPr="00561AE2">
        <w:rPr>
          <w:rFonts w:ascii="Arial" w:hAnsi="Arial" w:cs="Arial"/>
          <w:bCs/>
          <w:sz w:val="24"/>
          <w:szCs w:val="24"/>
          <w:lang w:val="es-ES"/>
        </w:rPr>
        <w:t>; e</w:t>
      </w:r>
      <w:r w:rsidRPr="00561AE2">
        <w:rPr>
          <w:rFonts w:ascii="Arial" w:hAnsi="Arial" w:cs="Arial"/>
          <w:bCs/>
          <w:sz w:val="24"/>
          <w:szCs w:val="24"/>
          <w:lang w:val="es-ES"/>
        </w:rPr>
        <w:t>n consecuencia las Juntas deberán ser el hilo conductor y motor de impulso en la ejecución de los proyectos como garantía de su sostenibilidad.</w:t>
      </w:r>
    </w:p>
    <w:p w:rsidR="00766C5D" w:rsidRPr="00FF0055" w:rsidRDefault="00766C5D" w:rsidP="00561AE2">
      <w:pPr>
        <w:pStyle w:val="Prrafodelista"/>
        <w:numPr>
          <w:ilvl w:val="0"/>
          <w:numId w:val="29"/>
        </w:numPr>
        <w:spacing w:after="0"/>
        <w:jc w:val="both"/>
        <w:rPr>
          <w:rFonts w:ascii="Arial" w:hAnsi="Arial" w:cs="Arial"/>
          <w:bCs/>
          <w:sz w:val="24"/>
          <w:szCs w:val="24"/>
          <w:lang w:val="es-ES"/>
        </w:rPr>
      </w:pPr>
      <w:r w:rsidRPr="00FF0055">
        <w:rPr>
          <w:rFonts w:ascii="Arial" w:hAnsi="Arial" w:cs="Arial"/>
          <w:bCs/>
          <w:sz w:val="24"/>
          <w:szCs w:val="24"/>
          <w:lang w:val="es-ES"/>
        </w:rPr>
        <w:t xml:space="preserve">Es imperativo efectuar las gestiones correspondientes al estudio para un Distrito de Riego y su posible construcción, como fuente de solución ante la diversidad de problemáticas humana, social y económica, que generan la sequia en el sector panamericano del </w:t>
      </w:r>
      <w:r w:rsidR="00F301EF" w:rsidRPr="00FF0055">
        <w:rPr>
          <w:rFonts w:ascii="Arial" w:hAnsi="Arial" w:cs="Arial"/>
          <w:bCs/>
          <w:sz w:val="24"/>
          <w:szCs w:val="24"/>
          <w:lang w:val="es-ES"/>
        </w:rPr>
        <w:t>municipio</w:t>
      </w:r>
      <w:r w:rsidRPr="00FF0055">
        <w:rPr>
          <w:rFonts w:ascii="Arial" w:hAnsi="Arial" w:cs="Arial"/>
          <w:bCs/>
          <w:sz w:val="24"/>
          <w:szCs w:val="24"/>
          <w:lang w:val="es-ES"/>
        </w:rPr>
        <w:t>.</w:t>
      </w:r>
    </w:p>
    <w:p w:rsidR="00087F53" w:rsidRPr="00561AE2" w:rsidRDefault="00087F53"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Gestiones requeridas para el mantenimiento de los acueductos y minidistritos de  riego existentes en el municipio</w:t>
      </w:r>
    </w:p>
    <w:p w:rsidR="000C030D" w:rsidRPr="00561AE2" w:rsidRDefault="000C030D"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 xml:space="preserve">Promoveremos la organización de los gremios, la creación y el apoyo a las Cooperativas, asociaciones de Profesionales, Comerciantes, </w:t>
      </w:r>
      <w:r w:rsidR="00A01522" w:rsidRPr="00561AE2">
        <w:rPr>
          <w:rFonts w:ascii="Arial" w:hAnsi="Arial" w:cs="Arial"/>
          <w:bCs/>
          <w:sz w:val="24"/>
          <w:szCs w:val="24"/>
          <w:lang w:val="es-ES"/>
        </w:rPr>
        <w:t>Agricultores y demás grupos de trabajo</w:t>
      </w:r>
      <w:r w:rsidR="00BD5809" w:rsidRPr="00561AE2">
        <w:rPr>
          <w:rFonts w:ascii="Arial" w:hAnsi="Arial" w:cs="Arial"/>
          <w:bCs/>
          <w:sz w:val="24"/>
          <w:szCs w:val="24"/>
          <w:lang w:val="es-ES"/>
        </w:rPr>
        <w:t>; a</w:t>
      </w:r>
      <w:r w:rsidRPr="00561AE2">
        <w:rPr>
          <w:rFonts w:ascii="Arial" w:hAnsi="Arial" w:cs="Arial"/>
          <w:bCs/>
          <w:sz w:val="24"/>
          <w:szCs w:val="24"/>
          <w:lang w:val="es-ES"/>
        </w:rPr>
        <w:t>demás</w:t>
      </w:r>
      <w:r w:rsidR="00BD5809" w:rsidRPr="00561AE2">
        <w:rPr>
          <w:rFonts w:ascii="Arial" w:hAnsi="Arial" w:cs="Arial"/>
          <w:bCs/>
          <w:sz w:val="24"/>
          <w:szCs w:val="24"/>
          <w:lang w:val="es-ES"/>
        </w:rPr>
        <w:t xml:space="preserve"> de las</w:t>
      </w:r>
      <w:r w:rsidRPr="00561AE2">
        <w:rPr>
          <w:rFonts w:ascii="Arial" w:hAnsi="Arial" w:cs="Arial"/>
          <w:bCs/>
          <w:sz w:val="24"/>
          <w:szCs w:val="24"/>
          <w:lang w:val="es-ES"/>
        </w:rPr>
        <w:t xml:space="preserve"> actividades relacionadas con la organización comunitaria</w:t>
      </w:r>
      <w:r w:rsidR="00BD5809" w:rsidRPr="00561AE2">
        <w:rPr>
          <w:rFonts w:ascii="Arial" w:hAnsi="Arial" w:cs="Arial"/>
          <w:bCs/>
          <w:sz w:val="24"/>
          <w:szCs w:val="24"/>
          <w:lang w:val="es-ES"/>
        </w:rPr>
        <w:t>,</w:t>
      </w:r>
      <w:r w:rsidRPr="00561AE2">
        <w:rPr>
          <w:rFonts w:ascii="Arial" w:hAnsi="Arial" w:cs="Arial"/>
          <w:bCs/>
          <w:sz w:val="24"/>
          <w:szCs w:val="24"/>
          <w:lang w:val="es-ES"/>
        </w:rPr>
        <w:t xml:space="preserve"> porque nuestros </w:t>
      </w:r>
      <w:r w:rsidR="00F26735" w:rsidRPr="00561AE2">
        <w:rPr>
          <w:rFonts w:ascii="Arial" w:hAnsi="Arial" w:cs="Arial"/>
          <w:bCs/>
          <w:sz w:val="24"/>
          <w:szCs w:val="24"/>
          <w:lang w:val="es-ES"/>
        </w:rPr>
        <w:t xml:space="preserve">- </w:t>
      </w:r>
      <w:r w:rsidR="00666549" w:rsidRPr="00561AE2">
        <w:rPr>
          <w:rFonts w:ascii="Arial" w:hAnsi="Arial" w:cs="Arial"/>
          <w:bCs/>
          <w:sz w:val="24"/>
          <w:szCs w:val="24"/>
          <w:lang w:val="es-ES"/>
        </w:rPr>
        <w:t xml:space="preserve"> </w:t>
      </w:r>
      <w:r w:rsidRPr="00561AE2">
        <w:rPr>
          <w:rFonts w:ascii="Arial" w:hAnsi="Arial" w:cs="Arial"/>
          <w:bCs/>
          <w:sz w:val="24"/>
          <w:szCs w:val="24"/>
          <w:lang w:val="es-ES"/>
        </w:rPr>
        <w:t>Campesinos requieren una mayor solidez como sector primario y una mayor comercialización de sus productos.</w:t>
      </w:r>
    </w:p>
    <w:p w:rsidR="000C030D" w:rsidRPr="00561AE2" w:rsidRDefault="000C030D" w:rsidP="000C030D">
      <w:pPr>
        <w:spacing w:after="0"/>
        <w:jc w:val="both"/>
        <w:rPr>
          <w:rFonts w:ascii="Arial" w:hAnsi="Arial" w:cs="Arial"/>
          <w:sz w:val="24"/>
          <w:szCs w:val="24"/>
          <w:lang w:val="es-ES"/>
        </w:rPr>
      </w:pPr>
    </w:p>
    <w:p w:rsidR="007626B0" w:rsidRPr="00561AE2" w:rsidRDefault="007626B0" w:rsidP="00561AE2">
      <w:pPr>
        <w:pStyle w:val="Prrafodelista"/>
        <w:numPr>
          <w:ilvl w:val="0"/>
          <w:numId w:val="29"/>
        </w:numPr>
        <w:spacing w:after="0"/>
        <w:jc w:val="both"/>
        <w:rPr>
          <w:rFonts w:ascii="Arial" w:hAnsi="Arial" w:cs="Arial"/>
          <w:sz w:val="24"/>
          <w:szCs w:val="24"/>
          <w:lang w:val="es-ES"/>
        </w:rPr>
      </w:pPr>
      <w:r w:rsidRPr="00561AE2">
        <w:rPr>
          <w:rFonts w:ascii="Arial" w:hAnsi="Arial" w:cs="Arial"/>
          <w:sz w:val="24"/>
          <w:szCs w:val="24"/>
          <w:lang w:val="es-ES"/>
        </w:rPr>
        <w:t xml:space="preserve">Gestionar la organización y el fortalecimiento de la estrategia turística en el municipio, como fuente de desarrollo económico y social, teniendo en cuenta fortalezas como el paso de la vía Panamericana, nuestro excelente clima, la producción </w:t>
      </w:r>
      <w:r w:rsidR="00804154" w:rsidRPr="00561AE2">
        <w:rPr>
          <w:rFonts w:ascii="Arial" w:hAnsi="Arial" w:cs="Arial"/>
          <w:sz w:val="24"/>
          <w:szCs w:val="24"/>
          <w:lang w:val="es-ES"/>
        </w:rPr>
        <w:t>agrícola</w:t>
      </w:r>
      <w:r w:rsidRPr="00561AE2">
        <w:rPr>
          <w:rFonts w:ascii="Arial" w:hAnsi="Arial" w:cs="Arial"/>
          <w:sz w:val="24"/>
          <w:szCs w:val="24"/>
          <w:lang w:val="es-ES"/>
        </w:rPr>
        <w:t xml:space="preserve"> y ubicación geográfica, equidistante de la ciudad de San Juan de Pasto y otros importantes centros poblados de la región</w:t>
      </w:r>
      <w:r w:rsidR="00BD5809" w:rsidRPr="00561AE2">
        <w:rPr>
          <w:rFonts w:ascii="Arial" w:hAnsi="Arial" w:cs="Arial"/>
          <w:sz w:val="24"/>
          <w:szCs w:val="24"/>
          <w:lang w:val="es-ES"/>
        </w:rPr>
        <w:t>, p</w:t>
      </w:r>
      <w:r w:rsidRPr="00561AE2">
        <w:rPr>
          <w:rFonts w:ascii="Arial" w:hAnsi="Arial" w:cs="Arial"/>
          <w:sz w:val="24"/>
          <w:szCs w:val="24"/>
          <w:lang w:val="es-ES"/>
        </w:rPr>
        <w:t xml:space="preserve">ara ello se formalizara la </w:t>
      </w:r>
      <w:r w:rsidR="00F26735" w:rsidRPr="00561AE2">
        <w:rPr>
          <w:rFonts w:ascii="Arial" w:hAnsi="Arial" w:cs="Arial"/>
          <w:sz w:val="24"/>
          <w:szCs w:val="24"/>
          <w:lang w:val="es-ES"/>
        </w:rPr>
        <w:t>oficina</w:t>
      </w:r>
      <w:r w:rsidRPr="00561AE2">
        <w:rPr>
          <w:rFonts w:ascii="Arial" w:hAnsi="Arial" w:cs="Arial"/>
          <w:sz w:val="24"/>
          <w:szCs w:val="24"/>
          <w:lang w:val="es-ES"/>
        </w:rPr>
        <w:t xml:space="preserve"> de Turismo del municipio de Taminango.</w:t>
      </w:r>
    </w:p>
    <w:p w:rsidR="000C030D" w:rsidRPr="00561AE2" w:rsidRDefault="000C030D"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Apoyo y estímulo a programas gubernamentales, que impulsen los derechos hu</w:t>
      </w:r>
      <w:r w:rsidR="007626B0" w:rsidRPr="00561AE2">
        <w:rPr>
          <w:rFonts w:ascii="Arial" w:hAnsi="Arial" w:cs="Arial"/>
          <w:bCs/>
          <w:sz w:val="24"/>
          <w:szCs w:val="24"/>
          <w:lang w:val="es-ES"/>
        </w:rPr>
        <w:t>manos y la convivencia pacífica en el municipio.</w:t>
      </w:r>
    </w:p>
    <w:p w:rsidR="00EB1009" w:rsidRPr="00561AE2" w:rsidRDefault="000C030D"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El apoyo a los programas sociales del Departamento y de la Nación, especialmente los relacionados con la mujer y la familia, los programas de Bienestar Familiar, los programas de</w:t>
      </w:r>
      <w:r w:rsidR="00EB1009" w:rsidRPr="00561AE2">
        <w:rPr>
          <w:rFonts w:ascii="Arial" w:hAnsi="Arial" w:cs="Arial"/>
          <w:bCs/>
          <w:sz w:val="24"/>
          <w:szCs w:val="24"/>
          <w:lang w:val="es-ES"/>
        </w:rPr>
        <w:t xml:space="preserve"> la tercera edad y la juventud, y las familias en condición de desplazamiento.  </w:t>
      </w:r>
    </w:p>
    <w:p w:rsidR="000C030D" w:rsidRPr="00561AE2" w:rsidRDefault="00EB1009"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 xml:space="preserve">Se prestara especial atención a la población discapacitada de </w:t>
      </w:r>
      <w:r w:rsidR="000C030D" w:rsidRPr="00561AE2">
        <w:rPr>
          <w:rFonts w:ascii="Arial" w:hAnsi="Arial" w:cs="Arial"/>
          <w:bCs/>
          <w:sz w:val="24"/>
          <w:szCs w:val="24"/>
          <w:lang w:val="es-ES"/>
        </w:rPr>
        <w:t xml:space="preserve">nuestro </w:t>
      </w:r>
      <w:r w:rsidRPr="00561AE2">
        <w:rPr>
          <w:rFonts w:ascii="Arial" w:hAnsi="Arial" w:cs="Arial"/>
          <w:bCs/>
          <w:sz w:val="24"/>
          <w:szCs w:val="24"/>
          <w:lang w:val="es-ES"/>
        </w:rPr>
        <w:t>municipio, con la generación de planes que fortalezcan una mejor calidad de vida de los mismos.</w:t>
      </w:r>
    </w:p>
    <w:p w:rsidR="000C030D" w:rsidRPr="00561AE2" w:rsidRDefault="00B16585" w:rsidP="00561AE2">
      <w:pPr>
        <w:pStyle w:val="Prrafodelista"/>
        <w:numPr>
          <w:ilvl w:val="0"/>
          <w:numId w:val="29"/>
        </w:numPr>
        <w:spacing w:after="0"/>
        <w:jc w:val="both"/>
        <w:rPr>
          <w:rFonts w:ascii="Arial" w:hAnsi="Arial" w:cs="Arial"/>
          <w:bCs/>
          <w:sz w:val="24"/>
          <w:szCs w:val="24"/>
          <w:lang w:val="es-ES"/>
        </w:rPr>
      </w:pPr>
      <w:r w:rsidRPr="00561AE2">
        <w:rPr>
          <w:rFonts w:ascii="Arial" w:hAnsi="Arial" w:cs="Arial"/>
          <w:bCs/>
          <w:sz w:val="24"/>
          <w:szCs w:val="24"/>
          <w:lang w:val="es-ES"/>
        </w:rPr>
        <w:t>Crear la escuela de lideres y f</w:t>
      </w:r>
      <w:r w:rsidR="000C030D" w:rsidRPr="00561AE2">
        <w:rPr>
          <w:rFonts w:ascii="Arial" w:hAnsi="Arial" w:cs="Arial"/>
          <w:bCs/>
          <w:sz w:val="24"/>
          <w:szCs w:val="24"/>
          <w:lang w:val="es-ES"/>
        </w:rPr>
        <w:t>ortalecimiento del liderazgo comunitario.</w:t>
      </w:r>
    </w:p>
    <w:p w:rsidR="000C030D" w:rsidRDefault="00EB1009" w:rsidP="00561AE2">
      <w:pPr>
        <w:pStyle w:val="Prrafodelista"/>
        <w:numPr>
          <w:ilvl w:val="0"/>
          <w:numId w:val="29"/>
        </w:numPr>
        <w:spacing w:after="0"/>
        <w:jc w:val="both"/>
        <w:rPr>
          <w:rFonts w:ascii="Arial" w:hAnsi="Arial" w:cs="Arial"/>
          <w:sz w:val="24"/>
          <w:szCs w:val="24"/>
          <w:lang w:val="es-ES"/>
        </w:rPr>
      </w:pPr>
      <w:r w:rsidRPr="00561AE2">
        <w:rPr>
          <w:rFonts w:ascii="Arial" w:hAnsi="Arial" w:cs="Arial"/>
          <w:sz w:val="24"/>
          <w:szCs w:val="24"/>
          <w:lang w:val="es-ES"/>
        </w:rPr>
        <w:t>Se coordinara la reorganización d</w:t>
      </w:r>
      <w:r w:rsidR="000C030D" w:rsidRPr="00561AE2">
        <w:rPr>
          <w:rFonts w:ascii="Arial" w:hAnsi="Arial" w:cs="Arial"/>
          <w:sz w:val="24"/>
          <w:szCs w:val="24"/>
          <w:lang w:val="es-ES"/>
        </w:rPr>
        <w:t xml:space="preserve">el comercio de </w:t>
      </w:r>
      <w:r w:rsidRPr="00561AE2">
        <w:rPr>
          <w:rFonts w:ascii="Arial" w:hAnsi="Arial" w:cs="Arial"/>
          <w:sz w:val="24"/>
          <w:szCs w:val="24"/>
          <w:lang w:val="es-ES"/>
        </w:rPr>
        <w:t>Taminango</w:t>
      </w:r>
      <w:r w:rsidR="000C030D" w:rsidRPr="00561AE2">
        <w:rPr>
          <w:rFonts w:ascii="Arial" w:hAnsi="Arial" w:cs="Arial"/>
          <w:sz w:val="24"/>
          <w:szCs w:val="24"/>
          <w:lang w:val="es-ES"/>
        </w:rPr>
        <w:t xml:space="preserve">, para que </w:t>
      </w:r>
      <w:r w:rsidRPr="00561AE2">
        <w:rPr>
          <w:rFonts w:ascii="Arial" w:hAnsi="Arial" w:cs="Arial"/>
          <w:sz w:val="24"/>
          <w:szCs w:val="24"/>
          <w:lang w:val="es-ES"/>
        </w:rPr>
        <w:t>se pueda</w:t>
      </w:r>
      <w:r w:rsidR="000C030D" w:rsidRPr="00561AE2">
        <w:rPr>
          <w:rFonts w:ascii="Arial" w:hAnsi="Arial" w:cs="Arial"/>
          <w:sz w:val="24"/>
          <w:szCs w:val="24"/>
          <w:lang w:val="es-ES"/>
        </w:rPr>
        <w:t xml:space="preserve"> suministrar </w:t>
      </w:r>
      <w:r w:rsidRPr="00561AE2">
        <w:rPr>
          <w:rFonts w:ascii="Arial" w:hAnsi="Arial" w:cs="Arial"/>
          <w:sz w:val="24"/>
          <w:szCs w:val="24"/>
          <w:lang w:val="es-ES"/>
        </w:rPr>
        <w:t xml:space="preserve">las </w:t>
      </w:r>
      <w:r w:rsidR="000C030D" w:rsidRPr="00561AE2">
        <w:rPr>
          <w:rFonts w:ascii="Arial" w:hAnsi="Arial" w:cs="Arial"/>
          <w:sz w:val="24"/>
          <w:szCs w:val="24"/>
          <w:lang w:val="es-ES"/>
        </w:rPr>
        <w:t xml:space="preserve">mercancías </w:t>
      </w:r>
      <w:r w:rsidRPr="00561AE2">
        <w:rPr>
          <w:rFonts w:ascii="Arial" w:hAnsi="Arial" w:cs="Arial"/>
          <w:sz w:val="24"/>
          <w:szCs w:val="24"/>
          <w:lang w:val="es-ES"/>
        </w:rPr>
        <w:t>de consumo en el m</w:t>
      </w:r>
      <w:r w:rsidR="000C030D" w:rsidRPr="00561AE2">
        <w:rPr>
          <w:rFonts w:ascii="Arial" w:hAnsi="Arial" w:cs="Arial"/>
          <w:sz w:val="24"/>
          <w:szCs w:val="24"/>
          <w:lang w:val="es-ES"/>
        </w:rPr>
        <w:t>unicipio, garantizando los precios del mercado y la calidad de los bienes en términos de competencia leal.</w:t>
      </w:r>
    </w:p>
    <w:p w:rsidR="00646E81" w:rsidRDefault="00646E81" w:rsidP="00561AE2">
      <w:pPr>
        <w:pStyle w:val="Prrafodelista"/>
        <w:numPr>
          <w:ilvl w:val="0"/>
          <w:numId w:val="29"/>
        </w:numPr>
        <w:spacing w:after="0"/>
        <w:jc w:val="both"/>
        <w:rPr>
          <w:rFonts w:ascii="Arial" w:hAnsi="Arial" w:cs="Arial"/>
          <w:sz w:val="24"/>
          <w:szCs w:val="24"/>
          <w:lang w:val="es-ES"/>
        </w:rPr>
      </w:pPr>
      <w:r>
        <w:rPr>
          <w:rFonts w:ascii="Arial" w:hAnsi="Arial" w:cs="Arial"/>
          <w:sz w:val="24"/>
          <w:szCs w:val="24"/>
          <w:lang w:val="es-ES"/>
        </w:rPr>
        <w:t>Fortalecimiento al programa del adulto mayor</w:t>
      </w:r>
      <w:r w:rsidR="00D74BE5">
        <w:rPr>
          <w:rFonts w:ascii="Arial" w:hAnsi="Arial" w:cs="Arial"/>
          <w:sz w:val="24"/>
          <w:szCs w:val="24"/>
          <w:lang w:val="es-ES"/>
        </w:rPr>
        <w:t xml:space="preserve"> (Hogar</w:t>
      </w:r>
      <w:r w:rsidR="004923AF">
        <w:rPr>
          <w:rFonts w:ascii="Arial" w:hAnsi="Arial" w:cs="Arial"/>
          <w:sz w:val="24"/>
          <w:szCs w:val="24"/>
          <w:lang w:val="es-ES"/>
        </w:rPr>
        <w:t>)</w:t>
      </w:r>
      <w:r>
        <w:rPr>
          <w:rFonts w:ascii="Arial" w:hAnsi="Arial" w:cs="Arial"/>
          <w:sz w:val="24"/>
          <w:szCs w:val="24"/>
          <w:lang w:val="es-ES"/>
        </w:rPr>
        <w:t>.</w:t>
      </w:r>
    </w:p>
    <w:p w:rsidR="00646E81" w:rsidRDefault="00646E81" w:rsidP="00561AE2">
      <w:pPr>
        <w:pStyle w:val="Prrafodelista"/>
        <w:numPr>
          <w:ilvl w:val="0"/>
          <w:numId w:val="29"/>
        </w:numPr>
        <w:spacing w:after="0"/>
        <w:jc w:val="both"/>
        <w:rPr>
          <w:rFonts w:ascii="Arial" w:hAnsi="Arial" w:cs="Arial"/>
          <w:sz w:val="24"/>
          <w:szCs w:val="24"/>
          <w:lang w:val="es-ES"/>
        </w:rPr>
      </w:pPr>
      <w:r>
        <w:rPr>
          <w:rFonts w:ascii="Arial" w:hAnsi="Arial" w:cs="Arial"/>
          <w:sz w:val="24"/>
          <w:szCs w:val="24"/>
          <w:lang w:val="es-ES"/>
        </w:rPr>
        <w:t>Fortalecimiento del Plan Único de atención a la población desplazada.</w:t>
      </w:r>
    </w:p>
    <w:p w:rsidR="00646E81" w:rsidRPr="00646E81" w:rsidRDefault="00646E81" w:rsidP="00561AE2">
      <w:pPr>
        <w:pStyle w:val="Prrafodelista"/>
        <w:numPr>
          <w:ilvl w:val="0"/>
          <w:numId w:val="29"/>
        </w:numPr>
        <w:spacing w:after="0"/>
        <w:jc w:val="both"/>
        <w:rPr>
          <w:rFonts w:ascii="Arial" w:hAnsi="Arial" w:cs="Arial"/>
          <w:sz w:val="24"/>
          <w:szCs w:val="24"/>
          <w:lang w:val="es-ES"/>
        </w:rPr>
      </w:pPr>
      <w:r w:rsidRPr="00646E81">
        <w:rPr>
          <w:rFonts w:ascii="Arial" w:hAnsi="Arial" w:cs="Arial"/>
          <w:sz w:val="24"/>
          <w:szCs w:val="24"/>
          <w:lang w:val="es-ES"/>
        </w:rPr>
        <w:t xml:space="preserve">Gestionar </w:t>
      </w:r>
      <w:r>
        <w:rPr>
          <w:rFonts w:ascii="Arial" w:hAnsi="Arial" w:cs="Arial"/>
          <w:sz w:val="24"/>
          <w:szCs w:val="24"/>
          <w:lang w:val="es-ES"/>
        </w:rPr>
        <w:t>programas y proyectos de generación de ingresos a</w:t>
      </w:r>
      <w:r w:rsidR="00CF0E3E">
        <w:rPr>
          <w:rFonts w:ascii="Arial" w:hAnsi="Arial" w:cs="Arial"/>
          <w:sz w:val="24"/>
          <w:szCs w:val="24"/>
          <w:lang w:val="es-ES"/>
        </w:rPr>
        <w:t xml:space="preserve"> </w:t>
      </w:r>
      <w:r>
        <w:rPr>
          <w:rFonts w:ascii="Arial" w:hAnsi="Arial" w:cs="Arial"/>
          <w:sz w:val="24"/>
          <w:szCs w:val="24"/>
          <w:lang w:val="es-ES"/>
        </w:rPr>
        <w:t>la población</w:t>
      </w:r>
      <w:r w:rsidR="00CF0E3E">
        <w:rPr>
          <w:rFonts w:ascii="Arial" w:hAnsi="Arial" w:cs="Arial"/>
          <w:sz w:val="24"/>
          <w:szCs w:val="24"/>
          <w:lang w:val="es-ES"/>
        </w:rPr>
        <w:t xml:space="preserve"> desplazada</w:t>
      </w:r>
      <w:r>
        <w:rPr>
          <w:rFonts w:ascii="Arial" w:hAnsi="Arial" w:cs="Arial"/>
          <w:sz w:val="24"/>
          <w:szCs w:val="24"/>
          <w:lang w:val="es-ES"/>
        </w:rPr>
        <w:t>.</w:t>
      </w:r>
    </w:p>
    <w:p w:rsidR="000C030D" w:rsidRPr="00561AE2" w:rsidRDefault="000C030D" w:rsidP="000C030D">
      <w:pPr>
        <w:spacing w:after="0"/>
        <w:jc w:val="both"/>
        <w:rPr>
          <w:rFonts w:ascii="Arial" w:hAnsi="Arial" w:cs="Arial"/>
          <w:sz w:val="24"/>
          <w:szCs w:val="24"/>
          <w:lang w:val="es-ES"/>
        </w:rPr>
      </w:pPr>
    </w:p>
    <w:p w:rsidR="00EB1009"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7.4. </w:t>
      </w:r>
      <w:r w:rsidR="00BD5809" w:rsidRPr="00561AE2">
        <w:rPr>
          <w:rFonts w:ascii="Arial" w:hAnsi="Arial" w:cs="Arial"/>
          <w:b/>
          <w:sz w:val="24"/>
          <w:szCs w:val="24"/>
          <w:lang w:val="es-ES"/>
        </w:rPr>
        <w:t>PROGRAMA AMBIENTAL</w:t>
      </w:r>
    </w:p>
    <w:p w:rsidR="00BD5809" w:rsidRPr="00561AE2" w:rsidRDefault="00BD5809" w:rsidP="000C030D">
      <w:pPr>
        <w:spacing w:after="0"/>
        <w:jc w:val="both"/>
        <w:rPr>
          <w:rFonts w:ascii="Arial" w:hAnsi="Arial" w:cs="Arial"/>
          <w:b/>
          <w:sz w:val="24"/>
          <w:szCs w:val="24"/>
          <w:lang w:val="es-ES"/>
        </w:rPr>
      </w:pPr>
    </w:p>
    <w:p w:rsidR="007C6928" w:rsidRPr="00561AE2" w:rsidRDefault="007C6928" w:rsidP="007C6928">
      <w:pPr>
        <w:jc w:val="both"/>
        <w:rPr>
          <w:rFonts w:ascii="Arial" w:hAnsi="Arial" w:cs="Arial"/>
          <w:sz w:val="24"/>
          <w:szCs w:val="24"/>
          <w:lang w:val="es-MX"/>
        </w:rPr>
      </w:pPr>
      <w:r w:rsidRPr="00561AE2">
        <w:rPr>
          <w:rFonts w:ascii="Arial" w:hAnsi="Arial" w:cs="Arial"/>
          <w:sz w:val="24"/>
          <w:szCs w:val="24"/>
          <w:lang w:val="es-MX"/>
        </w:rPr>
        <w:t>Para garantizar un medio ambiente sano y saludable para las futuras generaciones, se hace necesario adelantar proyectos de ordenamiento integral de las microcuencas y programas de recuperación, conservación y manejo de los recursos naturales, para ello es necesario emprender acciones de adquisición de tierras y reforestación de las microcuencas e inculcar en la población rural el establecimiento de proyectos agro-industriales, agro-forestales y agro</w:t>
      </w:r>
      <w:r w:rsidR="00561AE2" w:rsidRPr="00561AE2">
        <w:rPr>
          <w:rFonts w:ascii="Arial" w:hAnsi="Arial" w:cs="Arial"/>
          <w:sz w:val="24"/>
          <w:szCs w:val="24"/>
          <w:lang w:val="es-MX"/>
        </w:rPr>
        <w:t>- ecológicos</w:t>
      </w:r>
      <w:r w:rsidRPr="00561AE2">
        <w:rPr>
          <w:rFonts w:ascii="Arial" w:hAnsi="Arial" w:cs="Arial"/>
          <w:sz w:val="24"/>
          <w:szCs w:val="24"/>
          <w:lang w:val="es-MX"/>
        </w:rPr>
        <w:t xml:space="preserve"> para obtener un manejo sostenible del medio ambiente; como fortaleza a esta estrategia se formularan los proyectos con la participación activa de la ciudadanía.</w:t>
      </w:r>
    </w:p>
    <w:p w:rsidR="000C030D" w:rsidRPr="00561AE2" w:rsidRDefault="00EB1009" w:rsidP="000C030D">
      <w:pPr>
        <w:spacing w:after="0"/>
        <w:jc w:val="both"/>
        <w:rPr>
          <w:rFonts w:ascii="Arial" w:hAnsi="Arial" w:cs="Arial"/>
          <w:sz w:val="24"/>
          <w:szCs w:val="24"/>
          <w:lang w:val="es-ES"/>
        </w:rPr>
      </w:pPr>
      <w:r w:rsidRPr="00561AE2">
        <w:rPr>
          <w:rFonts w:ascii="Arial" w:hAnsi="Arial" w:cs="Arial"/>
          <w:sz w:val="24"/>
          <w:szCs w:val="24"/>
          <w:lang w:val="es-ES"/>
        </w:rPr>
        <w:t>El deterioro ambiental y e</w:t>
      </w:r>
      <w:r w:rsidR="000C030D" w:rsidRPr="00561AE2">
        <w:rPr>
          <w:rFonts w:ascii="Arial" w:hAnsi="Arial" w:cs="Arial"/>
          <w:sz w:val="24"/>
          <w:szCs w:val="24"/>
          <w:lang w:val="es-ES"/>
        </w:rPr>
        <w:t>cológico</w:t>
      </w:r>
      <w:r w:rsidRPr="00561AE2">
        <w:rPr>
          <w:rFonts w:ascii="Arial" w:hAnsi="Arial" w:cs="Arial"/>
          <w:sz w:val="24"/>
          <w:szCs w:val="24"/>
          <w:lang w:val="es-ES"/>
        </w:rPr>
        <w:t xml:space="preserve"> </w:t>
      </w:r>
      <w:r w:rsidR="00BD5809" w:rsidRPr="00561AE2">
        <w:rPr>
          <w:rFonts w:ascii="Arial" w:hAnsi="Arial" w:cs="Arial"/>
          <w:sz w:val="24"/>
          <w:szCs w:val="24"/>
          <w:lang w:val="es-ES"/>
        </w:rPr>
        <w:t>es</w:t>
      </w:r>
      <w:r w:rsidRPr="00561AE2">
        <w:rPr>
          <w:rFonts w:ascii="Arial" w:hAnsi="Arial" w:cs="Arial"/>
          <w:sz w:val="24"/>
          <w:szCs w:val="24"/>
          <w:lang w:val="es-ES"/>
        </w:rPr>
        <w:t xml:space="preserve"> </w:t>
      </w:r>
      <w:r w:rsidR="000C030D" w:rsidRPr="00561AE2">
        <w:rPr>
          <w:rFonts w:ascii="Arial" w:hAnsi="Arial" w:cs="Arial"/>
          <w:sz w:val="24"/>
          <w:szCs w:val="24"/>
          <w:lang w:val="es-ES"/>
        </w:rPr>
        <w:t xml:space="preserve">un hecho evidente y preocupante para quienes compartimos </w:t>
      </w:r>
      <w:r w:rsidRPr="00561AE2">
        <w:rPr>
          <w:rFonts w:ascii="Arial" w:hAnsi="Arial" w:cs="Arial"/>
          <w:sz w:val="24"/>
          <w:szCs w:val="24"/>
          <w:lang w:val="es-ES"/>
        </w:rPr>
        <w:t>nuestr</w:t>
      </w:r>
      <w:r w:rsidR="000C030D" w:rsidRPr="00561AE2">
        <w:rPr>
          <w:rFonts w:ascii="Arial" w:hAnsi="Arial" w:cs="Arial"/>
          <w:sz w:val="24"/>
          <w:szCs w:val="24"/>
          <w:lang w:val="es-ES"/>
        </w:rPr>
        <w:t>o</w:t>
      </w:r>
      <w:r w:rsidRPr="00561AE2">
        <w:rPr>
          <w:rFonts w:ascii="Arial" w:hAnsi="Arial" w:cs="Arial"/>
          <w:sz w:val="24"/>
          <w:szCs w:val="24"/>
          <w:lang w:val="es-ES"/>
        </w:rPr>
        <w:t xml:space="preserve"> territorio</w:t>
      </w:r>
      <w:r w:rsidR="00BD5809" w:rsidRPr="00561AE2">
        <w:rPr>
          <w:rFonts w:ascii="Arial" w:hAnsi="Arial" w:cs="Arial"/>
          <w:sz w:val="24"/>
          <w:szCs w:val="24"/>
          <w:lang w:val="es-ES"/>
        </w:rPr>
        <w:t>; s</w:t>
      </w:r>
      <w:r w:rsidRPr="00561AE2">
        <w:rPr>
          <w:rFonts w:ascii="Arial" w:hAnsi="Arial" w:cs="Arial"/>
          <w:sz w:val="24"/>
          <w:szCs w:val="24"/>
          <w:lang w:val="es-ES"/>
        </w:rPr>
        <w:t xml:space="preserve">e requiere una </w:t>
      </w:r>
      <w:r w:rsidR="000C030D" w:rsidRPr="00561AE2">
        <w:rPr>
          <w:rFonts w:ascii="Arial" w:hAnsi="Arial" w:cs="Arial"/>
          <w:sz w:val="24"/>
          <w:szCs w:val="24"/>
          <w:lang w:val="es-ES"/>
        </w:rPr>
        <w:t>política ambiental</w:t>
      </w:r>
      <w:r w:rsidRPr="00561AE2">
        <w:rPr>
          <w:rFonts w:ascii="Arial" w:hAnsi="Arial" w:cs="Arial"/>
          <w:sz w:val="24"/>
          <w:szCs w:val="24"/>
          <w:lang w:val="es-ES"/>
        </w:rPr>
        <w:t xml:space="preserve"> definida en la </w:t>
      </w:r>
      <w:r w:rsidR="003B6147" w:rsidRPr="00561AE2">
        <w:rPr>
          <w:rFonts w:ascii="Arial" w:hAnsi="Arial" w:cs="Arial"/>
          <w:sz w:val="24"/>
          <w:szCs w:val="24"/>
          <w:lang w:val="es-ES"/>
        </w:rPr>
        <w:t>reforestación</w:t>
      </w:r>
      <w:r w:rsidRPr="00561AE2">
        <w:rPr>
          <w:rFonts w:ascii="Arial" w:hAnsi="Arial" w:cs="Arial"/>
          <w:sz w:val="24"/>
          <w:szCs w:val="24"/>
          <w:lang w:val="es-ES"/>
        </w:rPr>
        <w:t xml:space="preserve">, protección </w:t>
      </w:r>
      <w:r w:rsidR="003B6147" w:rsidRPr="00561AE2">
        <w:rPr>
          <w:rFonts w:ascii="Arial" w:hAnsi="Arial" w:cs="Arial"/>
          <w:sz w:val="24"/>
          <w:szCs w:val="24"/>
          <w:lang w:val="es-ES"/>
        </w:rPr>
        <w:t>de los nacimientos de agua y la adquisición estatal de predios</w:t>
      </w:r>
      <w:r w:rsidR="00443F8C" w:rsidRPr="00561AE2">
        <w:rPr>
          <w:rFonts w:ascii="Arial" w:hAnsi="Arial" w:cs="Arial"/>
          <w:sz w:val="24"/>
          <w:szCs w:val="24"/>
          <w:lang w:val="es-ES"/>
        </w:rPr>
        <w:t xml:space="preserve"> que ayuden a recuperar las </w:t>
      </w:r>
      <w:r w:rsidR="003B6147" w:rsidRPr="00561AE2">
        <w:rPr>
          <w:rFonts w:ascii="Arial" w:hAnsi="Arial" w:cs="Arial"/>
          <w:sz w:val="24"/>
          <w:szCs w:val="24"/>
          <w:lang w:val="es-ES"/>
        </w:rPr>
        <w:t xml:space="preserve">fuentes de agua. </w:t>
      </w:r>
    </w:p>
    <w:p w:rsidR="000C030D" w:rsidRPr="00561AE2" w:rsidRDefault="000C030D" w:rsidP="00FF0055">
      <w:pPr>
        <w:pStyle w:val="Prrafodelista"/>
        <w:spacing w:after="0"/>
        <w:ind w:left="0"/>
        <w:jc w:val="both"/>
        <w:rPr>
          <w:rFonts w:ascii="Arial" w:hAnsi="Arial" w:cs="Arial"/>
          <w:sz w:val="24"/>
          <w:szCs w:val="24"/>
          <w:lang w:val="es-ES"/>
        </w:rPr>
      </w:pPr>
      <w:r w:rsidRPr="00561AE2">
        <w:rPr>
          <w:rFonts w:ascii="Arial" w:hAnsi="Arial" w:cs="Arial"/>
          <w:sz w:val="24"/>
          <w:szCs w:val="24"/>
          <w:lang w:val="es-ES"/>
        </w:rPr>
        <w:t>.</w:t>
      </w:r>
    </w:p>
    <w:p w:rsidR="00743D2F" w:rsidRPr="00561AE2" w:rsidRDefault="00743D2F" w:rsidP="00561AE2">
      <w:pPr>
        <w:numPr>
          <w:ilvl w:val="0"/>
          <w:numId w:val="28"/>
        </w:numPr>
        <w:spacing w:after="0" w:line="240" w:lineRule="auto"/>
        <w:jc w:val="both"/>
        <w:rPr>
          <w:rFonts w:ascii="Arial" w:hAnsi="Arial" w:cs="Arial"/>
          <w:sz w:val="24"/>
          <w:szCs w:val="24"/>
          <w:lang w:val="es-MX"/>
        </w:rPr>
      </w:pPr>
      <w:r w:rsidRPr="00561AE2">
        <w:rPr>
          <w:rFonts w:ascii="Arial" w:hAnsi="Arial" w:cs="Arial"/>
          <w:sz w:val="24"/>
          <w:szCs w:val="24"/>
          <w:lang w:val="es-MX"/>
        </w:rPr>
        <w:t>Implementar planes de ordenamiento integral de microcuencas</w:t>
      </w:r>
    </w:p>
    <w:p w:rsidR="00743D2F" w:rsidRPr="00561AE2" w:rsidRDefault="00743D2F" w:rsidP="00561AE2">
      <w:pPr>
        <w:numPr>
          <w:ilvl w:val="0"/>
          <w:numId w:val="28"/>
        </w:numPr>
        <w:spacing w:after="0" w:line="240" w:lineRule="auto"/>
        <w:jc w:val="both"/>
        <w:rPr>
          <w:rFonts w:ascii="Arial" w:hAnsi="Arial" w:cs="Arial"/>
          <w:sz w:val="24"/>
          <w:szCs w:val="24"/>
          <w:lang w:val="es-MX"/>
        </w:rPr>
      </w:pPr>
      <w:r w:rsidRPr="00561AE2">
        <w:rPr>
          <w:rFonts w:ascii="Arial" w:hAnsi="Arial" w:cs="Arial"/>
          <w:sz w:val="24"/>
          <w:szCs w:val="24"/>
          <w:lang w:val="es-MX"/>
        </w:rPr>
        <w:t>Adquisición de tierras y procesos de reforestación en las microcuencas de El Molino, Santa Isabel, Curiaco, Majuando, Guambuyaco, El Jardín y Mallorquín .</w:t>
      </w:r>
    </w:p>
    <w:p w:rsidR="00743D2F" w:rsidRPr="00561AE2" w:rsidRDefault="00743D2F" w:rsidP="00561AE2">
      <w:pPr>
        <w:numPr>
          <w:ilvl w:val="0"/>
          <w:numId w:val="28"/>
        </w:numPr>
        <w:spacing w:after="0" w:line="240" w:lineRule="auto"/>
        <w:jc w:val="both"/>
        <w:rPr>
          <w:rFonts w:ascii="Arial" w:hAnsi="Arial" w:cs="Arial"/>
          <w:sz w:val="24"/>
          <w:szCs w:val="24"/>
          <w:lang w:val="es-MX"/>
        </w:rPr>
      </w:pPr>
      <w:r w:rsidRPr="00561AE2">
        <w:rPr>
          <w:rFonts w:ascii="Arial" w:hAnsi="Arial" w:cs="Arial"/>
          <w:sz w:val="24"/>
          <w:szCs w:val="24"/>
          <w:lang w:val="es-MX"/>
        </w:rPr>
        <w:t>Implantar planes de explotación agroforestal,</w:t>
      </w:r>
      <w:r w:rsidR="001E702B">
        <w:rPr>
          <w:rFonts w:ascii="Arial" w:hAnsi="Arial" w:cs="Arial"/>
          <w:sz w:val="24"/>
          <w:szCs w:val="24"/>
          <w:lang w:val="es-MX"/>
        </w:rPr>
        <w:t xml:space="preserve"> </w:t>
      </w:r>
      <w:r w:rsidRPr="00561AE2">
        <w:rPr>
          <w:rFonts w:ascii="Arial" w:hAnsi="Arial" w:cs="Arial"/>
          <w:sz w:val="24"/>
          <w:szCs w:val="24"/>
          <w:lang w:val="es-MX"/>
        </w:rPr>
        <w:t>agrosilvopastoril, agroecologia  y manejo integral  sostenible</w:t>
      </w:r>
    </w:p>
    <w:p w:rsidR="007C6928" w:rsidRPr="00561AE2" w:rsidRDefault="007C6928"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Transferencia de tecnologías ecológicas para el manejo y aprovechamiento sostenible de las aguas residuales de la finca campesina de los principales sectores productivos del municipio.</w:t>
      </w:r>
    </w:p>
    <w:p w:rsidR="007C6928" w:rsidRPr="00561AE2" w:rsidRDefault="0022345B"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Articular entre el gobierno local y las instituciones educativas y escuelas agro-ambientales el desarrollo practico y pertinente de los PRAES.</w:t>
      </w:r>
    </w:p>
    <w:p w:rsidR="000C030D" w:rsidRPr="00561AE2" w:rsidRDefault="000C030D"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Arborización comunitaria de la malla vial, que permitan la estabilización de taludes.</w:t>
      </w:r>
    </w:p>
    <w:p w:rsidR="000C030D" w:rsidRPr="00561AE2" w:rsidRDefault="000C030D"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 xml:space="preserve">Programa para la conservación y el desarrollo </w:t>
      </w:r>
      <w:r w:rsidR="003B6147" w:rsidRPr="00561AE2">
        <w:rPr>
          <w:rFonts w:ascii="Arial" w:hAnsi="Arial" w:cs="Arial"/>
          <w:sz w:val="24"/>
          <w:szCs w:val="24"/>
          <w:lang w:val="es-ES"/>
        </w:rPr>
        <w:t>eco-turístico de nuestro territorio</w:t>
      </w:r>
    </w:p>
    <w:p w:rsidR="000C030D" w:rsidRPr="00561AE2" w:rsidRDefault="000C030D"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Exaltaremos y reviviremos el día del árbol y del agua, generando una cultura ecológica y de respeto por la naturaleza en nuestra comunidad, que nos permita llegar a gozar de un ambiente sano.</w:t>
      </w:r>
    </w:p>
    <w:p w:rsidR="000C030D" w:rsidRPr="00561AE2" w:rsidRDefault="003B6147"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Gestionar acciones que permitan m</w:t>
      </w:r>
      <w:r w:rsidR="000C030D" w:rsidRPr="00561AE2">
        <w:rPr>
          <w:rFonts w:ascii="Arial" w:hAnsi="Arial" w:cs="Arial"/>
          <w:sz w:val="24"/>
          <w:szCs w:val="24"/>
          <w:lang w:val="es-ES"/>
        </w:rPr>
        <w:t>ejorar y conservar la cuenca que surt</w:t>
      </w:r>
      <w:r w:rsidRPr="00561AE2">
        <w:rPr>
          <w:rFonts w:ascii="Arial" w:hAnsi="Arial" w:cs="Arial"/>
          <w:sz w:val="24"/>
          <w:szCs w:val="24"/>
          <w:lang w:val="es-ES"/>
        </w:rPr>
        <w:t>e de agua el acueducto inter-veredal</w:t>
      </w:r>
      <w:r w:rsidR="000C030D" w:rsidRPr="00561AE2">
        <w:rPr>
          <w:rFonts w:ascii="Arial" w:hAnsi="Arial" w:cs="Arial"/>
          <w:sz w:val="24"/>
          <w:szCs w:val="24"/>
          <w:lang w:val="es-ES"/>
        </w:rPr>
        <w:t xml:space="preserve"> desde su nacimiento hasta </w:t>
      </w:r>
      <w:r w:rsidRPr="00561AE2">
        <w:rPr>
          <w:rFonts w:ascii="Arial" w:hAnsi="Arial" w:cs="Arial"/>
          <w:sz w:val="24"/>
          <w:szCs w:val="24"/>
          <w:lang w:val="es-ES"/>
        </w:rPr>
        <w:t>la bocatoma</w:t>
      </w:r>
      <w:r w:rsidR="000C030D" w:rsidRPr="00561AE2">
        <w:rPr>
          <w:rFonts w:ascii="Arial" w:hAnsi="Arial" w:cs="Arial"/>
          <w:sz w:val="24"/>
          <w:szCs w:val="24"/>
          <w:lang w:val="es-ES"/>
        </w:rPr>
        <w:t>, involucrando a lo largo de su recorrido a los propietarios, tenedores y poseedores de los predios sirvientes</w:t>
      </w:r>
      <w:r w:rsidR="00443F8C" w:rsidRPr="00561AE2">
        <w:rPr>
          <w:rFonts w:ascii="Arial" w:hAnsi="Arial" w:cs="Arial"/>
          <w:sz w:val="24"/>
          <w:szCs w:val="24"/>
          <w:lang w:val="es-ES"/>
        </w:rPr>
        <w:t>; d</w:t>
      </w:r>
      <w:r w:rsidRPr="00561AE2">
        <w:rPr>
          <w:rFonts w:ascii="Arial" w:hAnsi="Arial" w:cs="Arial"/>
          <w:sz w:val="24"/>
          <w:szCs w:val="24"/>
          <w:lang w:val="es-ES"/>
        </w:rPr>
        <w:t xml:space="preserve">e igual manera se actuará con relación a los demás acueductos que surten de agua a nuestro casco urbano, corregimientos, veredas, y </w:t>
      </w:r>
      <w:r w:rsidR="007626B0" w:rsidRPr="00561AE2">
        <w:rPr>
          <w:rFonts w:ascii="Arial" w:hAnsi="Arial" w:cs="Arial"/>
          <w:sz w:val="24"/>
          <w:szCs w:val="24"/>
          <w:lang w:val="es-ES"/>
        </w:rPr>
        <w:t>todo tipo de asentamientos humanos del municipio.</w:t>
      </w:r>
    </w:p>
    <w:p w:rsidR="0022345B" w:rsidRPr="00561AE2" w:rsidRDefault="0022345B"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lastRenderedPageBreak/>
        <w:t>Constitución de redes y programas para la protección de especies nativas de flora y fauna del municipio.</w:t>
      </w:r>
    </w:p>
    <w:p w:rsidR="00B16585" w:rsidRPr="00561AE2" w:rsidRDefault="00B16585" w:rsidP="00561AE2">
      <w:pPr>
        <w:pStyle w:val="Prrafodelista"/>
        <w:numPr>
          <w:ilvl w:val="0"/>
          <w:numId w:val="28"/>
        </w:numPr>
        <w:spacing w:after="0"/>
        <w:jc w:val="both"/>
        <w:rPr>
          <w:rFonts w:ascii="Arial" w:hAnsi="Arial" w:cs="Arial"/>
          <w:sz w:val="24"/>
          <w:szCs w:val="24"/>
          <w:lang w:val="es-ES"/>
        </w:rPr>
      </w:pPr>
      <w:r w:rsidRPr="00561AE2">
        <w:rPr>
          <w:rFonts w:ascii="Arial" w:hAnsi="Arial" w:cs="Arial"/>
          <w:sz w:val="24"/>
          <w:szCs w:val="24"/>
          <w:lang w:val="es-ES"/>
        </w:rPr>
        <w:t>Impulsar programas nacionales e internacionales de defensa del planeta tierra.</w:t>
      </w:r>
    </w:p>
    <w:p w:rsidR="00666549" w:rsidRPr="00561AE2" w:rsidRDefault="00666549" w:rsidP="000C030D">
      <w:pPr>
        <w:spacing w:after="0"/>
        <w:jc w:val="both"/>
        <w:rPr>
          <w:rFonts w:ascii="Arial" w:hAnsi="Arial" w:cs="Arial"/>
          <w:sz w:val="24"/>
          <w:szCs w:val="24"/>
          <w:lang w:val="es-ES"/>
        </w:rPr>
      </w:pPr>
    </w:p>
    <w:p w:rsidR="00A8194C"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7.5 </w:t>
      </w:r>
      <w:r w:rsidR="000C030D" w:rsidRPr="00561AE2">
        <w:rPr>
          <w:rFonts w:ascii="Arial" w:hAnsi="Arial" w:cs="Arial"/>
          <w:b/>
          <w:sz w:val="24"/>
          <w:szCs w:val="24"/>
          <w:lang w:val="es-ES"/>
        </w:rPr>
        <w:t>PR</w:t>
      </w:r>
      <w:r w:rsidR="00BE13BB">
        <w:rPr>
          <w:rFonts w:ascii="Arial" w:hAnsi="Arial" w:cs="Arial"/>
          <w:b/>
          <w:sz w:val="24"/>
          <w:szCs w:val="24"/>
          <w:lang w:val="es-ES"/>
        </w:rPr>
        <w:t>OGRAMA DE EQUIPAMIENTO Y DESARROLLO INSTITUCIONAL</w:t>
      </w:r>
    </w:p>
    <w:p w:rsidR="00443F8C" w:rsidRPr="00561AE2" w:rsidRDefault="00443F8C" w:rsidP="000C030D">
      <w:pPr>
        <w:spacing w:after="0"/>
        <w:jc w:val="both"/>
        <w:rPr>
          <w:rFonts w:ascii="Arial" w:hAnsi="Arial" w:cs="Arial"/>
          <w:b/>
          <w:sz w:val="24"/>
          <w:szCs w:val="24"/>
          <w:lang w:val="es-ES"/>
        </w:rPr>
      </w:pPr>
    </w:p>
    <w:p w:rsidR="000C030D" w:rsidRPr="00561AE2" w:rsidRDefault="000C030D" w:rsidP="000C030D">
      <w:pPr>
        <w:spacing w:after="0"/>
        <w:jc w:val="both"/>
        <w:rPr>
          <w:rFonts w:ascii="Arial" w:hAnsi="Arial" w:cs="Arial"/>
          <w:sz w:val="24"/>
          <w:szCs w:val="24"/>
          <w:lang w:val="es-ES"/>
        </w:rPr>
      </w:pPr>
      <w:r w:rsidRPr="00561AE2">
        <w:rPr>
          <w:rFonts w:ascii="Arial" w:hAnsi="Arial" w:cs="Arial"/>
          <w:sz w:val="24"/>
          <w:szCs w:val="24"/>
          <w:lang w:val="es-ES"/>
        </w:rPr>
        <w:t xml:space="preserve">Es necesario dotar y fortalecer al municipio para que preste </w:t>
      </w:r>
      <w:r w:rsidR="00A8194C" w:rsidRPr="00561AE2">
        <w:rPr>
          <w:rFonts w:ascii="Arial" w:hAnsi="Arial" w:cs="Arial"/>
          <w:sz w:val="24"/>
          <w:szCs w:val="24"/>
          <w:lang w:val="es-ES"/>
        </w:rPr>
        <w:t xml:space="preserve">determinados </w:t>
      </w:r>
      <w:r w:rsidRPr="00561AE2">
        <w:rPr>
          <w:rFonts w:ascii="Arial" w:hAnsi="Arial" w:cs="Arial"/>
          <w:sz w:val="24"/>
          <w:szCs w:val="24"/>
          <w:lang w:val="es-ES"/>
        </w:rPr>
        <w:t>servicios</w:t>
      </w:r>
      <w:r w:rsidR="00A8194C" w:rsidRPr="00561AE2">
        <w:rPr>
          <w:rFonts w:ascii="Arial" w:hAnsi="Arial" w:cs="Arial"/>
          <w:sz w:val="24"/>
          <w:szCs w:val="24"/>
          <w:lang w:val="es-ES"/>
        </w:rPr>
        <w:t xml:space="preserve"> públicos.  Se hace imperioso</w:t>
      </w:r>
      <w:r w:rsidRPr="00561AE2">
        <w:rPr>
          <w:rFonts w:ascii="Arial" w:hAnsi="Arial" w:cs="Arial"/>
          <w:sz w:val="24"/>
          <w:szCs w:val="24"/>
          <w:lang w:val="es-ES"/>
        </w:rPr>
        <w:t xml:space="preserve"> promover pro</w:t>
      </w:r>
      <w:r w:rsidR="00A8194C" w:rsidRPr="00561AE2">
        <w:rPr>
          <w:rFonts w:ascii="Arial" w:hAnsi="Arial" w:cs="Arial"/>
          <w:sz w:val="24"/>
          <w:szCs w:val="24"/>
          <w:lang w:val="es-ES"/>
        </w:rPr>
        <w:t>yectos que generen ingresos al m</w:t>
      </w:r>
      <w:r w:rsidRPr="00561AE2">
        <w:rPr>
          <w:rFonts w:ascii="Arial" w:hAnsi="Arial" w:cs="Arial"/>
          <w:sz w:val="24"/>
          <w:szCs w:val="24"/>
          <w:lang w:val="es-ES"/>
        </w:rPr>
        <w:t>unicipio, reorganizar las propiedades encaminándolas a una mejor y mayor generación de recursos, proteger los bienes municipales que están a nuestro servicio</w:t>
      </w:r>
      <w:r w:rsidR="00A8194C" w:rsidRPr="00561AE2">
        <w:rPr>
          <w:rFonts w:ascii="Arial" w:hAnsi="Arial" w:cs="Arial"/>
          <w:sz w:val="24"/>
          <w:szCs w:val="24"/>
          <w:lang w:val="es-ES"/>
        </w:rPr>
        <w:t xml:space="preserve">. </w:t>
      </w:r>
    </w:p>
    <w:p w:rsidR="00743D2F" w:rsidRPr="00561AE2" w:rsidRDefault="00743D2F" w:rsidP="000C030D">
      <w:pPr>
        <w:spacing w:after="0"/>
        <w:jc w:val="both"/>
        <w:rPr>
          <w:rFonts w:ascii="Arial" w:hAnsi="Arial" w:cs="Arial"/>
          <w:sz w:val="24"/>
          <w:szCs w:val="24"/>
          <w:lang w:val="es-ES"/>
        </w:rPr>
      </w:pPr>
    </w:p>
    <w:p w:rsidR="001A58B1" w:rsidRPr="00561AE2" w:rsidRDefault="001A58B1"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Fortalecimiento de las finanzas públicas Municipales.</w:t>
      </w:r>
    </w:p>
    <w:p w:rsidR="001A58B1" w:rsidRPr="00561AE2" w:rsidRDefault="001A58B1"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Creación del Banco de Programas y Proyectos Municipales.</w:t>
      </w:r>
    </w:p>
    <w:p w:rsidR="000C030D" w:rsidRPr="00561AE2" w:rsidRDefault="000C030D"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 xml:space="preserve">Mejoramiento o reubicación del matadero de acuerdo a los estudios de </w:t>
      </w:r>
      <w:r w:rsidR="00804154" w:rsidRPr="00561AE2">
        <w:rPr>
          <w:rFonts w:ascii="Arial" w:hAnsi="Arial" w:cs="Arial"/>
          <w:sz w:val="24"/>
          <w:szCs w:val="24"/>
          <w:lang w:val="es-ES"/>
        </w:rPr>
        <w:t>pre factibilidad</w:t>
      </w:r>
      <w:r w:rsidRPr="00561AE2">
        <w:rPr>
          <w:rFonts w:ascii="Arial" w:hAnsi="Arial" w:cs="Arial"/>
          <w:sz w:val="24"/>
          <w:szCs w:val="24"/>
          <w:lang w:val="es-ES"/>
        </w:rPr>
        <w:t xml:space="preserve"> y viabilidad.</w:t>
      </w:r>
    </w:p>
    <w:p w:rsidR="000C030D" w:rsidRPr="00561AE2" w:rsidRDefault="00766C5D"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Considerar la posibilidad de la adquisición de maquinaria adecuada para el mantenimiento de las vías del municipio.</w:t>
      </w:r>
    </w:p>
    <w:p w:rsidR="00035660" w:rsidRPr="00561AE2" w:rsidRDefault="00B634E9"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Rea</w:t>
      </w:r>
      <w:r w:rsidR="000C030D" w:rsidRPr="00561AE2">
        <w:rPr>
          <w:rFonts w:ascii="Arial" w:hAnsi="Arial" w:cs="Arial"/>
          <w:sz w:val="24"/>
          <w:szCs w:val="24"/>
          <w:lang w:val="es-ES"/>
        </w:rPr>
        <w:t xml:space="preserve">condicionamiento </w:t>
      </w:r>
      <w:r w:rsidR="00766C5D" w:rsidRPr="00561AE2">
        <w:rPr>
          <w:rFonts w:ascii="Arial" w:hAnsi="Arial" w:cs="Arial"/>
          <w:sz w:val="24"/>
          <w:szCs w:val="24"/>
          <w:lang w:val="es-ES"/>
        </w:rPr>
        <w:t>de la plaza</w:t>
      </w:r>
      <w:r w:rsidR="00791B8E" w:rsidRPr="00561AE2">
        <w:rPr>
          <w:rFonts w:ascii="Arial" w:hAnsi="Arial" w:cs="Arial"/>
          <w:sz w:val="24"/>
          <w:szCs w:val="24"/>
          <w:lang w:val="es-ES"/>
        </w:rPr>
        <w:t>s</w:t>
      </w:r>
      <w:r w:rsidR="00766C5D" w:rsidRPr="00561AE2">
        <w:rPr>
          <w:rFonts w:ascii="Arial" w:hAnsi="Arial" w:cs="Arial"/>
          <w:sz w:val="24"/>
          <w:szCs w:val="24"/>
          <w:lang w:val="es-ES"/>
        </w:rPr>
        <w:t xml:space="preserve"> </w:t>
      </w:r>
      <w:r w:rsidR="000C030D" w:rsidRPr="00561AE2">
        <w:rPr>
          <w:rFonts w:ascii="Arial" w:hAnsi="Arial" w:cs="Arial"/>
          <w:sz w:val="24"/>
          <w:szCs w:val="24"/>
          <w:lang w:val="es-ES"/>
        </w:rPr>
        <w:t>de mercado</w:t>
      </w:r>
      <w:r w:rsidR="00791B8E" w:rsidRPr="00561AE2">
        <w:rPr>
          <w:rFonts w:ascii="Arial" w:hAnsi="Arial" w:cs="Arial"/>
          <w:sz w:val="24"/>
          <w:szCs w:val="24"/>
          <w:lang w:val="es-ES"/>
        </w:rPr>
        <w:t xml:space="preserve"> del</w:t>
      </w:r>
      <w:r w:rsidR="000C030D" w:rsidRPr="00561AE2">
        <w:rPr>
          <w:rFonts w:ascii="Arial" w:hAnsi="Arial" w:cs="Arial"/>
          <w:sz w:val="24"/>
          <w:szCs w:val="24"/>
          <w:lang w:val="es-ES"/>
        </w:rPr>
        <w:t xml:space="preserve"> Municip</w:t>
      </w:r>
      <w:r w:rsidR="00791B8E" w:rsidRPr="00561AE2">
        <w:rPr>
          <w:rFonts w:ascii="Arial" w:hAnsi="Arial" w:cs="Arial"/>
          <w:sz w:val="24"/>
          <w:szCs w:val="24"/>
          <w:lang w:val="es-ES"/>
        </w:rPr>
        <w:t>io y poner en funcionalidad plaza de mercado de Puerto Remolino</w:t>
      </w:r>
      <w:r w:rsidR="000C030D" w:rsidRPr="00561AE2">
        <w:rPr>
          <w:rFonts w:ascii="Arial" w:hAnsi="Arial" w:cs="Arial"/>
          <w:sz w:val="24"/>
          <w:szCs w:val="24"/>
          <w:lang w:val="es-ES"/>
        </w:rPr>
        <w:t xml:space="preserve">. </w:t>
      </w:r>
    </w:p>
    <w:p w:rsidR="000C030D" w:rsidRPr="00561AE2" w:rsidRDefault="00035660"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 xml:space="preserve"> </w:t>
      </w:r>
      <w:r w:rsidR="000C030D" w:rsidRPr="00561AE2">
        <w:rPr>
          <w:rFonts w:ascii="Arial" w:hAnsi="Arial" w:cs="Arial"/>
          <w:sz w:val="24"/>
          <w:szCs w:val="24"/>
          <w:lang w:val="es-ES"/>
        </w:rPr>
        <w:t>Man</w:t>
      </w:r>
      <w:r w:rsidR="00666549" w:rsidRPr="00561AE2">
        <w:rPr>
          <w:rFonts w:ascii="Arial" w:hAnsi="Arial" w:cs="Arial"/>
          <w:sz w:val="24"/>
          <w:szCs w:val="24"/>
          <w:lang w:val="es-ES"/>
        </w:rPr>
        <w:t>t</w:t>
      </w:r>
      <w:r w:rsidR="000C030D" w:rsidRPr="00561AE2">
        <w:rPr>
          <w:rFonts w:ascii="Arial" w:hAnsi="Arial" w:cs="Arial"/>
          <w:sz w:val="24"/>
          <w:szCs w:val="24"/>
          <w:lang w:val="es-ES"/>
        </w:rPr>
        <w:t>enimiento y reorganización de los bienes Municipales.</w:t>
      </w:r>
    </w:p>
    <w:p w:rsidR="000C030D" w:rsidRPr="00561AE2" w:rsidRDefault="000C030D"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Embellecimiento y ornato de</w:t>
      </w:r>
      <w:r w:rsidR="00F301EF" w:rsidRPr="00561AE2">
        <w:rPr>
          <w:rFonts w:ascii="Arial" w:hAnsi="Arial" w:cs="Arial"/>
          <w:sz w:val="24"/>
          <w:szCs w:val="24"/>
          <w:lang w:val="es-ES"/>
        </w:rPr>
        <w:t xml:space="preserve"> </w:t>
      </w:r>
      <w:r w:rsidRPr="00561AE2">
        <w:rPr>
          <w:rFonts w:ascii="Arial" w:hAnsi="Arial" w:cs="Arial"/>
          <w:sz w:val="24"/>
          <w:szCs w:val="24"/>
          <w:lang w:val="es-ES"/>
        </w:rPr>
        <w:t>l</w:t>
      </w:r>
      <w:r w:rsidR="00F301EF" w:rsidRPr="00561AE2">
        <w:rPr>
          <w:rFonts w:ascii="Arial" w:hAnsi="Arial" w:cs="Arial"/>
          <w:sz w:val="24"/>
          <w:szCs w:val="24"/>
          <w:lang w:val="es-ES"/>
        </w:rPr>
        <w:t>as</w:t>
      </w:r>
      <w:r w:rsidRPr="00561AE2">
        <w:rPr>
          <w:rFonts w:ascii="Arial" w:hAnsi="Arial" w:cs="Arial"/>
          <w:sz w:val="24"/>
          <w:szCs w:val="24"/>
          <w:lang w:val="es-ES"/>
        </w:rPr>
        <w:t xml:space="preserve"> </w:t>
      </w:r>
      <w:r w:rsidR="00035660" w:rsidRPr="00561AE2">
        <w:rPr>
          <w:rFonts w:ascii="Arial" w:hAnsi="Arial" w:cs="Arial"/>
          <w:sz w:val="24"/>
          <w:szCs w:val="24"/>
          <w:lang w:val="es-ES"/>
        </w:rPr>
        <w:t xml:space="preserve">calles, </w:t>
      </w:r>
      <w:r w:rsidR="00F301EF" w:rsidRPr="00561AE2">
        <w:rPr>
          <w:rFonts w:ascii="Arial" w:hAnsi="Arial" w:cs="Arial"/>
          <w:sz w:val="24"/>
          <w:szCs w:val="24"/>
          <w:lang w:val="es-ES"/>
        </w:rPr>
        <w:t xml:space="preserve"> parques</w:t>
      </w:r>
      <w:r w:rsidR="00035660" w:rsidRPr="00561AE2">
        <w:rPr>
          <w:rFonts w:ascii="Arial" w:hAnsi="Arial" w:cs="Arial"/>
          <w:sz w:val="24"/>
          <w:szCs w:val="24"/>
          <w:lang w:val="es-ES"/>
        </w:rPr>
        <w:t xml:space="preserve"> y demás sitios </w:t>
      </w:r>
      <w:r w:rsidR="00804154" w:rsidRPr="00561AE2">
        <w:rPr>
          <w:rFonts w:ascii="Arial" w:hAnsi="Arial" w:cs="Arial"/>
          <w:sz w:val="24"/>
          <w:szCs w:val="24"/>
          <w:lang w:val="es-ES"/>
        </w:rPr>
        <w:t>públicos</w:t>
      </w:r>
      <w:r w:rsidR="00F301EF" w:rsidRPr="00561AE2">
        <w:rPr>
          <w:rFonts w:ascii="Arial" w:hAnsi="Arial" w:cs="Arial"/>
          <w:sz w:val="24"/>
          <w:szCs w:val="24"/>
          <w:lang w:val="es-ES"/>
        </w:rPr>
        <w:t xml:space="preserve"> </w:t>
      </w:r>
      <w:r w:rsidRPr="00561AE2">
        <w:rPr>
          <w:rFonts w:ascii="Arial" w:hAnsi="Arial" w:cs="Arial"/>
          <w:sz w:val="24"/>
          <w:szCs w:val="24"/>
          <w:lang w:val="es-ES"/>
        </w:rPr>
        <w:t xml:space="preserve"> del</w:t>
      </w:r>
      <w:r w:rsidR="00035660" w:rsidRPr="00561AE2">
        <w:rPr>
          <w:rFonts w:ascii="Arial" w:hAnsi="Arial" w:cs="Arial"/>
          <w:sz w:val="24"/>
          <w:szCs w:val="24"/>
          <w:lang w:val="es-ES"/>
        </w:rPr>
        <w:t xml:space="preserve"> m</w:t>
      </w:r>
      <w:r w:rsidRPr="00561AE2">
        <w:rPr>
          <w:rFonts w:ascii="Arial" w:hAnsi="Arial" w:cs="Arial"/>
          <w:sz w:val="24"/>
          <w:szCs w:val="24"/>
          <w:lang w:val="es-ES"/>
        </w:rPr>
        <w:t>unicipio.</w:t>
      </w:r>
    </w:p>
    <w:p w:rsidR="00045418" w:rsidRPr="00561AE2" w:rsidRDefault="00045418"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Mantenimiento y arreglo de los cementerios.</w:t>
      </w:r>
    </w:p>
    <w:p w:rsidR="00791B8E" w:rsidRDefault="00791B8E" w:rsidP="00561AE2">
      <w:pPr>
        <w:pStyle w:val="Prrafodelista"/>
        <w:numPr>
          <w:ilvl w:val="0"/>
          <w:numId w:val="27"/>
        </w:numPr>
        <w:spacing w:after="0"/>
        <w:jc w:val="both"/>
        <w:rPr>
          <w:rFonts w:ascii="Arial" w:hAnsi="Arial" w:cs="Arial"/>
          <w:sz w:val="24"/>
          <w:szCs w:val="24"/>
          <w:lang w:val="es-ES"/>
        </w:rPr>
      </w:pPr>
      <w:r w:rsidRPr="00561AE2">
        <w:rPr>
          <w:rFonts w:ascii="Arial" w:hAnsi="Arial" w:cs="Arial"/>
          <w:sz w:val="24"/>
          <w:szCs w:val="24"/>
          <w:lang w:val="es-ES"/>
        </w:rPr>
        <w:t>Mejoramiento y dotación a las inspecciones de policía de los corregimientos</w:t>
      </w:r>
      <w:r w:rsidR="00FF0055">
        <w:rPr>
          <w:rFonts w:ascii="Arial" w:hAnsi="Arial" w:cs="Arial"/>
          <w:sz w:val="24"/>
          <w:szCs w:val="24"/>
          <w:lang w:val="es-ES"/>
        </w:rPr>
        <w:t>.</w:t>
      </w:r>
    </w:p>
    <w:p w:rsidR="00FF0055" w:rsidRDefault="00FF0055" w:rsidP="00FF0055">
      <w:pPr>
        <w:pStyle w:val="Prrafodelista"/>
        <w:numPr>
          <w:ilvl w:val="0"/>
          <w:numId w:val="27"/>
        </w:numPr>
        <w:spacing w:after="0"/>
        <w:jc w:val="both"/>
        <w:rPr>
          <w:rFonts w:ascii="Arial" w:hAnsi="Arial" w:cs="Arial"/>
          <w:sz w:val="24"/>
          <w:szCs w:val="24"/>
          <w:lang w:val="es-ES"/>
        </w:rPr>
      </w:pPr>
      <w:r w:rsidRPr="00FF0055">
        <w:rPr>
          <w:rFonts w:ascii="Arial" w:hAnsi="Arial" w:cs="Arial"/>
          <w:sz w:val="24"/>
          <w:szCs w:val="24"/>
          <w:lang w:val="es-ES"/>
        </w:rPr>
        <w:t>Se creará la oficina de la Mujer, que permita desarrollar proyectos de capacitación para la generación de ingresos que fortalezcan una mejor calidad de vida de la familia taminangueña.</w:t>
      </w:r>
    </w:p>
    <w:p w:rsidR="00646E81" w:rsidRPr="00FF0055" w:rsidRDefault="00646E81" w:rsidP="00646E81">
      <w:pPr>
        <w:pStyle w:val="Prrafodelista"/>
        <w:spacing w:after="0"/>
        <w:jc w:val="both"/>
        <w:rPr>
          <w:rFonts w:ascii="Arial" w:hAnsi="Arial" w:cs="Arial"/>
          <w:sz w:val="24"/>
          <w:szCs w:val="24"/>
          <w:lang w:val="es-ES"/>
        </w:rPr>
      </w:pPr>
    </w:p>
    <w:p w:rsidR="00FF0055" w:rsidRPr="00FF0055" w:rsidRDefault="00FF0055" w:rsidP="00FF0055">
      <w:pPr>
        <w:pStyle w:val="Prrafodelista"/>
        <w:spacing w:after="0"/>
        <w:jc w:val="both"/>
        <w:rPr>
          <w:rFonts w:ascii="Arial" w:hAnsi="Arial" w:cs="Arial"/>
          <w:sz w:val="24"/>
          <w:szCs w:val="24"/>
          <w:lang w:val="es-ES"/>
        </w:rPr>
      </w:pPr>
    </w:p>
    <w:p w:rsidR="007A5D59" w:rsidRPr="00561AE2" w:rsidRDefault="00B96EA9" w:rsidP="007A5D59">
      <w:pPr>
        <w:spacing w:after="0"/>
        <w:jc w:val="both"/>
        <w:rPr>
          <w:rFonts w:ascii="Arial" w:hAnsi="Arial" w:cs="Arial"/>
          <w:b/>
          <w:i/>
          <w:sz w:val="24"/>
          <w:szCs w:val="24"/>
          <w:lang w:val="es-ES"/>
        </w:rPr>
      </w:pPr>
      <w:r>
        <w:rPr>
          <w:rFonts w:ascii="Arial" w:hAnsi="Arial" w:cs="Arial"/>
          <w:b/>
          <w:i/>
          <w:sz w:val="24"/>
          <w:szCs w:val="24"/>
          <w:lang w:val="es-ES"/>
        </w:rPr>
        <w:t xml:space="preserve">7.6 PROGRAMA </w:t>
      </w:r>
      <w:r w:rsidR="00443F8C" w:rsidRPr="00561AE2">
        <w:rPr>
          <w:rFonts w:ascii="Arial" w:hAnsi="Arial" w:cs="Arial"/>
          <w:b/>
          <w:i/>
          <w:sz w:val="24"/>
          <w:szCs w:val="24"/>
          <w:lang w:val="es-ES"/>
        </w:rPr>
        <w:t>VÍA</w:t>
      </w:r>
      <w:r>
        <w:rPr>
          <w:rFonts w:ascii="Arial" w:hAnsi="Arial" w:cs="Arial"/>
          <w:b/>
          <w:i/>
          <w:sz w:val="24"/>
          <w:szCs w:val="24"/>
          <w:lang w:val="es-ES"/>
        </w:rPr>
        <w:t>L</w:t>
      </w:r>
    </w:p>
    <w:p w:rsidR="00443F8C" w:rsidRPr="00561AE2" w:rsidRDefault="00443F8C" w:rsidP="007A5D59">
      <w:pPr>
        <w:spacing w:after="0"/>
        <w:jc w:val="both"/>
        <w:rPr>
          <w:rFonts w:ascii="Arial" w:hAnsi="Arial" w:cs="Arial"/>
          <w:b/>
          <w:i/>
          <w:sz w:val="24"/>
          <w:szCs w:val="24"/>
          <w:lang w:val="es-ES"/>
        </w:rPr>
      </w:pPr>
    </w:p>
    <w:p w:rsidR="007A5D59" w:rsidRPr="00561AE2" w:rsidRDefault="007A5D59" w:rsidP="007A5D59">
      <w:pPr>
        <w:spacing w:after="0"/>
        <w:jc w:val="both"/>
        <w:rPr>
          <w:rFonts w:ascii="Arial" w:hAnsi="Arial" w:cs="Arial"/>
          <w:sz w:val="24"/>
          <w:szCs w:val="24"/>
          <w:lang w:val="es-ES"/>
        </w:rPr>
      </w:pPr>
      <w:r w:rsidRPr="00561AE2">
        <w:rPr>
          <w:rFonts w:ascii="Arial" w:hAnsi="Arial" w:cs="Arial"/>
          <w:sz w:val="24"/>
          <w:szCs w:val="24"/>
          <w:lang w:val="es-ES"/>
        </w:rPr>
        <w:t xml:space="preserve">Existe en el Municipio la plena convicción que la base de nuestro desarrollo actual depende de las vías de </w:t>
      </w:r>
      <w:r w:rsidR="00045418" w:rsidRPr="00561AE2">
        <w:rPr>
          <w:rFonts w:ascii="Arial" w:hAnsi="Arial" w:cs="Arial"/>
          <w:sz w:val="24"/>
          <w:szCs w:val="24"/>
          <w:lang w:val="es-ES"/>
        </w:rPr>
        <w:t>acceso</w:t>
      </w:r>
      <w:r w:rsidRPr="00561AE2">
        <w:rPr>
          <w:rFonts w:ascii="Arial" w:hAnsi="Arial" w:cs="Arial"/>
          <w:sz w:val="24"/>
          <w:szCs w:val="24"/>
          <w:lang w:val="es-ES"/>
        </w:rPr>
        <w:t>, por esta razón se hace necesario impulsar en el futuro un programa de mejoramiento vial que consta de los siguientes compromisos que en nuestra administración se trataran de hacer realidad</w:t>
      </w:r>
      <w:r w:rsidR="00443F8C" w:rsidRPr="00561AE2">
        <w:rPr>
          <w:rFonts w:ascii="Arial" w:hAnsi="Arial" w:cs="Arial"/>
          <w:sz w:val="24"/>
          <w:szCs w:val="24"/>
          <w:lang w:val="es-ES"/>
        </w:rPr>
        <w:t>:</w:t>
      </w:r>
    </w:p>
    <w:p w:rsidR="007A5D59" w:rsidRPr="00561AE2" w:rsidRDefault="007A5D59" w:rsidP="007A5D59">
      <w:pPr>
        <w:spacing w:after="0"/>
        <w:jc w:val="both"/>
        <w:rPr>
          <w:rFonts w:ascii="Arial" w:hAnsi="Arial" w:cs="Arial"/>
          <w:i/>
          <w:sz w:val="24"/>
          <w:szCs w:val="24"/>
          <w:lang w:val="es-ES"/>
        </w:rPr>
      </w:pPr>
    </w:p>
    <w:p w:rsidR="007A5D59" w:rsidRPr="00561AE2" w:rsidRDefault="007A5D59" w:rsidP="00561AE2">
      <w:pPr>
        <w:pStyle w:val="Prrafodelista"/>
        <w:numPr>
          <w:ilvl w:val="0"/>
          <w:numId w:val="26"/>
        </w:numPr>
        <w:spacing w:after="0"/>
        <w:jc w:val="both"/>
        <w:rPr>
          <w:rFonts w:ascii="Arial" w:hAnsi="Arial" w:cs="Arial"/>
          <w:sz w:val="24"/>
          <w:szCs w:val="24"/>
        </w:rPr>
      </w:pPr>
      <w:r w:rsidRPr="00561AE2">
        <w:rPr>
          <w:rFonts w:ascii="Arial" w:hAnsi="Arial" w:cs="Arial"/>
          <w:sz w:val="24"/>
          <w:szCs w:val="24"/>
        </w:rPr>
        <w:lastRenderedPageBreak/>
        <w:t>Gestionaremos la continuación del proyecto de pavimentación de la carretera que interconecta la vía Panamericana con el interior del municipio de Taminango.</w:t>
      </w:r>
    </w:p>
    <w:p w:rsidR="007A5D59" w:rsidRPr="00561AE2" w:rsidRDefault="007A5D59"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Se priorizara el mantenimiento de la malla vial del municipio, de acuerdo con las necesidades presentadas.</w:t>
      </w:r>
    </w:p>
    <w:p w:rsidR="007A5D59" w:rsidRPr="00561AE2" w:rsidRDefault="007A5D59"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Se gestionará la  construcción de ramales de acceso a sectores de producción agrícola en el sector rural del municipio.</w:t>
      </w:r>
    </w:p>
    <w:p w:rsidR="007A5D59" w:rsidRPr="00561AE2" w:rsidRDefault="00045418"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Se gestion</w:t>
      </w:r>
      <w:r w:rsidR="007A5D59" w:rsidRPr="00561AE2">
        <w:rPr>
          <w:rFonts w:ascii="Arial" w:hAnsi="Arial" w:cs="Arial"/>
          <w:sz w:val="24"/>
          <w:szCs w:val="24"/>
          <w:lang w:val="es-ES"/>
        </w:rPr>
        <w:t>ará</w:t>
      </w:r>
      <w:r w:rsidRPr="00561AE2">
        <w:rPr>
          <w:rFonts w:ascii="Arial" w:hAnsi="Arial" w:cs="Arial"/>
          <w:sz w:val="24"/>
          <w:szCs w:val="24"/>
          <w:lang w:val="es-ES"/>
        </w:rPr>
        <w:t xml:space="preserve"> pavimentación,</w:t>
      </w:r>
      <w:r w:rsidR="007A5D59" w:rsidRPr="00561AE2">
        <w:rPr>
          <w:rFonts w:ascii="Arial" w:hAnsi="Arial" w:cs="Arial"/>
          <w:sz w:val="24"/>
          <w:szCs w:val="24"/>
          <w:lang w:val="es-ES"/>
        </w:rPr>
        <w:t xml:space="preserve"> mantenimiento y </w:t>
      </w:r>
      <w:r w:rsidR="00804154" w:rsidRPr="00561AE2">
        <w:rPr>
          <w:rFonts w:ascii="Arial" w:hAnsi="Arial" w:cs="Arial"/>
          <w:sz w:val="24"/>
          <w:szCs w:val="24"/>
          <w:lang w:val="es-ES"/>
        </w:rPr>
        <w:t>re parcheo</w:t>
      </w:r>
      <w:r w:rsidR="007A5D59" w:rsidRPr="00561AE2">
        <w:rPr>
          <w:rFonts w:ascii="Arial" w:hAnsi="Arial" w:cs="Arial"/>
          <w:sz w:val="24"/>
          <w:szCs w:val="24"/>
          <w:lang w:val="es-ES"/>
        </w:rPr>
        <w:t xml:space="preserve"> de las vías urbanas.</w:t>
      </w:r>
    </w:p>
    <w:p w:rsidR="007A5D59" w:rsidRPr="00561AE2" w:rsidRDefault="007A5D59"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Estudio de la posibilidad de que el municipio adquiera maquinaria apta para el mantenimiento permanente de las vías correspondientes.</w:t>
      </w:r>
    </w:p>
    <w:p w:rsidR="00344195" w:rsidRPr="00561AE2" w:rsidRDefault="00344195"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Gestionar la terminación de la ruta Bol</w:t>
      </w:r>
      <w:r w:rsidR="00561AE2" w:rsidRPr="00561AE2">
        <w:rPr>
          <w:rFonts w:ascii="Arial" w:hAnsi="Arial" w:cs="Arial"/>
          <w:sz w:val="24"/>
          <w:szCs w:val="24"/>
          <w:lang w:val="es-ES"/>
        </w:rPr>
        <w:t>i</w:t>
      </w:r>
      <w:r w:rsidRPr="00561AE2">
        <w:rPr>
          <w:rFonts w:ascii="Arial" w:hAnsi="Arial" w:cs="Arial"/>
          <w:sz w:val="24"/>
          <w:szCs w:val="24"/>
          <w:lang w:val="es-ES"/>
        </w:rPr>
        <w:t xml:space="preserve">variana via el </w:t>
      </w:r>
      <w:r w:rsidR="00561AE2" w:rsidRPr="00561AE2">
        <w:rPr>
          <w:rFonts w:ascii="Arial" w:hAnsi="Arial" w:cs="Arial"/>
          <w:sz w:val="24"/>
          <w:szCs w:val="24"/>
          <w:lang w:val="es-ES"/>
        </w:rPr>
        <w:t>Tablón Panamericano</w:t>
      </w:r>
      <w:r w:rsidRPr="00561AE2">
        <w:rPr>
          <w:rFonts w:ascii="Arial" w:hAnsi="Arial" w:cs="Arial"/>
          <w:sz w:val="24"/>
          <w:szCs w:val="24"/>
          <w:lang w:val="es-ES"/>
        </w:rPr>
        <w:t xml:space="preserve"> – Puente Juananbú</w:t>
      </w:r>
      <w:r w:rsidR="00561AE2" w:rsidRPr="00561AE2">
        <w:rPr>
          <w:rFonts w:ascii="Arial" w:hAnsi="Arial" w:cs="Arial"/>
          <w:sz w:val="24"/>
          <w:szCs w:val="24"/>
          <w:lang w:val="es-ES"/>
        </w:rPr>
        <w:t>.</w:t>
      </w:r>
    </w:p>
    <w:p w:rsidR="00561AE2" w:rsidRPr="00561AE2" w:rsidRDefault="00561AE2"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Gestionar la construcción de la ruta del rio Mayo.</w:t>
      </w:r>
    </w:p>
    <w:p w:rsidR="00561AE2" w:rsidRPr="00561AE2" w:rsidRDefault="00561AE2" w:rsidP="00561AE2">
      <w:pPr>
        <w:pStyle w:val="Prrafodelista"/>
        <w:numPr>
          <w:ilvl w:val="0"/>
          <w:numId w:val="26"/>
        </w:numPr>
        <w:spacing w:after="0"/>
        <w:jc w:val="both"/>
        <w:rPr>
          <w:rFonts w:ascii="Arial" w:hAnsi="Arial" w:cs="Arial"/>
          <w:sz w:val="24"/>
          <w:szCs w:val="24"/>
          <w:lang w:val="es-ES"/>
        </w:rPr>
      </w:pPr>
      <w:r w:rsidRPr="00561AE2">
        <w:rPr>
          <w:rFonts w:ascii="Arial" w:hAnsi="Arial" w:cs="Arial"/>
          <w:sz w:val="24"/>
          <w:szCs w:val="24"/>
          <w:lang w:val="es-ES"/>
        </w:rPr>
        <w:t>Gestionar la construcción de la variante Taminango – via Panamericana.</w:t>
      </w:r>
    </w:p>
    <w:p w:rsidR="007A5D59" w:rsidRPr="00561AE2" w:rsidRDefault="007A5D59" w:rsidP="007A5D59">
      <w:pPr>
        <w:spacing w:after="0"/>
        <w:jc w:val="both"/>
        <w:rPr>
          <w:rFonts w:ascii="Arial" w:hAnsi="Arial" w:cs="Arial"/>
          <w:sz w:val="24"/>
          <w:szCs w:val="24"/>
          <w:lang w:val="es-ES"/>
        </w:rPr>
      </w:pPr>
    </w:p>
    <w:p w:rsidR="007A5D59" w:rsidRDefault="00B96EA9" w:rsidP="000C030D">
      <w:pPr>
        <w:spacing w:after="0"/>
        <w:jc w:val="both"/>
        <w:rPr>
          <w:rFonts w:ascii="Arial" w:hAnsi="Arial" w:cs="Arial"/>
          <w:b/>
          <w:i/>
          <w:sz w:val="24"/>
          <w:szCs w:val="24"/>
          <w:lang w:val="es-ES"/>
        </w:rPr>
      </w:pPr>
      <w:r>
        <w:rPr>
          <w:rFonts w:ascii="Arial" w:hAnsi="Arial" w:cs="Arial"/>
          <w:b/>
          <w:i/>
          <w:sz w:val="24"/>
          <w:szCs w:val="24"/>
          <w:lang w:val="es-ES"/>
        </w:rPr>
        <w:t xml:space="preserve">7.7. </w:t>
      </w:r>
      <w:r w:rsidR="000C030D" w:rsidRPr="00561AE2">
        <w:rPr>
          <w:rFonts w:ascii="Arial" w:hAnsi="Arial" w:cs="Arial"/>
          <w:b/>
          <w:i/>
          <w:sz w:val="24"/>
          <w:szCs w:val="24"/>
          <w:lang w:val="es-ES"/>
        </w:rPr>
        <w:t>PROGRAMA DE SANEAMIENTO BÁSICO</w:t>
      </w:r>
    </w:p>
    <w:p w:rsidR="00B96EA9" w:rsidRPr="00561AE2" w:rsidRDefault="00B96EA9" w:rsidP="000C030D">
      <w:pPr>
        <w:spacing w:after="0"/>
        <w:jc w:val="both"/>
        <w:rPr>
          <w:rFonts w:ascii="Arial" w:hAnsi="Arial" w:cs="Arial"/>
          <w:b/>
          <w:i/>
          <w:sz w:val="24"/>
          <w:szCs w:val="24"/>
          <w:lang w:val="es-ES"/>
        </w:rPr>
      </w:pPr>
    </w:p>
    <w:p w:rsidR="000C030D" w:rsidRPr="00561AE2" w:rsidRDefault="000C030D" w:rsidP="000C030D">
      <w:pPr>
        <w:spacing w:after="0"/>
        <w:jc w:val="both"/>
        <w:rPr>
          <w:rFonts w:ascii="Arial" w:hAnsi="Arial" w:cs="Arial"/>
          <w:sz w:val="24"/>
          <w:szCs w:val="24"/>
          <w:lang w:val="es-ES"/>
        </w:rPr>
      </w:pPr>
      <w:r w:rsidRPr="00561AE2">
        <w:rPr>
          <w:rFonts w:ascii="Arial" w:hAnsi="Arial" w:cs="Arial"/>
          <w:sz w:val="24"/>
          <w:szCs w:val="24"/>
          <w:lang w:val="es-ES"/>
        </w:rPr>
        <w:t xml:space="preserve">En esta área el Municipio debe planear con criterios de mayor beneficio social la distribución de los recursos para poder dar solución a las necesidades </w:t>
      </w:r>
      <w:r w:rsidR="00045418" w:rsidRPr="00561AE2">
        <w:rPr>
          <w:rFonts w:ascii="Arial" w:hAnsi="Arial" w:cs="Arial"/>
          <w:sz w:val="24"/>
          <w:szCs w:val="24"/>
          <w:lang w:val="es-ES"/>
        </w:rPr>
        <w:t>más</w:t>
      </w:r>
      <w:r w:rsidRPr="00561AE2">
        <w:rPr>
          <w:rFonts w:ascii="Arial" w:hAnsi="Arial" w:cs="Arial"/>
          <w:sz w:val="24"/>
          <w:szCs w:val="24"/>
          <w:lang w:val="es-ES"/>
        </w:rPr>
        <w:t xml:space="preserve"> sentidas, como lo son programas de mejoramiento de vivienda, la construcción, adecuación y mantenimiento de los acueductos, la construcción de vivienda urbana, la disposición final de las basuras, tratamiento de las aguas negras;  programas estos que mejoran la salud y la calidad del ambiente y que deben cofinanciarse buscando apoyo en el Departamento y la Nación, </w:t>
      </w:r>
      <w:r w:rsidR="00045418" w:rsidRPr="00561AE2">
        <w:rPr>
          <w:rFonts w:ascii="Arial" w:hAnsi="Arial" w:cs="Arial"/>
          <w:sz w:val="24"/>
          <w:szCs w:val="24"/>
          <w:lang w:val="es-ES"/>
        </w:rPr>
        <w:t>así</w:t>
      </w:r>
      <w:r w:rsidRPr="00561AE2">
        <w:rPr>
          <w:rFonts w:ascii="Arial" w:hAnsi="Arial" w:cs="Arial"/>
          <w:sz w:val="24"/>
          <w:szCs w:val="24"/>
          <w:lang w:val="es-ES"/>
        </w:rPr>
        <w:t>:</w:t>
      </w:r>
    </w:p>
    <w:p w:rsidR="000C030D" w:rsidRPr="00561AE2" w:rsidRDefault="000C030D" w:rsidP="000C030D">
      <w:pPr>
        <w:spacing w:after="0"/>
        <w:jc w:val="both"/>
        <w:rPr>
          <w:rFonts w:ascii="Arial" w:hAnsi="Arial" w:cs="Arial"/>
          <w:sz w:val="24"/>
          <w:szCs w:val="24"/>
          <w:lang w:val="es-ES"/>
        </w:rPr>
      </w:pPr>
    </w:p>
    <w:p w:rsidR="000C030D" w:rsidRPr="00561AE2" w:rsidRDefault="000C030D"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lang w:val="es-ES"/>
        </w:rPr>
        <w:t>Ejecución de programas de Saneamiento Básico, mejoramien</w:t>
      </w:r>
      <w:r w:rsidR="00035660" w:rsidRPr="00561AE2">
        <w:rPr>
          <w:rFonts w:ascii="Arial" w:hAnsi="Arial" w:cs="Arial"/>
          <w:sz w:val="24"/>
          <w:szCs w:val="24"/>
          <w:lang w:val="es-ES"/>
        </w:rPr>
        <w:t xml:space="preserve">tos de vivienda rural y urbana.  </w:t>
      </w:r>
      <w:r w:rsidRPr="00561AE2">
        <w:rPr>
          <w:rFonts w:ascii="Arial" w:hAnsi="Arial" w:cs="Arial"/>
          <w:sz w:val="24"/>
          <w:szCs w:val="24"/>
          <w:lang w:val="es-ES"/>
        </w:rPr>
        <w:t xml:space="preserve">Este desafío será una realidad con la </w:t>
      </w:r>
      <w:r w:rsidR="00804154" w:rsidRPr="00561AE2">
        <w:rPr>
          <w:rFonts w:ascii="Arial" w:hAnsi="Arial" w:cs="Arial"/>
          <w:sz w:val="24"/>
          <w:szCs w:val="24"/>
          <w:lang w:val="es-ES"/>
        </w:rPr>
        <w:t>cofinanciación</w:t>
      </w:r>
      <w:r w:rsidRPr="00561AE2">
        <w:rPr>
          <w:rFonts w:ascii="Arial" w:hAnsi="Arial" w:cs="Arial"/>
          <w:sz w:val="24"/>
          <w:szCs w:val="24"/>
          <w:lang w:val="es-ES"/>
        </w:rPr>
        <w:t xml:space="preserve"> de la comunidad</w:t>
      </w:r>
      <w:r w:rsidR="00035660" w:rsidRPr="00561AE2">
        <w:rPr>
          <w:rFonts w:ascii="Arial" w:hAnsi="Arial" w:cs="Arial"/>
          <w:sz w:val="24"/>
          <w:szCs w:val="24"/>
          <w:lang w:val="es-ES"/>
        </w:rPr>
        <w:t>, el municipio,</w:t>
      </w:r>
      <w:r w:rsidRPr="00561AE2">
        <w:rPr>
          <w:rFonts w:ascii="Arial" w:hAnsi="Arial" w:cs="Arial"/>
          <w:sz w:val="24"/>
          <w:szCs w:val="24"/>
          <w:lang w:val="es-ES"/>
        </w:rPr>
        <w:t xml:space="preserve"> la Nación y el Departamento.</w:t>
      </w:r>
    </w:p>
    <w:p w:rsidR="000C030D" w:rsidRPr="00561AE2" w:rsidRDefault="00F26735"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lang w:val="es-ES"/>
        </w:rPr>
        <w:t xml:space="preserve">Gestionar la </w:t>
      </w:r>
      <w:r w:rsidR="000C030D" w:rsidRPr="00561AE2">
        <w:rPr>
          <w:rFonts w:ascii="Arial" w:hAnsi="Arial" w:cs="Arial"/>
          <w:sz w:val="24"/>
          <w:szCs w:val="24"/>
          <w:lang w:val="es-ES"/>
        </w:rPr>
        <w:t xml:space="preserve">Terminación de los Acueductos </w:t>
      </w:r>
      <w:r w:rsidR="00270D6D" w:rsidRPr="00561AE2">
        <w:rPr>
          <w:rFonts w:ascii="Arial" w:hAnsi="Arial" w:cs="Arial"/>
          <w:sz w:val="24"/>
          <w:szCs w:val="24"/>
          <w:lang w:val="es-ES"/>
        </w:rPr>
        <w:t xml:space="preserve">y alcantarillados </w:t>
      </w:r>
      <w:r w:rsidRPr="00561AE2">
        <w:rPr>
          <w:rFonts w:ascii="Arial" w:hAnsi="Arial" w:cs="Arial"/>
          <w:sz w:val="24"/>
          <w:szCs w:val="24"/>
          <w:lang w:val="es-ES"/>
        </w:rPr>
        <w:t xml:space="preserve">rurales </w:t>
      </w:r>
      <w:r w:rsidR="000C030D" w:rsidRPr="00561AE2">
        <w:rPr>
          <w:rFonts w:ascii="Arial" w:hAnsi="Arial" w:cs="Arial"/>
          <w:sz w:val="24"/>
          <w:szCs w:val="24"/>
          <w:lang w:val="es-ES"/>
        </w:rPr>
        <w:t>en construcción.</w:t>
      </w:r>
    </w:p>
    <w:p w:rsidR="000C030D" w:rsidRPr="00561AE2" w:rsidRDefault="000C030D"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lang w:val="es-ES"/>
        </w:rPr>
        <w:t>Impulso y construcción de unidades sanitarias, para viviendas rurales.</w:t>
      </w:r>
    </w:p>
    <w:p w:rsidR="001A58B1" w:rsidRPr="00561AE2" w:rsidRDefault="001A58B1"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lang w:val="es-ES"/>
        </w:rPr>
        <w:t xml:space="preserve">Creación </w:t>
      </w:r>
      <w:r w:rsidR="00270D6D" w:rsidRPr="00561AE2">
        <w:rPr>
          <w:rFonts w:ascii="Arial" w:hAnsi="Arial" w:cs="Arial"/>
          <w:sz w:val="24"/>
          <w:szCs w:val="24"/>
          <w:lang w:val="es-ES"/>
        </w:rPr>
        <w:t xml:space="preserve">y fortalecimiento </w:t>
      </w:r>
      <w:r w:rsidRPr="00561AE2">
        <w:rPr>
          <w:rFonts w:ascii="Arial" w:hAnsi="Arial" w:cs="Arial"/>
          <w:sz w:val="24"/>
          <w:szCs w:val="24"/>
          <w:lang w:val="es-ES"/>
        </w:rPr>
        <w:t xml:space="preserve">de </w:t>
      </w:r>
      <w:r w:rsidR="00270D6D" w:rsidRPr="00561AE2">
        <w:rPr>
          <w:rFonts w:ascii="Arial" w:hAnsi="Arial" w:cs="Arial"/>
          <w:sz w:val="24"/>
          <w:szCs w:val="24"/>
          <w:lang w:val="es-ES"/>
        </w:rPr>
        <w:t>la Unidad M</w:t>
      </w:r>
      <w:r w:rsidRPr="00561AE2">
        <w:rPr>
          <w:rFonts w:ascii="Arial" w:hAnsi="Arial" w:cs="Arial"/>
          <w:sz w:val="24"/>
          <w:szCs w:val="24"/>
          <w:lang w:val="es-ES"/>
        </w:rPr>
        <w:t>unicipa</w:t>
      </w:r>
      <w:r w:rsidR="00270D6D" w:rsidRPr="00561AE2">
        <w:rPr>
          <w:rFonts w:ascii="Arial" w:hAnsi="Arial" w:cs="Arial"/>
          <w:sz w:val="24"/>
          <w:szCs w:val="24"/>
          <w:lang w:val="es-ES"/>
        </w:rPr>
        <w:t>l de Servicios P</w:t>
      </w:r>
      <w:r w:rsidRPr="00561AE2">
        <w:rPr>
          <w:rFonts w:ascii="Arial" w:hAnsi="Arial" w:cs="Arial"/>
          <w:sz w:val="24"/>
          <w:szCs w:val="24"/>
          <w:lang w:val="es-ES"/>
        </w:rPr>
        <w:t>úblicos de acueducto, alcantarillado y aseo</w:t>
      </w:r>
      <w:r w:rsidR="00270D6D" w:rsidRPr="00561AE2">
        <w:rPr>
          <w:rFonts w:ascii="Arial" w:hAnsi="Arial" w:cs="Arial"/>
          <w:sz w:val="24"/>
          <w:szCs w:val="24"/>
          <w:lang w:val="es-ES"/>
        </w:rPr>
        <w:t>.</w:t>
      </w:r>
    </w:p>
    <w:p w:rsidR="00F26735" w:rsidRPr="00561AE2" w:rsidRDefault="00F26735"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lang w:val="es-ES"/>
        </w:rPr>
        <w:t>Gestionar recursos para la optimización de acueductos rurales</w:t>
      </w:r>
      <w:r w:rsidR="00270D6D" w:rsidRPr="00561AE2">
        <w:rPr>
          <w:rFonts w:ascii="Arial" w:hAnsi="Arial" w:cs="Arial"/>
          <w:sz w:val="24"/>
          <w:szCs w:val="24"/>
          <w:lang w:val="es-ES"/>
        </w:rPr>
        <w:t>.</w:t>
      </w:r>
    </w:p>
    <w:p w:rsidR="00270D6D" w:rsidRPr="00561AE2" w:rsidRDefault="00270D6D" w:rsidP="00561AE2">
      <w:pPr>
        <w:pStyle w:val="Prrafodelista"/>
        <w:numPr>
          <w:ilvl w:val="0"/>
          <w:numId w:val="25"/>
        </w:numPr>
        <w:spacing w:after="0"/>
        <w:jc w:val="both"/>
        <w:rPr>
          <w:rFonts w:ascii="Arial" w:hAnsi="Arial" w:cs="Arial"/>
          <w:sz w:val="24"/>
          <w:szCs w:val="24"/>
          <w:lang w:val="es-ES"/>
        </w:rPr>
      </w:pPr>
      <w:r w:rsidRPr="00561AE2">
        <w:rPr>
          <w:rFonts w:ascii="Arial" w:hAnsi="Arial" w:cs="Arial"/>
          <w:sz w:val="24"/>
          <w:szCs w:val="24"/>
        </w:rPr>
        <w:t xml:space="preserve">Gestionar recursos para el Plan Maestro de alcantarillado del casco urbano de Taminango a través del </w:t>
      </w:r>
      <w:r w:rsidRPr="00561AE2">
        <w:rPr>
          <w:rFonts w:ascii="Arial" w:hAnsi="Arial" w:cs="Arial"/>
          <w:sz w:val="24"/>
          <w:szCs w:val="24"/>
          <w:lang w:val="es-MX"/>
        </w:rPr>
        <w:t>Plan Departamental de Aguas de Nariño.</w:t>
      </w:r>
    </w:p>
    <w:p w:rsidR="00270D6D" w:rsidRPr="00561AE2" w:rsidRDefault="00270D6D" w:rsidP="00561AE2">
      <w:pPr>
        <w:numPr>
          <w:ilvl w:val="0"/>
          <w:numId w:val="25"/>
        </w:numPr>
        <w:spacing w:after="0" w:line="240" w:lineRule="auto"/>
        <w:jc w:val="both"/>
        <w:rPr>
          <w:rFonts w:ascii="Arial" w:hAnsi="Arial" w:cs="Arial"/>
          <w:sz w:val="24"/>
          <w:szCs w:val="24"/>
          <w:lang w:val="es-MX"/>
        </w:rPr>
      </w:pPr>
      <w:r w:rsidRPr="00561AE2">
        <w:rPr>
          <w:rFonts w:ascii="Arial" w:hAnsi="Arial" w:cs="Arial"/>
          <w:sz w:val="24"/>
          <w:szCs w:val="24"/>
          <w:lang w:val="es-MX"/>
        </w:rPr>
        <w:t>Implantación del plan de manejo integrado de residuos sólidos y aguas residuales</w:t>
      </w:r>
    </w:p>
    <w:p w:rsidR="00270D6D" w:rsidRPr="00561AE2" w:rsidRDefault="00270D6D" w:rsidP="00561AE2">
      <w:pPr>
        <w:numPr>
          <w:ilvl w:val="0"/>
          <w:numId w:val="25"/>
        </w:numPr>
        <w:spacing w:after="0" w:line="240" w:lineRule="auto"/>
        <w:jc w:val="both"/>
        <w:rPr>
          <w:rFonts w:ascii="Arial" w:hAnsi="Arial" w:cs="Arial"/>
          <w:sz w:val="24"/>
          <w:szCs w:val="24"/>
          <w:lang w:val="es-MX"/>
        </w:rPr>
      </w:pPr>
      <w:r w:rsidRPr="00561AE2">
        <w:rPr>
          <w:rFonts w:ascii="Arial" w:hAnsi="Arial" w:cs="Arial"/>
          <w:sz w:val="24"/>
          <w:szCs w:val="24"/>
          <w:lang w:val="es-MX"/>
        </w:rPr>
        <w:t xml:space="preserve">Estudio de factibilidad de aguas </w:t>
      </w:r>
      <w:r w:rsidR="00646E81" w:rsidRPr="00561AE2">
        <w:rPr>
          <w:rFonts w:ascii="Arial" w:hAnsi="Arial" w:cs="Arial"/>
          <w:sz w:val="24"/>
          <w:szCs w:val="24"/>
          <w:lang w:val="es-MX"/>
        </w:rPr>
        <w:t>subterráneas</w:t>
      </w:r>
      <w:r w:rsidRPr="00561AE2">
        <w:rPr>
          <w:rFonts w:ascii="Arial" w:hAnsi="Arial" w:cs="Arial"/>
          <w:sz w:val="24"/>
          <w:szCs w:val="24"/>
          <w:lang w:val="es-MX"/>
        </w:rPr>
        <w:t xml:space="preserve"> y bombeo en las veredas que carecen de fuentes de agua</w:t>
      </w:r>
    </w:p>
    <w:p w:rsidR="00344195" w:rsidRPr="00561AE2" w:rsidRDefault="00344195" w:rsidP="00561AE2">
      <w:pPr>
        <w:numPr>
          <w:ilvl w:val="0"/>
          <w:numId w:val="25"/>
        </w:numPr>
        <w:spacing w:after="0" w:line="240" w:lineRule="auto"/>
        <w:jc w:val="both"/>
        <w:rPr>
          <w:rFonts w:ascii="Arial" w:hAnsi="Arial" w:cs="Arial"/>
          <w:sz w:val="24"/>
          <w:szCs w:val="24"/>
          <w:lang w:val="es-MX"/>
        </w:rPr>
      </w:pPr>
      <w:r w:rsidRPr="00561AE2">
        <w:rPr>
          <w:rFonts w:ascii="Arial" w:hAnsi="Arial" w:cs="Arial"/>
          <w:sz w:val="24"/>
          <w:szCs w:val="24"/>
          <w:lang w:val="es-MX"/>
        </w:rPr>
        <w:lastRenderedPageBreak/>
        <w:t xml:space="preserve">Terminación de las redes  del acueducto regional y prestación del servicio a las veredas que carecen del servicio de acueducto </w:t>
      </w:r>
    </w:p>
    <w:p w:rsidR="005415D8" w:rsidRPr="00561AE2" w:rsidRDefault="005415D8" w:rsidP="00561AE2">
      <w:pPr>
        <w:numPr>
          <w:ilvl w:val="0"/>
          <w:numId w:val="25"/>
        </w:numPr>
        <w:spacing w:after="0" w:line="240" w:lineRule="auto"/>
        <w:jc w:val="both"/>
        <w:rPr>
          <w:rFonts w:ascii="Arial" w:hAnsi="Arial" w:cs="Arial"/>
          <w:sz w:val="24"/>
          <w:szCs w:val="24"/>
        </w:rPr>
      </w:pPr>
      <w:r w:rsidRPr="00561AE2">
        <w:rPr>
          <w:rFonts w:ascii="Arial" w:hAnsi="Arial" w:cs="Arial"/>
          <w:sz w:val="24"/>
          <w:szCs w:val="24"/>
          <w:lang w:val="es-MX"/>
        </w:rPr>
        <w:t>Reorganización y ajuste de la empresa EMPOTAN E.S.P.</w:t>
      </w:r>
    </w:p>
    <w:p w:rsidR="000C030D" w:rsidRPr="00561AE2" w:rsidRDefault="000C030D" w:rsidP="000C030D">
      <w:pPr>
        <w:spacing w:after="0"/>
        <w:jc w:val="both"/>
        <w:rPr>
          <w:rFonts w:ascii="Arial" w:hAnsi="Arial" w:cs="Arial"/>
          <w:sz w:val="24"/>
          <w:szCs w:val="24"/>
          <w:lang w:val="es-ES"/>
        </w:rPr>
      </w:pPr>
    </w:p>
    <w:p w:rsidR="0013285B" w:rsidRPr="00561AE2" w:rsidRDefault="0013285B" w:rsidP="000C030D">
      <w:pPr>
        <w:spacing w:after="0"/>
        <w:jc w:val="both"/>
        <w:rPr>
          <w:rFonts w:ascii="Arial" w:hAnsi="Arial" w:cs="Arial"/>
          <w:sz w:val="24"/>
          <w:szCs w:val="24"/>
          <w:lang w:val="es-ES"/>
        </w:rPr>
      </w:pPr>
    </w:p>
    <w:p w:rsidR="007A5D59"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7.8. </w:t>
      </w:r>
      <w:r w:rsidR="000C030D" w:rsidRPr="00561AE2">
        <w:rPr>
          <w:rFonts w:ascii="Arial" w:hAnsi="Arial" w:cs="Arial"/>
          <w:b/>
          <w:sz w:val="24"/>
          <w:szCs w:val="24"/>
          <w:lang w:val="es-ES"/>
        </w:rPr>
        <w:t>PROGRAMA AGROPECUARIO:</w:t>
      </w:r>
    </w:p>
    <w:p w:rsidR="0013285B" w:rsidRPr="00561AE2" w:rsidRDefault="0013285B" w:rsidP="000C030D">
      <w:pPr>
        <w:spacing w:after="0"/>
        <w:jc w:val="both"/>
        <w:rPr>
          <w:rFonts w:ascii="Arial" w:hAnsi="Arial" w:cs="Arial"/>
          <w:i/>
          <w:sz w:val="24"/>
          <w:szCs w:val="24"/>
          <w:lang w:val="es-ES"/>
        </w:rPr>
      </w:pPr>
    </w:p>
    <w:p w:rsidR="000C030D" w:rsidRPr="00561AE2" w:rsidRDefault="000C030D" w:rsidP="000C030D">
      <w:pPr>
        <w:spacing w:after="0"/>
        <w:jc w:val="both"/>
        <w:rPr>
          <w:rFonts w:ascii="Arial" w:hAnsi="Arial" w:cs="Arial"/>
          <w:sz w:val="24"/>
          <w:szCs w:val="24"/>
          <w:lang w:val="es-ES"/>
        </w:rPr>
      </w:pPr>
      <w:r w:rsidRPr="00561AE2">
        <w:rPr>
          <w:rFonts w:ascii="Arial" w:hAnsi="Arial" w:cs="Arial"/>
          <w:sz w:val="24"/>
          <w:szCs w:val="24"/>
          <w:lang w:val="es-ES"/>
        </w:rPr>
        <w:t xml:space="preserve">El sector agropecuario es la base del desarrollo del municipio de </w:t>
      </w:r>
      <w:r w:rsidR="00035660" w:rsidRPr="00561AE2">
        <w:rPr>
          <w:rFonts w:ascii="Arial" w:hAnsi="Arial" w:cs="Arial"/>
          <w:sz w:val="24"/>
          <w:szCs w:val="24"/>
          <w:lang w:val="es-ES"/>
        </w:rPr>
        <w:t>Taminango</w:t>
      </w:r>
      <w:r w:rsidRPr="00561AE2">
        <w:rPr>
          <w:rFonts w:ascii="Arial" w:hAnsi="Arial" w:cs="Arial"/>
          <w:sz w:val="24"/>
          <w:szCs w:val="24"/>
          <w:lang w:val="es-ES"/>
        </w:rPr>
        <w:t xml:space="preserve">, la mayor   parte de su territorio </w:t>
      </w:r>
      <w:r w:rsidR="00804154" w:rsidRPr="00561AE2">
        <w:rPr>
          <w:rFonts w:ascii="Arial" w:hAnsi="Arial" w:cs="Arial"/>
          <w:sz w:val="24"/>
          <w:szCs w:val="24"/>
          <w:lang w:val="es-ES"/>
        </w:rPr>
        <w:t>está</w:t>
      </w:r>
      <w:r w:rsidRPr="00561AE2">
        <w:rPr>
          <w:rFonts w:ascii="Arial" w:hAnsi="Arial" w:cs="Arial"/>
          <w:sz w:val="24"/>
          <w:szCs w:val="24"/>
          <w:lang w:val="es-ES"/>
        </w:rPr>
        <w:t xml:space="preserve"> dedicado a la</w:t>
      </w:r>
      <w:r w:rsidR="00035660" w:rsidRPr="00561AE2">
        <w:rPr>
          <w:rFonts w:ascii="Arial" w:hAnsi="Arial" w:cs="Arial"/>
          <w:sz w:val="24"/>
          <w:szCs w:val="24"/>
          <w:lang w:val="es-ES"/>
        </w:rPr>
        <w:t xml:space="preserve"> agricultura minifundista</w:t>
      </w:r>
      <w:r w:rsidRPr="00561AE2">
        <w:rPr>
          <w:rFonts w:ascii="Arial" w:hAnsi="Arial" w:cs="Arial"/>
          <w:sz w:val="24"/>
          <w:szCs w:val="24"/>
          <w:lang w:val="es-ES"/>
        </w:rPr>
        <w:t>, esto hace que el compromiso con este sector sea prioritario, se debe impulsar</w:t>
      </w:r>
      <w:r w:rsidR="00035660" w:rsidRPr="00561AE2">
        <w:rPr>
          <w:rFonts w:ascii="Arial" w:hAnsi="Arial" w:cs="Arial"/>
          <w:sz w:val="24"/>
          <w:szCs w:val="24"/>
          <w:lang w:val="es-ES"/>
        </w:rPr>
        <w:t xml:space="preserve"> la producción, </w:t>
      </w:r>
      <w:r w:rsidRPr="00561AE2">
        <w:rPr>
          <w:rFonts w:ascii="Arial" w:hAnsi="Arial" w:cs="Arial"/>
          <w:sz w:val="24"/>
          <w:szCs w:val="24"/>
          <w:lang w:val="es-ES"/>
        </w:rPr>
        <w:t>mercadeo</w:t>
      </w:r>
      <w:r w:rsidR="0013285B" w:rsidRPr="00561AE2">
        <w:rPr>
          <w:rFonts w:ascii="Arial" w:hAnsi="Arial" w:cs="Arial"/>
          <w:sz w:val="24"/>
          <w:szCs w:val="24"/>
          <w:lang w:val="es-ES"/>
        </w:rPr>
        <w:t xml:space="preserve"> y </w:t>
      </w:r>
      <w:r w:rsidR="00035660" w:rsidRPr="00561AE2">
        <w:rPr>
          <w:rFonts w:ascii="Arial" w:hAnsi="Arial" w:cs="Arial"/>
          <w:sz w:val="24"/>
          <w:szCs w:val="24"/>
          <w:lang w:val="es-ES"/>
        </w:rPr>
        <w:t>c</w:t>
      </w:r>
      <w:r w:rsidRPr="00561AE2">
        <w:rPr>
          <w:rFonts w:ascii="Arial" w:hAnsi="Arial" w:cs="Arial"/>
          <w:sz w:val="24"/>
          <w:szCs w:val="24"/>
          <w:lang w:val="es-ES"/>
        </w:rPr>
        <w:t>omercialización de sus productos,</w:t>
      </w:r>
      <w:r w:rsidRPr="00561AE2">
        <w:rPr>
          <w:rFonts w:ascii="Arial" w:hAnsi="Arial" w:cs="Arial"/>
          <w:i/>
          <w:sz w:val="24"/>
          <w:szCs w:val="24"/>
          <w:lang w:val="es-ES"/>
        </w:rPr>
        <w:t xml:space="preserve"> </w:t>
      </w:r>
      <w:r w:rsidRPr="00561AE2">
        <w:rPr>
          <w:rFonts w:ascii="Arial" w:hAnsi="Arial" w:cs="Arial"/>
          <w:sz w:val="24"/>
          <w:szCs w:val="24"/>
          <w:lang w:val="es-ES"/>
        </w:rPr>
        <w:t>para que el sec</w:t>
      </w:r>
      <w:r w:rsidR="00035660" w:rsidRPr="00561AE2">
        <w:rPr>
          <w:rFonts w:ascii="Arial" w:hAnsi="Arial" w:cs="Arial"/>
          <w:sz w:val="24"/>
          <w:szCs w:val="24"/>
          <w:lang w:val="es-ES"/>
        </w:rPr>
        <w:t xml:space="preserve">tor pueda consolidarse, buscando lograr </w:t>
      </w:r>
      <w:r w:rsidRPr="00561AE2">
        <w:rPr>
          <w:rFonts w:ascii="Arial" w:hAnsi="Arial" w:cs="Arial"/>
          <w:sz w:val="24"/>
          <w:szCs w:val="24"/>
          <w:lang w:val="es-ES"/>
        </w:rPr>
        <w:t>mayor</w:t>
      </w:r>
      <w:r w:rsidR="00035660" w:rsidRPr="00561AE2">
        <w:rPr>
          <w:rFonts w:ascii="Arial" w:hAnsi="Arial" w:cs="Arial"/>
          <w:sz w:val="24"/>
          <w:szCs w:val="24"/>
          <w:lang w:val="es-ES"/>
        </w:rPr>
        <w:t>es</w:t>
      </w:r>
      <w:r w:rsidRPr="00561AE2">
        <w:rPr>
          <w:rFonts w:ascii="Arial" w:hAnsi="Arial" w:cs="Arial"/>
          <w:sz w:val="24"/>
          <w:szCs w:val="24"/>
          <w:lang w:val="es-ES"/>
        </w:rPr>
        <w:t xml:space="preserve"> ingreso</w:t>
      </w:r>
      <w:r w:rsidR="00035660" w:rsidRPr="00561AE2">
        <w:rPr>
          <w:rFonts w:ascii="Arial" w:hAnsi="Arial" w:cs="Arial"/>
          <w:sz w:val="24"/>
          <w:szCs w:val="24"/>
          <w:lang w:val="es-ES"/>
        </w:rPr>
        <w:t>s</w:t>
      </w:r>
      <w:r w:rsidR="001A58B1" w:rsidRPr="00561AE2">
        <w:rPr>
          <w:rFonts w:ascii="Arial" w:hAnsi="Arial" w:cs="Arial"/>
          <w:sz w:val="24"/>
          <w:szCs w:val="24"/>
          <w:lang w:val="es-ES"/>
        </w:rPr>
        <w:t xml:space="preserve"> del </w:t>
      </w:r>
      <w:r w:rsidRPr="00561AE2">
        <w:rPr>
          <w:rFonts w:ascii="Arial" w:hAnsi="Arial" w:cs="Arial"/>
          <w:sz w:val="24"/>
          <w:szCs w:val="24"/>
          <w:lang w:val="es-ES"/>
        </w:rPr>
        <w:t xml:space="preserve"> </w:t>
      </w:r>
      <w:r w:rsidR="00646E81">
        <w:rPr>
          <w:rFonts w:ascii="Arial" w:hAnsi="Arial" w:cs="Arial"/>
          <w:sz w:val="24"/>
          <w:szCs w:val="24"/>
          <w:lang w:val="es-ES"/>
        </w:rPr>
        <w:t>campesinado T</w:t>
      </w:r>
      <w:r w:rsidR="00035660" w:rsidRPr="00561AE2">
        <w:rPr>
          <w:rFonts w:ascii="Arial" w:hAnsi="Arial" w:cs="Arial"/>
          <w:sz w:val="24"/>
          <w:szCs w:val="24"/>
          <w:lang w:val="es-ES"/>
        </w:rPr>
        <w:t>aminangueño.</w:t>
      </w:r>
    </w:p>
    <w:p w:rsidR="00035660" w:rsidRPr="00561AE2" w:rsidRDefault="00035660" w:rsidP="000C030D">
      <w:pPr>
        <w:spacing w:after="0"/>
        <w:jc w:val="both"/>
        <w:rPr>
          <w:rFonts w:ascii="Arial" w:hAnsi="Arial" w:cs="Arial"/>
          <w:sz w:val="24"/>
          <w:szCs w:val="24"/>
          <w:lang w:val="es-ES"/>
        </w:rPr>
      </w:pPr>
    </w:p>
    <w:p w:rsidR="0013285B" w:rsidRPr="00561AE2" w:rsidRDefault="0013285B" w:rsidP="000C030D">
      <w:pPr>
        <w:spacing w:after="0"/>
        <w:jc w:val="both"/>
        <w:rPr>
          <w:rFonts w:ascii="Arial" w:hAnsi="Arial" w:cs="Arial"/>
          <w:sz w:val="24"/>
          <w:szCs w:val="24"/>
          <w:lang w:val="es-ES"/>
        </w:rPr>
      </w:pPr>
      <w:r w:rsidRPr="00561AE2">
        <w:rPr>
          <w:rFonts w:ascii="Arial" w:hAnsi="Arial" w:cs="Arial"/>
          <w:sz w:val="24"/>
          <w:szCs w:val="24"/>
          <w:lang w:val="es-ES"/>
        </w:rPr>
        <w:t>En este eje, nos comprometemos a realizar las siguientes acciones:</w:t>
      </w:r>
    </w:p>
    <w:p w:rsidR="0013285B" w:rsidRPr="00561AE2" w:rsidRDefault="0013285B" w:rsidP="000C030D">
      <w:pPr>
        <w:spacing w:after="0"/>
        <w:jc w:val="both"/>
        <w:rPr>
          <w:rFonts w:ascii="Arial" w:hAnsi="Arial" w:cs="Arial"/>
          <w:sz w:val="24"/>
          <w:szCs w:val="24"/>
          <w:lang w:val="es-ES"/>
        </w:rPr>
      </w:pPr>
    </w:p>
    <w:p w:rsidR="00035660" w:rsidRPr="00561AE2" w:rsidRDefault="00035660"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 xml:space="preserve">Apoyo técnico y  profesional </w:t>
      </w:r>
      <w:r w:rsidR="00BB4CB1" w:rsidRPr="00561AE2">
        <w:rPr>
          <w:rFonts w:ascii="Arial" w:hAnsi="Arial" w:cs="Arial"/>
          <w:sz w:val="24"/>
          <w:szCs w:val="24"/>
          <w:lang w:val="es-ES"/>
        </w:rPr>
        <w:t xml:space="preserve">agropecuario para este sector </w:t>
      </w:r>
      <w:r w:rsidRPr="00561AE2">
        <w:rPr>
          <w:rFonts w:ascii="Arial" w:hAnsi="Arial" w:cs="Arial"/>
          <w:sz w:val="24"/>
          <w:szCs w:val="24"/>
          <w:lang w:val="es-ES"/>
        </w:rPr>
        <w:t>en nuestro territorio.</w:t>
      </w:r>
    </w:p>
    <w:p w:rsidR="000C030D" w:rsidRPr="00561AE2" w:rsidRDefault="00BB4CB1"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Impulso a</w:t>
      </w:r>
      <w:r w:rsidR="000C030D" w:rsidRPr="00561AE2">
        <w:rPr>
          <w:rFonts w:ascii="Arial" w:hAnsi="Arial" w:cs="Arial"/>
          <w:sz w:val="24"/>
          <w:szCs w:val="24"/>
          <w:lang w:val="es-ES"/>
        </w:rPr>
        <w:t xml:space="preserve"> proyectos de diversificación de cultivos, en las áreas de frutales.</w:t>
      </w:r>
    </w:p>
    <w:p w:rsidR="000C030D" w:rsidRPr="00561AE2" w:rsidRDefault="000C030D"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 xml:space="preserve">Impulso, a la agricultura orgánica y apoyo total a los programas de seguridad </w:t>
      </w:r>
      <w:r w:rsidR="00804154" w:rsidRPr="00561AE2">
        <w:rPr>
          <w:rFonts w:ascii="Arial" w:hAnsi="Arial" w:cs="Arial"/>
          <w:sz w:val="24"/>
          <w:szCs w:val="24"/>
          <w:lang w:val="es-ES"/>
        </w:rPr>
        <w:t>alimentaria</w:t>
      </w:r>
      <w:r w:rsidRPr="00561AE2">
        <w:rPr>
          <w:rFonts w:ascii="Arial" w:hAnsi="Arial" w:cs="Arial"/>
          <w:sz w:val="24"/>
          <w:szCs w:val="24"/>
          <w:lang w:val="es-ES"/>
        </w:rPr>
        <w:t>.</w:t>
      </w:r>
    </w:p>
    <w:p w:rsidR="000C030D" w:rsidRPr="00561AE2" w:rsidRDefault="000C030D"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Organización, apoyo y fortalecimiento del sector productivo, cooperativas y demás agremiaciones.</w:t>
      </w:r>
    </w:p>
    <w:p w:rsidR="000C030D" w:rsidRPr="00561AE2" w:rsidRDefault="000C030D"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Impulso y apoyo a los programas de comercialización y mercadeo</w:t>
      </w:r>
      <w:r w:rsidR="00B16585" w:rsidRPr="00561AE2">
        <w:rPr>
          <w:rFonts w:ascii="Arial" w:hAnsi="Arial" w:cs="Arial"/>
          <w:sz w:val="24"/>
          <w:szCs w:val="24"/>
          <w:lang w:val="es-ES"/>
        </w:rPr>
        <w:t xml:space="preserve"> de la producción agropecuaria.</w:t>
      </w:r>
    </w:p>
    <w:p w:rsidR="000C030D" w:rsidRPr="00561AE2" w:rsidRDefault="00BB4CB1"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Proyectos relacionados con la creación y producción de abono orgánico para los cultivos de la región.</w:t>
      </w:r>
    </w:p>
    <w:p w:rsidR="00F26735" w:rsidRPr="00561AE2" w:rsidRDefault="00F26735"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Gestionar la prestación de asistencia técnica a los agricultores del municipio</w:t>
      </w:r>
    </w:p>
    <w:p w:rsidR="00791B8E" w:rsidRPr="00561AE2" w:rsidRDefault="00791B8E"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 xml:space="preserve">Transferencia de tecnología ecológica para el mejoramiento del beneficio de los </w:t>
      </w:r>
      <w:r w:rsidR="00B16585" w:rsidRPr="00561AE2">
        <w:rPr>
          <w:rFonts w:ascii="Arial" w:hAnsi="Arial" w:cs="Arial"/>
          <w:sz w:val="24"/>
          <w:szCs w:val="24"/>
          <w:lang w:val="es-ES"/>
        </w:rPr>
        <w:t>cafés</w:t>
      </w:r>
      <w:r w:rsidRPr="00561AE2">
        <w:rPr>
          <w:rFonts w:ascii="Arial" w:hAnsi="Arial" w:cs="Arial"/>
          <w:sz w:val="24"/>
          <w:szCs w:val="24"/>
          <w:lang w:val="es-ES"/>
        </w:rPr>
        <w:t xml:space="preserve"> especiales en las fincas campesinas.</w:t>
      </w:r>
    </w:p>
    <w:p w:rsidR="00791B8E" w:rsidRPr="00561AE2" w:rsidRDefault="00B16585"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Creación</w:t>
      </w:r>
      <w:r w:rsidR="00791B8E" w:rsidRPr="00561AE2">
        <w:rPr>
          <w:rFonts w:ascii="Arial" w:hAnsi="Arial" w:cs="Arial"/>
          <w:sz w:val="24"/>
          <w:szCs w:val="24"/>
          <w:lang w:val="es-ES"/>
        </w:rPr>
        <w:t xml:space="preserve"> y fortalecimiento de las redes de productores</w:t>
      </w:r>
      <w:r w:rsidR="000917B0" w:rsidRPr="00561AE2">
        <w:rPr>
          <w:rFonts w:ascii="Arial" w:hAnsi="Arial" w:cs="Arial"/>
          <w:sz w:val="24"/>
          <w:szCs w:val="24"/>
          <w:lang w:val="es-ES"/>
        </w:rPr>
        <w:t xml:space="preserve"> de mani, frutales y sus derivados</w:t>
      </w:r>
      <w:r w:rsidR="009E645A" w:rsidRPr="00561AE2">
        <w:rPr>
          <w:rFonts w:ascii="Arial" w:hAnsi="Arial" w:cs="Arial"/>
          <w:sz w:val="24"/>
          <w:szCs w:val="24"/>
          <w:lang w:val="es-ES"/>
        </w:rPr>
        <w:t>.</w:t>
      </w:r>
    </w:p>
    <w:p w:rsidR="009E645A" w:rsidRPr="00561AE2" w:rsidRDefault="009E645A" w:rsidP="00561AE2">
      <w:pPr>
        <w:pStyle w:val="Prrafodelista"/>
        <w:numPr>
          <w:ilvl w:val="0"/>
          <w:numId w:val="24"/>
        </w:numPr>
        <w:spacing w:after="0"/>
        <w:jc w:val="both"/>
        <w:rPr>
          <w:rFonts w:ascii="Arial" w:hAnsi="Arial" w:cs="Arial"/>
          <w:sz w:val="24"/>
          <w:szCs w:val="24"/>
          <w:lang w:val="es-ES"/>
        </w:rPr>
      </w:pPr>
      <w:r w:rsidRPr="00561AE2">
        <w:rPr>
          <w:rFonts w:ascii="Arial" w:hAnsi="Arial" w:cs="Arial"/>
          <w:sz w:val="24"/>
          <w:szCs w:val="24"/>
          <w:lang w:val="es-ES"/>
        </w:rPr>
        <w:t>Creación y fortalecimiento del fondo de garantías municipal.</w:t>
      </w:r>
    </w:p>
    <w:p w:rsidR="009E645A" w:rsidRPr="00561AE2" w:rsidRDefault="009E645A" w:rsidP="00561AE2">
      <w:pPr>
        <w:numPr>
          <w:ilvl w:val="0"/>
          <w:numId w:val="24"/>
        </w:numPr>
        <w:spacing w:after="0" w:line="240" w:lineRule="auto"/>
        <w:jc w:val="both"/>
        <w:rPr>
          <w:rFonts w:ascii="Arial" w:hAnsi="Arial" w:cs="Arial"/>
          <w:sz w:val="24"/>
          <w:szCs w:val="24"/>
          <w:lang w:val="es-MX"/>
        </w:rPr>
      </w:pPr>
      <w:r w:rsidRPr="00561AE2">
        <w:rPr>
          <w:rFonts w:ascii="Arial" w:hAnsi="Arial" w:cs="Arial"/>
          <w:sz w:val="24"/>
          <w:szCs w:val="24"/>
        </w:rPr>
        <w:t>Gestionar la instalación un Banco de fomento al crédito agropecuario, en alianzas con FINAGRO, Municipio</w:t>
      </w:r>
      <w:r w:rsidR="00646E81">
        <w:rPr>
          <w:rFonts w:ascii="Arial" w:hAnsi="Arial" w:cs="Arial"/>
          <w:sz w:val="24"/>
          <w:szCs w:val="24"/>
        </w:rPr>
        <w:t>, gremiso</w:t>
      </w:r>
      <w:r w:rsidRPr="00561AE2">
        <w:rPr>
          <w:rFonts w:ascii="Arial" w:hAnsi="Arial" w:cs="Arial"/>
          <w:sz w:val="24"/>
          <w:szCs w:val="24"/>
        </w:rPr>
        <w:t xml:space="preserve"> y Productores.</w:t>
      </w:r>
    </w:p>
    <w:p w:rsidR="00BB4CB1" w:rsidRDefault="00BB4CB1" w:rsidP="000C030D">
      <w:pPr>
        <w:spacing w:after="0"/>
        <w:jc w:val="both"/>
        <w:rPr>
          <w:rFonts w:ascii="Arial" w:hAnsi="Arial" w:cs="Arial"/>
          <w:i/>
          <w:sz w:val="24"/>
          <w:szCs w:val="24"/>
          <w:lang w:val="es-ES"/>
        </w:rPr>
      </w:pPr>
    </w:p>
    <w:p w:rsidR="00CF0E3E" w:rsidRDefault="00CF0E3E" w:rsidP="000C030D">
      <w:pPr>
        <w:spacing w:after="0"/>
        <w:jc w:val="both"/>
        <w:rPr>
          <w:rFonts w:ascii="Arial" w:hAnsi="Arial" w:cs="Arial"/>
          <w:i/>
          <w:sz w:val="24"/>
          <w:szCs w:val="24"/>
          <w:lang w:val="es-ES"/>
        </w:rPr>
      </w:pPr>
    </w:p>
    <w:p w:rsidR="00CF0E3E" w:rsidRDefault="00CF0E3E" w:rsidP="000C030D">
      <w:pPr>
        <w:spacing w:after="0"/>
        <w:jc w:val="both"/>
        <w:rPr>
          <w:rFonts w:ascii="Arial" w:hAnsi="Arial" w:cs="Arial"/>
          <w:i/>
          <w:sz w:val="24"/>
          <w:szCs w:val="24"/>
          <w:lang w:val="es-ES"/>
        </w:rPr>
      </w:pPr>
    </w:p>
    <w:p w:rsidR="00CF0E3E" w:rsidRPr="00561AE2" w:rsidRDefault="00CF0E3E" w:rsidP="000C030D">
      <w:pPr>
        <w:spacing w:after="0"/>
        <w:jc w:val="both"/>
        <w:rPr>
          <w:rFonts w:ascii="Arial" w:hAnsi="Arial" w:cs="Arial"/>
          <w:i/>
          <w:sz w:val="24"/>
          <w:szCs w:val="24"/>
          <w:lang w:val="es-ES"/>
        </w:rPr>
      </w:pPr>
    </w:p>
    <w:p w:rsidR="00BB4CB1"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lastRenderedPageBreak/>
        <w:t xml:space="preserve">7.9 </w:t>
      </w:r>
      <w:r w:rsidR="000C030D" w:rsidRPr="00561AE2">
        <w:rPr>
          <w:rFonts w:ascii="Arial" w:hAnsi="Arial" w:cs="Arial"/>
          <w:b/>
          <w:sz w:val="24"/>
          <w:szCs w:val="24"/>
          <w:lang w:val="es-ES"/>
        </w:rPr>
        <w:t xml:space="preserve">PROGRAMA DE APOYO AL </w:t>
      </w:r>
      <w:r>
        <w:rPr>
          <w:rFonts w:ascii="Arial" w:hAnsi="Arial" w:cs="Arial"/>
          <w:b/>
          <w:sz w:val="24"/>
          <w:szCs w:val="24"/>
          <w:lang w:val="es-ES"/>
        </w:rPr>
        <w:t xml:space="preserve">RECREACION Y </w:t>
      </w:r>
      <w:r w:rsidR="000C030D" w:rsidRPr="00561AE2">
        <w:rPr>
          <w:rFonts w:ascii="Arial" w:hAnsi="Arial" w:cs="Arial"/>
          <w:b/>
          <w:sz w:val="24"/>
          <w:szCs w:val="24"/>
          <w:lang w:val="es-ES"/>
        </w:rPr>
        <w:t>DEPORTE</w:t>
      </w:r>
      <w:r>
        <w:rPr>
          <w:rFonts w:ascii="Arial" w:hAnsi="Arial" w:cs="Arial"/>
          <w:b/>
          <w:sz w:val="24"/>
          <w:szCs w:val="24"/>
          <w:lang w:val="es-ES"/>
        </w:rPr>
        <w:t>S</w:t>
      </w:r>
    </w:p>
    <w:p w:rsidR="0013285B" w:rsidRPr="00561AE2" w:rsidRDefault="0013285B" w:rsidP="000C030D">
      <w:pPr>
        <w:spacing w:after="0"/>
        <w:jc w:val="both"/>
        <w:rPr>
          <w:rFonts w:ascii="Arial" w:hAnsi="Arial" w:cs="Arial"/>
          <w:b/>
          <w:sz w:val="24"/>
          <w:szCs w:val="24"/>
          <w:lang w:val="es-ES"/>
        </w:rPr>
      </w:pPr>
    </w:p>
    <w:p w:rsidR="000C030D" w:rsidRPr="00561AE2" w:rsidRDefault="000C030D" w:rsidP="000C030D">
      <w:pPr>
        <w:spacing w:after="0"/>
        <w:jc w:val="both"/>
        <w:rPr>
          <w:rFonts w:ascii="Arial" w:hAnsi="Arial" w:cs="Arial"/>
          <w:sz w:val="24"/>
          <w:szCs w:val="24"/>
          <w:lang w:val="es-ES"/>
        </w:rPr>
      </w:pPr>
      <w:r w:rsidRPr="00561AE2">
        <w:rPr>
          <w:rFonts w:ascii="Arial" w:hAnsi="Arial" w:cs="Arial"/>
          <w:sz w:val="24"/>
          <w:szCs w:val="24"/>
          <w:lang w:val="es-ES"/>
        </w:rPr>
        <w:t xml:space="preserve">El deporte es salud y sano esparcimiento, promueve la integración, la convivencia pacífica ayuda a la juventud a buscar caminos de identidad y amor por su tierra, los </w:t>
      </w:r>
      <w:r w:rsidR="00BB4CB1" w:rsidRPr="00561AE2">
        <w:rPr>
          <w:rFonts w:ascii="Arial" w:hAnsi="Arial" w:cs="Arial"/>
          <w:sz w:val="24"/>
          <w:szCs w:val="24"/>
          <w:lang w:val="es-ES"/>
        </w:rPr>
        <w:t>Taminangueño practicamos diversidad de deport</w:t>
      </w:r>
      <w:r w:rsidR="0013285B" w:rsidRPr="00561AE2">
        <w:rPr>
          <w:rFonts w:ascii="Arial" w:hAnsi="Arial" w:cs="Arial"/>
          <w:sz w:val="24"/>
          <w:szCs w:val="24"/>
          <w:lang w:val="es-ES"/>
        </w:rPr>
        <w:t>es</w:t>
      </w:r>
      <w:r w:rsidR="00BB4CB1" w:rsidRPr="00561AE2">
        <w:rPr>
          <w:rFonts w:ascii="Arial" w:hAnsi="Arial" w:cs="Arial"/>
          <w:sz w:val="24"/>
          <w:szCs w:val="24"/>
          <w:lang w:val="es-ES"/>
        </w:rPr>
        <w:t xml:space="preserve">, </w:t>
      </w:r>
      <w:r w:rsidRPr="00561AE2">
        <w:rPr>
          <w:rFonts w:ascii="Arial" w:hAnsi="Arial" w:cs="Arial"/>
          <w:sz w:val="24"/>
          <w:szCs w:val="24"/>
          <w:lang w:val="es-ES"/>
        </w:rPr>
        <w:t>por estas y por muchas m</w:t>
      </w:r>
      <w:r w:rsidR="0013285B" w:rsidRPr="00561AE2">
        <w:rPr>
          <w:rFonts w:ascii="Arial" w:hAnsi="Arial" w:cs="Arial"/>
          <w:sz w:val="24"/>
          <w:szCs w:val="24"/>
          <w:lang w:val="es-ES"/>
        </w:rPr>
        <w:t>á</w:t>
      </w:r>
      <w:r w:rsidRPr="00561AE2">
        <w:rPr>
          <w:rFonts w:ascii="Arial" w:hAnsi="Arial" w:cs="Arial"/>
          <w:sz w:val="24"/>
          <w:szCs w:val="24"/>
          <w:lang w:val="es-ES"/>
        </w:rPr>
        <w:t>s razones en nuestra administración desarrollaremos este sector y para ello nos proponemos realizar l</w:t>
      </w:r>
      <w:r w:rsidR="00A30946" w:rsidRPr="00561AE2">
        <w:rPr>
          <w:rFonts w:ascii="Arial" w:hAnsi="Arial" w:cs="Arial"/>
          <w:sz w:val="24"/>
          <w:szCs w:val="24"/>
          <w:lang w:val="es-ES"/>
        </w:rPr>
        <w:t>as</w:t>
      </w:r>
      <w:r w:rsidRPr="00561AE2">
        <w:rPr>
          <w:rFonts w:ascii="Arial" w:hAnsi="Arial" w:cs="Arial"/>
          <w:sz w:val="24"/>
          <w:szCs w:val="24"/>
          <w:lang w:val="es-ES"/>
        </w:rPr>
        <w:t xml:space="preserve"> siguiente</w:t>
      </w:r>
      <w:r w:rsidR="00A30946" w:rsidRPr="00561AE2">
        <w:rPr>
          <w:rFonts w:ascii="Arial" w:hAnsi="Arial" w:cs="Arial"/>
          <w:sz w:val="24"/>
          <w:szCs w:val="24"/>
          <w:lang w:val="es-ES"/>
        </w:rPr>
        <w:t>s</w:t>
      </w:r>
      <w:r w:rsidRPr="00561AE2">
        <w:rPr>
          <w:rFonts w:ascii="Arial" w:hAnsi="Arial" w:cs="Arial"/>
          <w:sz w:val="24"/>
          <w:szCs w:val="24"/>
          <w:lang w:val="es-ES"/>
        </w:rPr>
        <w:t xml:space="preserve"> </w:t>
      </w:r>
      <w:r w:rsidR="00A30946" w:rsidRPr="00561AE2">
        <w:rPr>
          <w:rFonts w:ascii="Arial" w:hAnsi="Arial" w:cs="Arial"/>
          <w:sz w:val="24"/>
          <w:szCs w:val="24"/>
          <w:lang w:val="es-ES"/>
        </w:rPr>
        <w:t>acciones</w:t>
      </w:r>
      <w:r w:rsidRPr="00561AE2">
        <w:rPr>
          <w:rFonts w:ascii="Arial" w:hAnsi="Arial" w:cs="Arial"/>
          <w:sz w:val="24"/>
          <w:szCs w:val="24"/>
          <w:lang w:val="es-ES"/>
        </w:rPr>
        <w:t>:</w:t>
      </w:r>
    </w:p>
    <w:p w:rsidR="000C030D" w:rsidRPr="00561AE2" w:rsidRDefault="000C030D" w:rsidP="000C030D">
      <w:pPr>
        <w:spacing w:after="0"/>
        <w:jc w:val="both"/>
        <w:rPr>
          <w:rFonts w:ascii="Arial" w:hAnsi="Arial" w:cs="Arial"/>
          <w:sz w:val="24"/>
          <w:szCs w:val="24"/>
          <w:lang w:val="es-ES"/>
        </w:rPr>
      </w:pPr>
    </w:p>
    <w:p w:rsidR="000C030D" w:rsidRPr="00561AE2" w:rsidRDefault="000C030D"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 xml:space="preserve">Construcción de </w:t>
      </w:r>
      <w:r w:rsidR="00BB4CB1" w:rsidRPr="00561AE2">
        <w:rPr>
          <w:rFonts w:ascii="Arial" w:hAnsi="Arial" w:cs="Arial"/>
          <w:sz w:val="24"/>
          <w:szCs w:val="24"/>
          <w:lang w:val="es-ES"/>
        </w:rPr>
        <w:t>polideportivos en las com</w:t>
      </w:r>
      <w:r w:rsidRPr="00561AE2">
        <w:rPr>
          <w:rFonts w:ascii="Arial" w:hAnsi="Arial" w:cs="Arial"/>
          <w:sz w:val="24"/>
          <w:szCs w:val="24"/>
          <w:lang w:val="es-ES"/>
        </w:rPr>
        <w:t xml:space="preserve">unidades </w:t>
      </w:r>
      <w:r w:rsidR="00BB4CB1" w:rsidRPr="00561AE2">
        <w:rPr>
          <w:rFonts w:ascii="Arial" w:hAnsi="Arial" w:cs="Arial"/>
          <w:sz w:val="24"/>
          <w:szCs w:val="24"/>
          <w:lang w:val="es-ES"/>
        </w:rPr>
        <w:t xml:space="preserve">que </w:t>
      </w:r>
      <w:r w:rsidRPr="00561AE2">
        <w:rPr>
          <w:rFonts w:ascii="Arial" w:hAnsi="Arial" w:cs="Arial"/>
          <w:sz w:val="24"/>
          <w:szCs w:val="24"/>
          <w:lang w:val="es-ES"/>
        </w:rPr>
        <w:t>no cuentan con ell</w:t>
      </w:r>
      <w:r w:rsidR="00BB4CB1" w:rsidRPr="00561AE2">
        <w:rPr>
          <w:rFonts w:ascii="Arial" w:hAnsi="Arial" w:cs="Arial"/>
          <w:sz w:val="24"/>
          <w:szCs w:val="24"/>
          <w:lang w:val="es-ES"/>
        </w:rPr>
        <w:t>o</w:t>
      </w:r>
      <w:r w:rsidRPr="00561AE2">
        <w:rPr>
          <w:rFonts w:ascii="Arial" w:hAnsi="Arial" w:cs="Arial"/>
          <w:sz w:val="24"/>
          <w:szCs w:val="24"/>
          <w:lang w:val="es-ES"/>
        </w:rPr>
        <w:t>.</w:t>
      </w:r>
    </w:p>
    <w:p w:rsidR="00BB4CB1" w:rsidRPr="00561AE2" w:rsidRDefault="00BB4CB1"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Apoyo a la organización de</w:t>
      </w:r>
      <w:r w:rsidR="000C030D" w:rsidRPr="00561AE2">
        <w:rPr>
          <w:rFonts w:ascii="Arial" w:hAnsi="Arial" w:cs="Arial"/>
          <w:sz w:val="24"/>
          <w:szCs w:val="24"/>
          <w:lang w:val="es-ES"/>
        </w:rPr>
        <w:t xml:space="preserve"> campeonato</w:t>
      </w:r>
      <w:r w:rsidR="00A30946" w:rsidRPr="00561AE2">
        <w:rPr>
          <w:rFonts w:ascii="Arial" w:hAnsi="Arial" w:cs="Arial"/>
          <w:sz w:val="24"/>
          <w:szCs w:val="24"/>
          <w:lang w:val="es-ES"/>
        </w:rPr>
        <w:t>s</w:t>
      </w:r>
      <w:r w:rsidR="000C030D" w:rsidRPr="00561AE2">
        <w:rPr>
          <w:rFonts w:ascii="Arial" w:hAnsi="Arial" w:cs="Arial"/>
          <w:sz w:val="24"/>
          <w:szCs w:val="24"/>
          <w:lang w:val="es-ES"/>
        </w:rPr>
        <w:t xml:space="preserve"> de fútbol</w:t>
      </w:r>
      <w:r w:rsidRPr="00561AE2">
        <w:rPr>
          <w:rFonts w:ascii="Arial" w:hAnsi="Arial" w:cs="Arial"/>
          <w:sz w:val="24"/>
          <w:szCs w:val="24"/>
          <w:lang w:val="es-ES"/>
        </w:rPr>
        <w:t xml:space="preserve">, microfútbol, volibol </w:t>
      </w:r>
      <w:r w:rsidR="000C030D" w:rsidRPr="00561AE2">
        <w:rPr>
          <w:rFonts w:ascii="Arial" w:hAnsi="Arial" w:cs="Arial"/>
          <w:sz w:val="24"/>
          <w:szCs w:val="24"/>
          <w:lang w:val="es-ES"/>
        </w:rPr>
        <w:t>y baloncesto</w:t>
      </w:r>
    </w:p>
    <w:p w:rsidR="000C030D" w:rsidRPr="00561AE2" w:rsidRDefault="00BB4CB1"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 xml:space="preserve">Construcción, </w:t>
      </w:r>
      <w:r w:rsidR="000C030D" w:rsidRPr="00561AE2">
        <w:rPr>
          <w:rFonts w:ascii="Arial" w:hAnsi="Arial" w:cs="Arial"/>
          <w:sz w:val="24"/>
          <w:szCs w:val="24"/>
          <w:lang w:val="es-ES"/>
        </w:rPr>
        <w:t>ampliación</w:t>
      </w:r>
      <w:r w:rsidRPr="00561AE2">
        <w:rPr>
          <w:rFonts w:ascii="Arial" w:hAnsi="Arial" w:cs="Arial"/>
          <w:sz w:val="24"/>
          <w:szCs w:val="24"/>
          <w:lang w:val="es-ES"/>
        </w:rPr>
        <w:t xml:space="preserve"> o mejoramiento</w:t>
      </w:r>
      <w:r w:rsidR="000C030D" w:rsidRPr="00561AE2">
        <w:rPr>
          <w:rFonts w:ascii="Arial" w:hAnsi="Arial" w:cs="Arial"/>
          <w:sz w:val="24"/>
          <w:szCs w:val="24"/>
          <w:lang w:val="es-ES"/>
        </w:rPr>
        <w:t xml:space="preserve"> de algunas canchas de fútbol.</w:t>
      </w:r>
    </w:p>
    <w:p w:rsidR="000C030D" w:rsidRPr="00561AE2" w:rsidRDefault="000C030D"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Mantenimiento</w:t>
      </w:r>
      <w:r w:rsidR="00517772" w:rsidRPr="00561AE2">
        <w:rPr>
          <w:rFonts w:ascii="Arial" w:hAnsi="Arial" w:cs="Arial"/>
          <w:sz w:val="24"/>
          <w:szCs w:val="24"/>
          <w:lang w:val="es-ES"/>
        </w:rPr>
        <w:t xml:space="preserve"> </w:t>
      </w:r>
      <w:r w:rsidR="00F26735" w:rsidRPr="00561AE2">
        <w:rPr>
          <w:rFonts w:ascii="Arial" w:hAnsi="Arial" w:cs="Arial"/>
          <w:sz w:val="24"/>
          <w:szCs w:val="24"/>
          <w:lang w:val="es-ES"/>
        </w:rPr>
        <w:t xml:space="preserve"> </w:t>
      </w:r>
      <w:r w:rsidRPr="00561AE2">
        <w:rPr>
          <w:rFonts w:ascii="Arial" w:hAnsi="Arial" w:cs="Arial"/>
          <w:sz w:val="24"/>
          <w:szCs w:val="24"/>
          <w:lang w:val="es-ES"/>
        </w:rPr>
        <w:t xml:space="preserve"> de los campos deportivos existentes.</w:t>
      </w:r>
    </w:p>
    <w:p w:rsidR="000C030D" w:rsidRPr="00561AE2" w:rsidRDefault="000C030D"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Apoyo  delegaciones deportivas, que representen al Municipio.</w:t>
      </w:r>
    </w:p>
    <w:p w:rsidR="000C030D" w:rsidRPr="00561AE2" w:rsidRDefault="000C030D" w:rsidP="00561AE2">
      <w:pPr>
        <w:pStyle w:val="Sinespaciado"/>
        <w:numPr>
          <w:ilvl w:val="0"/>
          <w:numId w:val="23"/>
        </w:numPr>
        <w:rPr>
          <w:rFonts w:ascii="Arial" w:hAnsi="Arial" w:cs="Arial"/>
          <w:sz w:val="24"/>
          <w:szCs w:val="24"/>
        </w:rPr>
      </w:pPr>
      <w:r w:rsidRPr="00561AE2">
        <w:rPr>
          <w:rFonts w:ascii="Arial" w:eastAsia="Calibri" w:hAnsi="Arial" w:cs="Arial"/>
          <w:sz w:val="24"/>
          <w:szCs w:val="24"/>
        </w:rPr>
        <w:t>Desarrollo de otras activida</w:t>
      </w:r>
      <w:r w:rsidR="00BB4CB1" w:rsidRPr="00561AE2">
        <w:rPr>
          <w:rFonts w:ascii="Arial" w:eastAsia="Calibri" w:hAnsi="Arial" w:cs="Arial"/>
          <w:sz w:val="24"/>
          <w:szCs w:val="24"/>
        </w:rPr>
        <w:t>des deportivas y</w:t>
      </w:r>
      <w:r w:rsidRPr="00561AE2">
        <w:rPr>
          <w:rFonts w:ascii="Arial" w:eastAsia="Calibri" w:hAnsi="Arial" w:cs="Arial"/>
          <w:sz w:val="24"/>
          <w:szCs w:val="24"/>
        </w:rPr>
        <w:t xml:space="preserve"> culturales.</w:t>
      </w:r>
    </w:p>
    <w:p w:rsidR="00517772" w:rsidRPr="00561AE2" w:rsidRDefault="00517772" w:rsidP="00561AE2">
      <w:pPr>
        <w:numPr>
          <w:ilvl w:val="0"/>
          <w:numId w:val="23"/>
        </w:numPr>
        <w:spacing w:after="0" w:line="240" w:lineRule="auto"/>
        <w:jc w:val="both"/>
        <w:rPr>
          <w:rFonts w:ascii="Arial" w:hAnsi="Arial" w:cs="Arial"/>
          <w:sz w:val="24"/>
          <w:szCs w:val="24"/>
          <w:lang w:val="es-MX"/>
        </w:rPr>
      </w:pPr>
      <w:r w:rsidRPr="00561AE2">
        <w:rPr>
          <w:rFonts w:ascii="Arial" w:hAnsi="Arial" w:cs="Arial"/>
          <w:sz w:val="24"/>
          <w:szCs w:val="24"/>
          <w:lang w:val="es-MX"/>
        </w:rPr>
        <w:t>Implantar la escuela de formación de deportes</w:t>
      </w:r>
    </w:p>
    <w:p w:rsidR="000C030D" w:rsidRPr="00561AE2" w:rsidRDefault="000C030D" w:rsidP="00561AE2">
      <w:pPr>
        <w:pStyle w:val="Prrafodelista"/>
        <w:numPr>
          <w:ilvl w:val="0"/>
          <w:numId w:val="23"/>
        </w:numPr>
        <w:spacing w:after="0"/>
        <w:jc w:val="both"/>
        <w:rPr>
          <w:rFonts w:ascii="Arial" w:hAnsi="Arial" w:cs="Arial"/>
          <w:sz w:val="24"/>
          <w:szCs w:val="24"/>
          <w:lang w:val="es-ES"/>
        </w:rPr>
      </w:pPr>
      <w:r w:rsidRPr="00561AE2">
        <w:rPr>
          <w:rFonts w:ascii="Arial" w:hAnsi="Arial" w:cs="Arial"/>
          <w:sz w:val="24"/>
          <w:szCs w:val="24"/>
          <w:lang w:val="es-ES"/>
        </w:rPr>
        <w:t>Exal</w:t>
      </w:r>
      <w:r w:rsidR="001A58B1" w:rsidRPr="00561AE2">
        <w:rPr>
          <w:rFonts w:ascii="Arial" w:hAnsi="Arial" w:cs="Arial"/>
          <w:sz w:val="24"/>
          <w:szCs w:val="24"/>
          <w:lang w:val="es-ES"/>
        </w:rPr>
        <w:t xml:space="preserve">tación a los mejores </w:t>
      </w:r>
      <w:r w:rsidR="00666549" w:rsidRPr="00561AE2">
        <w:rPr>
          <w:rFonts w:ascii="Arial" w:hAnsi="Arial" w:cs="Arial"/>
          <w:sz w:val="24"/>
          <w:szCs w:val="24"/>
          <w:lang w:val="es-ES"/>
        </w:rPr>
        <w:t>deportistas.</w:t>
      </w:r>
    </w:p>
    <w:p w:rsidR="00517772" w:rsidRPr="00561AE2" w:rsidRDefault="00517772" w:rsidP="000C030D">
      <w:pPr>
        <w:spacing w:after="0"/>
        <w:jc w:val="both"/>
        <w:rPr>
          <w:rFonts w:ascii="Arial" w:hAnsi="Arial" w:cs="Arial"/>
          <w:b/>
          <w:sz w:val="24"/>
          <w:szCs w:val="24"/>
          <w:lang w:val="es-ES"/>
        </w:rPr>
      </w:pPr>
    </w:p>
    <w:p w:rsidR="007A5D59" w:rsidRPr="00561AE2" w:rsidRDefault="00B96EA9" w:rsidP="000C030D">
      <w:pPr>
        <w:spacing w:after="0"/>
        <w:jc w:val="both"/>
        <w:rPr>
          <w:rFonts w:ascii="Arial" w:hAnsi="Arial" w:cs="Arial"/>
          <w:b/>
          <w:sz w:val="24"/>
          <w:szCs w:val="24"/>
          <w:lang w:val="es-ES"/>
        </w:rPr>
      </w:pPr>
      <w:r>
        <w:rPr>
          <w:rFonts w:ascii="Arial" w:hAnsi="Arial" w:cs="Arial"/>
          <w:b/>
          <w:sz w:val="24"/>
          <w:szCs w:val="24"/>
          <w:lang w:val="es-ES"/>
        </w:rPr>
        <w:t xml:space="preserve">7.10. </w:t>
      </w:r>
      <w:r w:rsidR="00A30946" w:rsidRPr="00561AE2">
        <w:rPr>
          <w:rFonts w:ascii="Arial" w:hAnsi="Arial" w:cs="Arial"/>
          <w:b/>
          <w:sz w:val="24"/>
          <w:szCs w:val="24"/>
          <w:lang w:val="es-ES"/>
        </w:rPr>
        <w:t xml:space="preserve">PROGRAMA </w:t>
      </w:r>
      <w:r w:rsidR="00B634E9" w:rsidRPr="00561AE2">
        <w:rPr>
          <w:rFonts w:ascii="Arial" w:hAnsi="Arial" w:cs="Arial"/>
          <w:b/>
          <w:sz w:val="24"/>
          <w:szCs w:val="24"/>
          <w:lang w:val="es-ES"/>
        </w:rPr>
        <w:t xml:space="preserve">DE FORTALECIMIENTO </w:t>
      </w:r>
      <w:r w:rsidR="00A30946" w:rsidRPr="00561AE2">
        <w:rPr>
          <w:rFonts w:ascii="Arial" w:hAnsi="Arial" w:cs="Arial"/>
          <w:b/>
          <w:sz w:val="24"/>
          <w:szCs w:val="24"/>
          <w:lang w:val="es-ES"/>
        </w:rPr>
        <w:t>CULTURAL</w:t>
      </w:r>
      <w:r w:rsidR="00517772" w:rsidRPr="00561AE2">
        <w:rPr>
          <w:rFonts w:ascii="Arial" w:hAnsi="Arial" w:cs="Arial"/>
          <w:b/>
          <w:sz w:val="24"/>
          <w:szCs w:val="24"/>
          <w:lang w:val="es-ES"/>
        </w:rPr>
        <w:t>.</w:t>
      </w:r>
    </w:p>
    <w:p w:rsidR="00517772" w:rsidRPr="00561AE2" w:rsidRDefault="00517772" w:rsidP="000C030D">
      <w:pPr>
        <w:spacing w:after="0"/>
        <w:jc w:val="both"/>
        <w:rPr>
          <w:rFonts w:ascii="Arial" w:hAnsi="Arial" w:cs="Arial"/>
          <w:b/>
          <w:sz w:val="24"/>
          <w:szCs w:val="24"/>
          <w:lang w:val="es-ES"/>
        </w:rPr>
      </w:pPr>
    </w:p>
    <w:p w:rsidR="000C030D" w:rsidRPr="00561AE2" w:rsidRDefault="000C030D" w:rsidP="000C030D">
      <w:pPr>
        <w:spacing w:after="0"/>
        <w:jc w:val="both"/>
        <w:rPr>
          <w:rFonts w:ascii="Arial" w:hAnsi="Arial" w:cs="Arial"/>
          <w:sz w:val="24"/>
          <w:szCs w:val="24"/>
          <w:lang w:val="es-ES"/>
        </w:rPr>
      </w:pPr>
      <w:r w:rsidRPr="00561AE2">
        <w:rPr>
          <w:rFonts w:ascii="Arial" w:hAnsi="Arial" w:cs="Arial"/>
          <w:sz w:val="24"/>
          <w:szCs w:val="24"/>
          <w:lang w:val="es-ES"/>
        </w:rPr>
        <w:t xml:space="preserve">Un Pueblo sin cultura es un Pueblo sin identidad, </w:t>
      </w:r>
      <w:r w:rsidR="00BB4CB1" w:rsidRPr="00561AE2">
        <w:rPr>
          <w:rFonts w:ascii="Arial" w:hAnsi="Arial" w:cs="Arial"/>
          <w:sz w:val="24"/>
          <w:szCs w:val="24"/>
          <w:lang w:val="es-ES"/>
        </w:rPr>
        <w:t>Taminango</w:t>
      </w:r>
      <w:r w:rsidRPr="00561AE2">
        <w:rPr>
          <w:rFonts w:ascii="Arial" w:hAnsi="Arial" w:cs="Arial"/>
          <w:sz w:val="24"/>
          <w:szCs w:val="24"/>
          <w:lang w:val="es-ES"/>
        </w:rPr>
        <w:t xml:space="preserve"> tiene muchos valores que se encuentran guardados en nuestro espíritu, </w:t>
      </w:r>
      <w:r w:rsidR="00BB4CB1" w:rsidRPr="00561AE2">
        <w:rPr>
          <w:rFonts w:ascii="Arial" w:hAnsi="Arial" w:cs="Arial"/>
          <w:sz w:val="24"/>
          <w:szCs w:val="24"/>
          <w:lang w:val="es-ES"/>
        </w:rPr>
        <w:t>ante lo cual se requiere hacerlos evidentes</w:t>
      </w:r>
      <w:r w:rsidR="00D55A61" w:rsidRPr="00561AE2">
        <w:rPr>
          <w:rFonts w:ascii="Arial" w:hAnsi="Arial" w:cs="Arial"/>
          <w:sz w:val="24"/>
          <w:szCs w:val="24"/>
          <w:lang w:val="es-ES"/>
        </w:rPr>
        <w:t xml:space="preserve"> y </w:t>
      </w:r>
      <w:r w:rsidR="00BB4CB1" w:rsidRPr="00561AE2">
        <w:rPr>
          <w:rFonts w:ascii="Arial" w:hAnsi="Arial" w:cs="Arial"/>
          <w:sz w:val="24"/>
          <w:szCs w:val="24"/>
          <w:lang w:val="es-ES"/>
        </w:rPr>
        <w:t xml:space="preserve">nuestra </w:t>
      </w:r>
      <w:r w:rsidRPr="00561AE2">
        <w:rPr>
          <w:rFonts w:ascii="Arial" w:hAnsi="Arial" w:cs="Arial"/>
          <w:sz w:val="24"/>
          <w:szCs w:val="24"/>
          <w:lang w:val="es-ES"/>
        </w:rPr>
        <w:t>identidad</w:t>
      </w:r>
      <w:r w:rsidR="00BB4CB1" w:rsidRPr="00561AE2">
        <w:rPr>
          <w:rFonts w:ascii="Arial" w:hAnsi="Arial" w:cs="Arial"/>
          <w:sz w:val="24"/>
          <w:szCs w:val="24"/>
          <w:lang w:val="es-ES"/>
        </w:rPr>
        <w:t xml:space="preserve"> debe ser reforzada</w:t>
      </w:r>
      <w:r w:rsidR="00AF3737" w:rsidRPr="00561AE2">
        <w:rPr>
          <w:rFonts w:ascii="Arial" w:hAnsi="Arial" w:cs="Arial"/>
          <w:sz w:val="24"/>
          <w:szCs w:val="24"/>
          <w:lang w:val="es-ES"/>
        </w:rPr>
        <w:t xml:space="preserve"> </w:t>
      </w:r>
      <w:r w:rsidRPr="00561AE2">
        <w:rPr>
          <w:rFonts w:ascii="Arial" w:hAnsi="Arial" w:cs="Arial"/>
          <w:sz w:val="24"/>
          <w:szCs w:val="24"/>
          <w:lang w:val="es-ES"/>
        </w:rPr>
        <w:t>desarrol</w:t>
      </w:r>
      <w:r w:rsidR="00AF3737" w:rsidRPr="00561AE2">
        <w:rPr>
          <w:rFonts w:ascii="Arial" w:hAnsi="Arial" w:cs="Arial"/>
          <w:sz w:val="24"/>
          <w:szCs w:val="24"/>
          <w:lang w:val="es-ES"/>
        </w:rPr>
        <w:t xml:space="preserve">lando </w:t>
      </w:r>
      <w:r w:rsidRPr="00561AE2">
        <w:rPr>
          <w:rFonts w:ascii="Arial" w:hAnsi="Arial" w:cs="Arial"/>
          <w:sz w:val="24"/>
          <w:szCs w:val="24"/>
          <w:lang w:val="es-ES"/>
        </w:rPr>
        <w:t>programas que l</w:t>
      </w:r>
      <w:r w:rsidR="00AF3737" w:rsidRPr="00561AE2">
        <w:rPr>
          <w:rFonts w:ascii="Arial" w:hAnsi="Arial" w:cs="Arial"/>
          <w:sz w:val="24"/>
          <w:szCs w:val="24"/>
          <w:lang w:val="es-ES"/>
        </w:rPr>
        <w:t>a rescaten.</w:t>
      </w:r>
    </w:p>
    <w:p w:rsidR="00D55A61" w:rsidRPr="00561AE2" w:rsidRDefault="00D55A61" w:rsidP="000C030D">
      <w:pPr>
        <w:spacing w:after="0"/>
        <w:jc w:val="both"/>
        <w:rPr>
          <w:rFonts w:ascii="Arial" w:hAnsi="Arial" w:cs="Arial"/>
          <w:i/>
          <w:sz w:val="24"/>
          <w:szCs w:val="24"/>
          <w:lang w:val="es-ES"/>
        </w:rPr>
      </w:pPr>
      <w:r w:rsidRPr="00561AE2">
        <w:rPr>
          <w:rFonts w:ascii="Arial" w:hAnsi="Arial" w:cs="Arial"/>
          <w:i/>
          <w:sz w:val="24"/>
          <w:szCs w:val="24"/>
          <w:lang w:val="es-ES"/>
        </w:rPr>
        <w:t>Nos comprometemos a realizar:</w:t>
      </w:r>
    </w:p>
    <w:p w:rsidR="000C030D" w:rsidRPr="00561AE2" w:rsidRDefault="001A58B1"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A</w:t>
      </w:r>
      <w:r w:rsidR="00AF3737" w:rsidRPr="00561AE2">
        <w:rPr>
          <w:rFonts w:ascii="Arial" w:hAnsi="Arial" w:cs="Arial"/>
          <w:sz w:val="24"/>
          <w:szCs w:val="24"/>
          <w:lang w:val="es-ES"/>
        </w:rPr>
        <w:t xml:space="preserve">decuación </w:t>
      </w:r>
      <w:r w:rsidR="000C030D" w:rsidRPr="00561AE2">
        <w:rPr>
          <w:rFonts w:ascii="Arial" w:hAnsi="Arial" w:cs="Arial"/>
          <w:sz w:val="24"/>
          <w:szCs w:val="24"/>
          <w:lang w:val="es-ES"/>
        </w:rPr>
        <w:t>de la casa de la cultura y la biblioteca Municipal.</w:t>
      </w:r>
    </w:p>
    <w:p w:rsidR="000C030D" w:rsidRPr="00561AE2" w:rsidRDefault="00AF3737"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 xml:space="preserve">Impulso a las actividades </w:t>
      </w:r>
      <w:r w:rsidR="000C030D" w:rsidRPr="00561AE2">
        <w:rPr>
          <w:rFonts w:ascii="Arial" w:hAnsi="Arial" w:cs="Arial"/>
          <w:sz w:val="24"/>
          <w:szCs w:val="24"/>
          <w:lang w:val="es-ES"/>
        </w:rPr>
        <w:t>de la banda Musical del Municipio.</w:t>
      </w:r>
    </w:p>
    <w:p w:rsidR="000C030D" w:rsidRPr="00561AE2" w:rsidRDefault="000C030D"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 xml:space="preserve">Apoyo a la enseñanza </w:t>
      </w:r>
      <w:r w:rsidR="00AF3737" w:rsidRPr="00561AE2">
        <w:rPr>
          <w:rFonts w:ascii="Arial" w:hAnsi="Arial" w:cs="Arial"/>
          <w:sz w:val="24"/>
          <w:szCs w:val="24"/>
          <w:lang w:val="es-ES"/>
        </w:rPr>
        <w:t>de las cátedras musicales y temáticas que resalten nuestra cultura</w:t>
      </w:r>
      <w:r w:rsidRPr="00561AE2">
        <w:rPr>
          <w:rFonts w:ascii="Arial" w:hAnsi="Arial" w:cs="Arial"/>
          <w:sz w:val="24"/>
          <w:szCs w:val="24"/>
          <w:lang w:val="es-ES"/>
        </w:rPr>
        <w:t xml:space="preserve"> en las </w:t>
      </w:r>
      <w:r w:rsidR="00AF3737" w:rsidRPr="00561AE2">
        <w:rPr>
          <w:rFonts w:ascii="Arial" w:hAnsi="Arial" w:cs="Arial"/>
          <w:sz w:val="24"/>
          <w:szCs w:val="24"/>
          <w:lang w:val="es-ES"/>
        </w:rPr>
        <w:t>instituciones educativas del municipio.</w:t>
      </w:r>
    </w:p>
    <w:p w:rsidR="000C030D" w:rsidRPr="00561AE2" w:rsidRDefault="000C030D"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Apoyo al programa de donación de instrumentos musicales para la paz y la convivencia.</w:t>
      </w:r>
    </w:p>
    <w:p w:rsidR="000C030D" w:rsidRPr="00561AE2" w:rsidRDefault="00AF3737"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Fortalecimiento de</w:t>
      </w:r>
      <w:r w:rsidR="000C030D" w:rsidRPr="00561AE2">
        <w:rPr>
          <w:rFonts w:ascii="Arial" w:hAnsi="Arial" w:cs="Arial"/>
          <w:sz w:val="24"/>
          <w:szCs w:val="24"/>
          <w:lang w:val="es-ES"/>
        </w:rPr>
        <w:t xml:space="preserve"> festival</w:t>
      </w:r>
      <w:r w:rsidRPr="00561AE2">
        <w:rPr>
          <w:rFonts w:ascii="Arial" w:hAnsi="Arial" w:cs="Arial"/>
          <w:sz w:val="24"/>
          <w:szCs w:val="24"/>
          <w:lang w:val="es-ES"/>
        </w:rPr>
        <w:t>es</w:t>
      </w:r>
      <w:r w:rsidR="000C030D" w:rsidRPr="00561AE2">
        <w:rPr>
          <w:rFonts w:ascii="Arial" w:hAnsi="Arial" w:cs="Arial"/>
          <w:sz w:val="24"/>
          <w:szCs w:val="24"/>
          <w:lang w:val="es-ES"/>
        </w:rPr>
        <w:t xml:space="preserve"> </w:t>
      </w:r>
      <w:r w:rsidRPr="00561AE2">
        <w:rPr>
          <w:rFonts w:ascii="Arial" w:hAnsi="Arial" w:cs="Arial"/>
          <w:sz w:val="24"/>
          <w:szCs w:val="24"/>
          <w:lang w:val="es-ES"/>
        </w:rPr>
        <w:t xml:space="preserve">o concursos </w:t>
      </w:r>
      <w:r w:rsidR="000C030D" w:rsidRPr="00561AE2">
        <w:rPr>
          <w:rFonts w:ascii="Arial" w:hAnsi="Arial" w:cs="Arial"/>
          <w:sz w:val="24"/>
          <w:szCs w:val="24"/>
          <w:lang w:val="es-ES"/>
        </w:rPr>
        <w:t>folclórico</w:t>
      </w:r>
      <w:r w:rsidRPr="00561AE2">
        <w:rPr>
          <w:rFonts w:ascii="Arial" w:hAnsi="Arial" w:cs="Arial"/>
          <w:sz w:val="24"/>
          <w:szCs w:val="24"/>
          <w:lang w:val="es-ES"/>
        </w:rPr>
        <w:t>s</w:t>
      </w:r>
      <w:r w:rsidR="000C030D" w:rsidRPr="00561AE2">
        <w:rPr>
          <w:rFonts w:ascii="Arial" w:hAnsi="Arial" w:cs="Arial"/>
          <w:sz w:val="24"/>
          <w:szCs w:val="24"/>
          <w:lang w:val="es-ES"/>
        </w:rPr>
        <w:t xml:space="preserve"> con énfasis en la música de Colombia.</w:t>
      </w:r>
    </w:p>
    <w:p w:rsidR="000C030D" w:rsidRPr="00561AE2" w:rsidRDefault="000C030D" w:rsidP="00561AE2">
      <w:pPr>
        <w:pStyle w:val="Prrafodelista"/>
        <w:numPr>
          <w:ilvl w:val="0"/>
          <w:numId w:val="22"/>
        </w:numPr>
        <w:spacing w:after="0"/>
        <w:jc w:val="both"/>
        <w:rPr>
          <w:rFonts w:ascii="Arial" w:hAnsi="Arial" w:cs="Arial"/>
          <w:sz w:val="24"/>
          <w:szCs w:val="24"/>
          <w:lang w:val="es-ES"/>
        </w:rPr>
      </w:pPr>
      <w:r w:rsidRPr="00561AE2">
        <w:rPr>
          <w:rFonts w:ascii="Arial" w:hAnsi="Arial" w:cs="Arial"/>
          <w:sz w:val="24"/>
          <w:szCs w:val="24"/>
          <w:lang w:val="es-ES"/>
        </w:rPr>
        <w:t>Apoyo a la fiesta del campesino, a  las diferentes actividades culturales que se promuevan en las comunidades</w:t>
      </w:r>
    </w:p>
    <w:p w:rsidR="008056F8" w:rsidRDefault="000C030D" w:rsidP="00561AE2">
      <w:pPr>
        <w:pStyle w:val="Sinespaciado"/>
        <w:numPr>
          <w:ilvl w:val="0"/>
          <w:numId w:val="22"/>
        </w:numPr>
        <w:rPr>
          <w:rFonts w:ascii="Arial" w:eastAsia="Calibri" w:hAnsi="Arial" w:cs="Arial"/>
          <w:sz w:val="24"/>
          <w:szCs w:val="24"/>
        </w:rPr>
      </w:pPr>
      <w:r w:rsidRPr="00561AE2">
        <w:rPr>
          <w:rFonts w:ascii="Arial" w:eastAsia="Calibri" w:hAnsi="Arial" w:cs="Arial"/>
          <w:sz w:val="24"/>
          <w:szCs w:val="24"/>
        </w:rPr>
        <w:t>Rescate y apoyo de las fiestas cívicas.</w:t>
      </w:r>
    </w:p>
    <w:p w:rsidR="00C704A1" w:rsidRDefault="00C704A1" w:rsidP="00C704A1">
      <w:pPr>
        <w:pStyle w:val="Sinespaciado"/>
        <w:rPr>
          <w:rFonts w:ascii="Arial" w:eastAsia="Calibri" w:hAnsi="Arial" w:cs="Arial"/>
          <w:sz w:val="24"/>
          <w:szCs w:val="24"/>
        </w:rPr>
      </w:pPr>
    </w:p>
    <w:p w:rsidR="00C704A1" w:rsidRDefault="00C704A1" w:rsidP="00C704A1">
      <w:pPr>
        <w:pStyle w:val="Sinespaciado"/>
        <w:rPr>
          <w:rFonts w:ascii="Arial" w:eastAsia="Calibri" w:hAnsi="Arial" w:cs="Arial"/>
          <w:sz w:val="24"/>
          <w:szCs w:val="24"/>
        </w:rPr>
      </w:pPr>
    </w:p>
    <w:p w:rsidR="00C704A1" w:rsidRDefault="00C704A1" w:rsidP="00C704A1">
      <w:pPr>
        <w:pStyle w:val="Sinespaciado"/>
        <w:rPr>
          <w:rFonts w:ascii="Arial" w:eastAsia="Calibri" w:hAnsi="Arial" w:cs="Arial"/>
          <w:sz w:val="24"/>
          <w:szCs w:val="24"/>
        </w:rPr>
      </w:pPr>
    </w:p>
    <w:p w:rsidR="00C704A1" w:rsidRPr="00561AE2" w:rsidRDefault="00C704A1" w:rsidP="00C704A1">
      <w:pPr>
        <w:pStyle w:val="Sinespaciado"/>
        <w:rPr>
          <w:rFonts w:ascii="Arial" w:eastAsia="Calibri" w:hAnsi="Arial" w:cs="Arial"/>
          <w:sz w:val="24"/>
          <w:szCs w:val="24"/>
        </w:rPr>
      </w:pPr>
    </w:p>
    <w:p w:rsidR="00666549" w:rsidRPr="00561AE2" w:rsidRDefault="00666549" w:rsidP="00666549">
      <w:pPr>
        <w:pStyle w:val="Sinespaciado"/>
        <w:ind w:left="360"/>
        <w:rPr>
          <w:rFonts w:ascii="Arial" w:hAnsi="Arial" w:cs="Arial"/>
          <w:sz w:val="24"/>
          <w:szCs w:val="24"/>
        </w:rPr>
      </w:pPr>
    </w:p>
    <w:p w:rsidR="00666549" w:rsidRPr="00561AE2" w:rsidRDefault="00B96EA9" w:rsidP="00666549">
      <w:pPr>
        <w:pStyle w:val="Sinespaciado"/>
        <w:ind w:left="360"/>
        <w:rPr>
          <w:rFonts w:ascii="Arial" w:hAnsi="Arial" w:cs="Arial"/>
          <w:b/>
          <w:sz w:val="24"/>
          <w:szCs w:val="24"/>
        </w:rPr>
      </w:pPr>
      <w:r>
        <w:rPr>
          <w:rFonts w:ascii="Arial" w:hAnsi="Arial" w:cs="Arial"/>
          <w:b/>
          <w:sz w:val="24"/>
          <w:szCs w:val="24"/>
        </w:rPr>
        <w:lastRenderedPageBreak/>
        <w:t>8</w:t>
      </w:r>
      <w:r w:rsidR="00666549" w:rsidRPr="00561AE2">
        <w:rPr>
          <w:rFonts w:ascii="Arial" w:hAnsi="Arial" w:cs="Arial"/>
          <w:b/>
          <w:sz w:val="24"/>
          <w:szCs w:val="24"/>
        </w:rPr>
        <w:t>. FINANCIACION</w:t>
      </w:r>
    </w:p>
    <w:p w:rsidR="00666549" w:rsidRPr="00561AE2" w:rsidRDefault="00666549" w:rsidP="00666549">
      <w:pPr>
        <w:pStyle w:val="Sinespaciado"/>
        <w:rPr>
          <w:rFonts w:ascii="Arial" w:hAnsi="Arial" w:cs="Arial"/>
          <w:bCs/>
          <w:sz w:val="24"/>
          <w:szCs w:val="24"/>
        </w:rPr>
      </w:pPr>
    </w:p>
    <w:p w:rsidR="00666549" w:rsidRPr="00561AE2" w:rsidRDefault="00666549" w:rsidP="00666549">
      <w:pPr>
        <w:pStyle w:val="Sinespaciado"/>
        <w:rPr>
          <w:rFonts w:ascii="Arial" w:hAnsi="Arial" w:cs="Arial"/>
          <w:b/>
          <w:sz w:val="24"/>
          <w:szCs w:val="24"/>
        </w:rPr>
      </w:pPr>
      <w:r w:rsidRPr="00561AE2">
        <w:rPr>
          <w:rFonts w:ascii="Arial" w:hAnsi="Arial" w:cs="Arial"/>
          <w:b/>
          <w:sz w:val="24"/>
          <w:szCs w:val="24"/>
        </w:rPr>
        <w:t>LAS FUENTES DE RECURSOS</w:t>
      </w:r>
    </w:p>
    <w:p w:rsidR="00666549" w:rsidRPr="00561AE2" w:rsidRDefault="00666549" w:rsidP="00666549">
      <w:pPr>
        <w:pStyle w:val="Sinespaciado"/>
        <w:rPr>
          <w:rFonts w:ascii="Arial" w:hAnsi="Arial" w:cs="Arial"/>
          <w:sz w:val="24"/>
          <w:szCs w:val="24"/>
        </w:rPr>
      </w:pPr>
    </w:p>
    <w:p w:rsidR="00666549" w:rsidRDefault="00666549" w:rsidP="00666549">
      <w:pPr>
        <w:pStyle w:val="Sinespaciado"/>
        <w:rPr>
          <w:rFonts w:ascii="Arial" w:hAnsi="Arial" w:cs="Arial"/>
          <w:sz w:val="24"/>
          <w:szCs w:val="24"/>
        </w:rPr>
      </w:pPr>
      <w:r w:rsidRPr="00561AE2">
        <w:rPr>
          <w:rFonts w:ascii="Arial" w:hAnsi="Arial" w:cs="Arial"/>
          <w:sz w:val="24"/>
          <w:szCs w:val="24"/>
        </w:rPr>
        <w:t>Los recursos financieros para garantizar la ejecución de los programas propuestos se obtendrán de:</w:t>
      </w:r>
    </w:p>
    <w:p w:rsidR="00561AE2" w:rsidRPr="00561AE2" w:rsidRDefault="00561AE2" w:rsidP="00666549">
      <w:pPr>
        <w:pStyle w:val="Sinespaciado"/>
        <w:rPr>
          <w:rFonts w:ascii="Arial" w:hAnsi="Arial" w:cs="Arial"/>
          <w:sz w:val="24"/>
          <w:szCs w:val="24"/>
        </w:rPr>
      </w:pP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Reorientar y priorizar inversión social con fuentes ya existentes</w:t>
      </w: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Gestión  de recursos y transferencia nacionales adicionales</w:t>
      </w: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Recursos provenientes de crédito</w:t>
      </w: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Cofinanciar programas y proyectos con entidades del orden departamental y nacional</w:t>
      </w: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Recursos de la cooperación internacional</w:t>
      </w:r>
    </w:p>
    <w:p w:rsidR="00666549" w:rsidRPr="00561AE2" w:rsidRDefault="00666549" w:rsidP="00666549">
      <w:pPr>
        <w:pStyle w:val="Sinespaciado"/>
        <w:numPr>
          <w:ilvl w:val="0"/>
          <w:numId w:val="7"/>
        </w:numPr>
        <w:rPr>
          <w:rFonts w:ascii="Arial" w:hAnsi="Arial" w:cs="Arial"/>
          <w:sz w:val="24"/>
          <w:szCs w:val="24"/>
        </w:rPr>
      </w:pPr>
      <w:r w:rsidRPr="00561AE2">
        <w:rPr>
          <w:rFonts w:ascii="Arial" w:hAnsi="Arial" w:cs="Arial"/>
          <w:sz w:val="24"/>
          <w:szCs w:val="24"/>
        </w:rPr>
        <w:t>Eficiencia en el uso de los recursos, austeridad y control de los mismos</w:t>
      </w:r>
    </w:p>
    <w:p w:rsidR="00666549" w:rsidRPr="00561AE2" w:rsidRDefault="00666549" w:rsidP="008056F8">
      <w:pPr>
        <w:jc w:val="both"/>
        <w:rPr>
          <w:rFonts w:ascii="Arial" w:hAnsi="Arial" w:cs="Arial"/>
          <w:bCs/>
          <w:sz w:val="24"/>
          <w:szCs w:val="24"/>
        </w:rPr>
      </w:pPr>
    </w:p>
    <w:p w:rsidR="008056F8" w:rsidRPr="00561AE2" w:rsidRDefault="008056F8" w:rsidP="008056F8">
      <w:pPr>
        <w:jc w:val="both"/>
        <w:rPr>
          <w:rFonts w:ascii="Arial" w:hAnsi="Arial" w:cs="Arial"/>
          <w:sz w:val="24"/>
          <w:szCs w:val="24"/>
        </w:rPr>
      </w:pPr>
      <w:r w:rsidRPr="00561AE2">
        <w:rPr>
          <w:rFonts w:ascii="Arial" w:hAnsi="Arial" w:cs="Arial"/>
          <w:bCs/>
          <w:sz w:val="24"/>
          <w:szCs w:val="24"/>
        </w:rPr>
        <w:t xml:space="preserve">El presente </w:t>
      </w:r>
      <w:r w:rsidR="00B10013" w:rsidRPr="00561AE2">
        <w:rPr>
          <w:rFonts w:ascii="Arial" w:hAnsi="Arial" w:cs="Arial"/>
          <w:sz w:val="24"/>
          <w:szCs w:val="24"/>
        </w:rPr>
        <w:t>programa de gobierno se ajusta</w:t>
      </w:r>
      <w:r w:rsidR="00D55A61" w:rsidRPr="00561AE2">
        <w:rPr>
          <w:rFonts w:ascii="Arial" w:hAnsi="Arial" w:cs="Arial"/>
          <w:sz w:val="24"/>
          <w:szCs w:val="24"/>
        </w:rPr>
        <w:t>rá</w:t>
      </w:r>
      <w:r w:rsidR="00B10013" w:rsidRPr="00561AE2">
        <w:rPr>
          <w:rFonts w:ascii="Arial" w:hAnsi="Arial" w:cs="Arial"/>
          <w:sz w:val="24"/>
          <w:szCs w:val="24"/>
        </w:rPr>
        <w:t xml:space="preserve"> </w:t>
      </w:r>
      <w:r w:rsidRPr="00561AE2">
        <w:rPr>
          <w:rFonts w:ascii="Arial" w:hAnsi="Arial" w:cs="Arial"/>
          <w:sz w:val="24"/>
          <w:szCs w:val="24"/>
        </w:rPr>
        <w:t xml:space="preserve">al Plan de Desarrollo de la Nación, al Plan de Desarrollo Departamental, al Esquema de Ordenamiento Territorial del Municipio, a la normatividad vigente de la Ley y la Constitución Política de Colombia.  Este documento es </w:t>
      </w:r>
      <w:r w:rsidR="00AC4502" w:rsidRPr="00561AE2">
        <w:rPr>
          <w:rFonts w:ascii="Arial" w:hAnsi="Arial" w:cs="Arial"/>
          <w:sz w:val="24"/>
          <w:szCs w:val="24"/>
        </w:rPr>
        <w:t xml:space="preserve">flexible ante las sugerencias propositivas o reajustes necesarios que permitan el éxito del mismo, y es </w:t>
      </w:r>
      <w:r w:rsidRPr="00561AE2">
        <w:rPr>
          <w:rFonts w:ascii="Arial" w:hAnsi="Arial" w:cs="Arial"/>
          <w:sz w:val="24"/>
          <w:szCs w:val="24"/>
        </w:rPr>
        <w:t>puesto a consideración de nuestro pueblo,</w:t>
      </w:r>
      <w:r w:rsidR="00AC4502" w:rsidRPr="00561AE2">
        <w:rPr>
          <w:rFonts w:ascii="Arial" w:hAnsi="Arial" w:cs="Arial"/>
          <w:sz w:val="24"/>
          <w:szCs w:val="24"/>
        </w:rPr>
        <w:t xml:space="preserve"> </w:t>
      </w:r>
      <w:r w:rsidRPr="00561AE2">
        <w:rPr>
          <w:rFonts w:ascii="Arial" w:hAnsi="Arial" w:cs="Arial"/>
          <w:sz w:val="24"/>
          <w:szCs w:val="24"/>
        </w:rPr>
        <w:t>encarna</w:t>
      </w:r>
      <w:r w:rsidR="00AC4502" w:rsidRPr="00561AE2">
        <w:rPr>
          <w:rFonts w:ascii="Arial" w:hAnsi="Arial" w:cs="Arial"/>
          <w:sz w:val="24"/>
          <w:szCs w:val="24"/>
        </w:rPr>
        <w:t>ndo</w:t>
      </w:r>
      <w:r w:rsidRPr="00561AE2">
        <w:rPr>
          <w:rFonts w:ascii="Arial" w:hAnsi="Arial" w:cs="Arial"/>
          <w:sz w:val="24"/>
          <w:szCs w:val="24"/>
        </w:rPr>
        <w:t xml:space="preserve"> las necesidades </w:t>
      </w:r>
      <w:r w:rsidR="00AC4502" w:rsidRPr="00561AE2">
        <w:rPr>
          <w:rFonts w:ascii="Arial" w:hAnsi="Arial" w:cs="Arial"/>
          <w:sz w:val="24"/>
          <w:szCs w:val="24"/>
        </w:rPr>
        <w:t>más</w:t>
      </w:r>
      <w:r w:rsidRPr="00561AE2">
        <w:rPr>
          <w:rFonts w:ascii="Arial" w:hAnsi="Arial" w:cs="Arial"/>
          <w:sz w:val="24"/>
          <w:szCs w:val="24"/>
        </w:rPr>
        <w:t xml:space="preserve"> sentidas del mismo que requieren urgente atención y solución.</w:t>
      </w:r>
    </w:p>
    <w:p w:rsidR="008056F8" w:rsidRPr="00561AE2" w:rsidRDefault="008056F8" w:rsidP="00AC4502">
      <w:pPr>
        <w:tabs>
          <w:tab w:val="left" w:pos="7216"/>
        </w:tabs>
        <w:jc w:val="both"/>
        <w:rPr>
          <w:rFonts w:ascii="Arial" w:hAnsi="Arial" w:cs="Arial"/>
          <w:sz w:val="24"/>
          <w:szCs w:val="24"/>
        </w:rPr>
      </w:pPr>
      <w:r w:rsidRPr="00561AE2">
        <w:rPr>
          <w:rFonts w:ascii="Arial" w:hAnsi="Arial" w:cs="Arial"/>
          <w:sz w:val="24"/>
          <w:szCs w:val="24"/>
        </w:rPr>
        <w:t xml:space="preserve">Respetuosos de </w:t>
      </w:r>
      <w:r w:rsidR="00AC4502" w:rsidRPr="00561AE2">
        <w:rPr>
          <w:rFonts w:ascii="Arial" w:hAnsi="Arial" w:cs="Arial"/>
          <w:sz w:val="24"/>
          <w:szCs w:val="24"/>
        </w:rPr>
        <w:t xml:space="preserve">las demás </w:t>
      </w:r>
      <w:r w:rsidRPr="00561AE2">
        <w:rPr>
          <w:rFonts w:ascii="Arial" w:hAnsi="Arial" w:cs="Arial"/>
          <w:sz w:val="24"/>
          <w:szCs w:val="24"/>
        </w:rPr>
        <w:t>opiniones</w:t>
      </w:r>
      <w:r w:rsidR="00AC4502" w:rsidRPr="00561AE2">
        <w:rPr>
          <w:rFonts w:ascii="Arial" w:hAnsi="Arial" w:cs="Arial"/>
          <w:sz w:val="24"/>
          <w:szCs w:val="24"/>
        </w:rPr>
        <w:t xml:space="preserve"> políticas</w:t>
      </w:r>
      <w:r w:rsidRPr="00561AE2">
        <w:rPr>
          <w:rFonts w:ascii="Arial" w:hAnsi="Arial" w:cs="Arial"/>
          <w:sz w:val="24"/>
          <w:szCs w:val="24"/>
        </w:rPr>
        <w:t>, nuestro propósito</w:t>
      </w:r>
      <w:r w:rsidR="00AC4502" w:rsidRPr="00561AE2">
        <w:rPr>
          <w:rFonts w:ascii="Arial" w:hAnsi="Arial" w:cs="Arial"/>
          <w:sz w:val="24"/>
          <w:szCs w:val="24"/>
        </w:rPr>
        <w:t xml:space="preserve"> también tiene que ver con la unificación de </w:t>
      </w:r>
      <w:r w:rsidRPr="00561AE2">
        <w:rPr>
          <w:rFonts w:ascii="Arial" w:hAnsi="Arial" w:cs="Arial"/>
          <w:sz w:val="24"/>
          <w:szCs w:val="24"/>
        </w:rPr>
        <w:t>fuerzas que permitan empujar nuestro pueblo hacia el progreso socia</w:t>
      </w:r>
      <w:r w:rsidR="00AC4502" w:rsidRPr="00561AE2">
        <w:rPr>
          <w:rFonts w:ascii="Arial" w:hAnsi="Arial" w:cs="Arial"/>
          <w:sz w:val="24"/>
          <w:szCs w:val="24"/>
        </w:rPr>
        <w:t>l</w:t>
      </w:r>
      <w:r w:rsidRPr="00561AE2">
        <w:rPr>
          <w:rFonts w:ascii="Arial" w:hAnsi="Arial" w:cs="Arial"/>
          <w:sz w:val="24"/>
          <w:szCs w:val="24"/>
        </w:rPr>
        <w:t xml:space="preserve">, económico y cultural, y se proyecte como uno de los mejores entes territoriales de la región, </w:t>
      </w:r>
      <w:r w:rsidR="00AC4502" w:rsidRPr="00561AE2">
        <w:rPr>
          <w:rFonts w:ascii="Arial" w:hAnsi="Arial" w:cs="Arial"/>
          <w:sz w:val="24"/>
          <w:szCs w:val="24"/>
        </w:rPr>
        <w:t xml:space="preserve">ya que estamos </w:t>
      </w:r>
      <w:r w:rsidRPr="00561AE2">
        <w:rPr>
          <w:rFonts w:ascii="Arial" w:hAnsi="Arial" w:cs="Arial"/>
          <w:sz w:val="24"/>
          <w:szCs w:val="24"/>
        </w:rPr>
        <w:t xml:space="preserve">convencidos </w:t>
      </w:r>
      <w:r w:rsidR="00AC4502" w:rsidRPr="00561AE2">
        <w:rPr>
          <w:rFonts w:ascii="Arial" w:hAnsi="Arial" w:cs="Arial"/>
          <w:sz w:val="24"/>
          <w:szCs w:val="24"/>
        </w:rPr>
        <w:t xml:space="preserve">de que esta es la oportunidad </w:t>
      </w:r>
      <w:r w:rsidRPr="00561AE2">
        <w:rPr>
          <w:rFonts w:ascii="Arial" w:hAnsi="Arial" w:cs="Arial"/>
          <w:sz w:val="24"/>
          <w:szCs w:val="24"/>
        </w:rPr>
        <w:t xml:space="preserve">de servir y de hacerlo en beneficio comunitario, </w:t>
      </w:r>
      <w:r w:rsidR="00AC4502" w:rsidRPr="00561AE2">
        <w:rPr>
          <w:rFonts w:ascii="Arial" w:hAnsi="Arial" w:cs="Arial"/>
          <w:sz w:val="24"/>
          <w:szCs w:val="24"/>
        </w:rPr>
        <w:t xml:space="preserve">siendo así </w:t>
      </w:r>
      <w:r w:rsidR="00666549" w:rsidRPr="00561AE2">
        <w:rPr>
          <w:rFonts w:ascii="Arial" w:hAnsi="Arial" w:cs="Arial"/>
          <w:sz w:val="24"/>
          <w:szCs w:val="24"/>
        </w:rPr>
        <w:t xml:space="preserve">me </w:t>
      </w:r>
      <w:r w:rsidRPr="00561AE2">
        <w:rPr>
          <w:rFonts w:ascii="Arial" w:hAnsi="Arial" w:cs="Arial"/>
          <w:sz w:val="24"/>
          <w:szCs w:val="24"/>
        </w:rPr>
        <w:t xml:space="preserve"> suscribo.</w:t>
      </w:r>
    </w:p>
    <w:p w:rsidR="008056F8" w:rsidRPr="00561AE2" w:rsidRDefault="008056F8" w:rsidP="008056F8">
      <w:pPr>
        <w:jc w:val="both"/>
        <w:rPr>
          <w:rFonts w:ascii="Arial" w:hAnsi="Arial" w:cs="Arial"/>
          <w:i/>
          <w:sz w:val="24"/>
          <w:szCs w:val="24"/>
        </w:rPr>
      </w:pPr>
      <w:r w:rsidRPr="00561AE2">
        <w:rPr>
          <w:rFonts w:ascii="Arial" w:hAnsi="Arial" w:cs="Arial"/>
          <w:i/>
          <w:sz w:val="24"/>
          <w:szCs w:val="24"/>
        </w:rPr>
        <w:t>Atentamente,</w:t>
      </w:r>
    </w:p>
    <w:p w:rsidR="00040B76" w:rsidRPr="00561AE2" w:rsidRDefault="00040B76" w:rsidP="00E86A50">
      <w:pPr>
        <w:spacing w:after="0"/>
        <w:jc w:val="both"/>
        <w:rPr>
          <w:rFonts w:ascii="Arial" w:hAnsi="Arial" w:cs="Arial"/>
          <w:b/>
          <w:i/>
          <w:sz w:val="24"/>
          <w:szCs w:val="24"/>
        </w:rPr>
      </w:pPr>
    </w:p>
    <w:p w:rsidR="008056F8" w:rsidRPr="00561AE2" w:rsidRDefault="008056F8" w:rsidP="00E86A50">
      <w:pPr>
        <w:spacing w:after="0"/>
        <w:jc w:val="both"/>
        <w:rPr>
          <w:rFonts w:ascii="Arial" w:hAnsi="Arial" w:cs="Arial"/>
          <w:b/>
          <w:i/>
          <w:sz w:val="24"/>
          <w:szCs w:val="24"/>
        </w:rPr>
      </w:pPr>
      <w:r w:rsidRPr="00561AE2">
        <w:rPr>
          <w:rFonts w:ascii="Arial" w:hAnsi="Arial" w:cs="Arial"/>
          <w:b/>
          <w:i/>
          <w:sz w:val="24"/>
          <w:szCs w:val="24"/>
        </w:rPr>
        <w:t>MILLER LEONADO URBANO OJEDA</w:t>
      </w:r>
    </w:p>
    <w:p w:rsidR="008056F8" w:rsidRPr="00561AE2" w:rsidRDefault="00213560" w:rsidP="00E86A50">
      <w:pPr>
        <w:spacing w:after="0"/>
        <w:jc w:val="both"/>
        <w:rPr>
          <w:rFonts w:ascii="Arial" w:hAnsi="Arial" w:cs="Arial"/>
          <w:i/>
          <w:sz w:val="24"/>
          <w:szCs w:val="24"/>
        </w:rPr>
      </w:pPr>
      <w:r w:rsidRPr="00561AE2">
        <w:rPr>
          <w:rFonts w:ascii="Arial" w:hAnsi="Arial" w:cs="Arial"/>
          <w:i/>
          <w:sz w:val="24"/>
          <w:szCs w:val="24"/>
        </w:rPr>
        <w:t>CC. No. 89.001.</w:t>
      </w:r>
      <w:r w:rsidR="008056F8" w:rsidRPr="00561AE2">
        <w:rPr>
          <w:rFonts w:ascii="Arial" w:hAnsi="Arial" w:cs="Arial"/>
          <w:i/>
          <w:sz w:val="24"/>
          <w:szCs w:val="24"/>
        </w:rPr>
        <w:t>872</w:t>
      </w:r>
      <w:r w:rsidRPr="00561AE2">
        <w:rPr>
          <w:rFonts w:ascii="Arial" w:hAnsi="Arial" w:cs="Arial"/>
          <w:i/>
          <w:sz w:val="24"/>
          <w:szCs w:val="24"/>
        </w:rPr>
        <w:t xml:space="preserve">, </w:t>
      </w:r>
      <w:r w:rsidR="008056F8" w:rsidRPr="00561AE2">
        <w:rPr>
          <w:rFonts w:ascii="Arial" w:hAnsi="Arial" w:cs="Arial"/>
          <w:i/>
          <w:sz w:val="24"/>
          <w:szCs w:val="24"/>
        </w:rPr>
        <w:t xml:space="preserve"> de Armenia (Quindío)</w:t>
      </w:r>
      <w:r w:rsidRPr="00561AE2">
        <w:rPr>
          <w:rFonts w:ascii="Arial" w:hAnsi="Arial" w:cs="Arial"/>
          <w:i/>
          <w:sz w:val="24"/>
          <w:szCs w:val="24"/>
        </w:rPr>
        <w:t>.</w:t>
      </w:r>
    </w:p>
    <w:p w:rsidR="00FD5EB2" w:rsidRPr="00561AE2" w:rsidRDefault="00804154" w:rsidP="00E86A50">
      <w:pPr>
        <w:spacing w:after="0"/>
        <w:jc w:val="both"/>
        <w:rPr>
          <w:rFonts w:ascii="Arial" w:hAnsi="Arial" w:cs="Arial"/>
          <w:i/>
          <w:sz w:val="24"/>
          <w:szCs w:val="24"/>
        </w:rPr>
      </w:pPr>
      <w:r w:rsidRPr="00561AE2">
        <w:rPr>
          <w:rFonts w:ascii="Arial" w:hAnsi="Arial" w:cs="Arial"/>
          <w:i/>
          <w:sz w:val="24"/>
          <w:szCs w:val="24"/>
        </w:rPr>
        <w:t>Dirección</w:t>
      </w:r>
      <w:r w:rsidR="00FD5EB2" w:rsidRPr="00561AE2">
        <w:rPr>
          <w:rFonts w:ascii="Arial" w:hAnsi="Arial" w:cs="Arial"/>
          <w:i/>
          <w:sz w:val="24"/>
          <w:szCs w:val="24"/>
        </w:rPr>
        <w:t xml:space="preserve"> 1</w:t>
      </w:r>
      <w:r w:rsidR="00A5147A" w:rsidRPr="00561AE2">
        <w:rPr>
          <w:rFonts w:ascii="Arial" w:hAnsi="Arial" w:cs="Arial"/>
          <w:i/>
          <w:sz w:val="24"/>
          <w:szCs w:val="24"/>
        </w:rPr>
        <w:t>:</w:t>
      </w:r>
      <w:r w:rsidR="00E86A50" w:rsidRPr="00561AE2">
        <w:rPr>
          <w:rFonts w:ascii="Arial" w:hAnsi="Arial" w:cs="Arial"/>
          <w:i/>
          <w:sz w:val="24"/>
          <w:szCs w:val="24"/>
        </w:rPr>
        <w:t xml:space="preserve"> Corregimiento de El Tablón Panamericano-Taminango</w:t>
      </w:r>
    </w:p>
    <w:p w:rsidR="00E86A50" w:rsidRPr="00561AE2" w:rsidRDefault="00FD5EB2" w:rsidP="00E86A50">
      <w:pPr>
        <w:spacing w:after="0"/>
        <w:jc w:val="both"/>
        <w:rPr>
          <w:rFonts w:ascii="Arial" w:hAnsi="Arial" w:cs="Arial"/>
          <w:i/>
          <w:sz w:val="24"/>
          <w:szCs w:val="24"/>
        </w:rPr>
      </w:pPr>
      <w:r w:rsidRPr="00561AE2">
        <w:rPr>
          <w:rFonts w:ascii="Arial" w:hAnsi="Arial" w:cs="Arial"/>
          <w:i/>
          <w:sz w:val="24"/>
          <w:szCs w:val="24"/>
        </w:rPr>
        <w:t xml:space="preserve">Dirección 2: </w:t>
      </w:r>
      <w:r w:rsidR="00A5147A" w:rsidRPr="00561AE2">
        <w:rPr>
          <w:rFonts w:ascii="Arial" w:hAnsi="Arial" w:cs="Arial"/>
          <w:i/>
          <w:sz w:val="24"/>
          <w:szCs w:val="24"/>
        </w:rPr>
        <w:t>Carrera 23ª No. 4 Sur- 44, Barrio Mijitayo, San Juan de Pasto.</w:t>
      </w:r>
    </w:p>
    <w:p w:rsidR="00E86A50" w:rsidRPr="00561AE2" w:rsidRDefault="00E86A50" w:rsidP="00E86A50">
      <w:pPr>
        <w:spacing w:after="0"/>
        <w:jc w:val="both"/>
        <w:rPr>
          <w:rFonts w:ascii="Arial" w:hAnsi="Arial" w:cs="Arial"/>
          <w:i/>
          <w:sz w:val="24"/>
          <w:szCs w:val="24"/>
          <w:lang w:val="en-US"/>
        </w:rPr>
      </w:pPr>
      <w:r w:rsidRPr="00561AE2">
        <w:rPr>
          <w:rFonts w:ascii="Arial" w:hAnsi="Arial" w:cs="Arial"/>
          <w:i/>
          <w:sz w:val="24"/>
          <w:szCs w:val="24"/>
          <w:lang w:val="en-US"/>
        </w:rPr>
        <w:t xml:space="preserve">Email: </w:t>
      </w:r>
      <w:hyperlink r:id="rId10" w:history="1">
        <w:r w:rsidR="00F05324" w:rsidRPr="00561AE2">
          <w:rPr>
            <w:rStyle w:val="Hipervnculo"/>
            <w:rFonts w:ascii="Arial" w:hAnsi="Arial" w:cs="Arial"/>
            <w:i/>
            <w:sz w:val="24"/>
            <w:szCs w:val="24"/>
            <w:lang w:val="en-US"/>
          </w:rPr>
          <w:t>milerurbano@gmail.com</w:t>
        </w:r>
      </w:hyperlink>
      <w:r w:rsidR="009B0971" w:rsidRPr="00561AE2">
        <w:rPr>
          <w:rFonts w:ascii="Arial" w:hAnsi="Arial" w:cs="Arial"/>
          <w:i/>
          <w:sz w:val="24"/>
          <w:szCs w:val="24"/>
          <w:lang w:val="en-US"/>
        </w:rPr>
        <w:t>, Celular 311-4176391</w:t>
      </w:r>
    </w:p>
    <w:p w:rsidR="00E86A50" w:rsidRPr="00561AE2" w:rsidRDefault="00E86A50" w:rsidP="00E86A50">
      <w:pPr>
        <w:spacing w:after="0"/>
        <w:jc w:val="both"/>
        <w:rPr>
          <w:rFonts w:ascii="Arial" w:hAnsi="Arial" w:cs="Arial"/>
          <w:i/>
          <w:sz w:val="24"/>
          <w:szCs w:val="24"/>
        </w:rPr>
      </w:pPr>
      <w:r w:rsidRPr="00561AE2">
        <w:rPr>
          <w:rFonts w:ascii="Arial" w:hAnsi="Arial" w:cs="Arial"/>
          <w:i/>
          <w:sz w:val="24"/>
          <w:szCs w:val="24"/>
        </w:rPr>
        <w:t>Aspirante a la Alcaldía Municipal del Municipio de Taminango-Nariño, para el periodo de gobierno 2012-2015.</w:t>
      </w:r>
    </w:p>
    <w:p w:rsidR="00E86A50" w:rsidRPr="00561AE2" w:rsidRDefault="00E86A50" w:rsidP="00E86A50">
      <w:pPr>
        <w:spacing w:after="0"/>
        <w:jc w:val="both"/>
        <w:rPr>
          <w:rFonts w:ascii="Arial" w:hAnsi="Arial" w:cs="Arial"/>
          <w:b/>
          <w:i/>
          <w:sz w:val="24"/>
          <w:szCs w:val="24"/>
        </w:rPr>
      </w:pPr>
      <w:r w:rsidRPr="00561AE2">
        <w:rPr>
          <w:rFonts w:ascii="Arial" w:hAnsi="Arial" w:cs="Arial"/>
          <w:b/>
          <w:i/>
          <w:sz w:val="24"/>
          <w:szCs w:val="24"/>
        </w:rPr>
        <w:t>PARTIDO LIBERAL COLOMBIANO</w:t>
      </w:r>
    </w:p>
    <w:sectPr w:rsidR="00E86A50" w:rsidRPr="00561AE2" w:rsidSect="001440D8">
      <w:headerReference w:type="default" r:id="rId11"/>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A72" w:rsidRDefault="006C4A72" w:rsidP="00B114E6">
      <w:pPr>
        <w:spacing w:after="0" w:line="240" w:lineRule="auto"/>
      </w:pPr>
      <w:r>
        <w:separator/>
      </w:r>
    </w:p>
  </w:endnote>
  <w:endnote w:type="continuationSeparator" w:id="0">
    <w:p w:rsidR="006C4A72" w:rsidRDefault="006C4A72" w:rsidP="00B114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A72" w:rsidRDefault="006C4A72" w:rsidP="00B114E6">
      <w:pPr>
        <w:spacing w:after="0" w:line="240" w:lineRule="auto"/>
      </w:pPr>
      <w:r>
        <w:separator/>
      </w:r>
    </w:p>
  </w:footnote>
  <w:footnote w:type="continuationSeparator" w:id="0">
    <w:p w:rsidR="006C4A72" w:rsidRDefault="006C4A72" w:rsidP="00B114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55CF" w:rsidRPr="003E47EA" w:rsidRDefault="002E55CF" w:rsidP="001A58B1">
    <w:pPr>
      <w:pStyle w:val="Encabezado"/>
      <w:jc w:val="right"/>
      <w:rPr>
        <w:b/>
      </w:rPr>
    </w:pPr>
    <w:r w:rsidRPr="003E47EA">
      <w:t xml:space="preserve">Programa de Gobierno </w:t>
    </w:r>
    <w:r w:rsidRPr="003E47EA">
      <w:rPr>
        <w:b/>
      </w:rPr>
      <w:t>“</w:t>
    </w:r>
    <w:r w:rsidR="00FF4B50">
      <w:rPr>
        <w:b/>
      </w:rPr>
      <w:t>UN GOBIERNO AL SERVICIO DE TODOS</w:t>
    </w:r>
    <w:r w:rsidR="001A58B1" w:rsidRPr="003E47EA">
      <w:rPr>
        <w:b/>
      </w:rPr>
      <w:t>”</w:t>
    </w:r>
  </w:p>
  <w:p w:rsidR="002E55CF" w:rsidRPr="003E47EA" w:rsidRDefault="002E55CF" w:rsidP="001A58B1">
    <w:pPr>
      <w:pStyle w:val="Encabezado"/>
      <w:jc w:val="right"/>
      <w:rPr>
        <w:lang w:val="es-ES"/>
      </w:rPr>
    </w:pPr>
    <w:r w:rsidRPr="003E47EA">
      <w:rPr>
        <w:b/>
      </w:rPr>
      <w:t>Miller Leonardo Urbano Ojeda</w:t>
    </w:r>
    <w:r w:rsidRPr="003E47EA">
      <w:t xml:space="preserve"> – </w:t>
    </w:r>
    <w:r w:rsidR="001A58B1" w:rsidRPr="003E47EA">
      <w:t xml:space="preserve">Candidato Alcaldía </w:t>
    </w:r>
    <w:r w:rsidRPr="003E47EA">
      <w:t xml:space="preserve"> </w:t>
    </w:r>
    <w:r w:rsidR="00FF4B50">
      <w:t xml:space="preserve">Municipal </w:t>
    </w:r>
    <w:r w:rsidRPr="003E47EA">
      <w:t>de Taminango Nariño</w:t>
    </w:r>
    <w:r w:rsidR="00FF4B50">
      <w:t>,</w:t>
    </w:r>
    <w:r w:rsidRPr="003E47EA">
      <w:t xml:space="preserve"> 2012-2015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F679B"/>
    <w:multiLevelType w:val="hybridMultilevel"/>
    <w:tmpl w:val="FD80DD2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8652B68"/>
    <w:multiLevelType w:val="hybridMultilevel"/>
    <w:tmpl w:val="D3723F98"/>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D5228C5"/>
    <w:multiLevelType w:val="hybridMultilevel"/>
    <w:tmpl w:val="60A078B0"/>
    <w:lvl w:ilvl="0" w:tplc="DB9EFEB8">
      <w:start w:val="3"/>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5AD3203"/>
    <w:multiLevelType w:val="hybridMultilevel"/>
    <w:tmpl w:val="D656595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1FE01C0D"/>
    <w:multiLevelType w:val="hybridMultilevel"/>
    <w:tmpl w:val="F094FB7E"/>
    <w:lvl w:ilvl="0" w:tplc="86ACD53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3412FAC"/>
    <w:multiLevelType w:val="hybridMultilevel"/>
    <w:tmpl w:val="3F204456"/>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255434D7"/>
    <w:multiLevelType w:val="hybridMultilevel"/>
    <w:tmpl w:val="78ACC2AC"/>
    <w:lvl w:ilvl="0" w:tplc="E7C638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7DA0020"/>
    <w:multiLevelType w:val="hybridMultilevel"/>
    <w:tmpl w:val="030A0382"/>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83C4FA8"/>
    <w:multiLevelType w:val="hybridMultilevel"/>
    <w:tmpl w:val="6C80D822"/>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E204ECE"/>
    <w:multiLevelType w:val="hybridMultilevel"/>
    <w:tmpl w:val="D49E28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1C50A39"/>
    <w:multiLevelType w:val="hybridMultilevel"/>
    <w:tmpl w:val="D9485120"/>
    <w:lvl w:ilvl="0" w:tplc="24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1FB2FDF"/>
    <w:multiLevelType w:val="hybridMultilevel"/>
    <w:tmpl w:val="8D5C6DF6"/>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FF18E6"/>
    <w:multiLevelType w:val="hybridMultilevel"/>
    <w:tmpl w:val="D4EA9264"/>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8A14684"/>
    <w:multiLevelType w:val="hybridMultilevel"/>
    <w:tmpl w:val="F384CE66"/>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04564A6"/>
    <w:multiLevelType w:val="hybridMultilevel"/>
    <w:tmpl w:val="F4C4BBD6"/>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434C6CCC"/>
    <w:multiLevelType w:val="hybridMultilevel"/>
    <w:tmpl w:val="4C6E94B0"/>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3F13ACC"/>
    <w:multiLevelType w:val="multilevel"/>
    <w:tmpl w:val="AF085D0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45CB350A"/>
    <w:multiLevelType w:val="hybridMultilevel"/>
    <w:tmpl w:val="9AAE6E78"/>
    <w:lvl w:ilvl="0" w:tplc="B82E3626">
      <w:start w:val="1"/>
      <w:numFmt w:val="decimal"/>
      <w:lvlText w:val="%1."/>
      <w:lvlJc w:val="left"/>
      <w:pPr>
        <w:ind w:left="720" w:hanging="360"/>
      </w:pPr>
      <w:rPr>
        <w:rFonts w:eastAsia="Calibr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C3552A7"/>
    <w:multiLevelType w:val="hybridMultilevel"/>
    <w:tmpl w:val="14EE3500"/>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3286F88"/>
    <w:multiLevelType w:val="hybridMultilevel"/>
    <w:tmpl w:val="FEBADF9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0">
    <w:nsid w:val="598A596C"/>
    <w:multiLevelType w:val="hybridMultilevel"/>
    <w:tmpl w:val="835014C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5E594DD0"/>
    <w:multiLevelType w:val="hybridMultilevel"/>
    <w:tmpl w:val="EDF0B7B6"/>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1582F8B"/>
    <w:multiLevelType w:val="hybridMultilevel"/>
    <w:tmpl w:val="5510CEDC"/>
    <w:lvl w:ilvl="0" w:tplc="2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37D115F"/>
    <w:multiLevelType w:val="hybridMultilevel"/>
    <w:tmpl w:val="387EC5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759203C"/>
    <w:multiLevelType w:val="hybridMultilevel"/>
    <w:tmpl w:val="6BE258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6A2020FA"/>
    <w:multiLevelType w:val="hybridMultilevel"/>
    <w:tmpl w:val="2FB6E43C"/>
    <w:lvl w:ilvl="0" w:tplc="D622525E">
      <w:start w:val="3"/>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6A4B7D52"/>
    <w:multiLevelType w:val="hybridMultilevel"/>
    <w:tmpl w:val="8E7CA76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D290EC0"/>
    <w:multiLevelType w:val="hybridMultilevel"/>
    <w:tmpl w:val="9EA820CE"/>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2DB7B54"/>
    <w:multiLevelType w:val="hybridMultilevel"/>
    <w:tmpl w:val="23A85C24"/>
    <w:lvl w:ilvl="0" w:tplc="C22CA180">
      <w:start w:val="3"/>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6476348"/>
    <w:multiLevelType w:val="hybridMultilevel"/>
    <w:tmpl w:val="F6DC03C4"/>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0">
    <w:nsid w:val="775308FC"/>
    <w:multiLevelType w:val="hybridMultilevel"/>
    <w:tmpl w:val="8C74E61E"/>
    <w:lvl w:ilvl="0" w:tplc="F8848396">
      <w:start w:val="3"/>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7F3099F"/>
    <w:multiLevelType w:val="hybridMultilevel"/>
    <w:tmpl w:val="AA5E5BD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24"/>
  </w:num>
  <w:num w:numId="2">
    <w:abstractNumId w:val="9"/>
  </w:num>
  <w:num w:numId="3">
    <w:abstractNumId w:val="19"/>
  </w:num>
  <w:num w:numId="4">
    <w:abstractNumId w:val="23"/>
  </w:num>
  <w:num w:numId="5">
    <w:abstractNumId w:val="4"/>
  </w:num>
  <w:num w:numId="6">
    <w:abstractNumId w:val="16"/>
  </w:num>
  <w:num w:numId="7">
    <w:abstractNumId w:val="6"/>
  </w:num>
  <w:num w:numId="8">
    <w:abstractNumId w:val="26"/>
  </w:num>
  <w:num w:numId="9">
    <w:abstractNumId w:val="17"/>
  </w:num>
  <w:num w:numId="10">
    <w:abstractNumId w:val="27"/>
  </w:num>
  <w:num w:numId="11">
    <w:abstractNumId w:val="28"/>
  </w:num>
  <w:num w:numId="12">
    <w:abstractNumId w:val="25"/>
  </w:num>
  <w:num w:numId="13">
    <w:abstractNumId w:val="30"/>
  </w:num>
  <w:num w:numId="14">
    <w:abstractNumId w:val="2"/>
  </w:num>
  <w:num w:numId="15">
    <w:abstractNumId w:val="20"/>
  </w:num>
  <w:num w:numId="16">
    <w:abstractNumId w:val="1"/>
  </w:num>
  <w:num w:numId="17">
    <w:abstractNumId w:val="14"/>
  </w:num>
  <w:num w:numId="18">
    <w:abstractNumId w:val="31"/>
  </w:num>
  <w:num w:numId="19">
    <w:abstractNumId w:val="12"/>
  </w:num>
  <w:num w:numId="20">
    <w:abstractNumId w:val="0"/>
  </w:num>
  <w:num w:numId="21">
    <w:abstractNumId w:val="3"/>
  </w:num>
  <w:num w:numId="22">
    <w:abstractNumId w:val="5"/>
  </w:num>
  <w:num w:numId="23">
    <w:abstractNumId w:val="15"/>
  </w:num>
  <w:num w:numId="24">
    <w:abstractNumId w:val="29"/>
  </w:num>
  <w:num w:numId="25">
    <w:abstractNumId w:val="13"/>
  </w:num>
  <w:num w:numId="26">
    <w:abstractNumId w:val="21"/>
  </w:num>
  <w:num w:numId="27">
    <w:abstractNumId w:val="22"/>
  </w:num>
  <w:num w:numId="28">
    <w:abstractNumId w:val="7"/>
  </w:num>
  <w:num w:numId="29">
    <w:abstractNumId w:val="18"/>
  </w:num>
  <w:num w:numId="30">
    <w:abstractNumId w:val="8"/>
  </w:num>
  <w:num w:numId="31">
    <w:abstractNumId w:val="11"/>
  </w:num>
  <w:num w:numId="3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footnote w:id="-1"/>
    <w:footnote w:id="0"/>
  </w:footnotePr>
  <w:endnotePr>
    <w:endnote w:id="-1"/>
    <w:endnote w:id="0"/>
  </w:endnotePr>
  <w:compat/>
  <w:rsids>
    <w:rsidRoot w:val="00B114E6"/>
    <w:rsid w:val="00006112"/>
    <w:rsid w:val="000237C4"/>
    <w:rsid w:val="00035660"/>
    <w:rsid w:val="00040B76"/>
    <w:rsid w:val="000423F9"/>
    <w:rsid w:val="000451E1"/>
    <w:rsid w:val="00045418"/>
    <w:rsid w:val="00055842"/>
    <w:rsid w:val="00064C67"/>
    <w:rsid w:val="0007754F"/>
    <w:rsid w:val="00087F53"/>
    <w:rsid w:val="000917B0"/>
    <w:rsid w:val="000919B1"/>
    <w:rsid w:val="000963F1"/>
    <w:rsid w:val="000A7E3D"/>
    <w:rsid w:val="000C030D"/>
    <w:rsid w:val="000D46AF"/>
    <w:rsid w:val="000F2E20"/>
    <w:rsid w:val="00115379"/>
    <w:rsid w:val="0012519D"/>
    <w:rsid w:val="0013285B"/>
    <w:rsid w:val="00141730"/>
    <w:rsid w:val="001440D8"/>
    <w:rsid w:val="00176185"/>
    <w:rsid w:val="001A58B1"/>
    <w:rsid w:val="001B19B5"/>
    <w:rsid w:val="001D542B"/>
    <w:rsid w:val="001E702B"/>
    <w:rsid w:val="001F56E8"/>
    <w:rsid w:val="00213560"/>
    <w:rsid w:val="0022345B"/>
    <w:rsid w:val="00223E39"/>
    <w:rsid w:val="00253006"/>
    <w:rsid w:val="00270D6D"/>
    <w:rsid w:val="002A7261"/>
    <w:rsid w:val="002A778A"/>
    <w:rsid w:val="002B0E42"/>
    <w:rsid w:val="002B5FF8"/>
    <w:rsid w:val="002C76BC"/>
    <w:rsid w:val="002E55CF"/>
    <w:rsid w:val="002E71D5"/>
    <w:rsid w:val="0030257B"/>
    <w:rsid w:val="00332945"/>
    <w:rsid w:val="00340FE0"/>
    <w:rsid w:val="00344195"/>
    <w:rsid w:val="003523F4"/>
    <w:rsid w:val="00383F86"/>
    <w:rsid w:val="003B6147"/>
    <w:rsid w:val="003E47EA"/>
    <w:rsid w:val="00416FF3"/>
    <w:rsid w:val="00442F9B"/>
    <w:rsid w:val="00443F8C"/>
    <w:rsid w:val="004923AF"/>
    <w:rsid w:val="004A56A7"/>
    <w:rsid w:val="004A7996"/>
    <w:rsid w:val="004E15F5"/>
    <w:rsid w:val="00504328"/>
    <w:rsid w:val="00504B3E"/>
    <w:rsid w:val="00517772"/>
    <w:rsid w:val="00522061"/>
    <w:rsid w:val="00524427"/>
    <w:rsid w:val="005406BB"/>
    <w:rsid w:val="005415D8"/>
    <w:rsid w:val="00561AE2"/>
    <w:rsid w:val="00595EAC"/>
    <w:rsid w:val="005A6BCA"/>
    <w:rsid w:val="005A7174"/>
    <w:rsid w:val="005E3F9D"/>
    <w:rsid w:val="00600891"/>
    <w:rsid w:val="0060372E"/>
    <w:rsid w:val="00611E84"/>
    <w:rsid w:val="00612074"/>
    <w:rsid w:val="006257D3"/>
    <w:rsid w:val="0064681A"/>
    <w:rsid w:val="00646E81"/>
    <w:rsid w:val="0065602C"/>
    <w:rsid w:val="00666549"/>
    <w:rsid w:val="00666E57"/>
    <w:rsid w:val="00687313"/>
    <w:rsid w:val="006C0EB4"/>
    <w:rsid w:val="006C4A72"/>
    <w:rsid w:val="006E0FE0"/>
    <w:rsid w:val="006E2AE8"/>
    <w:rsid w:val="00701FAA"/>
    <w:rsid w:val="00706A93"/>
    <w:rsid w:val="00743D2F"/>
    <w:rsid w:val="007626B0"/>
    <w:rsid w:val="0076689C"/>
    <w:rsid w:val="00766C5D"/>
    <w:rsid w:val="00770345"/>
    <w:rsid w:val="00783B97"/>
    <w:rsid w:val="00791B8E"/>
    <w:rsid w:val="007A5D59"/>
    <w:rsid w:val="007B3F68"/>
    <w:rsid w:val="007B47E6"/>
    <w:rsid w:val="007C6928"/>
    <w:rsid w:val="007F4D6E"/>
    <w:rsid w:val="007F7629"/>
    <w:rsid w:val="00804154"/>
    <w:rsid w:val="008056F8"/>
    <w:rsid w:val="00806723"/>
    <w:rsid w:val="00826013"/>
    <w:rsid w:val="008364D9"/>
    <w:rsid w:val="0085355F"/>
    <w:rsid w:val="00871BFF"/>
    <w:rsid w:val="008B71F7"/>
    <w:rsid w:val="008C48D5"/>
    <w:rsid w:val="008D1ACD"/>
    <w:rsid w:val="008E24E9"/>
    <w:rsid w:val="00904D5E"/>
    <w:rsid w:val="00907F7A"/>
    <w:rsid w:val="00920808"/>
    <w:rsid w:val="009509AD"/>
    <w:rsid w:val="0098284E"/>
    <w:rsid w:val="009B0971"/>
    <w:rsid w:val="009E26FD"/>
    <w:rsid w:val="009E645A"/>
    <w:rsid w:val="00A01522"/>
    <w:rsid w:val="00A30946"/>
    <w:rsid w:val="00A5147A"/>
    <w:rsid w:val="00A71328"/>
    <w:rsid w:val="00A8194C"/>
    <w:rsid w:val="00A8702D"/>
    <w:rsid w:val="00AC2804"/>
    <w:rsid w:val="00AC4502"/>
    <w:rsid w:val="00AF3737"/>
    <w:rsid w:val="00AF5E51"/>
    <w:rsid w:val="00B10013"/>
    <w:rsid w:val="00B114E6"/>
    <w:rsid w:val="00B16585"/>
    <w:rsid w:val="00B4530B"/>
    <w:rsid w:val="00B634E9"/>
    <w:rsid w:val="00B77026"/>
    <w:rsid w:val="00B82616"/>
    <w:rsid w:val="00B84F75"/>
    <w:rsid w:val="00B96EA9"/>
    <w:rsid w:val="00BB4CB1"/>
    <w:rsid w:val="00BD5809"/>
    <w:rsid w:val="00BD6A93"/>
    <w:rsid w:val="00BE13BB"/>
    <w:rsid w:val="00BE697A"/>
    <w:rsid w:val="00C02BC0"/>
    <w:rsid w:val="00C704A1"/>
    <w:rsid w:val="00C74506"/>
    <w:rsid w:val="00CA2914"/>
    <w:rsid w:val="00CF0E3E"/>
    <w:rsid w:val="00D064DE"/>
    <w:rsid w:val="00D20A3F"/>
    <w:rsid w:val="00D30A54"/>
    <w:rsid w:val="00D47184"/>
    <w:rsid w:val="00D55A61"/>
    <w:rsid w:val="00D74BE5"/>
    <w:rsid w:val="00D87AFA"/>
    <w:rsid w:val="00DA595E"/>
    <w:rsid w:val="00DE052E"/>
    <w:rsid w:val="00E139DD"/>
    <w:rsid w:val="00E86A50"/>
    <w:rsid w:val="00E90957"/>
    <w:rsid w:val="00EB1009"/>
    <w:rsid w:val="00ED2BF9"/>
    <w:rsid w:val="00EF08D4"/>
    <w:rsid w:val="00EF56A1"/>
    <w:rsid w:val="00F05324"/>
    <w:rsid w:val="00F23F66"/>
    <w:rsid w:val="00F26735"/>
    <w:rsid w:val="00F301EF"/>
    <w:rsid w:val="00F45DDC"/>
    <w:rsid w:val="00F749A9"/>
    <w:rsid w:val="00F93D6C"/>
    <w:rsid w:val="00F975B9"/>
    <w:rsid w:val="00FA5B04"/>
    <w:rsid w:val="00FD5EB2"/>
    <w:rsid w:val="00FF0055"/>
    <w:rsid w:val="00FF4B5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40D8"/>
    <w:pPr>
      <w:spacing w:after="200" w:line="276" w:lineRule="auto"/>
    </w:pPr>
    <w:rPr>
      <w:sz w:val="22"/>
      <w:szCs w:val="22"/>
      <w:lang w:eastAsia="en-US"/>
    </w:rPr>
  </w:style>
  <w:style w:type="paragraph" w:styleId="Ttulo1">
    <w:name w:val="heading 1"/>
    <w:basedOn w:val="Normal"/>
    <w:next w:val="Normal"/>
    <w:link w:val="Ttulo1Car"/>
    <w:qFormat/>
    <w:rsid w:val="00064C67"/>
    <w:pPr>
      <w:keepNext/>
      <w:spacing w:after="0" w:line="240" w:lineRule="auto"/>
      <w:jc w:val="center"/>
      <w:outlineLvl w:val="0"/>
    </w:pPr>
    <w:rPr>
      <w:rFonts w:ascii="Comic Sans MS" w:eastAsia="Times New Roman" w:hAnsi="Comic Sans MS"/>
      <w:b/>
      <w:sz w:val="30"/>
      <w:szCs w:val="20"/>
      <w:lang w:eastAsia="es-ES"/>
    </w:rPr>
  </w:style>
  <w:style w:type="paragraph" w:styleId="Ttulo2">
    <w:name w:val="heading 2"/>
    <w:basedOn w:val="Normal"/>
    <w:next w:val="Normal"/>
    <w:link w:val="Ttulo2Car"/>
    <w:uiPriority w:val="9"/>
    <w:semiHidden/>
    <w:unhideWhenUsed/>
    <w:qFormat/>
    <w:rsid w:val="008B71F7"/>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114E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14E6"/>
  </w:style>
  <w:style w:type="paragraph" w:styleId="Piedepgina">
    <w:name w:val="footer"/>
    <w:basedOn w:val="Normal"/>
    <w:link w:val="PiedepginaCar"/>
    <w:uiPriority w:val="99"/>
    <w:semiHidden/>
    <w:unhideWhenUsed/>
    <w:rsid w:val="00B114E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B114E6"/>
  </w:style>
  <w:style w:type="paragraph" w:styleId="Prrafodelista">
    <w:name w:val="List Paragraph"/>
    <w:basedOn w:val="Normal"/>
    <w:uiPriority w:val="34"/>
    <w:qFormat/>
    <w:rsid w:val="00AC2804"/>
    <w:pPr>
      <w:ind w:left="720"/>
      <w:contextualSpacing/>
    </w:pPr>
  </w:style>
  <w:style w:type="character" w:styleId="Hipervnculo">
    <w:name w:val="Hyperlink"/>
    <w:basedOn w:val="Fuentedeprrafopredeter"/>
    <w:uiPriority w:val="99"/>
    <w:unhideWhenUsed/>
    <w:rsid w:val="009B0971"/>
    <w:rPr>
      <w:color w:val="0000FF"/>
      <w:u w:val="single"/>
    </w:rPr>
  </w:style>
  <w:style w:type="paragraph" w:styleId="Textodeglobo">
    <w:name w:val="Balloon Text"/>
    <w:basedOn w:val="Normal"/>
    <w:link w:val="TextodegloboCar"/>
    <w:uiPriority w:val="99"/>
    <w:semiHidden/>
    <w:unhideWhenUsed/>
    <w:rsid w:val="002E55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55CF"/>
    <w:rPr>
      <w:rFonts w:ascii="Tahoma" w:hAnsi="Tahoma" w:cs="Tahoma"/>
      <w:sz w:val="16"/>
      <w:szCs w:val="16"/>
    </w:rPr>
  </w:style>
  <w:style w:type="paragraph" w:styleId="Sinespaciado">
    <w:name w:val="No Spacing"/>
    <w:uiPriority w:val="1"/>
    <w:qFormat/>
    <w:rsid w:val="001A58B1"/>
    <w:rPr>
      <w:rFonts w:eastAsia="Times New Roman"/>
      <w:sz w:val="22"/>
      <w:szCs w:val="22"/>
      <w:lang w:val="es-ES" w:eastAsia="es-ES"/>
    </w:rPr>
  </w:style>
  <w:style w:type="character" w:customStyle="1" w:styleId="Ttulo1Car">
    <w:name w:val="Título 1 Car"/>
    <w:basedOn w:val="Fuentedeprrafopredeter"/>
    <w:link w:val="Ttulo1"/>
    <w:rsid w:val="00064C67"/>
    <w:rPr>
      <w:rFonts w:ascii="Comic Sans MS" w:eastAsia="Times New Roman" w:hAnsi="Comic Sans MS" w:cs="Times New Roman"/>
      <w:b/>
      <w:sz w:val="30"/>
      <w:szCs w:val="20"/>
      <w:lang w:eastAsia="es-ES"/>
    </w:rPr>
  </w:style>
  <w:style w:type="paragraph" w:customStyle="1" w:styleId="Sangradetindependiente">
    <w:name w:val="SangrÌa de t. independiente"/>
    <w:basedOn w:val="Normal"/>
    <w:rsid w:val="00064C67"/>
    <w:pPr>
      <w:tabs>
        <w:tab w:val="left" w:pos="204"/>
      </w:tabs>
      <w:overflowPunct w:val="0"/>
      <w:autoSpaceDE w:val="0"/>
      <w:autoSpaceDN w:val="0"/>
      <w:adjustRightInd w:val="0"/>
      <w:spacing w:after="0" w:line="360" w:lineRule="atLeast"/>
      <w:jc w:val="both"/>
      <w:textAlignment w:val="baseline"/>
    </w:pPr>
    <w:rPr>
      <w:rFonts w:ascii="Arial" w:eastAsia="Times New Roman" w:hAnsi="Arial"/>
      <w:noProof/>
      <w:sz w:val="24"/>
      <w:szCs w:val="20"/>
      <w:lang w:val="es-ES_tradnl" w:eastAsia="es-ES"/>
    </w:rPr>
  </w:style>
  <w:style w:type="character" w:customStyle="1" w:styleId="Ttulo2Car">
    <w:name w:val="Título 2 Car"/>
    <w:basedOn w:val="Fuentedeprrafopredeter"/>
    <w:link w:val="Ttulo2"/>
    <w:uiPriority w:val="9"/>
    <w:semiHidden/>
    <w:rsid w:val="008B71F7"/>
    <w:rPr>
      <w:rFonts w:ascii="Cambria" w:eastAsia="Times New Roman" w:hAnsi="Cambria" w:cs="Times New Roman"/>
      <w:b/>
      <w:bCs/>
      <w:i/>
      <w:iCs/>
      <w:sz w:val="28"/>
      <w:szCs w:val="2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ilerurbano@gmail.com" TargetMode="Externa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1D6D84-9849-417A-818D-05F045056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6941</Words>
  <Characters>38178</Characters>
  <Application>Microsoft Office Word</Application>
  <DocSecurity>0</DocSecurity>
  <Lines>318</Lines>
  <Paragraphs>90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45029</CharactersWithSpaces>
  <SharedDoc>false</SharedDoc>
  <HLinks>
    <vt:vector size="6" baseType="variant">
      <vt:variant>
        <vt:i4>589882</vt:i4>
      </vt:variant>
      <vt:variant>
        <vt:i4>0</vt:i4>
      </vt:variant>
      <vt:variant>
        <vt:i4>0</vt:i4>
      </vt:variant>
      <vt:variant>
        <vt:i4>5</vt:i4>
      </vt:variant>
      <vt:variant>
        <vt:lpwstr>mailto:milerurbano@gmail.com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Personal</dc:creator>
  <cp:keywords/>
  <cp:lastModifiedBy>Admin</cp:lastModifiedBy>
  <cp:revision>2</cp:revision>
  <cp:lastPrinted>2011-04-08T16:41:00Z</cp:lastPrinted>
  <dcterms:created xsi:type="dcterms:W3CDTF">2011-08-18T19:49:00Z</dcterms:created>
  <dcterms:modified xsi:type="dcterms:W3CDTF">2011-08-18T19:49:00Z</dcterms:modified>
</cp:coreProperties>
</file>