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2B" w:rsidRDefault="001666FC" w:rsidP="000B602B">
      <w:pPr>
        <w:jc w:val="center"/>
        <w:rPr>
          <w:rFonts w:ascii="Arial" w:hAnsi="Arial" w:cs="Arial"/>
          <w:b/>
          <w:sz w:val="24"/>
          <w:szCs w:val="24"/>
        </w:rPr>
      </w:pPr>
      <w:r>
        <w:rPr>
          <w:rFonts w:ascii="Arial" w:hAnsi="Arial" w:cs="Arial"/>
          <w:b/>
          <w:sz w:val="24"/>
          <w:szCs w:val="24"/>
        </w:rPr>
        <w:t xml:space="preserve">“TODOS UNIDOS TRABAJANDO POR EL  BIEN  DE NUESTRO PUEBLO” </w:t>
      </w:r>
    </w:p>
    <w:p w:rsidR="000B602B" w:rsidRDefault="000B602B" w:rsidP="000B602B">
      <w:pPr>
        <w:jc w:val="center"/>
        <w:rPr>
          <w:rFonts w:ascii="Arial" w:hAnsi="Arial" w:cs="Arial"/>
          <w:b/>
          <w:sz w:val="24"/>
          <w:szCs w:val="24"/>
        </w:rPr>
      </w:pPr>
    </w:p>
    <w:p w:rsidR="000B602B" w:rsidRDefault="005D35E8" w:rsidP="000B602B">
      <w:pPr>
        <w:jc w:val="both"/>
        <w:rPr>
          <w:rFonts w:ascii="Arial" w:hAnsi="Arial" w:cs="Arial"/>
          <w:sz w:val="24"/>
          <w:szCs w:val="24"/>
        </w:rPr>
      </w:pPr>
      <w:r>
        <w:rPr>
          <w:rFonts w:ascii="Arial" w:hAnsi="Arial" w:cs="Arial"/>
          <w:b/>
          <w:sz w:val="24"/>
          <w:szCs w:val="24"/>
        </w:rPr>
        <w:t>JUAN DIEGO MORALES CALDERON</w:t>
      </w:r>
      <w:r w:rsidR="000B602B">
        <w:rPr>
          <w:rFonts w:ascii="Arial" w:hAnsi="Arial" w:cs="Arial"/>
          <w:b/>
          <w:sz w:val="24"/>
          <w:szCs w:val="24"/>
        </w:rPr>
        <w:t xml:space="preserve"> </w:t>
      </w:r>
      <w:r>
        <w:rPr>
          <w:rFonts w:ascii="Arial" w:hAnsi="Arial" w:cs="Arial"/>
          <w:sz w:val="24"/>
          <w:szCs w:val="24"/>
        </w:rPr>
        <w:t>nació el 09 de diciembre de 1983, en una familia sencilla, trabajadora,</w:t>
      </w:r>
      <w:r w:rsidR="009C04BE">
        <w:rPr>
          <w:rFonts w:ascii="Arial" w:hAnsi="Arial" w:cs="Arial"/>
          <w:sz w:val="24"/>
          <w:szCs w:val="24"/>
        </w:rPr>
        <w:t xml:space="preserve"> honesta, con valores inculcados de generación en generación por sus antepasados. D</w:t>
      </w:r>
      <w:r>
        <w:rPr>
          <w:rFonts w:ascii="Arial" w:hAnsi="Arial" w:cs="Arial"/>
          <w:sz w:val="24"/>
          <w:szCs w:val="24"/>
        </w:rPr>
        <w:t>el municipio de Páez</w:t>
      </w:r>
      <w:r w:rsidR="000B602B">
        <w:rPr>
          <w:rFonts w:ascii="Arial" w:hAnsi="Arial" w:cs="Arial"/>
          <w:sz w:val="24"/>
          <w:szCs w:val="24"/>
        </w:rPr>
        <w:t>, conformado por dos hermanos y sus padres</w:t>
      </w:r>
      <w:r>
        <w:rPr>
          <w:rFonts w:ascii="Arial" w:hAnsi="Arial" w:cs="Arial"/>
          <w:sz w:val="24"/>
          <w:szCs w:val="24"/>
        </w:rPr>
        <w:t>.</w:t>
      </w:r>
    </w:p>
    <w:p w:rsidR="000B602B" w:rsidRDefault="000B602B" w:rsidP="000B602B">
      <w:pPr>
        <w:jc w:val="both"/>
        <w:rPr>
          <w:rFonts w:ascii="Arial" w:hAnsi="Arial" w:cs="Arial"/>
          <w:sz w:val="24"/>
          <w:szCs w:val="24"/>
        </w:rPr>
      </w:pPr>
      <w:r>
        <w:rPr>
          <w:rFonts w:ascii="Arial" w:hAnsi="Arial" w:cs="Arial"/>
          <w:sz w:val="24"/>
          <w:szCs w:val="24"/>
        </w:rPr>
        <w:t>Curso sus estudios de básica primaria en la Escuela Concentración</w:t>
      </w:r>
      <w:r w:rsidR="009C04BE">
        <w:rPr>
          <w:rFonts w:ascii="Arial" w:hAnsi="Arial" w:cs="Arial"/>
          <w:sz w:val="24"/>
          <w:szCs w:val="24"/>
        </w:rPr>
        <w:t xml:space="preserve"> Bolívar</w:t>
      </w:r>
      <w:r>
        <w:rPr>
          <w:rFonts w:ascii="Arial" w:hAnsi="Arial" w:cs="Arial"/>
          <w:sz w:val="24"/>
          <w:szCs w:val="24"/>
        </w:rPr>
        <w:t xml:space="preserve"> hoy </w:t>
      </w:r>
      <w:r w:rsidR="009C04BE">
        <w:rPr>
          <w:rFonts w:ascii="Arial" w:hAnsi="Arial" w:cs="Arial"/>
          <w:sz w:val="24"/>
          <w:szCs w:val="24"/>
        </w:rPr>
        <w:t>Colegio Departamental José Antonio Páez. S</w:t>
      </w:r>
      <w:r>
        <w:rPr>
          <w:rFonts w:ascii="Arial" w:hAnsi="Arial" w:cs="Arial"/>
          <w:sz w:val="24"/>
          <w:szCs w:val="24"/>
        </w:rPr>
        <w:t>us estudios de bachillerato los realizo en el Colegio Normal</w:t>
      </w:r>
      <w:r w:rsidR="009C04BE">
        <w:rPr>
          <w:rFonts w:ascii="Arial" w:hAnsi="Arial" w:cs="Arial"/>
          <w:sz w:val="24"/>
          <w:szCs w:val="24"/>
        </w:rPr>
        <w:t xml:space="preserve"> Superior Santiago de Tunja,</w:t>
      </w:r>
      <w:r w:rsidR="000315D9">
        <w:rPr>
          <w:rFonts w:ascii="Arial" w:hAnsi="Arial" w:cs="Arial"/>
          <w:sz w:val="24"/>
          <w:szCs w:val="24"/>
        </w:rPr>
        <w:t xml:space="preserve"> realizo sus estudios Universitarios en la fundación Universitaria San Martin sede Bogotá</w:t>
      </w:r>
      <w:r>
        <w:rPr>
          <w:rFonts w:ascii="Arial" w:hAnsi="Arial" w:cs="Arial"/>
          <w:sz w:val="24"/>
          <w:szCs w:val="24"/>
        </w:rPr>
        <w:t xml:space="preserve"> en donde se graduó como </w:t>
      </w:r>
      <w:r w:rsidR="000315D9">
        <w:rPr>
          <w:rFonts w:ascii="Arial" w:hAnsi="Arial" w:cs="Arial"/>
          <w:b/>
          <w:sz w:val="24"/>
          <w:szCs w:val="24"/>
        </w:rPr>
        <w:t>Médico Veterinario y Zootecnista</w:t>
      </w:r>
      <w:r w:rsidR="000315D9">
        <w:rPr>
          <w:rFonts w:ascii="Arial" w:hAnsi="Arial" w:cs="Arial"/>
          <w:sz w:val="24"/>
          <w:szCs w:val="24"/>
        </w:rPr>
        <w:t>.</w:t>
      </w:r>
      <w:r>
        <w:rPr>
          <w:rFonts w:ascii="Arial" w:hAnsi="Arial" w:cs="Arial"/>
          <w:sz w:val="24"/>
          <w:szCs w:val="24"/>
        </w:rPr>
        <w:t xml:space="preserve">  </w:t>
      </w:r>
    </w:p>
    <w:p w:rsidR="001666FC" w:rsidRDefault="001666FC" w:rsidP="008B2C54">
      <w:pPr>
        <w:jc w:val="both"/>
        <w:rPr>
          <w:rFonts w:ascii="Arial" w:hAnsi="Arial" w:cs="Arial"/>
          <w:b/>
          <w:sz w:val="24"/>
          <w:szCs w:val="24"/>
        </w:rPr>
      </w:pPr>
      <w:r>
        <w:rPr>
          <w:rFonts w:ascii="Arial" w:hAnsi="Arial" w:cs="Arial"/>
          <w:sz w:val="24"/>
          <w:szCs w:val="24"/>
        </w:rPr>
        <w:t>El programa de gobierno municipal enmarcado dentro del lema “</w:t>
      </w:r>
      <w:r>
        <w:rPr>
          <w:rFonts w:ascii="Arial" w:hAnsi="Arial" w:cs="Arial"/>
          <w:b/>
          <w:sz w:val="24"/>
          <w:szCs w:val="24"/>
        </w:rPr>
        <w:t xml:space="preserve">TODOS UNIDOS TRABAJANDO POR EL  BIEN  DE NUESTRO PUEBLO” </w:t>
      </w:r>
    </w:p>
    <w:p w:rsidR="000B602B" w:rsidRPr="00C13A3B" w:rsidRDefault="008B2C54" w:rsidP="000B602B">
      <w:pPr>
        <w:pStyle w:val="Prrafodelista"/>
        <w:numPr>
          <w:ilvl w:val="0"/>
          <w:numId w:val="1"/>
        </w:numPr>
        <w:jc w:val="center"/>
        <w:rPr>
          <w:rFonts w:ascii="Arial" w:hAnsi="Arial" w:cs="Arial"/>
          <w:b/>
          <w:sz w:val="24"/>
          <w:szCs w:val="24"/>
        </w:rPr>
      </w:pPr>
      <w:r>
        <w:rPr>
          <w:rFonts w:ascii="Arial" w:hAnsi="Arial" w:cs="Arial"/>
          <w:b/>
          <w:sz w:val="24"/>
          <w:szCs w:val="24"/>
        </w:rPr>
        <w:t>PAEZ,</w:t>
      </w:r>
      <w:r w:rsidR="000B602B" w:rsidRPr="00C13A3B">
        <w:rPr>
          <w:rFonts w:ascii="Arial" w:hAnsi="Arial" w:cs="Arial"/>
          <w:b/>
          <w:sz w:val="24"/>
          <w:szCs w:val="24"/>
        </w:rPr>
        <w:t xml:space="preserve"> POR TODOS Y PARA TODOS”</w:t>
      </w:r>
    </w:p>
    <w:p w:rsidR="000B602B" w:rsidRDefault="000B602B" w:rsidP="000B602B">
      <w:pPr>
        <w:jc w:val="center"/>
        <w:rPr>
          <w:rFonts w:ascii="Arial" w:hAnsi="Arial" w:cs="Arial"/>
          <w:b/>
          <w:sz w:val="24"/>
          <w:szCs w:val="24"/>
        </w:rPr>
      </w:pPr>
    </w:p>
    <w:p w:rsidR="000B602B" w:rsidRDefault="000B602B" w:rsidP="000B602B">
      <w:pPr>
        <w:jc w:val="both"/>
        <w:rPr>
          <w:rFonts w:ascii="Arial" w:hAnsi="Arial" w:cs="Arial"/>
          <w:sz w:val="24"/>
          <w:szCs w:val="24"/>
        </w:rPr>
      </w:pPr>
      <w:r>
        <w:rPr>
          <w:rFonts w:ascii="Arial" w:hAnsi="Arial" w:cs="Arial"/>
          <w:sz w:val="24"/>
          <w:szCs w:val="24"/>
        </w:rPr>
        <w:t xml:space="preserve">Paisanos y amigos de </w:t>
      </w:r>
      <w:proofErr w:type="spellStart"/>
      <w:r w:rsidR="008B2C54">
        <w:rPr>
          <w:rFonts w:ascii="Arial" w:hAnsi="Arial" w:cs="Arial"/>
          <w:sz w:val="24"/>
          <w:szCs w:val="24"/>
        </w:rPr>
        <w:t>Paez</w:t>
      </w:r>
      <w:proofErr w:type="spellEnd"/>
      <w:r>
        <w:rPr>
          <w:rFonts w:ascii="Arial" w:hAnsi="Arial" w:cs="Arial"/>
          <w:sz w:val="24"/>
          <w:szCs w:val="24"/>
        </w:rPr>
        <w:t xml:space="preserve">, la firme intensión de nuestro movimiento político y que hoy tengo la oportunidad de liderar es la de un </w:t>
      </w:r>
      <w:r w:rsidRPr="00314325">
        <w:rPr>
          <w:rFonts w:ascii="Arial" w:hAnsi="Arial" w:cs="Arial"/>
          <w:b/>
          <w:sz w:val="24"/>
          <w:szCs w:val="24"/>
        </w:rPr>
        <w:t>PROYECTO POLITICO SOCIAL, DE INTEGRACION POLITICA MUNICIPAL Y EQUIDAD COMUNITARIA</w:t>
      </w:r>
      <w:r>
        <w:rPr>
          <w:rFonts w:ascii="Arial" w:hAnsi="Arial" w:cs="Arial"/>
          <w:sz w:val="24"/>
          <w:szCs w:val="24"/>
        </w:rPr>
        <w:t>; en donde todos los actores del debate político (</w:t>
      </w:r>
      <w:r w:rsidRPr="00314325">
        <w:rPr>
          <w:rFonts w:ascii="Arial" w:hAnsi="Arial" w:cs="Arial"/>
          <w:b/>
          <w:sz w:val="24"/>
          <w:szCs w:val="24"/>
        </w:rPr>
        <w:t>CANDIDATOS Y COMUNIDAD EN GENERAL</w:t>
      </w:r>
      <w:r>
        <w:rPr>
          <w:rFonts w:ascii="Arial" w:hAnsi="Arial" w:cs="Arial"/>
          <w:sz w:val="24"/>
          <w:szCs w:val="24"/>
        </w:rPr>
        <w:t xml:space="preserve">) </w:t>
      </w:r>
      <w:r w:rsidR="008B2C54">
        <w:rPr>
          <w:rFonts w:ascii="Arial" w:hAnsi="Arial" w:cs="Arial"/>
          <w:sz w:val="24"/>
          <w:szCs w:val="24"/>
        </w:rPr>
        <w:t xml:space="preserve"> trabajen </w:t>
      </w:r>
      <w:r>
        <w:rPr>
          <w:rFonts w:ascii="Arial" w:hAnsi="Arial" w:cs="Arial"/>
          <w:sz w:val="24"/>
          <w:szCs w:val="24"/>
        </w:rPr>
        <w:t>de la mano con su mandatario un proyecto social económicamente viable para el municipio y la generación de valor agregado en sus familias, desde el ámbito educacional, laboral, cultural y de cubertura en salud que refleje oportunidades y competencias laborales; generando unas condiciones dignas para nuestras familias fundamentado en el aporte que el municipio hace por nosotros y el aporte que nosotros podemos hacer por el mismo.</w:t>
      </w:r>
    </w:p>
    <w:p w:rsidR="000B602B" w:rsidRDefault="000B602B" w:rsidP="000B602B">
      <w:pPr>
        <w:jc w:val="both"/>
        <w:rPr>
          <w:rFonts w:ascii="Arial" w:hAnsi="Arial" w:cs="Arial"/>
          <w:sz w:val="24"/>
          <w:szCs w:val="24"/>
        </w:rPr>
      </w:pPr>
    </w:p>
    <w:p w:rsidR="000B602B" w:rsidRDefault="000B602B" w:rsidP="000B602B">
      <w:pPr>
        <w:pStyle w:val="Prrafodelista"/>
        <w:numPr>
          <w:ilvl w:val="0"/>
          <w:numId w:val="1"/>
        </w:numPr>
        <w:jc w:val="center"/>
        <w:rPr>
          <w:rFonts w:ascii="Arial" w:hAnsi="Arial" w:cs="Arial"/>
          <w:b/>
          <w:sz w:val="24"/>
          <w:szCs w:val="24"/>
        </w:rPr>
      </w:pPr>
      <w:r>
        <w:rPr>
          <w:rFonts w:ascii="Arial" w:hAnsi="Arial" w:cs="Arial"/>
          <w:b/>
          <w:sz w:val="24"/>
          <w:szCs w:val="24"/>
        </w:rPr>
        <w:t>ENFOQUE PARA EL DESARROLLO DE NUESTRO MUNICIPIO</w:t>
      </w:r>
    </w:p>
    <w:p w:rsidR="000B602B" w:rsidRDefault="000B602B" w:rsidP="000B602B">
      <w:pPr>
        <w:jc w:val="center"/>
        <w:rPr>
          <w:rFonts w:ascii="Arial" w:hAnsi="Arial" w:cs="Arial"/>
          <w:b/>
          <w:sz w:val="24"/>
          <w:szCs w:val="24"/>
        </w:rPr>
      </w:pPr>
    </w:p>
    <w:p w:rsidR="008B2C54" w:rsidRDefault="000B602B" w:rsidP="008B2C54">
      <w:pPr>
        <w:jc w:val="both"/>
        <w:rPr>
          <w:rFonts w:ascii="Arial" w:hAnsi="Arial" w:cs="Arial"/>
          <w:b/>
          <w:sz w:val="24"/>
          <w:szCs w:val="24"/>
        </w:rPr>
      </w:pPr>
      <w:r>
        <w:rPr>
          <w:rFonts w:ascii="Arial" w:hAnsi="Arial" w:cs="Arial"/>
          <w:sz w:val="24"/>
          <w:szCs w:val="24"/>
        </w:rPr>
        <w:t xml:space="preserve">Fundamentalmente, nuestra postura es la de desarrollar un programa de gobierno viable, sostenible en el tiempo y que hable con la verdad para que en el corto tiempo se consolide como </w:t>
      </w:r>
      <w:r w:rsidRPr="00CE6170">
        <w:rPr>
          <w:rFonts w:ascii="Arial" w:hAnsi="Arial" w:cs="Arial"/>
          <w:b/>
          <w:sz w:val="24"/>
          <w:szCs w:val="24"/>
        </w:rPr>
        <w:t>PLAN DE DESARROLLO MUNICIPAL</w:t>
      </w:r>
      <w:r>
        <w:rPr>
          <w:rFonts w:ascii="Arial" w:hAnsi="Arial" w:cs="Arial"/>
          <w:sz w:val="24"/>
          <w:szCs w:val="24"/>
        </w:rPr>
        <w:t xml:space="preserve"> y se encaminen todos los esfuerzos fiscales, administrativos y comunitarios para su desarrollo </w:t>
      </w:r>
      <w:r>
        <w:rPr>
          <w:rFonts w:ascii="Arial" w:hAnsi="Arial" w:cs="Arial"/>
          <w:sz w:val="24"/>
          <w:szCs w:val="24"/>
        </w:rPr>
        <w:lastRenderedPageBreak/>
        <w:t>como una  alternativa pilar de nuestro</w:t>
      </w:r>
      <w:r w:rsidR="008B2C54">
        <w:rPr>
          <w:rFonts w:ascii="Arial" w:hAnsi="Arial" w:cs="Arial"/>
          <w:sz w:val="24"/>
          <w:szCs w:val="24"/>
        </w:rPr>
        <w:t xml:space="preserve"> lema</w:t>
      </w:r>
      <w:r>
        <w:rPr>
          <w:rFonts w:ascii="Arial" w:hAnsi="Arial" w:cs="Arial"/>
          <w:sz w:val="24"/>
          <w:szCs w:val="24"/>
        </w:rPr>
        <w:t xml:space="preserve"> </w:t>
      </w:r>
      <w:r w:rsidR="008B2C54">
        <w:rPr>
          <w:rFonts w:ascii="Arial" w:hAnsi="Arial" w:cs="Arial"/>
          <w:sz w:val="24"/>
          <w:szCs w:val="24"/>
        </w:rPr>
        <w:t>“</w:t>
      </w:r>
      <w:r w:rsidR="008B2C54">
        <w:rPr>
          <w:rFonts w:ascii="Arial" w:hAnsi="Arial" w:cs="Arial"/>
          <w:b/>
          <w:sz w:val="24"/>
          <w:szCs w:val="24"/>
        </w:rPr>
        <w:t xml:space="preserve">TODOS UNIDOS TRABAJANDO POR EL  BIEN  DE NUESTRO PUEBLO” </w:t>
      </w:r>
    </w:p>
    <w:p w:rsidR="000B602B" w:rsidRDefault="000B602B" w:rsidP="000B602B">
      <w:pPr>
        <w:jc w:val="both"/>
        <w:rPr>
          <w:rFonts w:ascii="Arial" w:hAnsi="Arial" w:cs="Arial"/>
          <w:sz w:val="24"/>
          <w:szCs w:val="24"/>
        </w:rPr>
      </w:pPr>
    </w:p>
    <w:p w:rsidR="000B602B" w:rsidRDefault="000B602B" w:rsidP="000B602B">
      <w:pPr>
        <w:jc w:val="both"/>
        <w:rPr>
          <w:rFonts w:ascii="Arial" w:hAnsi="Arial" w:cs="Arial"/>
          <w:sz w:val="24"/>
          <w:szCs w:val="24"/>
        </w:rPr>
      </w:pPr>
    </w:p>
    <w:p w:rsidR="000B602B" w:rsidRDefault="000B602B" w:rsidP="000B602B">
      <w:pPr>
        <w:pStyle w:val="Prrafodelista"/>
        <w:numPr>
          <w:ilvl w:val="0"/>
          <w:numId w:val="1"/>
        </w:numPr>
        <w:jc w:val="center"/>
        <w:rPr>
          <w:rFonts w:ascii="Arial" w:hAnsi="Arial" w:cs="Arial"/>
          <w:b/>
          <w:sz w:val="24"/>
          <w:szCs w:val="24"/>
        </w:rPr>
      </w:pPr>
      <w:r>
        <w:rPr>
          <w:rFonts w:ascii="Arial" w:hAnsi="Arial" w:cs="Arial"/>
          <w:b/>
          <w:sz w:val="24"/>
          <w:szCs w:val="24"/>
        </w:rPr>
        <w:t>PRINCIPIOS PARA EL DESARROLLO DE NUESTRO MUNICIPIO</w:t>
      </w:r>
    </w:p>
    <w:p w:rsidR="000B602B" w:rsidRDefault="000B602B" w:rsidP="000B602B">
      <w:pPr>
        <w:jc w:val="center"/>
        <w:rPr>
          <w:rFonts w:ascii="Arial" w:hAnsi="Arial" w:cs="Arial"/>
          <w:b/>
          <w:sz w:val="24"/>
          <w:szCs w:val="24"/>
        </w:rPr>
      </w:pPr>
    </w:p>
    <w:p w:rsidR="000B602B" w:rsidRDefault="000B602B" w:rsidP="000B602B">
      <w:pPr>
        <w:jc w:val="both"/>
        <w:rPr>
          <w:rFonts w:ascii="Arial" w:hAnsi="Arial" w:cs="Arial"/>
          <w:sz w:val="24"/>
          <w:szCs w:val="24"/>
        </w:rPr>
      </w:pPr>
      <w:r>
        <w:rPr>
          <w:rFonts w:ascii="Arial" w:hAnsi="Arial" w:cs="Arial"/>
          <w:b/>
          <w:sz w:val="24"/>
          <w:szCs w:val="24"/>
        </w:rPr>
        <w:t xml:space="preserve">3.1 </w:t>
      </w:r>
      <w:r w:rsidR="008B2C54">
        <w:rPr>
          <w:rFonts w:ascii="Arial" w:hAnsi="Arial" w:cs="Arial"/>
          <w:b/>
          <w:sz w:val="24"/>
          <w:szCs w:val="24"/>
        </w:rPr>
        <w:t>LOS PAENCES</w:t>
      </w:r>
      <w:r>
        <w:rPr>
          <w:rFonts w:ascii="Arial" w:hAnsi="Arial" w:cs="Arial"/>
          <w:b/>
          <w:sz w:val="24"/>
          <w:szCs w:val="24"/>
        </w:rPr>
        <w:t xml:space="preserve">: </w:t>
      </w:r>
      <w:r w:rsidRPr="008F00D2">
        <w:rPr>
          <w:rFonts w:ascii="Arial" w:hAnsi="Arial" w:cs="Arial"/>
          <w:b/>
          <w:sz w:val="24"/>
          <w:szCs w:val="24"/>
        </w:rPr>
        <w:t>La base de todas las sociedades es la familia y la base del desarrollo es el trabajo comunitario</w:t>
      </w:r>
      <w:r>
        <w:rPr>
          <w:rFonts w:ascii="Arial" w:hAnsi="Arial" w:cs="Arial"/>
          <w:sz w:val="24"/>
          <w:szCs w:val="24"/>
        </w:rPr>
        <w:t xml:space="preserve">, bajo estos dos principios nos proponemos y comprometemos a trabajar por la sociedad y comunidades de nuestro municipio al igual que por el bienestar de todas y cada una de nuestras familias, sin perder el horizonte y el concepto que todos podemos aportar al desarrollo social y comunitario de nuestro propio municipio para hacer parte activa del </w:t>
      </w:r>
      <w:r w:rsidRPr="00A20BA9">
        <w:rPr>
          <w:rFonts w:ascii="Arial" w:hAnsi="Arial" w:cs="Arial"/>
          <w:b/>
          <w:sz w:val="24"/>
          <w:szCs w:val="24"/>
        </w:rPr>
        <w:t>PRINCIPIO</w:t>
      </w:r>
      <w:r>
        <w:rPr>
          <w:rFonts w:ascii="Arial" w:hAnsi="Arial" w:cs="Arial"/>
          <w:sz w:val="24"/>
          <w:szCs w:val="24"/>
        </w:rPr>
        <w:t xml:space="preserve"> </w:t>
      </w:r>
      <w:r w:rsidRPr="00A20BA9">
        <w:rPr>
          <w:rFonts w:ascii="Arial" w:hAnsi="Arial" w:cs="Arial"/>
          <w:b/>
          <w:sz w:val="24"/>
          <w:szCs w:val="24"/>
        </w:rPr>
        <w:t>CONSTITUCIONAL DE TODO MANDATARIO “EL CUBRIMIENTO DE LAS NECESIDADES BASICAS INSATISFECHAS DE NUESTRAS PROPIAS COMUNIDADES</w:t>
      </w:r>
      <w:r>
        <w:rPr>
          <w:rFonts w:ascii="Arial" w:hAnsi="Arial" w:cs="Arial"/>
          <w:b/>
          <w:sz w:val="24"/>
          <w:szCs w:val="24"/>
        </w:rPr>
        <w:t>”</w:t>
      </w:r>
      <w:r>
        <w:rPr>
          <w:rFonts w:ascii="Arial" w:hAnsi="Arial" w:cs="Arial"/>
          <w:sz w:val="24"/>
          <w:szCs w:val="24"/>
        </w:rPr>
        <w:t>.</w:t>
      </w:r>
    </w:p>
    <w:p w:rsidR="000B602B" w:rsidRDefault="000B602B" w:rsidP="000B602B">
      <w:pPr>
        <w:jc w:val="both"/>
        <w:rPr>
          <w:rFonts w:ascii="Arial" w:hAnsi="Arial" w:cs="Arial"/>
          <w:sz w:val="24"/>
          <w:szCs w:val="24"/>
        </w:rPr>
      </w:pPr>
    </w:p>
    <w:p w:rsidR="000B602B" w:rsidRDefault="000B602B" w:rsidP="000B602B">
      <w:pPr>
        <w:jc w:val="both"/>
        <w:rPr>
          <w:rFonts w:ascii="Arial" w:hAnsi="Arial" w:cs="Arial"/>
          <w:sz w:val="24"/>
          <w:szCs w:val="24"/>
        </w:rPr>
      </w:pPr>
      <w:r>
        <w:rPr>
          <w:rFonts w:ascii="Arial" w:hAnsi="Arial" w:cs="Arial"/>
          <w:b/>
          <w:sz w:val="24"/>
          <w:szCs w:val="24"/>
        </w:rPr>
        <w:t xml:space="preserve">3.2 </w:t>
      </w:r>
      <w:r w:rsidRPr="00847FA6">
        <w:rPr>
          <w:rFonts w:ascii="Arial" w:hAnsi="Arial" w:cs="Arial"/>
          <w:b/>
          <w:sz w:val="24"/>
          <w:szCs w:val="24"/>
        </w:rPr>
        <w:t>M</w:t>
      </w:r>
      <w:r>
        <w:rPr>
          <w:rFonts w:ascii="Arial" w:hAnsi="Arial" w:cs="Arial"/>
          <w:b/>
          <w:sz w:val="24"/>
          <w:szCs w:val="24"/>
        </w:rPr>
        <w:t>O</w:t>
      </w:r>
      <w:r w:rsidRPr="00847FA6">
        <w:rPr>
          <w:rFonts w:ascii="Arial" w:hAnsi="Arial" w:cs="Arial"/>
          <w:b/>
          <w:sz w:val="24"/>
          <w:szCs w:val="24"/>
        </w:rPr>
        <w:t>STRA</w:t>
      </w:r>
      <w:r>
        <w:rPr>
          <w:rFonts w:ascii="Arial" w:hAnsi="Arial" w:cs="Arial"/>
          <w:b/>
          <w:sz w:val="24"/>
          <w:szCs w:val="24"/>
        </w:rPr>
        <w:t>R</w:t>
      </w:r>
      <w:r w:rsidRPr="00847FA6">
        <w:rPr>
          <w:rFonts w:ascii="Arial" w:hAnsi="Arial" w:cs="Arial"/>
          <w:b/>
          <w:sz w:val="24"/>
          <w:szCs w:val="24"/>
        </w:rPr>
        <w:t xml:space="preserve"> RESULTADOS:</w:t>
      </w:r>
      <w:r>
        <w:rPr>
          <w:rFonts w:ascii="Arial" w:hAnsi="Arial" w:cs="Arial"/>
          <w:b/>
          <w:sz w:val="24"/>
          <w:szCs w:val="24"/>
        </w:rPr>
        <w:t xml:space="preserve"> </w:t>
      </w:r>
      <w:r>
        <w:rPr>
          <w:rFonts w:ascii="Arial" w:hAnsi="Arial" w:cs="Arial"/>
          <w:sz w:val="24"/>
          <w:szCs w:val="24"/>
        </w:rPr>
        <w:t>Nuestra administración deberá enfocar sus estrategias a conseguir y/o gestionar la mayor cantidad de recursos posibles diferentes a los del Sistema General de Participación SGP, y a enfocar sus esfuerzos para que con los pocos recursos que se recaudan por ingresos propios y reciben por transferencia se desarrollen la mayor cantidad de obras de envergadura social, generación de empleo y desarrollo social comunitario, bajo el principio de opinión y transparencia.</w:t>
      </w:r>
    </w:p>
    <w:p w:rsidR="000B602B" w:rsidRDefault="000B602B" w:rsidP="000B602B">
      <w:pPr>
        <w:jc w:val="both"/>
        <w:rPr>
          <w:rFonts w:ascii="Arial" w:hAnsi="Arial" w:cs="Arial"/>
          <w:sz w:val="24"/>
          <w:szCs w:val="24"/>
        </w:rPr>
      </w:pPr>
    </w:p>
    <w:p w:rsidR="000B602B" w:rsidRDefault="000B602B" w:rsidP="000B602B">
      <w:pPr>
        <w:jc w:val="both"/>
        <w:rPr>
          <w:rFonts w:ascii="Arial" w:hAnsi="Arial" w:cs="Arial"/>
          <w:sz w:val="24"/>
          <w:szCs w:val="24"/>
        </w:rPr>
      </w:pPr>
      <w:r>
        <w:rPr>
          <w:rFonts w:ascii="Arial" w:hAnsi="Arial" w:cs="Arial"/>
          <w:b/>
          <w:sz w:val="24"/>
          <w:szCs w:val="24"/>
        </w:rPr>
        <w:t xml:space="preserve">3.3 </w:t>
      </w:r>
      <w:r w:rsidR="009B2CB6">
        <w:rPr>
          <w:rFonts w:ascii="Arial" w:hAnsi="Arial" w:cs="Arial"/>
          <w:b/>
          <w:sz w:val="24"/>
          <w:szCs w:val="24"/>
        </w:rPr>
        <w:t>TODOS UNIDOS TRABAJANDO POR EL  BIEN  DE NUESTRO PUEBLO</w:t>
      </w:r>
      <w:r>
        <w:rPr>
          <w:rFonts w:ascii="Arial" w:hAnsi="Arial" w:cs="Arial"/>
          <w:b/>
          <w:sz w:val="24"/>
          <w:szCs w:val="24"/>
        </w:rPr>
        <w:t xml:space="preserve">: </w:t>
      </w:r>
      <w:r>
        <w:rPr>
          <w:rFonts w:ascii="Arial" w:hAnsi="Arial" w:cs="Arial"/>
          <w:sz w:val="24"/>
          <w:szCs w:val="24"/>
        </w:rPr>
        <w:t xml:space="preserve">Entendemos que nuestra comunidad podrá hacer uso de los diferentes mecanismos de participación ciudadana contemplados en la Ley además de hacer parte de las diferentes organizaciones civiles permitidas; con la finalidad de ayudar y velar por el bienestar y desarrollo del municipio sin </w:t>
      </w:r>
      <w:r w:rsidRPr="009B189D">
        <w:rPr>
          <w:rFonts w:ascii="Arial" w:hAnsi="Arial" w:cs="Arial"/>
          <w:b/>
          <w:sz w:val="24"/>
          <w:szCs w:val="24"/>
        </w:rPr>
        <w:t>CONFUNDIR</w:t>
      </w:r>
      <w:r>
        <w:rPr>
          <w:rFonts w:ascii="Arial" w:hAnsi="Arial" w:cs="Arial"/>
          <w:b/>
          <w:sz w:val="24"/>
          <w:szCs w:val="24"/>
        </w:rPr>
        <w:t xml:space="preserve">LA CON UNA COADMINISTRACION </w:t>
      </w:r>
      <w:r>
        <w:rPr>
          <w:rFonts w:ascii="Arial" w:hAnsi="Arial" w:cs="Arial"/>
          <w:sz w:val="24"/>
          <w:szCs w:val="24"/>
        </w:rPr>
        <w:t>que limite la autonomía legitima del Alcalde Municipal.</w:t>
      </w:r>
    </w:p>
    <w:p w:rsidR="000B602B" w:rsidRDefault="000B602B" w:rsidP="000B602B">
      <w:pPr>
        <w:jc w:val="both"/>
        <w:rPr>
          <w:rFonts w:ascii="Arial" w:hAnsi="Arial" w:cs="Arial"/>
          <w:sz w:val="24"/>
          <w:szCs w:val="24"/>
        </w:rPr>
      </w:pPr>
    </w:p>
    <w:p w:rsidR="000B602B" w:rsidRDefault="000B602B" w:rsidP="000B602B">
      <w:pPr>
        <w:jc w:val="both"/>
        <w:rPr>
          <w:rFonts w:ascii="Arial" w:hAnsi="Arial" w:cs="Arial"/>
          <w:sz w:val="24"/>
          <w:szCs w:val="24"/>
        </w:rPr>
      </w:pPr>
      <w:r>
        <w:rPr>
          <w:rFonts w:ascii="Arial" w:hAnsi="Arial" w:cs="Arial"/>
          <w:b/>
          <w:sz w:val="24"/>
          <w:szCs w:val="24"/>
        </w:rPr>
        <w:t xml:space="preserve">3.4 PLANEAR LO PLANEADO: </w:t>
      </w:r>
      <w:r>
        <w:rPr>
          <w:rFonts w:ascii="Arial" w:hAnsi="Arial" w:cs="Arial"/>
          <w:sz w:val="24"/>
          <w:szCs w:val="24"/>
        </w:rPr>
        <w:t xml:space="preserve">Todas las obras de infraestructura e inversión social serán proyectadas y planeadas para que sean ejecutadas en consenso con las comunidades rurales y urbana; impulsando de esta manera el cumplimiento </w:t>
      </w:r>
      <w:r>
        <w:rPr>
          <w:rFonts w:ascii="Arial" w:hAnsi="Arial" w:cs="Arial"/>
          <w:sz w:val="24"/>
          <w:szCs w:val="24"/>
        </w:rPr>
        <w:lastRenderedPageBreak/>
        <w:t xml:space="preserve">gradual de la planeación plasmada en los </w:t>
      </w:r>
      <w:r>
        <w:rPr>
          <w:rFonts w:ascii="Arial" w:hAnsi="Arial" w:cs="Arial"/>
          <w:b/>
          <w:sz w:val="24"/>
          <w:szCs w:val="24"/>
        </w:rPr>
        <w:t xml:space="preserve">ESQUEMAS Y PLANES DE ORDENAMIENTO TERRITORIAL (EOT Y POT). </w:t>
      </w:r>
      <w:r>
        <w:rPr>
          <w:rFonts w:ascii="Arial" w:hAnsi="Arial" w:cs="Arial"/>
          <w:sz w:val="24"/>
          <w:szCs w:val="24"/>
        </w:rPr>
        <w:t>Obras de corto, mediano y largo plazo.</w:t>
      </w:r>
    </w:p>
    <w:p w:rsidR="000B602B" w:rsidRDefault="000B602B" w:rsidP="000B602B">
      <w:pPr>
        <w:jc w:val="both"/>
        <w:rPr>
          <w:rFonts w:ascii="Arial" w:hAnsi="Arial" w:cs="Arial"/>
          <w:sz w:val="24"/>
          <w:szCs w:val="24"/>
        </w:rPr>
      </w:pPr>
    </w:p>
    <w:p w:rsidR="000B602B" w:rsidRDefault="000B602B" w:rsidP="000B602B">
      <w:pPr>
        <w:pStyle w:val="Prrafodelista"/>
        <w:numPr>
          <w:ilvl w:val="0"/>
          <w:numId w:val="1"/>
        </w:numPr>
        <w:jc w:val="center"/>
        <w:rPr>
          <w:rFonts w:ascii="Arial" w:hAnsi="Arial" w:cs="Arial"/>
          <w:b/>
          <w:sz w:val="24"/>
          <w:szCs w:val="24"/>
        </w:rPr>
      </w:pPr>
      <w:r>
        <w:rPr>
          <w:rFonts w:ascii="Arial" w:hAnsi="Arial" w:cs="Arial"/>
          <w:b/>
          <w:sz w:val="24"/>
          <w:szCs w:val="24"/>
        </w:rPr>
        <w:t xml:space="preserve">NUESTRA VISION DE </w:t>
      </w:r>
      <w:r w:rsidR="009B2CB6">
        <w:rPr>
          <w:rFonts w:ascii="Arial" w:hAnsi="Arial" w:cs="Arial"/>
          <w:b/>
          <w:sz w:val="24"/>
          <w:szCs w:val="24"/>
        </w:rPr>
        <w:t>PAEZ</w:t>
      </w:r>
    </w:p>
    <w:p w:rsidR="000B602B" w:rsidRDefault="000B602B" w:rsidP="000B602B">
      <w:pPr>
        <w:jc w:val="center"/>
        <w:rPr>
          <w:rFonts w:ascii="Arial" w:hAnsi="Arial" w:cs="Arial"/>
          <w:b/>
          <w:sz w:val="24"/>
          <w:szCs w:val="24"/>
        </w:rPr>
      </w:pPr>
    </w:p>
    <w:p w:rsidR="000B602B" w:rsidRDefault="000B602B" w:rsidP="000B602B">
      <w:pPr>
        <w:jc w:val="both"/>
        <w:rPr>
          <w:rFonts w:ascii="Arial" w:hAnsi="Arial" w:cs="Arial"/>
          <w:sz w:val="24"/>
          <w:szCs w:val="24"/>
        </w:rPr>
      </w:pPr>
      <w:r>
        <w:rPr>
          <w:rFonts w:ascii="Arial" w:hAnsi="Arial" w:cs="Arial"/>
          <w:sz w:val="24"/>
          <w:szCs w:val="24"/>
        </w:rPr>
        <w:t>Para el 201</w:t>
      </w:r>
      <w:r w:rsidR="009B2CB6">
        <w:rPr>
          <w:rFonts w:ascii="Arial" w:hAnsi="Arial" w:cs="Arial"/>
          <w:sz w:val="24"/>
          <w:szCs w:val="24"/>
        </w:rPr>
        <w:t>5</w:t>
      </w:r>
      <w:r>
        <w:rPr>
          <w:rFonts w:ascii="Arial" w:hAnsi="Arial" w:cs="Arial"/>
          <w:sz w:val="24"/>
          <w:szCs w:val="24"/>
        </w:rPr>
        <w:t xml:space="preserve">, nuestro movimiento deberá haber consolidado en la mente de los </w:t>
      </w:r>
      <w:r w:rsidR="009B2CB6">
        <w:rPr>
          <w:rFonts w:ascii="Arial" w:hAnsi="Arial" w:cs="Arial"/>
          <w:sz w:val="24"/>
          <w:szCs w:val="24"/>
        </w:rPr>
        <w:t>Paences</w:t>
      </w:r>
      <w:r>
        <w:rPr>
          <w:rFonts w:ascii="Arial" w:hAnsi="Arial" w:cs="Arial"/>
          <w:sz w:val="24"/>
          <w:szCs w:val="24"/>
        </w:rPr>
        <w:t xml:space="preserve"> participación ciudadana como instrumento para aportar en el desarrollo social del municipio al igual que la democratización en la participación de los diferentes actores políticos en las decisiones que inciden directamente en el futuro del mismo. “</w:t>
      </w:r>
      <w:r>
        <w:rPr>
          <w:rFonts w:ascii="Arial" w:hAnsi="Arial" w:cs="Arial"/>
          <w:b/>
          <w:sz w:val="24"/>
          <w:szCs w:val="24"/>
        </w:rPr>
        <w:t>LA OPOSICION NO SE EJERCE EN LA CRITICA, SE CONSTRUYE EN LA PARTICIPACIÓN”.</w:t>
      </w:r>
      <w:r>
        <w:rPr>
          <w:rFonts w:ascii="Arial" w:hAnsi="Arial" w:cs="Arial"/>
          <w:sz w:val="24"/>
          <w:szCs w:val="24"/>
        </w:rPr>
        <w:t xml:space="preserve">  </w:t>
      </w:r>
    </w:p>
    <w:p w:rsidR="000B602B" w:rsidRDefault="000B602B" w:rsidP="000B602B">
      <w:pPr>
        <w:jc w:val="both"/>
        <w:rPr>
          <w:rFonts w:ascii="Arial" w:hAnsi="Arial" w:cs="Arial"/>
          <w:sz w:val="24"/>
          <w:szCs w:val="24"/>
        </w:rPr>
      </w:pPr>
    </w:p>
    <w:p w:rsidR="000B602B" w:rsidRDefault="000B602B" w:rsidP="000B602B">
      <w:pPr>
        <w:pStyle w:val="Prrafodelista"/>
        <w:numPr>
          <w:ilvl w:val="0"/>
          <w:numId w:val="1"/>
        </w:numPr>
        <w:jc w:val="center"/>
        <w:rPr>
          <w:rFonts w:ascii="Arial" w:hAnsi="Arial" w:cs="Arial"/>
          <w:b/>
          <w:sz w:val="24"/>
          <w:szCs w:val="24"/>
        </w:rPr>
      </w:pPr>
      <w:r>
        <w:rPr>
          <w:rFonts w:ascii="Arial" w:hAnsi="Arial" w:cs="Arial"/>
          <w:b/>
          <w:sz w:val="24"/>
          <w:szCs w:val="24"/>
        </w:rPr>
        <w:t>VALORES Y PRINCIPIOS ETICOS</w:t>
      </w:r>
    </w:p>
    <w:p w:rsidR="000B602B" w:rsidRDefault="000B602B" w:rsidP="000B602B">
      <w:pPr>
        <w:jc w:val="center"/>
        <w:rPr>
          <w:rFonts w:ascii="Arial" w:hAnsi="Arial" w:cs="Arial"/>
          <w:b/>
          <w:sz w:val="24"/>
          <w:szCs w:val="24"/>
        </w:rPr>
      </w:pPr>
    </w:p>
    <w:p w:rsidR="000B602B" w:rsidRPr="0083295F" w:rsidRDefault="000B602B" w:rsidP="000B602B">
      <w:pPr>
        <w:pStyle w:val="Prrafodelista"/>
        <w:numPr>
          <w:ilvl w:val="1"/>
          <w:numId w:val="1"/>
        </w:numPr>
        <w:jc w:val="both"/>
        <w:rPr>
          <w:rFonts w:ascii="Arial" w:hAnsi="Arial" w:cs="Arial"/>
          <w:b/>
          <w:sz w:val="24"/>
          <w:szCs w:val="24"/>
        </w:rPr>
      </w:pPr>
      <w:r>
        <w:rPr>
          <w:rFonts w:ascii="Arial" w:hAnsi="Arial" w:cs="Arial"/>
          <w:b/>
          <w:sz w:val="24"/>
          <w:szCs w:val="24"/>
        </w:rPr>
        <w:t xml:space="preserve"> </w:t>
      </w:r>
      <w:r w:rsidRPr="0054441B">
        <w:rPr>
          <w:rFonts w:ascii="Arial" w:hAnsi="Arial" w:cs="Arial"/>
          <w:b/>
          <w:sz w:val="24"/>
          <w:szCs w:val="24"/>
        </w:rPr>
        <w:t xml:space="preserve">DEMOCRATICOS: </w:t>
      </w:r>
      <w:r>
        <w:rPr>
          <w:rFonts w:ascii="Arial" w:hAnsi="Arial" w:cs="Arial"/>
          <w:sz w:val="24"/>
          <w:szCs w:val="24"/>
        </w:rPr>
        <w:t>Basados en la Constitución Política de Colombia, Leyes y Normas reglamentarias del Estado Social de Derecho Colombiano.</w:t>
      </w:r>
    </w:p>
    <w:p w:rsidR="000B602B" w:rsidRDefault="000B602B" w:rsidP="000B602B">
      <w:pPr>
        <w:pStyle w:val="Prrafodelista"/>
        <w:jc w:val="both"/>
        <w:rPr>
          <w:rFonts w:ascii="Arial" w:hAnsi="Arial" w:cs="Arial"/>
          <w:sz w:val="24"/>
          <w:szCs w:val="24"/>
        </w:rPr>
      </w:pPr>
    </w:p>
    <w:p w:rsidR="000B602B" w:rsidRPr="005D7503" w:rsidRDefault="000B602B" w:rsidP="000B602B">
      <w:pPr>
        <w:pStyle w:val="Prrafodelista"/>
        <w:jc w:val="both"/>
        <w:rPr>
          <w:rFonts w:ascii="Arial" w:hAnsi="Arial" w:cs="Arial"/>
          <w:b/>
          <w:sz w:val="24"/>
          <w:szCs w:val="24"/>
        </w:rPr>
      </w:pPr>
    </w:p>
    <w:p w:rsidR="000B602B" w:rsidRDefault="000B602B" w:rsidP="000B602B">
      <w:pPr>
        <w:pStyle w:val="Prrafodelista"/>
        <w:numPr>
          <w:ilvl w:val="0"/>
          <w:numId w:val="2"/>
        </w:numPr>
        <w:jc w:val="both"/>
        <w:rPr>
          <w:rFonts w:ascii="Arial" w:hAnsi="Arial" w:cs="Arial"/>
          <w:b/>
          <w:sz w:val="24"/>
          <w:szCs w:val="24"/>
        </w:rPr>
      </w:pPr>
      <w:r>
        <w:rPr>
          <w:rFonts w:ascii="Arial" w:hAnsi="Arial" w:cs="Arial"/>
          <w:b/>
          <w:sz w:val="24"/>
          <w:szCs w:val="24"/>
        </w:rPr>
        <w:t xml:space="preserve">PARTICIPACIÓN CIUDADANA: </w:t>
      </w:r>
      <w:r>
        <w:rPr>
          <w:rFonts w:ascii="Arial" w:hAnsi="Arial" w:cs="Arial"/>
          <w:sz w:val="24"/>
          <w:szCs w:val="24"/>
        </w:rPr>
        <w:t>Base de la democratización política local de nuestro municipio.</w:t>
      </w:r>
    </w:p>
    <w:p w:rsidR="000B602B" w:rsidRDefault="000B602B" w:rsidP="000B602B">
      <w:pPr>
        <w:pStyle w:val="Prrafodelista"/>
        <w:numPr>
          <w:ilvl w:val="0"/>
          <w:numId w:val="2"/>
        </w:numPr>
        <w:jc w:val="both"/>
        <w:rPr>
          <w:rFonts w:ascii="Arial" w:hAnsi="Arial" w:cs="Arial"/>
          <w:b/>
          <w:sz w:val="24"/>
          <w:szCs w:val="24"/>
        </w:rPr>
      </w:pPr>
      <w:r>
        <w:rPr>
          <w:rFonts w:ascii="Arial" w:hAnsi="Arial" w:cs="Arial"/>
          <w:b/>
          <w:sz w:val="24"/>
          <w:szCs w:val="24"/>
        </w:rPr>
        <w:t xml:space="preserve">VEEDURIA CIUDADANA: </w:t>
      </w:r>
      <w:r>
        <w:rPr>
          <w:rFonts w:ascii="Arial" w:hAnsi="Arial" w:cs="Arial"/>
          <w:sz w:val="24"/>
          <w:szCs w:val="24"/>
        </w:rPr>
        <w:t>Motor que regulara la transparencia en nuestra gestión y trabajo.</w:t>
      </w:r>
    </w:p>
    <w:p w:rsidR="000B602B" w:rsidRDefault="000B602B" w:rsidP="000B602B">
      <w:pPr>
        <w:pStyle w:val="Prrafodelista"/>
        <w:numPr>
          <w:ilvl w:val="0"/>
          <w:numId w:val="2"/>
        </w:numPr>
        <w:jc w:val="both"/>
        <w:rPr>
          <w:rFonts w:ascii="Arial" w:hAnsi="Arial" w:cs="Arial"/>
          <w:b/>
          <w:sz w:val="24"/>
          <w:szCs w:val="24"/>
        </w:rPr>
      </w:pPr>
      <w:r>
        <w:rPr>
          <w:rFonts w:ascii="Arial" w:hAnsi="Arial" w:cs="Arial"/>
          <w:b/>
          <w:sz w:val="24"/>
          <w:szCs w:val="24"/>
        </w:rPr>
        <w:t xml:space="preserve">RECONOCIMIENTO DE LA OPOSICION: </w:t>
      </w:r>
      <w:r>
        <w:rPr>
          <w:rFonts w:ascii="Arial" w:hAnsi="Arial" w:cs="Arial"/>
          <w:sz w:val="24"/>
          <w:szCs w:val="24"/>
        </w:rPr>
        <w:t xml:space="preserve">Las ideas para administrar y gobernar están en todas las propuestas políticas. </w:t>
      </w:r>
    </w:p>
    <w:p w:rsidR="000B602B" w:rsidRPr="009B2CB6" w:rsidRDefault="000B602B" w:rsidP="000B602B">
      <w:pPr>
        <w:pStyle w:val="Prrafodelista"/>
        <w:numPr>
          <w:ilvl w:val="0"/>
          <w:numId w:val="2"/>
        </w:numPr>
        <w:jc w:val="both"/>
        <w:rPr>
          <w:rFonts w:ascii="Arial" w:hAnsi="Arial" w:cs="Arial"/>
          <w:b/>
          <w:sz w:val="24"/>
          <w:szCs w:val="24"/>
        </w:rPr>
      </w:pPr>
      <w:r>
        <w:rPr>
          <w:rFonts w:ascii="Arial" w:hAnsi="Arial" w:cs="Arial"/>
          <w:b/>
          <w:sz w:val="24"/>
          <w:szCs w:val="24"/>
        </w:rPr>
        <w:t xml:space="preserve">ACCESO A LA INFORMACION: </w:t>
      </w:r>
      <w:r>
        <w:rPr>
          <w:rFonts w:ascii="Arial" w:hAnsi="Arial" w:cs="Arial"/>
          <w:sz w:val="24"/>
          <w:szCs w:val="24"/>
        </w:rPr>
        <w:t>Herramienta que permite conocer de primera mano la gestión e inversión que se realiza con el presupuesto municipal.</w:t>
      </w:r>
    </w:p>
    <w:p w:rsidR="009B2CB6" w:rsidRDefault="009B2CB6" w:rsidP="009B2CB6">
      <w:pPr>
        <w:pStyle w:val="Prrafodelista"/>
        <w:jc w:val="both"/>
        <w:rPr>
          <w:rFonts w:ascii="Arial" w:hAnsi="Arial" w:cs="Arial"/>
          <w:b/>
          <w:sz w:val="24"/>
          <w:szCs w:val="24"/>
        </w:rPr>
      </w:pPr>
    </w:p>
    <w:p w:rsidR="000B602B" w:rsidRDefault="000B602B" w:rsidP="000B602B">
      <w:pPr>
        <w:pStyle w:val="Prrafodelista"/>
        <w:numPr>
          <w:ilvl w:val="1"/>
          <w:numId w:val="1"/>
        </w:numPr>
        <w:jc w:val="both"/>
        <w:rPr>
          <w:rFonts w:ascii="Arial" w:hAnsi="Arial" w:cs="Arial"/>
          <w:sz w:val="24"/>
          <w:szCs w:val="24"/>
        </w:rPr>
      </w:pPr>
      <w:r>
        <w:rPr>
          <w:rFonts w:ascii="Arial" w:hAnsi="Arial" w:cs="Arial"/>
          <w:b/>
          <w:sz w:val="24"/>
          <w:szCs w:val="24"/>
        </w:rPr>
        <w:t xml:space="preserve"> </w:t>
      </w:r>
      <w:r w:rsidRPr="00CD190C">
        <w:rPr>
          <w:rFonts w:ascii="Arial" w:hAnsi="Arial" w:cs="Arial"/>
          <w:b/>
          <w:sz w:val="24"/>
          <w:szCs w:val="24"/>
        </w:rPr>
        <w:t xml:space="preserve">PERSONALES: </w:t>
      </w:r>
      <w:r w:rsidRPr="00CD190C">
        <w:rPr>
          <w:rFonts w:ascii="Arial" w:hAnsi="Arial" w:cs="Arial"/>
          <w:sz w:val="24"/>
          <w:szCs w:val="24"/>
        </w:rPr>
        <w:t>Infundidos en el núcleo familiar, serán ejemplo de nuestra sociedad para el futuro de la misma.</w:t>
      </w:r>
    </w:p>
    <w:p w:rsidR="000B602B" w:rsidRPr="009A1C7D" w:rsidRDefault="000B602B" w:rsidP="000B602B">
      <w:pPr>
        <w:jc w:val="both"/>
        <w:rPr>
          <w:rFonts w:ascii="Arial" w:hAnsi="Arial" w:cs="Arial"/>
          <w:sz w:val="24"/>
          <w:szCs w:val="24"/>
        </w:rPr>
      </w:pPr>
    </w:p>
    <w:p w:rsidR="000B602B" w:rsidRDefault="000B602B" w:rsidP="000B602B">
      <w:pPr>
        <w:pStyle w:val="Prrafodelista"/>
        <w:numPr>
          <w:ilvl w:val="0"/>
          <w:numId w:val="3"/>
        </w:numPr>
        <w:jc w:val="both"/>
        <w:rPr>
          <w:rFonts w:ascii="Arial" w:hAnsi="Arial" w:cs="Arial"/>
          <w:sz w:val="24"/>
          <w:szCs w:val="24"/>
        </w:rPr>
      </w:pPr>
      <w:r>
        <w:rPr>
          <w:rFonts w:ascii="Arial" w:hAnsi="Arial" w:cs="Arial"/>
          <w:b/>
          <w:sz w:val="24"/>
          <w:szCs w:val="24"/>
        </w:rPr>
        <w:t xml:space="preserve">RESPONSABILIDAD: </w:t>
      </w:r>
      <w:r>
        <w:rPr>
          <w:rFonts w:ascii="Arial" w:hAnsi="Arial" w:cs="Arial"/>
          <w:sz w:val="24"/>
          <w:szCs w:val="24"/>
        </w:rPr>
        <w:t>“EL PODER NO ES ARBITRARIEDAD ES RESPONSABILIDAD EN EL EJERCICIO DE LAS FUNCIONES”</w:t>
      </w:r>
    </w:p>
    <w:p w:rsidR="000B602B" w:rsidRPr="00CD190C" w:rsidRDefault="000B602B" w:rsidP="000B602B">
      <w:pPr>
        <w:pStyle w:val="Prrafodelista"/>
        <w:numPr>
          <w:ilvl w:val="0"/>
          <w:numId w:val="3"/>
        </w:numPr>
        <w:jc w:val="both"/>
        <w:rPr>
          <w:rFonts w:ascii="Arial" w:hAnsi="Arial" w:cs="Arial"/>
          <w:sz w:val="24"/>
          <w:szCs w:val="24"/>
        </w:rPr>
      </w:pPr>
      <w:r>
        <w:rPr>
          <w:rFonts w:ascii="Arial" w:hAnsi="Arial" w:cs="Arial"/>
          <w:b/>
          <w:sz w:val="24"/>
          <w:szCs w:val="24"/>
        </w:rPr>
        <w:lastRenderedPageBreak/>
        <w:t xml:space="preserve">RESPETO: </w:t>
      </w:r>
      <w:r>
        <w:rPr>
          <w:rFonts w:ascii="Arial" w:hAnsi="Arial" w:cs="Arial"/>
          <w:sz w:val="24"/>
          <w:szCs w:val="24"/>
        </w:rPr>
        <w:t>Bajo el concepto de igualdad; el respeto por las opiniones, puntos de vista y diferencias políticas deben enmarcar el diario de nuestro desempeño.</w:t>
      </w:r>
    </w:p>
    <w:p w:rsidR="000B602B" w:rsidRDefault="000B602B" w:rsidP="000B602B">
      <w:pPr>
        <w:pStyle w:val="Prrafodelista"/>
        <w:numPr>
          <w:ilvl w:val="0"/>
          <w:numId w:val="3"/>
        </w:numPr>
        <w:jc w:val="both"/>
        <w:rPr>
          <w:rFonts w:ascii="Arial" w:hAnsi="Arial" w:cs="Arial"/>
          <w:b/>
          <w:sz w:val="24"/>
          <w:szCs w:val="24"/>
        </w:rPr>
      </w:pPr>
      <w:r w:rsidRPr="00B468E9">
        <w:rPr>
          <w:rFonts w:ascii="Arial" w:hAnsi="Arial" w:cs="Arial"/>
          <w:b/>
          <w:sz w:val="24"/>
          <w:szCs w:val="24"/>
        </w:rPr>
        <w:t>EQUIDAD</w:t>
      </w:r>
      <w:r>
        <w:rPr>
          <w:rFonts w:ascii="Arial" w:hAnsi="Arial" w:cs="Arial"/>
          <w:b/>
          <w:sz w:val="24"/>
          <w:szCs w:val="24"/>
        </w:rPr>
        <w:t xml:space="preserve">: </w:t>
      </w:r>
      <w:r>
        <w:rPr>
          <w:rFonts w:ascii="Arial" w:hAnsi="Arial" w:cs="Arial"/>
          <w:sz w:val="24"/>
          <w:szCs w:val="24"/>
        </w:rPr>
        <w:t>Gobernar con la gente y para la gente es tomar decisiones pensando en todos, sin distingo de movimiento ni situación socioeconómica e injerencia política dentro del municipio.</w:t>
      </w:r>
    </w:p>
    <w:p w:rsidR="000B602B" w:rsidRPr="00EB009F" w:rsidRDefault="000B602B" w:rsidP="000B602B">
      <w:pPr>
        <w:pStyle w:val="Prrafodelista"/>
        <w:numPr>
          <w:ilvl w:val="0"/>
          <w:numId w:val="3"/>
        </w:numPr>
        <w:jc w:val="both"/>
        <w:rPr>
          <w:rFonts w:ascii="Arial" w:hAnsi="Arial" w:cs="Arial"/>
          <w:b/>
          <w:sz w:val="24"/>
          <w:szCs w:val="24"/>
        </w:rPr>
      </w:pPr>
      <w:r>
        <w:rPr>
          <w:rFonts w:ascii="Arial" w:hAnsi="Arial" w:cs="Arial"/>
          <w:b/>
          <w:sz w:val="24"/>
          <w:szCs w:val="24"/>
        </w:rPr>
        <w:t xml:space="preserve">COMPROMISO: </w:t>
      </w:r>
      <w:r>
        <w:rPr>
          <w:rFonts w:ascii="Arial" w:hAnsi="Arial" w:cs="Arial"/>
          <w:sz w:val="24"/>
          <w:szCs w:val="24"/>
        </w:rPr>
        <w:t>Ser ALCALDE las 24 horas del día, los siete días de la semana, los trescientos sesenta y cinco días del año.</w:t>
      </w:r>
    </w:p>
    <w:p w:rsidR="000B602B" w:rsidRDefault="000B602B" w:rsidP="000B602B">
      <w:pPr>
        <w:jc w:val="both"/>
        <w:rPr>
          <w:rFonts w:ascii="Arial" w:hAnsi="Arial" w:cs="Arial"/>
          <w:b/>
          <w:sz w:val="24"/>
          <w:szCs w:val="24"/>
        </w:rPr>
      </w:pPr>
    </w:p>
    <w:p w:rsidR="000B602B" w:rsidRDefault="000B602B" w:rsidP="000B602B">
      <w:pPr>
        <w:pStyle w:val="Prrafodelista"/>
        <w:numPr>
          <w:ilvl w:val="0"/>
          <w:numId w:val="1"/>
        </w:numPr>
        <w:jc w:val="center"/>
        <w:rPr>
          <w:rFonts w:ascii="Arial" w:hAnsi="Arial" w:cs="Arial"/>
          <w:b/>
          <w:sz w:val="24"/>
          <w:szCs w:val="24"/>
        </w:rPr>
      </w:pPr>
      <w:r>
        <w:rPr>
          <w:rFonts w:ascii="Arial" w:hAnsi="Arial" w:cs="Arial"/>
          <w:b/>
          <w:sz w:val="24"/>
          <w:szCs w:val="24"/>
        </w:rPr>
        <w:t>ESTRATEGIAS DE GOBERNABILIDAD</w:t>
      </w:r>
    </w:p>
    <w:p w:rsidR="000B602B" w:rsidRDefault="000B602B" w:rsidP="000B602B">
      <w:pPr>
        <w:jc w:val="center"/>
        <w:rPr>
          <w:rFonts w:ascii="Arial" w:hAnsi="Arial" w:cs="Arial"/>
          <w:b/>
          <w:sz w:val="24"/>
          <w:szCs w:val="24"/>
        </w:rPr>
      </w:pPr>
    </w:p>
    <w:p w:rsidR="000B602B" w:rsidRDefault="000B602B" w:rsidP="000B602B">
      <w:pPr>
        <w:jc w:val="both"/>
        <w:rPr>
          <w:rFonts w:ascii="Arial" w:hAnsi="Arial" w:cs="Arial"/>
          <w:sz w:val="24"/>
          <w:szCs w:val="24"/>
        </w:rPr>
      </w:pPr>
      <w:r>
        <w:rPr>
          <w:rFonts w:ascii="Arial" w:hAnsi="Arial" w:cs="Arial"/>
          <w:sz w:val="24"/>
          <w:szCs w:val="24"/>
        </w:rPr>
        <w:t>Partiendo de la base que administrar recursos y gobernar son dos términos fácilmente confundibles pero muy distintos para desarrollar, nuestra visión como movimiento político para el municipio es de ubicación REGIONAL Y DEPARTAMENTAL DEL MISMO:</w:t>
      </w:r>
    </w:p>
    <w:p w:rsidR="000B602B" w:rsidRDefault="000B602B" w:rsidP="000B602B">
      <w:pPr>
        <w:pStyle w:val="Prrafodelista"/>
        <w:numPr>
          <w:ilvl w:val="0"/>
          <w:numId w:val="4"/>
        </w:numPr>
        <w:jc w:val="both"/>
        <w:rPr>
          <w:rFonts w:ascii="Arial" w:hAnsi="Arial" w:cs="Arial"/>
          <w:sz w:val="24"/>
          <w:szCs w:val="24"/>
        </w:rPr>
      </w:pPr>
      <w:r w:rsidRPr="003D7247">
        <w:rPr>
          <w:rFonts w:ascii="Arial" w:hAnsi="Arial" w:cs="Arial"/>
          <w:b/>
          <w:sz w:val="24"/>
          <w:szCs w:val="24"/>
        </w:rPr>
        <w:t>PROYECCIÓN POLÍTICA:</w:t>
      </w:r>
      <w:r>
        <w:rPr>
          <w:rFonts w:ascii="Arial" w:hAnsi="Arial" w:cs="Arial"/>
          <w:sz w:val="24"/>
          <w:szCs w:val="24"/>
        </w:rPr>
        <w:t xml:space="preserve"> Ocupar un importante cargo político y/o administrativo en el Departamento, debe ser una premisa que enmarque los compromisos y estrategias políticas en las elecciones Parlamentarias, Asambleas y Gobernación.   </w:t>
      </w:r>
    </w:p>
    <w:p w:rsidR="000B602B" w:rsidRDefault="000B602B" w:rsidP="000B602B">
      <w:pPr>
        <w:pStyle w:val="Prrafodelista"/>
        <w:numPr>
          <w:ilvl w:val="0"/>
          <w:numId w:val="4"/>
        </w:numPr>
        <w:jc w:val="both"/>
        <w:rPr>
          <w:rFonts w:ascii="Arial" w:hAnsi="Arial" w:cs="Arial"/>
          <w:sz w:val="24"/>
          <w:szCs w:val="24"/>
        </w:rPr>
      </w:pPr>
      <w:r>
        <w:rPr>
          <w:rFonts w:ascii="Arial" w:hAnsi="Arial" w:cs="Arial"/>
          <w:b/>
          <w:sz w:val="24"/>
          <w:szCs w:val="24"/>
        </w:rPr>
        <w:t xml:space="preserve">LIDERAZGO REGIONAL: </w:t>
      </w:r>
      <w:r>
        <w:rPr>
          <w:rFonts w:ascii="Arial" w:hAnsi="Arial" w:cs="Arial"/>
          <w:sz w:val="24"/>
          <w:szCs w:val="24"/>
        </w:rPr>
        <w:t xml:space="preserve">Como municipio promover la integración regional para la consecución de recursos de inversión del orden Nacional y Departamental así como posicionar a </w:t>
      </w:r>
      <w:proofErr w:type="spellStart"/>
      <w:r w:rsidR="009B2CB6">
        <w:rPr>
          <w:rFonts w:ascii="Arial" w:hAnsi="Arial" w:cs="Arial"/>
          <w:sz w:val="24"/>
          <w:szCs w:val="24"/>
        </w:rPr>
        <w:t>Paez</w:t>
      </w:r>
      <w:proofErr w:type="spellEnd"/>
      <w:r w:rsidR="009B2CB6">
        <w:rPr>
          <w:rFonts w:ascii="Arial" w:hAnsi="Arial" w:cs="Arial"/>
          <w:sz w:val="24"/>
          <w:szCs w:val="24"/>
        </w:rPr>
        <w:t>,</w:t>
      </w:r>
      <w:r>
        <w:rPr>
          <w:rFonts w:ascii="Arial" w:hAnsi="Arial" w:cs="Arial"/>
          <w:sz w:val="24"/>
          <w:szCs w:val="24"/>
        </w:rPr>
        <w:t xml:space="preserve"> como el municipio líder en la ejecución de proyectos de desarrollo e inversión social. </w:t>
      </w:r>
    </w:p>
    <w:p w:rsidR="000B602B" w:rsidRDefault="000B602B" w:rsidP="000B602B">
      <w:pPr>
        <w:pStyle w:val="Prrafodelista"/>
        <w:numPr>
          <w:ilvl w:val="0"/>
          <w:numId w:val="4"/>
        </w:numPr>
        <w:jc w:val="both"/>
        <w:rPr>
          <w:rFonts w:ascii="Arial" w:hAnsi="Arial" w:cs="Arial"/>
          <w:sz w:val="24"/>
          <w:szCs w:val="24"/>
        </w:rPr>
      </w:pPr>
      <w:r>
        <w:rPr>
          <w:rFonts w:ascii="Arial" w:hAnsi="Arial" w:cs="Arial"/>
          <w:b/>
          <w:sz w:val="24"/>
          <w:szCs w:val="24"/>
        </w:rPr>
        <w:t>GERENCIAR RECURSOS:</w:t>
      </w:r>
      <w:r>
        <w:rPr>
          <w:rFonts w:ascii="Arial" w:hAnsi="Arial" w:cs="Arial"/>
          <w:sz w:val="24"/>
          <w:szCs w:val="24"/>
        </w:rPr>
        <w:t xml:space="preserve"> Utilizar las herramientas administrativas para </w:t>
      </w:r>
      <w:proofErr w:type="spellStart"/>
      <w:r>
        <w:rPr>
          <w:rFonts w:ascii="Arial" w:hAnsi="Arial" w:cs="Arial"/>
          <w:sz w:val="24"/>
          <w:szCs w:val="24"/>
        </w:rPr>
        <w:t>gerenciar</w:t>
      </w:r>
      <w:proofErr w:type="spellEnd"/>
      <w:r>
        <w:rPr>
          <w:rFonts w:ascii="Arial" w:hAnsi="Arial" w:cs="Arial"/>
          <w:sz w:val="24"/>
          <w:szCs w:val="24"/>
        </w:rPr>
        <w:t xml:space="preserve"> los escasos recursos del SGP, optimizando y racionando los mismos para el cumplimiento de las metas fiscales sin actuar en contravía de los principios de CALIDAD Y CELERIDAD DE LOS PROCESOS.</w:t>
      </w:r>
    </w:p>
    <w:p w:rsidR="000B602B" w:rsidRDefault="000B602B" w:rsidP="000B602B">
      <w:pPr>
        <w:pStyle w:val="Prrafodelista"/>
        <w:numPr>
          <w:ilvl w:val="0"/>
          <w:numId w:val="4"/>
        </w:numPr>
        <w:jc w:val="both"/>
        <w:rPr>
          <w:rFonts w:ascii="Arial" w:hAnsi="Arial" w:cs="Arial"/>
          <w:sz w:val="24"/>
          <w:szCs w:val="24"/>
        </w:rPr>
      </w:pPr>
      <w:r>
        <w:rPr>
          <w:rFonts w:ascii="Arial" w:hAnsi="Arial" w:cs="Arial"/>
          <w:b/>
          <w:sz w:val="24"/>
          <w:szCs w:val="24"/>
        </w:rPr>
        <w:t>GOBERNABILIDAD:</w:t>
      </w:r>
      <w:r>
        <w:rPr>
          <w:rFonts w:ascii="Arial" w:hAnsi="Arial" w:cs="Arial"/>
          <w:sz w:val="24"/>
          <w:szCs w:val="24"/>
        </w:rPr>
        <w:t xml:space="preserve"> El mayor tesoro de nuestra comunidad somos sus gentes, apoyarse en ellos deberá permitir la toma de decisiones de la mano con ellos sin perder la autonomía y sin detrimento de ningún sector vulnerable del municipio. </w:t>
      </w:r>
    </w:p>
    <w:p w:rsidR="000B602B" w:rsidRDefault="000B602B" w:rsidP="000B602B">
      <w:pPr>
        <w:jc w:val="both"/>
        <w:rPr>
          <w:rFonts w:ascii="Arial" w:hAnsi="Arial" w:cs="Arial"/>
          <w:sz w:val="24"/>
          <w:szCs w:val="24"/>
        </w:rPr>
      </w:pPr>
    </w:p>
    <w:p w:rsidR="000B602B" w:rsidRDefault="000B602B" w:rsidP="000B602B">
      <w:pPr>
        <w:pStyle w:val="Prrafodelista"/>
        <w:numPr>
          <w:ilvl w:val="0"/>
          <w:numId w:val="1"/>
        </w:numPr>
        <w:jc w:val="center"/>
        <w:rPr>
          <w:rFonts w:ascii="Arial" w:hAnsi="Arial" w:cs="Arial"/>
          <w:b/>
          <w:sz w:val="24"/>
          <w:szCs w:val="24"/>
        </w:rPr>
      </w:pPr>
      <w:r>
        <w:rPr>
          <w:rFonts w:ascii="Arial" w:hAnsi="Arial" w:cs="Arial"/>
          <w:b/>
          <w:sz w:val="24"/>
          <w:szCs w:val="24"/>
        </w:rPr>
        <w:t>OBJETIVO</w:t>
      </w:r>
    </w:p>
    <w:p w:rsidR="009B2CB6" w:rsidRDefault="000B602B" w:rsidP="009B2CB6">
      <w:pPr>
        <w:jc w:val="both"/>
        <w:rPr>
          <w:rFonts w:ascii="Arial" w:hAnsi="Arial" w:cs="Arial"/>
          <w:sz w:val="24"/>
          <w:szCs w:val="24"/>
        </w:rPr>
      </w:pPr>
      <w:r>
        <w:rPr>
          <w:rFonts w:ascii="Arial" w:hAnsi="Arial" w:cs="Arial"/>
          <w:sz w:val="24"/>
          <w:szCs w:val="24"/>
        </w:rPr>
        <w:t xml:space="preserve">Constitucionalmente es deber del </w:t>
      </w:r>
      <w:r w:rsidR="009B2CB6">
        <w:rPr>
          <w:rFonts w:ascii="Arial" w:hAnsi="Arial" w:cs="Arial"/>
          <w:sz w:val="24"/>
          <w:szCs w:val="24"/>
        </w:rPr>
        <w:t>A</w:t>
      </w:r>
      <w:r>
        <w:rPr>
          <w:rFonts w:ascii="Arial" w:hAnsi="Arial" w:cs="Arial"/>
          <w:sz w:val="24"/>
          <w:szCs w:val="24"/>
        </w:rPr>
        <w:t>lcalde “</w:t>
      </w:r>
      <w:r>
        <w:rPr>
          <w:rFonts w:ascii="Arial" w:hAnsi="Arial" w:cs="Arial"/>
          <w:b/>
          <w:sz w:val="24"/>
          <w:szCs w:val="24"/>
        </w:rPr>
        <w:t xml:space="preserve">SUPLIR LAS NECESIDADES BASICAS INSATISFECHAS DE LA COMUNIDAD”. </w:t>
      </w:r>
      <w:r w:rsidRPr="00E355D3">
        <w:rPr>
          <w:rFonts w:ascii="Arial" w:hAnsi="Arial" w:cs="Arial"/>
          <w:sz w:val="24"/>
          <w:szCs w:val="24"/>
        </w:rPr>
        <w:t>Basado</w:t>
      </w:r>
      <w:r>
        <w:rPr>
          <w:rFonts w:ascii="Arial" w:hAnsi="Arial" w:cs="Arial"/>
          <w:sz w:val="24"/>
          <w:szCs w:val="24"/>
        </w:rPr>
        <w:t>s</w:t>
      </w:r>
      <w:r w:rsidRPr="00E355D3">
        <w:rPr>
          <w:rFonts w:ascii="Arial" w:hAnsi="Arial" w:cs="Arial"/>
          <w:sz w:val="24"/>
          <w:szCs w:val="24"/>
        </w:rPr>
        <w:t xml:space="preserve"> en este mandato nuestro enfoque para </w:t>
      </w:r>
      <w:r w:rsidR="009B2CB6">
        <w:rPr>
          <w:rFonts w:ascii="Arial" w:hAnsi="Arial" w:cs="Arial"/>
          <w:sz w:val="24"/>
          <w:szCs w:val="24"/>
        </w:rPr>
        <w:t>Páez</w:t>
      </w:r>
      <w:r>
        <w:rPr>
          <w:rFonts w:ascii="Arial" w:hAnsi="Arial" w:cs="Arial"/>
          <w:sz w:val="24"/>
          <w:szCs w:val="24"/>
        </w:rPr>
        <w:t xml:space="preserve"> debe acatar la CONSTITUCIÓN POLITICA DE </w:t>
      </w:r>
      <w:r>
        <w:rPr>
          <w:rFonts w:ascii="Arial" w:hAnsi="Arial" w:cs="Arial"/>
          <w:sz w:val="24"/>
          <w:szCs w:val="24"/>
        </w:rPr>
        <w:lastRenderedPageBreak/>
        <w:t xml:space="preserve">COLOMBIA Y LAS NECESIDADES PRIORITARIAS DE NUESTRAS COMUNIDADES DENTRO DEL TERRITORIO </w:t>
      </w:r>
      <w:r w:rsidR="009B2CB6">
        <w:rPr>
          <w:rFonts w:ascii="Arial" w:hAnsi="Arial" w:cs="Arial"/>
          <w:sz w:val="24"/>
          <w:szCs w:val="24"/>
        </w:rPr>
        <w:t>DE PAEZ.</w:t>
      </w:r>
    </w:p>
    <w:p w:rsidR="009B2CB6" w:rsidRDefault="009B2CB6" w:rsidP="009B2CB6">
      <w:pPr>
        <w:jc w:val="both"/>
        <w:rPr>
          <w:rFonts w:ascii="Arial" w:hAnsi="Arial" w:cs="Arial"/>
          <w:sz w:val="24"/>
          <w:szCs w:val="24"/>
        </w:rPr>
      </w:pPr>
    </w:p>
    <w:p w:rsidR="000B602B" w:rsidRPr="009B2CB6" w:rsidRDefault="000B602B" w:rsidP="009B2CB6">
      <w:pPr>
        <w:pStyle w:val="Prrafodelista"/>
        <w:numPr>
          <w:ilvl w:val="0"/>
          <w:numId w:val="1"/>
        </w:numPr>
        <w:jc w:val="center"/>
        <w:rPr>
          <w:rFonts w:ascii="Arial" w:hAnsi="Arial" w:cs="Arial"/>
          <w:b/>
          <w:sz w:val="24"/>
          <w:szCs w:val="24"/>
        </w:rPr>
      </w:pPr>
      <w:r w:rsidRPr="009B2CB6">
        <w:rPr>
          <w:rFonts w:ascii="Arial" w:hAnsi="Arial" w:cs="Arial"/>
          <w:b/>
          <w:sz w:val="24"/>
          <w:szCs w:val="24"/>
        </w:rPr>
        <w:t>SECTORES PRIORIDAD DE NUESTRO GOBIERNO</w:t>
      </w:r>
    </w:p>
    <w:p w:rsidR="000B602B" w:rsidRDefault="000B602B" w:rsidP="000B602B">
      <w:pPr>
        <w:jc w:val="center"/>
        <w:rPr>
          <w:rFonts w:ascii="Arial" w:hAnsi="Arial" w:cs="Arial"/>
          <w:b/>
          <w:sz w:val="24"/>
          <w:szCs w:val="24"/>
        </w:rPr>
      </w:pPr>
    </w:p>
    <w:p w:rsidR="000B602B" w:rsidRDefault="000B602B" w:rsidP="000B602B">
      <w:pPr>
        <w:jc w:val="both"/>
        <w:rPr>
          <w:rFonts w:ascii="Arial" w:hAnsi="Arial" w:cs="Arial"/>
          <w:sz w:val="24"/>
          <w:szCs w:val="24"/>
        </w:rPr>
      </w:pPr>
      <w:r>
        <w:rPr>
          <w:rFonts w:ascii="Arial" w:hAnsi="Arial" w:cs="Arial"/>
          <w:b/>
          <w:sz w:val="24"/>
          <w:szCs w:val="24"/>
        </w:rPr>
        <w:t xml:space="preserve">8.1 EDUCACIÓN: </w:t>
      </w:r>
    </w:p>
    <w:p w:rsidR="000B602B" w:rsidRDefault="000B602B" w:rsidP="000B602B">
      <w:pPr>
        <w:pStyle w:val="Prrafodelista"/>
        <w:numPr>
          <w:ilvl w:val="0"/>
          <w:numId w:val="5"/>
        </w:numPr>
        <w:jc w:val="both"/>
        <w:rPr>
          <w:rFonts w:ascii="Arial" w:hAnsi="Arial" w:cs="Arial"/>
          <w:sz w:val="24"/>
          <w:szCs w:val="24"/>
        </w:rPr>
      </w:pPr>
      <w:r>
        <w:rPr>
          <w:rFonts w:ascii="Arial" w:hAnsi="Arial" w:cs="Arial"/>
          <w:sz w:val="24"/>
          <w:szCs w:val="24"/>
        </w:rPr>
        <w:t xml:space="preserve">Presupuestar año a año los recursos necesarios para </w:t>
      </w:r>
      <w:r w:rsidRPr="00DF7B9D">
        <w:rPr>
          <w:rFonts w:ascii="Arial" w:hAnsi="Arial" w:cs="Arial"/>
          <w:b/>
          <w:sz w:val="24"/>
          <w:szCs w:val="24"/>
        </w:rPr>
        <w:t>COFINANCIAR</w:t>
      </w:r>
      <w:r w:rsidR="00025A56">
        <w:rPr>
          <w:rFonts w:ascii="Arial" w:hAnsi="Arial" w:cs="Arial"/>
          <w:b/>
          <w:sz w:val="24"/>
          <w:szCs w:val="24"/>
        </w:rPr>
        <w:t>,</w:t>
      </w:r>
      <w:r w:rsidRPr="00DF7B9D">
        <w:rPr>
          <w:rFonts w:ascii="Arial" w:hAnsi="Arial" w:cs="Arial"/>
          <w:b/>
          <w:sz w:val="24"/>
          <w:szCs w:val="24"/>
        </w:rPr>
        <w:t xml:space="preserve"> APOYAR</w:t>
      </w:r>
      <w:r w:rsidR="00025A56">
        <w:rPr>
          <w:rFonts w:ascii="Arial" w:hAnsi="Arial" w:cs="Arial"/>
          <w:b/>
          <w:sz w:val="24"/>
          <w:szCs w:val="24"/>
        </w:rPr>
        <w:t xml:space="preserve"> O EJECUTAR,</w:t>
      </w:r>
      <w:r>
        <w:rPr>
          <w:rFonts w:ascii="Arial" w:hAnsi="Arial" w:cs="Arial"/>
          <w:sz w:val="24"/>
          <w:szCs w:val="24"/>
        </w:rPr>
        <w:t xml:space="preserve"> los programas Departamentales de alimentación</w:t>
      </w:r>
      <w:r w:rsidR="00025A56">
        <w:rPr>
          <w:rFonts w:ascii="Arial" w:hAnsi="Arial" w:cs="Arial"/>
          <w:sz w:val="24"/>
          <w:szCs w:val="24"/>
        </w:rPr>
        <w:t xml:space="preserve"> escolar</w:t>
      </w:r>
      <w:r>
        <w:rPr>
          <w:rFonts w:ascii="Arial" w:hAnsi="Arial" w:cs="Arial"/>
          <w:sz w:val="24"/>
          <w:szCs w:val="24"/>
        </w:rPr>
        <w:t>, necesarios para garantizar una alimentación balanceada que mejore las condiciones de aprendizaje de nuestros estudiantes.</w:t>
      </w:r>
    </w:p>
    <w:p w:rsidR="000B602B" w:rsidRPr="00025A56" w:rsidRDefault="000B602B" w:rsidP="000B602B">
      <w:pPr>
        <w:pStyle w:val="Prrafodelista"/>
        <w:numPr>
          <w:ilvl w:val="0"/>
          <w:numId w:val="5"/>
        </w:numPr>
        <w:jc w:val="both"/>
        <w:rPr>
          <w:rFonts w:ascii="Arial" w:hAnsi="Arial" w:cs="Arial"/>
          <w:sz w:val="24"/>
          <w:szCs w:val="24"/>
        </w:rPr>
      </w:pPr>
      <w:r w:rsidRPr="00025A56">
        <w:rPr>
          <w:rFonts w:ascii="Arial" w:hAnsi="Arial" w:cs="Arial"/>
          <w:sz w:val="24"/>
          <w:szCs w:val="24"/>
        </w:rPr>
        <w:t>Presentar ante el Concejo Municipal, Directivas del Colegio, comunidad estudiantil y comunidad en gene</w:t>
      </w:r>
      <w:r w:rsidR="00025A56" w:rsidRPr="00025A56">
        <w:rPr>
          <w:rFonts w:ascii="Arial" w:hAnsi="Arial" w:cs="Arial"/>
          <w:sz w:val="24"/>
          <w:szCs w:val="24"/>
        </w:rPr>
        <w:t xml:space="preserve">ral, un diseño y presupuesto para </w:t>
      </w:r>
      <w:r w:rsidR="00025A56">
        <w:rPr>
          <w:rFonts w:ascii="Arial" w:hAnsi="Arial" w:cs="Arial"/>
          <w:sz w:val="24"/>
          <w:szCs w:val="24"/>
        </w:rPr>
        <w:t>m</w:t>
      </w:r>
      <w:r w:rsidRPr="00025A56">
        <w:rPr>
          <w:rFonts w:ascii="Arial" w:hAnsi="Arial" w:cs="Arial"/>
          <w:sz w:val="24"/>
          <w:szCs w:val="24"/>
        </w:rPr>
        <w:t xml:space="preserve">ejorar las condiciones de </w:t>
      </w:r>
      <w:r w:rsidRPr="00025A56">
        <w:rPr>
          <w:rFonts w:ascii="Arial" w:hAnsi="Arial" w:cs="Arial"/>
          <w:b/>
          <w:sz w:val="24"/>
          <w:szCs w:val="24"/>
        </w:rPr>
        <w:t>INFRAESTRUCTURA DE LA PLANTA FÍSICA</w:t>
      </w:r>
      <w:r w:rsidRPr="00025A56">
        <w:rPr>
          <w:rFonts w:ascii="Arial" w:hAnsi="Arial" w:cs="Arial"/>
          <w:sz w:val="24"/>
          <w:szCs w:val="24"/>
        </w:rPr>
        <w:t xml:space="preserve"> de las diferentes instituciones educativas</w:t>
      </w:r>
      <w:r w:rsidR="000C0962">
        <w:rPr>
          <w:rFonts w:ascii="Arial" w:hAnsi="Arial" w:cs="Arial"/>
          <w:sz w:val="24"/>
          <w:szCs w:val="24"/>
        </w:rPr>
        <w:t xml:space="preserve"> urbanas y</w:t>
      </w:r>
      <w:r w:rsidRPr="00025A56">
        <w:rPr>
          <w:rFonts w:ascii="Arial" w:hAnsi="Arial" w:cs="Arial"/>
          <w:sz w:val="24"/>
          <w:szCs w:val="24"/>
        </w:rPr>
        <w:t xml:space="preserve"> rurales del municipio. (Baterías sanitarias higiénicas, acondicionamiento y/o construcción</w:t>
      </w:r>
      <w:r w:rsidR="00025A56">
        <w:rPr>
          <w:rFonts w:ascii="Arial" w:hAnsi="Arial" w:cs="Arial"/>
          <w:sz w:val="24"/>
          <w:szCs w:val="24"/>
        </w:rPr>
        <w:t xml:space="preserve"> de</w:t>
      </w:r>
      <w:r w:rsidRPr="00025A56">
        <w:rPr>
          <w:rFonts w:ascii="Arial" w:hAnsi="Arial" w:cs="Arial"/>
          <w:sz w:val="24"/>
          <w:szCs w:val="24"/>
        </w:rPr>
        <w:t xml:space="preserve"> comedores estudiantiles,</w:t>
      </w:r>
      <w:r w:rsidR="00025A56">
        <w:rPr>
          <w:rFonts w:ascii="Arial" w:hAnsi="Arial" w:cs="Arial"/>
          <w:sz w:val="24"/>
          <w:szCs w:val="24"/>
        </w:rPr>
        <w:t xml:space="preserve"> cerramientos,</w:t>
      </w:r>
      <w:r w:rsidRPr="00025A56">
        <w:rPr>
          <w:rFonts w:ascii="Arial" w:hAnsi="Arial" w:cs="Arial"/>
          <w:sz w:val="24"/>
          <w:szCs w:val="24"/>
        </w:rPr>
        <w:t xml:space="preserve"> mantenimiento</w:t>
      </w:r>
      <w:r w:rsidR="00025A56">
        <w:rPr>
          <w:rFonts w:ascii="Arial" w:hAnsi="Arial" w:cs="Arial"/>
          <w:sz w:val="24"/>
          <w:szCs w:val="24"/>
        </w:rPr>
        <w:t xml:space="preserve"> de</w:t>
      </w:r>
      <w:r w:rsidRPr="00025A56">
        <w:rPr>
          <w:rFonts w:ascii="Arial" w:hAnsi="Arial" w:cs="Arial"/>
          <w:sz w:val="24"/>
          <w:szCs w:val="24"/>
        </w:rPr>
        <w:t xml:space="preserve"> escenarios deportivos e implementos para la recreación y el deporte).  </w:t>
      </w:r>
    </w:p>
    <w:p w:rsidR="000B602B" w:rsidRDefault="000B602B" w:rsidP="000B602B">
      <w:pPr>
        <w:pStyle w:val="Prrafodelista"/>
        <w:numPr>
          <w:ilvl w:val="0"/>
          <w:numId w:val="5"/>
        </w:numPr>
        <w:jc w:val="both"/>
        <w:rPr>
          <w:rFonts w:ascii="Arial" w:hAnsi="Arial" w:cs="Arial"/>
          <w:sz w:val="24"/>
          <w:szCs w:val="24"/>
        </w:rPr>
      </w:pPr>
      <w:r>
        <w:rPr>
          <w:rFonts w:ascii="Arial" w:hAnsi="Arial" w:cs="Arial"/>
          <w:sz w:val="24"/>
          <w:szCs w:val="24"/>
        </w:rPr>
        <w:t xml:space="preserve">Darle continuidad a los programas de </w:t>
      </w:r>
      <w:r w:rsidRPr="00DF7B9D">
        <w:rPr>
          <w:rFonts w:ascii="Arial" w:hAnsi="Arial" w:cs="Arial"/>
          <w:b/>
          <w:sz w:val="24"/>
          <w:szCs w:val="24"/>
        </w:rPr>
        <w:t>SUBSIDIO ESTUDIANTIL</w:t>
      </w:r>
      <w:r>
        <w:rPr>
          <w:rFonts w:ascii="Arial" w:hAnsi="Arial" w:cs="Arial"/>
          <w:sz w:val="24"/>
          <w:szCs w:val="24"/>
        </w:rPr>
        <w:t xml:space="preserve"> como los </w:t>
      </w:r>
      <w:r w:rsidRPr="00DF7B9D">
        <w:rPr>
          <w:rFonts w:ascii="Arial" w:hAnsi="Arial" w:cs="Arial"/>
          <w:b/>
          <w:sz w:val="24"/>
          <w:szCs w:val="24"/>
        </w:rPr>
        <w:t>PAQUETES ESCOLARES</w:t>
      </w:r>
      <w:r>
        <w:rPr>
          <w:rFonts w:ascii="Arial" w:hAnsi="Arial" w:cs="Arial"/>
          <w:sz w:val="24"/>
          <w:szCs w:val="24"/>
        </w:rPr>
        <w:t xml:space="preserve"> y la </w:t>
      </w:r>
      <w:r w:rsidRPr="00DF7B9D">
        <w:rPr>
          <w:rFonts w:ascii="Arial" w:hAnsi="Arial" w:cs="Arial"/>
          <w:b/>
          <w:sz w:val="24"/>
          <w:szCs w:val="24"/>
        </w:rPr>
        <w:t>PRESTACION DEL SERVICIO DE TRANSPORTE ESCOLAR</w:t>
      </w:r>
      <w:r w:rsidR="000C0962">
        <w:rPr>
          <w:rFonts w:ascii="Arial" w:hAnsi="Arial" w:cs="Arial"/>
          <w:sz w:val="24"/>
          <w:szCs w:val="24"/>
        </w:rPr>
        <w:t xml:space="preserve"> con los vehículos que cumplan con las condiciones que se requieren  para el transporte de los estudiantes.</w:t>
      </w:r>
    </w:p>
    <w:p w:rsidR="000B602B" w:rsidRDefault="000B602B" w:rsidP="000C0962">
      <w:pPr>
        <w:pStyle w:val="Prrafodelista"/>
        <w:jc w:val="both"/>
        <w:rPr>
          <w:rFonts w:ascii="Arial" w:hAnsi="Arial" w:cs="Arial"/>
          <w:sz w:val="24"/>
          <w:szCs w:val="24"/>
        </w:rPr>
      </w:pPr>
    </w:p>
    <w:p w:rsidR="000B602B" w:rsidRDefault="000B602B" w:rsidP="000B602B">
      <w:pPr>
        <w:jc w:val="both"/>
        <w:rPr>
          <w:rFonts w:ascii="Arial" w:hAnsi="Arial" w:cs="Arial"/>
          <w:b/>
          <w:sz w:val="24"/>
          <w:szCs w:val="24"/>
        </w:rPr>
      </w:pPr>
      <w:r>
        <w:rPr>
          <w:rFonts w:ascii="Arial" w:hAnsi="Arial" w:cs="Arial"/>
          <w:b/>
          <w:sz w:val="24"/>
          <w:szCs w:val="24"/>
        </w:rPr>
        <w:t>8.2 SALUD</w:t>
      </w:r>
    </w:p>
    <w:p w:rsidR="000B602B" w:rsidRDefault="000B602B" w:rsidP="000B602B">
      <w:pPr>
        <w:pStyle w:val="Prrafodelista"/>
        <w:numPr>
          <w:ilvl w:val="0"/>
          <w:numId w:val="6"/>
        </w:numPr>
        <w:jc w:val="both"/>
        <w:rPr>
          <w:rFonts w:ascii="Arial" w:hAnsi="Arial" w:cs="Arial"/>
          <w:sz w:val="24"/>
          <w:szCs w:val="24"/>
        </w:rPr>
      </w:pPr>
      <w:r>
        <w:rPr>
          <w:rFonts w:ascii="Arial" w:hAnsi="Arial" w:cs="Arial"/>
          <w:sz w:val="24"/>
          <w:szCs w:val="24"/>
        </w:rPr>
        <w:t xml:space="preserve">Fortalecimiento institucional de la </w:t>
      </w:r>
      <w:r>
        <w:rPr>
          <w:rFonts w:ascii="Arial" w:hAnsi="Arial" w:cs="Arial"/>
          <w:b/>
          <w:sz w:val="24"/>
          <w:szCs w:val="24"/>
        </w:rPr>
        <w:t xml:space="preserve">E.S.E EMPRESA SOCIAL DEL ESTADO </w:t>
      </w:r>
      <w:r w:rsidR="000C0962">
        <w:rPr>
          <w:rFonts w:ascii="Arial" w:hAnsi="Arial" w:cs="Arial"/>
          <w:b/>
          <w:sz w:val="24"/>
          <w:szCs w:val="24"/>
        </w:rPr>
        <w:t>CENTRO DE SALUD JORGE GONZALEZ OLMOS.</w:t>
      </w:r>
      <w:r>
        <w:rPr>
          <w:rFonts w:ascii="Arial" w:hAnsi="Arial" w:cs="Arial"/>
          <w:sz w:val="24"/>
          <w:szCs w:val="24"/>
        </w:rPr>
        <w:t xml:space="preserve"> con la firma de convenios inter-administrativos para mejorar las condiciones fiscales y físicas de la institución; además de un acompañamiento riguroso con el apoyo de la Junta Administradora y el Concejo Municipal.</w:t>
      </w:r>
    </w:p>
    <w:p w:rsidR="000B602B" w:rsidRDefault="000B602B" w:rsidP="000B602B">
      <w:pPr>
        <w:pStyle w:val="Prrafodelista"/>
        <w:numPr>
          <w:ilvl w:val="0"/>
          <w:numId w:val="6"/>
        </w:numPr>
        <w:jc w:val="both"/>
        <w:rPr>
          <w:rFonts w:ascii="Arial" w:hAnsi="Arial" w:cs="Arial"/>
          <w:sz w:val="24"/>
          <w:szCs w:val="24"/>
        </w:rPr>
      </w:pPr>
      <w:r>
        <w:rPr>
          <w:rFonts w:ascii="Arial" w:hAnsi="Arial" w:cs="Arial"/>
          <w:sz w:val="24"/>
          <w:szCs w:val="24"/>
        </w:rPr>
        <w:t xml:space="preserve">Contratar e implementar el </w:t>
      </w:r>
      <w:r>
        <w:rPr>
          <w:rFonts w:ascii="Arial" w:hAnsi="Arial" w:cs="Arial"/>
          <w:b/>
          <w:sz w:val="24"/>
          <w:szCs w:val="24"/>
        </w:rPr>
        <w:t xml:space="preserve">PLAN DE SALUD TERRITORIAL (PST), </w:t>
      </w:r>
      <w:r>
        <w:rPr>
          <w:rFonts w:ascii="Arial" w:hAnsi="Arial" w:cs="Arial"/>
          <w:sz w:val="24"/>
          <w:szCs w:val="24"/>
        </w:rPr>
        <w:t xml:space="preserve">cumpliendo los lineamientos establecidos por la Ley y las normas pero sin ir en detrimento de las verdaderas necesidades que presenta nuestra comunidad en materia de </w:t>
      </w:r>
      <w:r w:rsidRPr="00DF7B9D">
        <w:rPr>
          <w:rFonts w:ascii="Arial" w:hAnsi="Arial" w:cs="Arial"/>
          <w:b/>
          <w:sz w:val="24"/>
          <w:szCs w:val="24"/>
        </w:rPr>
        <w:t>SALUD</w:t>
      </w:r>
      <w:r>
        <w:rPr>
          <w:rFonts w:ascii="Arial" w:hAnsi="Arial" w:cs="Arial"/>
          <w:sz w:val="24"/>
          <w:szCs w:val="24"/>
        </w:rPr>
        <w:t>.</w:t>
      </w:r>
    </w:p>
    <w:p w:rsidR="000B602B" w:rsidRDefault="000B602B" w:rsidP="000B602B">
      <w:pPr>
        <w:pStyle w:val="Prrafodelista"/>
        <w:numPr>
          <w:ilvl w:val="0"/>
          <w:numId w:val="6"/>
        </w:numPr>
        <w:jc w:val="both"/>
        <w:rPr>
          <w:rFonts w:ascii="Arial" w:hAnsi="Arial" w:cs="Arial"/>
          <w:sz w:val="24"/>
          <w:szCs w:val="24"/>
        </w:rPr>
      </w:pPr>
      <w:r>
        <w:rPr>
          <w:rFonts w:ascii="Arial" w:hAnsi="Arial" w:cs="Arial"/>
          <w:sz w:val="24"/>
          <w:szCs w:val="24"/>
        </w:rPr>
        <w:t xml:space="preserve">Garantizar la cobertura de atención en salud a través de la afiliación del 100% de la población al </w:t>
      </w:r>
      <w:r w:rsidRPr="001E348F">
        <w:rPr>
          <w:rFonts w:ascii="Arial" w:hAnsi="Arial" w:cs="Arial"/>
          <w:b/>
          <w:sz w:val="24"/>
          <w:szCs w:val="24"/>
        </w:rPr>
        <w:t>RÉGIMEN SUBSIDIADO</w:t>
      </w:r>
      <w:r>
        <w:rPr>
          <w:rFonts w:ascii="Arial" w:hAnsi="Arial" w:cs="Arial"/>
          <w:b/>
          <w:sz w:val="24"/>
          <w:szCs w:val="24"/>
        </w:rPr>
        <w:t xml:space="preserve"> </w:t>
      </w:r>
      <w:r>
        <w:rPr>
          <w:rFonts w:ascii="Arial" w:hAnsi="Arial" w:cs="Arial"/>
          <w:sz w:val="24"/>
          <w:szCs w:val="24"/>
        </w:rPr>
        <w:t>en cualquiera de las E.P.S que contraten con el municipio en virtud de la Ley.</w:t>
      </w:r>
    </w:p>
    <w:p w:rsidR="000B602B" w:rsidRDefault="000B602B" w:rsidP="000B602B">
      <w:pPr>
        <w:pStyle w:val="Prrafodelista"/>
        <w:numPr>
          <w:ilvl w:val="0"/>
          <w:numId w:val="6"/>
        </w:numPr>
        <w:jc w:val="both"/>
        <w:rPr>
          <w:rFonts w:ascii="Arial" w:hAnsi="Arial" w:cs="Arial"/>
          <w:sz w:val="24"/>
          <w:szCs w:val="24"/>
        </w:rPr>
      </w:pPr>
      <w:r>
        <w:rPr>
          <w:rFonts w:ascii="Arial" w:hAnsi="Arial" w:cs="Arial"/>
          <w:sz w:val="24"/>
          <w:szCs w:val="24"/>
        </w:rPr>
        <w:lastRenderedPageBreak/>
        <w:t xml:space="preserve">Apoyar la </w:t>
      </w:r>
      <w:r w:rsidR="000C0962">
        <w:rPr>
          <w:rFonts w:ascii="Arial" w:hAnsi="Arial" w:cs="Arial"/>
          <w:b/>
          <w:sz w:val="24"/>
          <w:szCs w:val="24"/>
        </w:rPr>
        <w:t>E.S.E EMPRESA SOCIAL DEL ESTADO CENTRO DE SALUD JORGE GONZALEZ OLMOS</w:t>
      </w:r>
      <w:r>
        <w:rPr>
          <w:rFonts w:ascii="Arial" w:hAnsi="Arial" w:cs="Arial"/>
          <w:b/>
          <w:sz w:val="24"/>
          <w:szCs w:val="24"/>
        </w:rPr>
        <w:t xml:space="preserve">, </w:t>
      </w:r>
      <w:r>
        <w:rPr>
          <w:rFonts w:ascii="Arial" w:hAnsi="Arial" w:cs="Arial"/>
          <w:sz w:val="24"/>
          <w:szCs w:val="24"/>
        </w:rPr>
        <w:t xml:space="preserve">para que adelante las gestiones y adecuaciones necesarias para la </w:t>
      </w:r>
      <w:r w:rsidRPr="00C700FE">
        <w:rPr>
          <w:rFonts w:ascii="Arial" w:hAnsi="Arial" w:cs="Arial"/>
          <w:b/>
          <w:sz w:val="24"/>
          <w:szCs w:val="24"/>
        </w:rPr>
        <w:t>HABILITACIÓN DE SERVICIOS</w:t>
      </w:r>
      <w:r>
        <w:rPr>
          <w:rFonts w:ascii="Arial" w:hAnsi="Arial" w:cs="Arial"/>
          <w:sz w:val="24"/>
          <w:szCs w:val="24"/>
        </w:rPr>
        <w:t xml:space="preserve"> en la institución.</w:t>
      </w:r>
    </w:p>
    <w:p w:rsidR="000B602B" w:rsidRDefault="000B602B" w:rsidP="000B602B">
      <w:pPr>
        <w:jc w:val="both"/>
        <w:rPr>
          <w:rFonts w:ascii="Arial" w:hAnsi="Arial" w:cs="Arial"/>
          <w:b/>
          <w:sz w:val="24"/>
          <w:szCs w:val="24"/>
        </w:rPr>
      </w:pPr>
      <w:r>
        <w:rPr>
          <w:rFonts w:ascii="Arial" w:hAnsi="Arial" w:cs="Arial"/>
          <w:b/>
          <w:sz w:val="24"/>
          <w:szCs w:val="24"/>
        </w:rPr>
        <w:t>8.3 AGUA POTABLE</w:t>
      </w:r>
    </w:p>
    <w:p w:rsidR="000B602B" w:rsidRPr="00E82E15" w:rsidRDefault="000B602B" w:rsidP="000B602B">
      <w:pPr>
        <w:pStyle w:val="Prrafodelista"/>
        <w:numPr>
          <w:ilvl w:val="0"/>
          <w:numId w:val="7"/>
        </w:numPr>
        <w:jc w:val="both"/>
        <w:rPr>
          <w:rFonts w:ascii="Arial" w:hAnsi="Arial" w:cs="Arial"/>
          <w:color w:val="FF0000"/>
          <w:sz w:val="24"/>
          <w:szCs w:val="24"/>
        </w:rPr>
      </w:pPr>
      <w:r w:rsidRPr="00E82E15">
        <w:rPr>
          <w:rFonts w:ascii="Arial" w:hAnsi="Arial" w:cs="Arial"/>
          <w:sz w:val="24"/>
          <w:szCs w:val="24"/>
        </w:rPr>
        <w:t>A</w:t>
      </w:r>
      <w:r w:rsidR="00E82E15" w:rsidRPr="00E82E15">
        <w:rPr>
          <w:rFonts w:ascii="Arial" w:hAnsi="Arial" w:cs="Arial"/>
          <w:sz w:val="24"/>
          <w:szCs w:val="24"/>
        </w:rPr>
        <w:t xml:space="preserve">mpliar la cobertura de agua potable  y saneamiento básico en la zona rural. </w:t>
      </w:r>
      <w:r w:rsidRPr="00E82E15">
        <w:rPr>
          <w:rFonts w:ascii="Arial" w:hAnsi="Arial" w:cs="Arial"/>
          <w:color w:val="FF0000"/>
          <w:sz w:val="24"/>
          <w:szCs w:val="24"/>
        </w:rPr>
        <w:t xml:space="preserve"> </w:t>
      </w:r>
    </w:p>
    <w:p w:rsidR="000B602B" w:rsidRPr="0080315E" w:rsidRDefault="000B602B" w:rsidP="000B602B">
      <w:pPr>
        <w:pStyle w:val="Prrafodelista"/>
        <w:numPr>
          <w:ilvl w:val="0"/>
          <w:numId w:val="7"/>
        </w:numPr>
        <w:jc w:val="both"/>
        <w:rPr>
          <w:rFonts w:ascii="Arial" w:hAnsi="Arial" w:cs="Arial"/>
          <w:color w:val="FF0000"/>
          <w:sz w:val="24"/>
          <w:szCs w:val="24"/>
        </w:rPr>
      </w:pPr>
      <w:r w:rsidRPr="00B41B34">
        <w:rPr>
          <w:rFonts w:ascii="Arial" w:hAnsi="Arial" w:cs="Arial"/>
          <w:b/>
          <w:color w:val="000000" w:themeColor="text1"/>
          <w:sz w:val="24"/>
          <w:szCs w:val="24"/>
        </w:rPr>
        <w:t>CONSTRUCCIÓN DE TANQUES DE ALMACENAMIENTO</w:t>
      </w:r>
      <w:r>
        <w:rPr>
          <w:rFonts w:ascii="Arial" w:hAnsi="Arial" w:cs="Arial"/>
          <w:color w:val="000000" w:themeColor="text1"/>
          <w:sz w:val="24"/>
          <w:szCs w:val="24"/>
        </w:rPr>
        <w:t xml:space="preserve"> de agua y/o tanques plásticos para el aprovisionamiento del líquido en el sector rural.</w:t>
      </w:r>
    </w:p>
    <w:p w:rsidR="0080315E" w:rsidRDefault="0080315E" w:rsidP="000B602B">
      <w:pPr>
        <w:pStyle w:val="Prrafodelista"/>
        <w:numPr>
          <w:ilvl w:val="0"/>
          <w:numId w:val="7"/>
        </w:numPr>
        <w:jc w:val="both"/>
        <w:rPr>
          <w:rFonts w:ascii="Arial" w:hAnsi="Arial" w:cs="Arial"/>
          <w:b/>
          <w:color w:val="000000" w:themeColor="text1"/>
          <w:sz w:val="24"/>
          <w:szCs w:val="24"/>
        </w:rPr>
      </w:pPr>
      <w:r w:rsidRPr="0080315E">
        <w:rPr>
          <w:rFonts w:ascii="Arial" w:hAnsi="Arial" w:cs="Arial"/>
          <w:b/>
          <w:color w:val="000000" w:themeColor="text1"/>
          <w:sz w:val="24"/>
          <w:szCs w:val="24"/>
        </w:rPr>
        <w:t>MANTENINIENTO, CONTROL Y MANEJO DE LAS BOCATOMAS Y LA PLA</w:t>
      </w:r>
      <w:r>
        <w:rPr>
          <w:rFonts w:ascii="Arial" w:hAnsi="Arial" w:cs="Arial"/>
          <w:b/>
          <w:color w:val="000000" w:themeColor="text1"/>
          <w:sz w:val="24"/>
          <w:szCs w:val="24"/>
        </w:rPr>
        <w:t>NTA DE TRATAMIENTO.</w:t>
      </w:r>
    </w:p>
    <w:p w:rsidR="0080315E" w:rsidRDefault="0080315E" w:rsidP="000B602B">
      <w:pPr>
        <w:pStyle w:val="Prrafodelista"/>
        <w:numPr>
          <w:ilvl w:val="0"/>
          <w:numId w:val="7"/>
        </w:numPr>
        <w:jc w:val="both"/>
        <w:rPr>
          <w:rFonts w:ascii="Arial" w:hAnsi="Arial" w:cs="Arial"/>
          <w:b/>
          <w:color w:val="000000" w:themeColor="text1"/>
          <w:sz w:val="24"/>
          <w:szCs w:val="24"/>
        </w:rPr>
      </w:pPr>
      <w:r>
        <w:rPr>
          <w:rFonts w:ascii="Arial" w:hAnsi="Arial" w:cs="Arial"/>
          <w:b/>
          <w:color w:val="000000" w:themeColor="text1"/>
          <w:sz w:val="24"/>
          <w:szCs w:val="24"/>
        </w:rPr>
        <w:t>MANTENIMIENTO DE LOS ACUEDUCTOS RURALES.</w:t>
      </w:r>
    </w:p>
    <w:p w:rsidR="0080315E" w:rsidRDefault="0080315E" w:rsidP="000B602B">
      <w:pPr>
        <w:pStyle w:val="Prrafodelista"/>
        <w:numPr>
          <w:ilvl w:val="0"/>
          <w:numId w:val="7"/>
        </w:numPr>
        <w:jc w:val="both"/>
        <w:rPr>
          <w:rFonts w:ascii="Arial" w:hAnsi="Arial" w:cs="Arial"/>
          <w:b/>
          <w:color w:val="000000" w:themeColor="text1"/>
          <w:sz w:val="24"/>
          <w:szCs w:val="24"/>
        </w:rPr>
      </w:pPr>
      <w:r>
        <w:rPr>
          <w:rFonts w:ascii="Arial" w:hAnsi="Arial" w:cs="Arial"/>
          <w:b/>
          <w:color w:val="000000" w:themeColor="text1"/>
          <w:sz w:val="24"/>
          <w:szCs w:val="24"/>
        </w:rPr>
        <w:t>REFORESTACION  DE LOS  RESERVAS HIDRICAS DEL MUNICIPIO.</w:t>
      </w:r>
    </w:p>
    <w:p w:rsidR="000B602B" w:rsidRPr="0080315E" w:rsidRDefault="000B602B" w:rsidP="0080315E">
      <w:pPr>
        <w:jc w:val="both"/>
        <w:rPr>
          <w:rFonts w:ascii="Arial" w:hAnsi="Arial" w:cs="Arial"/>
          <w:b/>
          <w:color w:val="000000" w:themeColor="text1"/>
          <w:sz w:val="24"/>
          <w:szCs w:val="24"/>
        </w:rPr>
      </w:pPr>
      <w:r w:rsidRPr="0080315E">
        <w:rPr>
          <w:rFonts w:ascii="Arial" w:hAnsi="Arial" w:cs="Arial"/>
          <w:b/>
          <w:color w:val="000000" w:themeColor="text1"/>
          <w:sz w:val="24"/>
          <w:szCs w:val="24"/>
        </w:rPr>
        <w:t>8.4 SANEAMIENTO BASICO</w:t>
      </w:r>
    </w:p>
    <w:p w:rsidR="000B602B" w:rsidRPr="006D5743" w:rsidRDefault="000B602B" w:rsidP="000B602B">
      <w:pPr>
        <w:pStyle w:val="Prrafodelista"/>
        <w:numPr>
          <w:ilvl w:val="0"/>
          <w:numId w:val="9"/>
        </w:numPr>
        <w:jc w:val="both"/>
        <w:rPr>
          <w:rFonts w:ascii="Arial" w:hAnsi="Arial" w:cs="Arial"/>
          <w:b/>
          <w:color w:val="000000" w:themeColor="text1"/>
          <w:sz w:val="24"/>
          <w:szCs w:val="24"/>
        </w:rPr>
      </w:pPr>
      <w:r w:rsidRPr="00B41B34">
        <w:rPr>
          <w:rFonts w:ascii="Arial" w:hAnsi="Arial" w:cs="Arial"/>
          <w:b/>
          <w:color w:val="000000" w:themeColor="text1"/>
          <w:sz w:val="24"/>
          <w:szCs w:val="24"/>
        </w:rPr>
        <w:t>IMPLEMENTACIÓN DEL PLAN MAESTRO DE ALCANTARILLADO</w:t>
      </w:r>
      <w:r>
        <w:rPr>
          <w:rFonts w:ascii="Arial" w:hAnsi="Arial" w:cs="Arial"/>
          <w:color w:val="000000" w:themeColor="text1"/>
          <w:sz w:val="24"/>
          <w:szCs w:val="24"/>
        </w:rPr>
        <w:t xml:space="preserve"> cumpliendo con la norma vigente y recursos disponibles para el mismo.</w:t>
      </w:r>
    </w:p>
    <w:p w:rsidR="000B602B" w:rsidRPr="00750A26" w:rsidRDefault="000B602B" w:rsidP="000B602B">
      <w:pPr>
        <w:pStyle w:val="Prrafodelista"/>
        <w:numPr>
          <w:ilvl w:val="0"/>
          <w:numId w:val="9"/>
        </w:numPr>
        <w:jc w:val="both"/>
        <w:rPr>
          <w:rFonts w:ascii="Arial" w:hAnsi="Arial" w:cs="Arial"/>
          <w:b/>
          <w:color w:val="000000" w:themeColor="text1"/>
          <w:sz w:val="24"/>
          <w:szCs w:val="24"/>
        </w:rPr>
      </w:pPr>
      <w:r>
        <w:rPr>
          <w:rFonts w:ascii="Arial" w:hAnsi="Arial" w:cs="Arial"/>
          <w:color w:val="000000" w:themeColor="text1"/>
          <w:sz w:val="24"/>
          <w:szCs w:val="24"/>
        </w:rPr>
        <w:t xml:space="preserve">En conjunto con la Unidad de Servicios públicos Domiciliarios adelantar campañas para </w:t>
      </w:r>
      <w:r w:rsidRPr="00B41B34">
        <w:rPr>
          <w:rFonts w:ascii="Arial" w:hAnsi="Arial" w:cs="Arial"/>
          <w:b/>
          <w:color w:val="000000" w:themeColor="text1"/>
          <w:sz w:val="24"/>
          <w:szCs w:val="24"/>
        </w:rPr>
        <w:t>IMPLEMENTAR LA CULTURA DEL RECICLAJE</w:t>
      </w:r>
      <w:r>
        <w:rPr>
          <w:rFonts w:ascii="Arial" w:hAnsi="Arial" w:cs="Arial"/>
          <w:color w:val="000000" w:themeColor="text1"/>
          <w:sz w:val="24"/>
          <w:szCs w:val="24"/>
        </w:rPr>
        <w:t xml:space="preserve"> en los hogares y contratar con empresas o municipios habilitados la disposición final de residuos sólidos.</w:t>
      </w:r>
    </w:p>
    <w:p w:rsidR="000B602B" w:rsidRPr="001D4117" w:rsidRDefault="000B602B" w:rsidP="000B602B">
      <w:pPr>
        <w:pStyle w:val="Prrafodelista"/>
        <w:numPr>
          <w:ilvl w:val="0"/>
          <w:numId w:val="9"/>
        </w:numPr>
        <w:jc w:val="both"/>
        <w:rPr>
          <w:rFonts w:ascii="Arial" w:hAnsi="Arial" w:cs="Arial"/>
          <w:b/>
          <w:color w:val="000000" w:themeColor="text1"/>
          <w:sz w:val="24"/>
          <w:szCs w:val="24"/>
        </w:rPr>
      </w:pPr>
      <w:r>
        <w:rPr>
          <w:rFonts w:ascii="Arial" w:hAnsi="Arial" w:cs="Arial"/>
          <w:color w:val="000000" w:themeColor="text1"/>
          <w:sz w:val="24"/>
          <w:szCs w:val="24"/>
        </w:rPr>
        <w:t xml:space="preserve">Implementar el cobro de tarifas en los servicios establecido por la superintendencia de servicios públicos al igual que la </w:t>
      </w:r>
      <w:r w:rsidRPr="00B41B34">
        <w:rPr>
          <w:rFonts w:ascii="Arial" w:hAnsi="Arial" w:cs="Arial"/>
          <w:b/>
          <w:color w:val="000000" w:themeColor="text1"/>
          <w:sz w:val="24"/>
          <w:szCs w:val="24"/>
        </w:rPr>
        <w:t>APLICACIÓN DE SUBSIDIOS</w:t>
      </w:r>
      <w:r>
        <w:rPr>
          <w:rFonts w:ascii="Arial" w:hAnsi="Arial" w:cs="Arial"/>
          <w:color w:val="000000" w:themeColor="text1"/>
          <w:sz w:val="24"/>
          <w:szCs w:val="24"/>
        </w:rPr>
        <w:t xml:space="preserve"> por estrato permitidos por la Ley y las normas reglamentarias.</w:t>
      </w:r>
    </w:p>
    <w:p w:rsidR="000B602B" w:rsidRPr="00723027" w:rsidRDefault="000B602B" w:rsidP="000B602B">
      <w:pPr>
        <w:pStyle w:val="Prrafodelista"/>
        <w:numPr>
          <w:ilvl w:val="0"/>
          <w:numId w:val="9"/>
        </w:numPr>
        <w:jc w:val="both"/>
        <w:rPr>
          <w:rFonts w:ascii="Arial" w:hAnsi="Arial" w:cs="Arial"/>
          <w:b/>
          <w:color w:val="000000" w:themeColor="text1"/>
          <w:sz w:val="24"/>
          <w:szCs w:val="24"/>
        </w:rPr>
      </w:pPr>
      <w:r w:rsidRPr="00B41B34">
        <w:rPr>
          <w:rFonts w:ascii="Arial" w:hAnsi="Arial" w:cs="Arial"/>
          <w:b/>
          <w:color w:val="000000" w:themeColor="text1"/>
          <w:sz w:val="24"/>
          <w:szCs w:val="24"/>
        </w:rPr>
        <w:t>CONSTRUCCIÓN DE UNIDADES SANITARIAS</w:t>
      </w:r>
      <w:r>
        <w:rPr>
          <w:rFonts w:ascii="Arial" w:hAnsi="Arial" w:cs="Arial"/>
          <w:color w:val="000000" w:themeColor="text1"/>
          <w:sz w:val="24"/>
          <w:szCs w:val="24"/>
        </w:rPr>
        <w:t xml:space="preserve"> en las diferentes veredas del municipio priorizando las necesidades por familias.</w:t>
      </w:r>
    </w:p>
    <w:p w:rsidR="000B602B" w:rsidRPr="00775D5F" w:rsidRDefault="000B602B" w:rsidP="000B602B">
      <w:pPr>
        <w:pStyle w:val="Prrafodelista"/>
        <w:numPr>
          <w:ilvl w:val="0"/>
          <w:numId w:val="9"/>
        </w:numPr>
        <w:jc w:val="both"/>
        <w:rPr>
          <w:rFonts w:ascii="Arial" w:hAnsi="Arial" w:cs="Arial"/>
          <w:b/>
          <w:color w:val="000000" w:themeColor="text1"/>
          <w:sz w:val="24"/>
          <w:szCs w:val="24"/>
        </w:rPr>
      </w:pPr>
      <w:r w:rsidRPr="00B41B34">
        <w:rPr>
          <w:rFonts w:ascii="Arial" w:hAnsi="Arial" w:cs="Arial"/>
          <w:b/>
          <w:color w:val="000000" w:themeColor="text1"/>
          <w:sz w:val="24"/>
          <w:szCs w:val="24"/>
        </w:rPr>
        <w:t>CONSTRUCCIÓN DE UNIDADES DE COCINA</w:t>
      </w:r>
      <w:r>
        <w:rPr>
          <w:rFonts w:ascii="Arial" w:hAnsi="Arial" w:cs="Arial"/>
          <w:color w:val="000000" w:themeColor="text1"/>
          <w:sz w:val="24"/>
          <w:szCs w:val="24"/>
        </w:rPr>
        <w:t xml:space="preserve"> en las diferentes veredas del municipio priorizando las necesidades por familia.</w:t>
      </w:r>
    </w:p>
    <w:p w:rsidR="000B602B" w:rsidRDefault="000B602B" w:rsidP="000B602B">
      <w:pPr>
        <w:jc w:val="both"/>
        <w:rPr>
          <w:rFonts w:ascii="Arial" w:hAnsi="Arial" w:cs="Arial"/>
          <w:b/>
          <w:color w:val="000000" w:themeColor="text1"/>
          <w:sz w:val="24"/>
          <w:szCs w:val="24"/>
        </w:rPr>
      </w:pPr>
      <w:r>
        <w:rPr>
          <w:rFonts w:ascii="Arial" w:hAnsi="Arial" w:cs="Arial"/>
          <w:b/>
          <w:color w:val="000000" w:themeColor="text1"/>
          <w:sz w:val="24"/>
          <w:szCs w:val="24"/>
        </w:rPr>
        <w:t>8.5 VIAS</w:t>
      </w:r>
    </w:p>
    <w:p w:rsidR="0080315E" w:rsidRDefault="0080315E" w:rsidP="000B602B">
      <w:pPr>
        <w:pStyle w:val="Prrafodelista"/>
        <w:numPr>
          <w:ilvl w:val="0"/>
          <w:numId w:val="10"/>
        </w:numPr>
        <w:jc w:val="both"/>
        <w:rPr>
          <w:rFonts w:ascii="Arial" w:hAnsi="Arial" w:cs="Arial"/>
          <w:b/>
          <w:color w:val="000000" w:themeColor="text1"/>
          <w:sz w:val="24"/>
          <w:szCs w:val="24"/>
        </w:rPr>
      </w:pPr>
      <w:r>
        <w:rPr>
          <w:rFonts w:ascii="Arial" w:hAnsi="Arial" w:cs="Arial"/>
          <w:b/>
          <w:color w:val="000000" w:themeColor="text1"/>
          <w:sz w:val="24"/>
          <w:szCs w:val="24"/>
        </w:rPr>
        <w:t>MANTENIMIENTO  DE LA MALLA VIAL RURAL DURANTE EL PERIODO DE GOBIERNO.</w:t>
      </w:r>
    </w:p>
    <w:p w:rsidR="0080315E" w:rsidRDefault="0080315E" w:rsidP="000B602B">
      <w:pPr>
        <w:pStyle w:val="Prrafodelista"/>
        <w:numPr>
          <w:ilvl w:val="0"/>
          <w:numId w:val="10"/>
        </w:numPr>
        <w:jc w:val="both"/>
        <w:rPr>
          <w:rFonts w:ascii="Arial" w:hAnsi="Arial" w:cs="Arial"/>
          <w:b/>
          <w:color w:val="000000" w:themeColor="text1"/>
          <w:sz w:val="24"/>
          <w:szCs w:val="24"/>
        </w:rPr>
      </w:pPr>
      <w:r>
        <w:rPr>
          <w:rFonts w:ascii="Arial" w:hAnsi="Arial" w:cs="Arial"/>
          <w:b/>
          <w:color w:val="000000" w:themeColor="text1"/>
          <w:sz w:val="24"/>
          <w:szCs w:val="24"/>
        </w:rPr>
        <w:t>ARREGLO Y MANTENIMIENTO DE LOS CAMINOS DE HERRADURA.</w:t>
      </w:r>
    </w:p>
    <w:p w:rsidR="000B602B" w:rsidRPr="003B7125" w:rsidRDefault="0080315E" w:rsidP="000B602B">
      <w:pPr>
        <w:pStyle w:val="Prrafodelista"/>
        <w:numPr>
          <w:ilvl w:val="0"/>
          <w:numId w:val="10"/>
        </w:numPr>
        <w:jc w:val="both"/>
        <w:rPr>
          <w:rFonts w:ascii="Arial" w:hAnsi="Arial" w:cs="Arial"/>
          <w:b/>
          <w:color w:val="000000" w:themeColor="text1"/>
          <w:sz w:val="24"/>
          <w:szCs w:val="24"/>
        </w:rPr>
      </w:pPr>
      <w:r>
        <w:rPr>
          <w:rFonts w:ascii="Arial" w:hAnsi="Arial" w:cs="Arial"/>
          <w:color w:val="000000" w:themeColor="text1"/>
          <w:sz w:val="24"/>
          <w:szCs w:val="24"/>
        </w:rPr>
        <w:t xml:space="preserve">Gestionar  proyectos ante  el Concejo para la </w:t>
      </w:r>
      <w:r w:rsidR="008254FB">
        <w:rPr>
          <w:rFonts w:ascii="Arial" w:hAnsi="Arial" w:cs="Arial"/>
          <w:color w:val="000000" w:themeColor="text1"/>
          <w:sz w:val="24"/>
          <w:szCs w:val="24"/>
        </w:rPr>
        <w:t>ampliación de la malla vial rural como es el caso de las veredas de Guamal  y Chirire.</w:t>
      </w:r>
    </w:p>
    <w:p w:rsidR="000B602B" w:rsidRPr="003B7125" w:rsidRDefault="008254FB" w:rsidP="000B602B">
      <w:pPr>
        <w:pStyle w:val="Prrafodelista"/>
        <w:numPr>
          <w:ilvl w:val="0"/>
          <w:numId w:val="10"/>
        </w:numPr>
        <w:jc w:val="both"/>
        <w:rPr>
          <w:rFonts w:ascii="Arial" w:hAnsi="Arial" w:cs="Arial"/>
          <w:b/>
          <w:color w:val="000000" w:themeColor="text1"/>
          <w:sz w:val="24"/>
          <w:szCs w:val="24"/>
        </w:rPr>
      </w:pPr>
      <w:r>
        <w:rPr>
          <w:rFonts w:ascii="Arial" w:hAnsi="Arial" w:cs="Arial"/>
          <w:b/>
          <w:color w:val="000000" w:themeColor="text1"/>
          <w:sz w:val="24"/>
          <w:szCs w:val="24"/>
        </w:rPr>
        <w:t xml:space="preserve">REPARACION  Y MANTENIMIENTO DE </w:t>
      </w:r>
      <w:r w:rsidR="000B602B" w:rsidRPr="00695306">
        <w:rPr>
          <w:rFonts w:ascii="Arial" w:hAnsi="Arial" w:cs="Arial"/>
          <w:b/>
          <w:color w:val="000000" w:themeColor="text1"/>
          <w:sz w:val="24"/>
          <w:szCs w:val="24"/>
        </w:rPr>
        <w:t>PUENTE</w:t>
      </w:r>
      <w:r>
        <w:rPr>
          <w:rFonts w:ascii="Arial" w:hAnsi="Arial" w:cs="Arial"/>
          <w:b/>
          <w:color w:val="000000" w:themeColor="text1"/>
          <w:sz w:val="24"/>
          <w:szCs w:val="24"/>
        </w:rPr>
        <w:t>S COLGANTES Y HAMACAS, COMO</w:t>
      </w:r>
      <w:r w:rsidR="009D557D">
        <w:rPr>
          <w:rFonts w:ascii="Arial" w:hAnsi="Arial" w:cs="Arial"/>
          <w:b/>
          <w:color w:val="000000" w:themeColor="text1"/>
          <w:sz w:val="24"/>
          <w:szCs w:val="24"/>
        </w:rPr>
        <w:t>:</w:t>
      </w:r>
      <w:r>
        <w:rPr>
          <w:rFonts w:ascii="Arial" w:hAnsi="Arial" w:cs="Arial"/>
          <w:b/>
          <w:color w:val="000000" w:themeColor="text1"/>
          <w:sz w:val="24"/>
          <w:szCs w:val="24"/>
        </w:rPr>
        <w:t xml:space="preserve"> </w:t>
      </w:r>
      <w:r w:rsidRPr="009D557D">
        <w:rPr>
          <w:rFonts w:ascii="Arial" w:hAnsi="Arial" w:cs="Arial"/>
          <w:color w:val="000000" w:themeColor="text1"/>
          <w:sz w:val="24"/>
          <w:szCs w:val="24"/>
        </w:rPr>
        <w:t xml:space="preserve">Puente sobre el río Upia – Mochilero y Hamacas en el  sector de la Paraiseña- Santa </w:t>
      </w:r>
      <w:r w:rsidR="009D557D" w:rsidRPr="009D557D">
        <w:rPr>
          <w:rFonts w:ascii="Arial" w:hAnsi="Arial" w:cs="Arial"/>
          <w:color w:val="000000" w:themeColor="text1"/>
          <w:sz w:val="24"/>
          <w:szCs w:val="24"/>
        </w:rPr>
        <w:t xml:space="preserve">Rita – </w:t>
      </w:r>
      <w:proofErr w:type="spellStart"/>
      <w:r w:rsidR="009D557D" w:rsidRPr="009D557D">
        <w:rPr>
          <w:rFonts w:ascii="Arial" w:hAnsi="Arial" w:cs="Arial"/>
          <w:color w:val="000000" w:themeColor="text1"/>
          <w:sz w:val="24"/>
          <w:szCs w:val="24"/>
        </w:rPr>
        <w:t>Guarumal</w:t>
      </w:r>
      <w:proofErr w:type="spellEnd"/>
      <w:r w:rsidR="009D557D" w:rsidRPr="009D557D">
        <w:rPr>
          <w:rFonts w:ascii="Arial" w:hAnsi="Arial" w:cs="Arial"/>
          <w:color w:val="000000" w:themeColor="text1"/>
          <w:sz w:val="24"/>
          <w:szCs w:val="24"/>
        </w:rPr>
        <w:t xml:space="preserve">- </w:t>
      </w:r>
      <w:proofErr w:type="spellStart"/>
      <w:r w:rsidR="009D557D" w:rsidRPr="009D557D">
        <w:rPr>
          <w:rFonts w:ascii="Arial" w:hAnsi="Arial" w:cs="Arial"/>
          <w:color w:val="000000" w:themeColor="text1"/>
          <w:sz w:val="24"/>
          <w:szCs w:val="24"/>
        </w:rPr>
        <w:t>Paraiso</w:t>
      </w:r>
      <w:proofErr w:type="spellEnd"/>
      <w:r w:rsidR="009D557D" w:rsidRPr="009D557D">
        <w:rPr>
          <w:rFonts w:ascii="Arial" w:hAnsi="Arial" w:cs="Arial"/>
          <w:color w:val="000000" w:themeColor="text1"/>
          <w:sz w:val="24"/>
          <w:szCs w:val="24"/>
        </w:rPr>
        <w:t>.</w:t>
      </w:r>
      <w:r w:rsidRPr="009D557D">
        <w:rPr>
          <w:rFonts w:ascii="Arial" w:hAnsi="Arial" w:cs="Arial"/>
          <w:color w:val="000000" w:themeColor="text1"/>
          <w:sz w:val="24"/>
          <w:szCs w:val="24"/>
        </w:rPr>
        <w:t xml:space="preserve"> </w:t>
      </w:r>
      <w:r w:rsidR="000B602B" w:rsidRPr="009D557D">
        <w:rPr>
          <w:rFonts w:ascii="Arial" w:hAnsi="Arial" w:cs="Arial"/>
          <w:color w:val="000000" w:themeColor="text1"/>
          <w:sz w:val="24"/>
          <w:szCs w:val="24"/>
        </w:rPr>
        <w:t xml:space="preserve"> </w:t>
      </w:r>
    </w:p>
    <w:p w:rsidR="000B602B" w:rsidRPr="003B7125" w:rsidRDefault="000B602B" w:rsidP="000B602B">
      <w:pPr>
        <w:pStyle w:val="Prrafodelista"/>
        <w:numPr>
          <w:ilvl w:val="0"/>
          <w:numId w:val="10"/>
        </w:numPr>
        <w:jc w:val="both"/>
        <w:rPr>
          <w:rFonts w:ascii="Arial" w:hAnsi="Arial" w:cs="Arial"/>
          <w:b/>
          <w:color w:val="000000" w:themeColor="text1"/>
          <w:sz w:val="24"/>
          <w:szCs w:val="24"/>
        </w:rPr>
      </w:pPr>
      <w:r w:rsidRPr="00695306">
        <w:rPr>
          <w:rFonts w:ascii="Arial" w:hAnsi="Arial" w:cs="Arial"/>
          <w:b/>
          <w:color w:val="000000" w:themeColor="text1"/>
          <w:sz w:val="24"/>
          <w:szCs w:val="24"/>
        </w:rPr>
        <w:lastRenderedPageBreak/>
        <w:t>MANTENIMIENTO Y MEJORAMIENTO DE VÍAS TERCIARIAS</w:t>
      </w:r>
      <w:r>
        <w:rPr>
          <w:rFonts w:ascii="Arial" w:hAnsi="Arial" w:cs="Arial"/>
          <w:color w:val="000000" w:themeColor="text1"/>
          <w:sz w:val="24"/>
          <w:szCs w:val="24"/>
        </w:rPr>
        <w:t xml:space="preserve"> rurales en convenio con </w:t>
      </w:r>
      <w:r w:rsidR="00817E85">
        <w:rPr>
          <w:rFonts w:ascii="Arial" w:hAnsi="Arial" w:cs="Arial"/>
          <w:color w:val="000000" w:themeColor="text1"/>
          <w:sz w:val="24"/>
          <w:szCs w:val="24"/>
        </w:rPr>
        <w:t xml:space="preserve">INVIAS </w:t>
      </w:r>
      <w:r>
        <w:rPr>
          <w:rFonts w:ascii="Arial" w:hAnsi="Arial" w:cs="Arial"/>
          <w:color w:val="000000" w:themeColor="text1"/>
          <w:sz w:val="24"/>
          <w:szCs w:val="24"/>
        </w:rPr>
        <w:t xml:space="preserve">y por prioridad de necesidades y usos. </w:t>
      </w:r>
    </w:p>
    <w:p w:rsidR="000B602B" w:rsidRPr="00741E40" w:rsidRDefault="000B602B" w:rsidP="000B602B">
      <w:pPr>
        <w:jc w:val="both"/>
        <w:rPr>
          <w:rFonts w:ascii="Arial" w:hAnsi="Arial" w:cs="Arial"/>
          <w:color w:val="000000" w:themeColor="text1"/>
          <w:sz w:val="24"/>
          <w:szCs w:val="24"/>
        </w:rPr>
      </w:pPr>
    </w:p>
    <w:p w:rsidR="000B602B" w:rsidRDefault="000B602B" w:rsidP="000B602B">
      <w:pPr>
        <w:jc w:val="both"/>
        <w:rPr>
          <w:rFonts w:ascii="Arial" w:hAnsi="Arial" w:cs="Arial"/>
          <w:b/>
          <w:color w:val="000000" w:themeColor="text1"/>
          <w:sz w:val="24"/>
          <w:szCs w:val="24"/>
        </w:rPr>
      </w:pPr>
      <w:r>
        <w:rPr>
          <w:rFonts w:ascii="Arial" w:hAnsi="Arial" w:cs="Arial"/>
          <w:b/>
          <w:color w:val="000000" w:themeColor="text1"/>
          <w:sz w:val="24"/>
          <w:szCs w:val="24"/>
        </w:rPr>
        <w:t>8.6 VIVIENDA</w:t>
      </w:r>
    </w:p>
    <w:p w:rsidR="00E82E15" w:rsidRPr="00E82E15" w:rsidRDefault="000B602B" w:rsidP="000B602B">
      <w:pPr>
        <w:pStyle w:val="Prrafodelista"/>
        <w:numPr>
          <w:ilvl w:val="0"/>
          <w:numId w:val="11"/>
        </w:numPr>
        <w:jc w:val="both"/>
        <w:rPr>
          <w:rFonts w:ascii="Arial" w:hAnsi="Arial" w:cs="Arial"/>
          <w:b/>
          <w:color w:val="000000" w:themeColor="text1"/>
          <w:sz w:val="24"/>
          <w:szCs w:val="24"/>
        </w:rPr>
      </w:pPr>
      <w:r w:rsidRPr="00E82E15">
        <w:rPr>
          <w:rFonts w:ascii="Arial" w:hAnsi="Arial" w:cs="Arial"/>
          <w:b/>
          <w:color w:val="000000" w:themeColor="text1"/>
          <w:sz w:val="24"/>
          <w:szCs w:val="24"/>
        </w:rPr>
        <w:t>CONTINUACIÓN DE</w:t>
      </w:r>
      <w:r w:rsidR="00E82E15">
        <w:rPr>
          <w:rFonts w:ascii="Arial" w:hAnsi="Arial" w:cs="Arial"/>
          <w:b/>
          <w:color w:val="000000" w:themeColor="text1"/>
          <w:sz w:val="24"/>
          <w:szCs w:val="24"/>
        </w:rPr>
        <w:t xml:space="preserve"> </w:t>
      </w:r>
      <w:r w:rsidRPr="00E82E15">
        <w:rPr>
          <w:rFonts w:ascii="Arial" w:hAnsi="Arial" w:cs="Arial"/>
          <w:b/>
          <w:color w:val="000000" w:themeColor="text1"/>
          <w:sz w:val="24"/>
          <w:szCs w:val="24"/>
        </w:rPr>
        <w:t>L</w:t>
      </w:r>
      <w:r w:rsidR="00E82E15">
        <w:rPr>
          <w:rFonts w:ascii="Arial" w:hAnsi="Arial" w:cs="Arial"/>
          <w:b/>
          <w:color w:val="000000" w:themeColor="text1"/>
          <w:sz w:val="24"/>
          <w:szCs w:val="24"/>
        </w:rPr>
        <w:t>OS</w:t>
      </w:r>
      <w:r w:rsidRPr="00E82E15">
        <w:rPr>
          <w:rFonts w:ascii="Arial" w:hAnsi="Arial" w:cs="Arial"/>
          <w:b/>
          <w:color w:val="000000" w:themeColor="text1"/>
          <w:sz w:val="24"/>
          <w:szCs w:val="24"/>
        </w:rPr>
        <w:t xml:space="preserve"> PROGRAMA</w:t>
      </w:r>
      <w:r w:rsidR="00E82E15">
        <w:rPr>
          <w:rFonts w:ascii="Arial" w:hAnsi="Arial" w:cs="Arial"/>
          <w:b/>
          <w:color w:val="000000" w:themeColor="text1"/>
          <w:sz w:val="24"/>
          <w:szCs w:val="24"/>
        </w:rPr>
        <w:t>S</w:t>
      </w:r>
      <w:r w:rsidRPr="00E82E15">
        <w:rPr>
          <w:rFonts w:ascii="Arial" w:hAnsi="Arial" w:cs="Arial"/>
          <w:b/>
          <w:color w:val="000000" w:themeColor="text1"/>
          <w:sz w:val="24"/>
          <w:szCs w:val="24"/>
        </w:rPr>
        <w:t xml:space="preserve"> DE VIVIENDA  RURAL</w:t>
      </w:r>
      <w:r w:rsidR="00E82E15">
        <w:rPr>
          <w:rFonts w:ascii="Arial" w:hAnsi="Arial" w:cs="Arial"/>
          <w:b/>
          <w:color w:val="000000" w:themeColor="text1"/>
          <w:sz w:val="24"/>
          <w:szCs w:val="24"/>
        </w:rPr>
        <w:t xml:space="preserve"> Y MEJORAMIENTO A TRAVES DE PROYECTOS</w:t>
      </w:r>
      <w:r w:rsidR="00E82E15">
        <w:rPr>
          <w:rFonts w:ascii="Arial" w:hAnsi="Arial" w:cs="Arial"/>
          <w:color w:val="000000" w:themeColor="text1"/>
          <w:sz w:val="24"/>
          <w:szCs w:val="24"/>
        </w:rPr>
        <w:t>.</w:t>
      </w:r>
    </w:p>
    <w:p w:rsidR="000B602B" w:rsidRPr="00E82E15" w:rsidRDefault="000B602B" w:rsidP="000B602B">
      <w:pPr>
        <w:pStyle w:val="Prrafodelista"/>
        <w:numPr>
          <w:ilvl w:val="0"/>
          <w:numId w:val="11"/>
        </w:numPr>
        <w:jc w:val="both"/>
        <w:rPr>
          <w:rFonts w:ascii="Arial" w:hAnsi="Arial" w:cs="Arial"/>
          <w:b/>
          <w:color w:val="000000" w:themeColor="text1"/>
          <w:sz w:val="24"/>
          <w:szCs w:val="24"/>
        </w:rPr>
      </w:pPr>
      <w:r w:rsidRPr="00E82E15">
        <w:rPr>
          <w:rFonts w:ascii="Arial" w:hAnsi="Arial" w:cs="Arial"/>
          <w:b/>
          <w:color w:val="000000" w:themeColor="text1"/>
          <w:sz w:val="24"/>
          <w:szCs w:val="24"/>
        </w:rPr>
        <w:t>APOYAR LA EJECUCIÓN DE PROYECTOS DE VIVIENDA URBANA</w:t>
      </w:r>
      <w:r w:rsidR="00E82E15" w:rsidRPr="00E82E15">
        <w:rPr>
          <w:rFonts w:ascii="Arial" w:hAnsi="Arial" w:cs="Arial"/>
          <w:b/>
          <w:color w:val="000000" w:themeColor="text1"/>
          <w:sz w:val="24"/>
          <w:szCs w:val="24"/>
        </w:rPr>
        <w:t>.</w:t>
      </w:r>
    </w:p>
    <w:p w:rsidR="000B602B" w:rsidRDefault="000B602B" w:rsidP="000B602B">
      <w:pPr>
        <w:pStyle w:val="Prrafodelista"/>
        <w:numPr>
          <w:ilvl w:val="0"/>
          <w:numId w:val="11"/>
        </w:numPr>
        <w:jc w:val="both"/>
        <w:rPr>
          <w:rFonts w:ascii="Arial" w:hAnsi="Arial" w:cs="Arial"/>
          <w:b/>
          <w:color w:val="000000" w:themeColor="text1"/>
          <w:sz w:val="24"/>
          <w:szCs w:val="24"/>
        </w:rPr>
      </w:pPr>
      <w:r>
        <w:rPr>
          <w:rFonts w:ascii="Arial" w:hAnsi="Arial" w:cs="Arial"/>
          <w:b/>
          <w:color w:val="000000" w:themeColor="text1"/>
          <w:sz w:val="24"/>
          <w:szCs w:val="24"/>
        </w:rPr>
        <w:t xml:space="preserve">APLICACIÓN </w:t>
      </w:r>
      <w:r>
        <w:rPr>
          <w:rFonts w:ascii="Arial" w:hAnsi="Arial" w:cs="Arial"/>
          <w:color w:val="000000" w:themeColor="text1"/>
          <w:sz w:val="24"/>
          <w:szCs w:val="24"/>
        </w:rPr>
        <w:t>de las normas de ordenamiento territorial para la construcción de vivienda nueva en el casco urbano.</w:t>
      </w:r>
      <w:r>
        <w:rPr>
          <w:rFonts w:ascii="Arial" w:hAnsi="Arial" w:cs="Arial"/>
          <w:b/>
          <w:color w:val="000000" w:themeColor="text1"/>
          <w:sz w:val="24"/>
          <w:szCs w:val="24"/>
        </w:rPr>
        <w:t xml:space="preserve">  </w:t>
      </w:r>
    </w:p>
    <w:p w:rsidR="000B602B" w:rsidRDefault="000B602B" w:rsidP="000B602B">
      <w:pPr>
        <w:jc w:val="both"/>
        <w:rPr>
          <w:rFonts w:ascii="Arial" w:hAnsi="Arial" w:cs="Arial"/>
          <w:b/>
          <w:color w:val="000000" w:themeColor="text1"/>
          <w:sz w:val="24"/>
          <w:szCs w:val="24"/>
        </w:rPr>
      </w:pPr>
      <w:r>
        <w:rPr>
          <w:rFonts w:ascii="Arial" w:hAnsi="Arial" w:cs="Arial"/>
          <w:b/>
          <w:color w:val="000000" w:themeColor="text1"/>
          <w:sz w:val="24"/>
          <w:szCs w:val="24"/>
        </w:rPr>
        <w:t>8.7 CULTURA Y TURISMO</w:t>
      </w:r>
    </w:p>
    <w:p w:rsidR="00817E85" w:rsidRPr="00817E85" w:rsidRDefault="000B602B" w:rsidP="000B602B">
      <w:pPr>
        <w:pStyle w:val="Prrafodelista"/>
        <w:numPr>
          <w:ilvl w:val="0"/>
          <w:numId w:val="12"/>
        </w:numPr>
        <w:jc w:val="both"/>
        <w:rPr>
          <w:rFonts w:ascii="Arial" w:hAnsi="Arial" w:cs="Arial"/>
          <w:color w:val="000000" w:themeColor="text1"/>
          <w:sz w:val="24"/>
          <w:szCs w:val="24"/>
        </w:rPr>
      </w:pPr>
      <w:r w:rsidRPr="00817E85">
        <w:rPr>
          <w:rFonts w:ascii="Arial" w:hAnsi="Arial" w:cs="Arial"/>
          <w:color w:val="000000" w:themeColor="text1"/>
          <w:sz w:val="24"/>
          <w:szCs w:val="24"/>
        </w:rPr>
        <w:t xml:space="preserve">FORTALECER </w:t>
      </w:r>
      <w:r w:rsidR="00817E85" w:rsidRPr="00817E85">
        <w:rPr>
          <w:rFonts w:ascii="Arial" w:hAnsi="Arial" w:cs="Arial"/>
          <w:color w:val="000000" w:themeColor="text1"/>
          <w:sz w:val="24"/>
          <w:szCs w:val="24"/>
        </w:rPr>
        <w:t xml:space="preserve"> E IMPULSAR EL TURISMO CULTURAL  Y ECOTURISMO</w:t>
      </w:r>
      <w:r w:rsidR="00CB0BEA">
        <w:rPr>
          <w:rFonts w:ascii="Arial" w:hAnsi="Arial" w:cs="Arial"/>
          <w:color w:val="000000" w:themeColor="text1"/>
          <w:sz w:val="24"/>
          <w:szCs w:val="24"/>
        </w:rPr>
        <w:t xml:space="preserve"> Y MOTIVAREMOS LA VISITA A N</w:t>
      </w:r>
      <w:r w:rsidR="00817E85" w:rsidRPr="00817E85">
        <w:rPr>
          <w:rFonts w:ascii="Arial" w:hAnsi="Arial" w:cs="Arial"/>
          <w:color w:val="000000" w:themeColor="text1"/>
          <w:sz w:val="24"/>
          <w:szCs w:val="24"/>
        </w:rPr>
        <w:t>UESTROS ECOSISTEMAS CON CUIDO Y PRESERVACION.</w:t>
      </w:r>
    </w:p>
    <w:p w:rsidR="00817E85" w:rsidRPr="00817E85" w:rsidRDefault="00817E85" w:rsidP="00817E85">
      <w:pPr>
        <w:pStyle w:val="Prrafodelista"/>
        <w:numPr>
          <w:ilvl w:val="0"/>
          <w:numId w:val="12"/>
        </w:numPr>
        <w:jc w:val="both"/>
        <w:rPr>
          <w:rFonts w:ascii="Arial" w:hAnsi="Arial" w:cs="Arial"/>
          <w:color w:val="000000" w:themeColor="text1"/>
          <w:sz w:val="24"/>
          <w:szCs w:val="24"/>
        </w:rPr>
      </w:pPr>
      <w:r w:rsidRPr="00817E85">
        <w:rPr>
          <w:rFonts w:ascii="Arial" w:hAnsi="Arial" w:cs="Arial"/>
          <w:color w:val="000000" w:themeColor="text1"/>
          <w:sz w:val="24"/>
          <w:szCs w:val="24"/>
        </w:rPr>
        <w:t xml:space="preserve">Fortaleceremos la formación turística  con  aliados como el SENA, para que capaciten a nuestros jóvenes  para que sean promotores de nuestras riquezas naturales. </w:t>
      </w:r>
    </w:p>
    <w:p w:rsidR="000B602B" w:rsidRDefault="000B602B" w:rsidP="000B602B">
      <w:pPr>
        <w:jc w:val="both"/>
        <w:rPr>
          <w:rFonts w:ascii="Arial" w:hAnsi="Arial" w:cs="Arial"/>
          <w:b/>
          <w:color w:val="000000" w:themeColor="text1"/>
          <w:sz w:val="24"/>
          <w:szCs w:val="24"/>
        </w:rPr>
      </w:pPr>
      <w:r>
        <w:rPr>
          <w:rFonts w:ascii="Arial" w:hAnsi="Arial" w:cs="Arial"/>
          <w:b/>
          <w:color w:val="000000" w:themeColor="text1"/>
          <w:sz w:val="24"/>
          <w:szCs w:val="24"/>
        </w:rPr>
        <w:t>8.8 EQUIPAMENTO MUNICIPAL</w:t>
      </w:r>
    </w:p>
    <w:p w:rsidR="000B602B" w:rsidRPr="0061244F" w:rsidRDefault="006624E3" w:rsidP="000B602B">
      <w:pPr>
        <w:pStyle w:val="Prrafodelista"/>
        <w:numPr>
          <w:ilvl w:val="0"/>
          <w:numId w:val="13"/>
        </w:numPr>
        <w:jc w:val="both"/>
        <w:rPr>
          <w:rFonts w:ascii="Arial" w:hAnsi="Arial" w:cs="Arial"/>
          <w:color w:val="000000" w:themeColor="text1"/>
          <w:sz w:val="24"/>
          <w:szCs w:val="24"/>
        </w:rPr>
      </w:pPr>
      <w:r>
        <w:rPr>
          <w:rFonts w:ascii="Arial" w:hAnsi="Arial" w:cs="Arial"/>
          <w:color w:val="000000" w:themeColor="text1"/>
          <w:sz w:val="24"/>
          <w:szCs w:val="24"/>
        </w:rPr>
        <w:t>Presentar al C</w:t>
      </w:r>
      <w:r w:rsidR="0061244F" w:rsidRPr="0061244F">
        <w:rPr>
          <w:rFonts w:ascii="Arial" w:hAnsi="Arial" w:cs="Arial"/>
          <w:color w:val="000000" w:themeColor="text1"/>
          <w:sz w:val="24"/>
          <w:szCs w:val="24"/>
        </w:rPr>
        <w:t xml:space="preserve">oncejo </w:t>
      </w:r>
      <w:r>
        <w:rPr>
          <w:rFonts w:ascii="Arial" w:hAnsi="Arial" w:cs="Arial"/>
          <w:color w:val="000000" w:themeColor="text1"/>
          <w:sz w:val="24"/>
          <w:szCs w:val="24"/>
        </w:rPr>
        <w:t>M</w:t>
      </w:r>
      <w:r w:rsidR="0061244F" w:rsidRPr="0061244F">
        <w:rPr>
          <w:rFonts w:ascii="Arial" w:hAnsi="Arial" w:cs="Arial"/>
          <w:color w:val="000000" w:themeColor="text1"/>
          <w:sz w:val="24"/>
          <w:szCs w:val="24"/>
        </w:rPr>
        <w:t>unicipal un proyecto para la construcción nuevas instalaciones del palacio municipal, que ofrezca comodidad y celeridad en la prestación del servicio a la comunidad en general.</w:t>
      </w:r>
    </w:p>
    <w:p w:rsidR="00F32423" w:rsidRPr="0061244F" w:rsidRDefault="006624E3" w:rsidP="000B602B">
      <w:pPr>
        <w:pStyle w:val="Prrafodelista"/>
        <w:numPr>
          <w:ilvl w:val="0"/>
          <w:numId w:val="13"/>
        </w:numPr>
        <w:jc w:val="both"/>
        <w:rPr>
          <w:rFonts w:ascii="Arial" w:hAnsi="Arial" w:cs="Arial"/>
          <w:color w:val="000000" w:themeColor="text1"/>
          <w:sz w:val="24"/>
          <w:szCs w:val="24"/>
        </w:rPr>
      </w:pPr>
      <w:r>
        <w:rPr>
          <w:rFonts w:ascii="Arial" w:hAnsi="Arial" w:cs="Arial"/>
          <w:color w:val="000000" w:themeColor="text1"/>
          <w:sz w:val="24"/>
          <w:szCs w:val="24"/>
        </w:rPr>
        <w:t>G</w:t>
      </w:r>
      <w:r w:rsidR="0061244F" w:rsidRPr="0061244F">
        <w:rPr>
          <w:rFonts w:ascii="Arial" w:hAnsi="Arial" w:cs="Arial"/>
          <w:color w:val="000000" w:themeColor="text1"/>
          <w:sz w:val="24"/>
          <w:szCs w:val="24"/>
        </w:rPr>
        <w:t>estionar la compra de un lote adecuado para  el banco de maquinaria.</w:t>
      </w:r>
    </w:p>
    <w:p w:rsidR="000B602B" w:rsidRPr="00DA647D" w:rsidRDefault="006624E3" w:rsidP="000B602B">
      <w:pPr>
        <w:pStyle w:val="Prrafodelista"/>
        <w:numPr>
          <w:ilvl w:val="0"/>
          <w:numId w:val="13"/>
        </w:numPr>
        <w:jc w:val="both"/>
        <w:rPr>
          <w:rFonts w:ascii="Arial" w:hAnsi="Arial" w:cs="Arial"/>
          <w:b/>
          <w:color w:val="000000" w:themeColor="text1"/>
          <w:sz w:val="24"/>
          <w:szCs w:val="24"/>
        </w:rPr>
      </w:pPr>
      <w:r>
        <w:rPr>
          <w:rFonts w:ascii="Arial" w:hAnsi="Arial" w:cs="Arial"/>
          <w:color w:val="000000" w:themeColor="text1"/>
          <w:sz w:val="24"/>
          <w:szCs w:val="24"/>
        </w:rPr>
        <w:t>M</w:t>
      </w:r>
      <w:r w:rsidR="0061244F" w:rsidRPr="0061244F">
        <w:rPr>
          <w:rFonts w:ascii="Arial" w:hAnsi="Arial" w:cs="Arial"/>
          <w:color w:val="000000" w:themeColor="text1"/>
          <w:sz w:val="24"/>
          <w:szCs w:val="24"/>
        </w:rPr>
        <w:t xml:space="preserve">antenimiento y  </w:t>
      </w:r>
      <w:r w:rsidRPr="0061244F">
        <w:rPr>
          <w:rFonts w:ascii="Arial" w:hAnsi="Arial" w:cs="Arial"/>
          <w:color w:val="000000" w:themeColor="text1"/>
          <w:sz w:val="24"/>
          <w:szCs w:val="24"/>
        </w:rPr>
        <w:t>adecuación</w:t>
      </w:r>
      <w:r w:rsidR="0061244F" w:rsidRPr="0061244F">
        <w:rPr>
          <w:rFonts w:ascii="Arial" w:hAnsi="Arial" w:cs="Arial"/>
          <w:color w:val="000000" w:themeColor="text1"/>
          <w:sz w:val="24"/>
          <w:szCs w:val="24"/>
        </w:rPr>
        <w:t xml:space="preserve"> de  plaza de mercado, plaza de ferias y planta de sacrificio.</w:t>
      </w:r>
      <w:r w:rsidR="00F32423">
        <w:rPr>
          <w:rFonts w:ascii="Arial" w:hAnsi="Arial" w:cs="Arial"/>
          <w:color w:val="000000" w:themeColor="text1"/>
          <w:sz w:val="24"/>
          <w:szCs w:val="24"/>
        </w:rPr>
        <w:t xml:space="preserve"> </w:t>
      </w:r>
    </w:p>
    <w:p w:rsidR="000B602B" w:rsidRDefault="000B602B" w:rsidP="000B602B">
      <w:pPr>
        <w:jc w:val="both"/>
        <w:rPr>
          <w:rFonts w:ascii="Arial" w:hAnsi="Arial" w:cs="Arial"/>
          <w:b/>
          <w:color w:val="000000" w:themeColor="text1"/>
          <w:sz w:val="24"/>
          <w:szCs w:val="24"/>
        </w:rPr>
      </w:pPr>
      <w:r>
        <w:rPr>
          <w:rFonts w:ascii="Arial" w:hAnsi="Arial" w:cs="Arial"/>
          <w:b/>
          <w:color w:val="000000" w:themeColor="text1"/>
          <w:sz w:val="24"/>
          <w:szCs w:val="24"/>
        </w:rPr>
        <w:t>8.9 MAQUINARIA Y EQUIPO</w:t>
      </w:r>
    </w:p>
    <w:p w:rsidR="000B602B" w:rsidRPr="00DA4E99" w:rsidRDefault="000B602B" w:rsidP="000B602B">
      <w:pPr>
        <w:pStyle w:val="Prrafodelista"/>
        <w:numPr>
          <w:ilvl w:val="0"/>
          <w:numId w:val="14"/>
        </w:numPr>
        <w:jc w:val="both"/>
        <w:rPr>
          <w:rFonts w:ascii="Arial" w:hAnsi="Arial" w:cs="Arial"/>
          <w:b/>
          <w:color w:val="000000" w:themeColor="text1"/>
          <w:sz w:val="24"/>
          <w:szCs w:val="24"/>
        </w:rPr>
      </w:pPr>
      <w:r>
        <w:rPr>
          <w:rFonts w:ascii="Arial" w:hAnsi="Arial" w:cs="Arial"/>
          <w:b/>
          <w:color w:val="000000" w:themeColor="text1"/>
          <w:sz w:val="24"/>
          <w:szCs w:val="24"/>
        </w:rPr>
        <w:t xml:space="preserve">MANTENIMIENTO Y CUIDADO </w:t>
      </w:r>
      <w:r>
        <w:rPr>
          <w:rFonts w:ascii="Arial" w:hAnsi="Arial" w:cs="Arial"/>
          <w:color w:val="000000" w:themeColor="text1"/>
          <w:sz w:val="24"/>
          <w:szCs w:val="24"/>
        </w:rPr>
        <w:t>adecuado a los diferentes vehículos, maquinaria existente y nueva perteneciente al municipio; para que su desgaste progresivo sea el propio ocasionado por el paso del tiempo y trabajo al cual están expuestos.</w:t>
      </w:r>
    </w:p>
    <w:p w:rsidR="000B602B" w:rsidRPr="00DA4E99" w:rsidRDefault="000B602B" w:rsidP="000B602B">
      <w:pPr>
        <w:jc w:val="both"/>
        <w:rPr>
          <w:rFonts w:ascii="Arial" w:hAnsi="Arial" w:cs="Arial"/>
          <w:b/>
          <w:color w:val="000000" w:themeColor="text1"/>
          <w:sz w:val="24"/>
          <w:szCs w:val="24"/>
        </w:rPr>
      </w:pPr>
    </w:p>
    <w:p w:rsidR="000B602B" w:rsidRDefault="000B602B" w:rsidP="000B602B">
      <w:pPr>
        <w:jc w:val="both"/>
        <w:rPr>
          <w:rFonts w:ascii="Arial" w:hAnsi="Arial" w:cs="Arial"/>
          <w:b/>
          <w:color w:val="000000" w:themeColor="text1"/>
          <w:sz w:val="24"/>
          <w:szCs w:val="24"/>
        </w:rPr>
      </w:pPr>
      <w:r>
        <w:rPr>
          <w:rFonts w:ascii="Arial" w:hAnsi="Arial" w:cs="Arial"/>
          <w:b/>
          <w:color w:val="000000" w:themeColor="text1"/>
          <w:sz w:val="24"/>
          <w:szCs w:val="24"/>
        </w:rPr>
        <w:t>8.10 RECREACION Y DEPORTE</w:t>
      </w:r>
    </w:p>
    <w:p w:rsidR="000B602B" w:rsidRPr="005812B5" w:rsidRDefault="00A05630" w:rsidP="000B602B">
      <w:pPr>
        <w:pStyle w:val="Prrafodelista"/>
        <w:numPr>
          <w:ilvl w:val="0"/>
          <w:numId w:val="15"/>
        </w:numPr>
        <w:jc w:val="both"/>
        <w:rPr>
          <w:rFonts w:ascii="Arial" w:hAnsi="Arial" w:cs="Arial"/>
          <w:b/>
          <w:color w:val="000000" w:themeColor="text1"/>
          <w:sz w:val="24"/>
          <w:szCs w:val="24"/>
        </w:rPr>
      </w:pPr>
      <w:r w:rsidRPr="00A05630">
        <w:rPr>
          <w:rFonts w:ascii="Arial" w:hAnsi="Arial" w:cs="Arial"/>
          <w:color w:val="000000" w:themeColor="text1"/>
          <w:sz w:val="24"/>
          <w:szCs w:val="24"/>
        </w:rPr>
        <w:t>Promover y apoyar todos los eventos que por tradición se realicen en el municipio como la triada folklórica,  escuelas de teatro, danza, cine</w:t>
      </w:r>
      <w:r w:rsidR="000B602B" w:rsidRPr="00A05630">
        <w:rPr>
          <w:rFonts w:ascii="Arial" w:hAnsi="Arial" w:cs="Arial"/>
          <w:color w:val="000000" w:themeColor="text1"/>
          <w:sz w:val="24"/>
          <w:szCs w:val="24"/>
        </w:rPr>
        <w:t xml:space="preserve"> </w:t>
      </w:r>
      <w:r w:rsidR="000B602B">
        <w:rPr>
          <w:rFonts w:ascii="Arial" w:hAnsi="Arial" w:cs="Arial"/>
          <w:color w:val="000000" w:themeColor="text1"/>
          <w:sz w:val="24"/>
          <w:szCs w:val="24"/>
        </w:rPr>
        <w:lastRenderedPageBreak/>
        <w:t>generando distracción y esparcimiento a niños, jóvenes, adultos y familias completas.</w:t>
      </w:r>
    </w:p>
    <w:p w:rsidR="000B602B" w:rsidRPr="009468C4" w:rsidRDefault="000B602B" w:rsidP="000B602B">
      <w:pPr>
        <w:pStyle w:val="Prrafodelista"/>
        <w:numPr>
          <w:ilvl w:val="0"/>
          <w:numId w:val="15"/>
        </w:numPr>
        <w:jc w:val="both"/>
        <w:rPr>
          <w:rFonts w:ascii="Arial" w:hAnsi="Arial" w:cs="Arial"/>
          <w:b/>
          <w:color w:val="000000" w:themeColor="text1"/>
          <w:sz w:val="24"/>
          <w:szCs w:val="24"/>
        </w:rPr>
      </w:pPr>
      <w:r>
        <w:rPr>
          <w:rFonts w:ascii="Arial" w:hAnsi="Arial" w:cs="Arial"/>
          <w:b/>
          <w:color w:val="000000" w:themeColor="text1"/>
          <w:sz w:val="24"/>
          <w:szCs w:val="24"/>
        </w:rPr>
        <w:t xml:space="preserve">MANTENIMIENTO Y ADECUACION </w:t>
      </w:r>
      <w:r>
        <w:rPr>
          <w:rFonts w:ascii="Arial" w:hAnsi="Arial" w:cs="Arial"/>
          <w:color w:val="000000" w:themeColor="text1"/>
          <w:sz w:val="24"/>
          <w:szCs w:val="24"/>
        </w:rPr>
        <w:t>de los escenarios deportivos construidos por anteriores administraciones en las diferentes veredas y sectores del municipio.</w:t>
      </w:r>
    </w:p>
    <w:p w:rsidR="000B602B" w:rsidRPr="00A05630" w:rsidRDefault="00F32423" w:rsidP="000B602B">
      <w:pPr>
        <w:pStyle w:val="Prrafodelista"/>
        <w:numPr>
          <w:ilvl w:val="0"/>
          <w:numId w:val="15"/>
        </w:numPr>
        <w:jc w:val="both"/>
        <w:rPr>
          <w:rFonts w:ascii="Arial" w:hAnsi="Arial" w:cs="Arial"/>
          <w:color w:val="000000" w:themeColor="text1"/>
          <w:sz w:val="24"/>
          <w:szCs w:val="24"/>
        </w:rPr>
      </w:pPr>
      <w:r w:rsidRPr="00A05630">
        <w:rPr>
          <w:rFonts w:ascii="Arial" w:hAnsi="Arial" w:cs="Arial"/>
          <w:color w:val="000000" w:themeColor="text1"/>
          <w:sz w:val="24"/>
          <w:szCs w:val="24"/>
        </w:rPr>
        <w:t>Impulsar  y apoyar  la práctica  del deporte a través de  las escuelas de formación, juegos</w:t>
      </w:r>
      <w:r w:rsidR="00A05630">
        <w:rPr>
          <w:rFonts w:ascii="Arial" w:hAnsi="Arial" w:cs="Arial"/>
          <w:color w:val="000000" w:themeColor="text1"/>
          <w:sz w:val="24"/>
          <w:szCs w:val="24"/>
        </w:rPr>
        <w:t xml:space="preserve"> </w:t>
      </w:r>
      <w:r w:rsidRPr="00A05630">
        <w:rPr>
          <w:rFonts w:ascii="Arial" w:hAnsi="Arial" w:cs="Arial"/>
          <w:color w:val="000000" w:themeColor="text1"/>
          <w:sz w:val="24"/>
          <w:szCs w:val="24"/>
        </w:rPr>
        <w:t>campesinos, intercolegiados, interescolares, interadministraivos, festivales escolares y  campeonatos  municipales e intermunicipales  que  lleven  a cabo</w:t>
      </w:r>
      <w:r w:rsidR="00A05630" w:rsidRPr="00A05630">
        <w:rPr>
          <w:rFonts w:ascii="Arial" w:hAnsi="Arial" w:cs="Arial"/>
          <w:color w:val="000000" w:themeColor="text1"/>
          <w:sz w:val="24"/>
          <w:szCs w:val="24"/>
        </w:rPr>
        <w:t>.</w:t>
      </w:r>
      <w:r w:rsidRPr="00A05630">
        <w:rPr>
          <w:rFonts w:ascii="Arial" w:hAnsi="Arial" w:cs="Arial"/>
          <w:color w:val="000000" w:themeColor="text1"/>
          <w:sz w:val="24"/>
          <w:szCs w:val="24"/>
        </w:rPr>
        <w:t xml:space="preserve">   </w:t>
      </w:r>
    </w:p>
    <w:p w:rsidR="000B602B" w:rsidRDefault="001A70CE" w:rsidP="000B602B">
      <w:pPr>
        <w:jc w:val="both"/>
        <w:rPr>
          <w:rFonts w:ascii="Arial" w:hAnsi="Arial" w:cs="Arial"/>
          <w:b/>
          <w:sz w:val="24"/>
          <w:szCs w:val="24"/>
        </w:rPr>
      </w:pPr>
      <w:r>
        <w:rPr>
          <w:rFonts w:ascii="Arial" w:hAnsi="Arial" w:cs="Arial"/>
          <w:b/>
          <w:sz w:val="24"/>
          <w:szCs w:val="24"/>
        </w:rPr>
        <w:t>8.11 INVERSION SOCIAL</w:t>
      </w:r>
    </w:p>
    <w:p w:rsidR="001A70CE" w:rsidRPr="0061244F" w:rsidRDefault="0061244F" w:rsidP="0061244F">
      <w:pPr>
        <w:pStyle w:val="Prrafodelista"/>
        <w:numPr>
          <w:ilvl w:val="0"/>
          <w:numId w:val="17"/>
        </w:numPr>
        <w:jc w:val="both"/>
        <w:rPr>
          <w:rFonts w:ascii="Arial" w:hAnsi="Arial" w:cs="Arial"/>
          <w:sz w:val="24"/>
          <w:szCs w:val="24"/>
        </w:rPr>
      </w:pPr>
      <w:r w:rsidRPr="0061244F">
        <w:rPr>
          <w:rFonts w:ascii="Arial" w:hAnsi="Arial" w:cs="Arial"/>
          <w:sz w:val="24"/>
          <w:szCs w:val="24"/>
        </w:rPr>
        <w:t xml:space="preserve">Trabajar y  velar incansablemente  por los programas de salud,  capacitación, recreación, resocialización de los grupos vulnerables del municipio: tercera edad, mujeres  cabeza de familias,  jóvenes con problemas, niños desamparados, discapacitados de cualquier naturaleza y desplazados. </w:t>
      </w:r>
    </w:p>
    <w:p w:rsidR="000B602B" w:rsidRDefault="0061244F" w:rsidP="000B602B">
      <w:pPr>
        <w:jc w:val="both"/>
        <w:rPr>
          <w:rFonts w:ascii="Arial" w:hAnsi="Arial" w:cs="Arial"/>
          <w:b/>
          <w:sz w:val="24"/>
          <w:szCs w:val="24"/>
        </w:rPr>
      </w:pPr>
      <w:r>
        <w:rPr>
          <w:rFonts w:ascii="Arial" w:hAnsi="Arial" w:cs="Arial"/>
          <w:b/>
          <w:sz w:val="24"/>
          <w:szCs w:val="24"/>
        </w:rPr>
        <w:t>8.12.  PRODUCCION PECUARIA Y AGRICOLA.</w:t>
      </w:r>
    </w:p>
    <w:p w:rsidR="00446697" w:rsidRPr="00446697" w:rsidRDefault="006624E3" w:rsidP="006624E3">
      <w:pPr>
        <w:pStyle w:val="Prrafodelista"/>
        <w:numPr>
          <w:ilvl w:val="0"/>
          <w:numId w:val="17"/>
        </w:numPr>
        <w:jc w:val="both"/>
        <w:rPr>
          <w:rFonts w:ascii="Arial" w:hAnsi="Arial" w:cs="Arial"/>
          <w:b/>
          <w:sz w:val="24"/>
          <w:szCs w:val="24"/>
        </w:rPr>
      </w:pPr>
      <w:r>
        <w:rPr>
          <w:rFonts w:ascii="Arial" w:hAnsi="Arial" w:cs="Arial"/>
          <w:b/>
          <w:sz w:val="24"/>
          <w:szCs w:val="24"/>
        </w:rPr>
        <w:t xml:space="preserve">PRODUCCION PECUARIA: </w:t>
      </w:r>
      <w:r w:rsidR="00446697">
        <w:rPr>
          <w:rFonts w:ascii="Arial" w:hAnsi="Arial" w:cs="Arial"/>
          <w:sz w:val="24"/>
          <w:szCs w:val="24"/>
        </w:rPr>
        <w:t xml:space="preserve">crear programas con </w:t>
      </w:r>
      <w:proofErr w:type="gramStart"/>
      <w:r w:rsidR="00446697">
        <w:rPr>
          <w:rFonts w:ascii="Arial" w:hAnsi="Arial" w:cs="Arial"/>
          <w:sz w:val="24"/>
          <w:szCs w:val="24"/>
        </w:rPr>
        <w:t>las ex agros</w:t>
      </w:r>
      <w:proofErr w:type="gramEnd"/>
      <w:r w:rsidR="00446697">
        <w:rPr>
          <w:rFonts w:ascii="Arial" w:hAnsi="Arial" w:cs="Arial"/>
          <w:sz w:val="24"/>
          <w:szCs w:val="24"/>
        </w:rPr>
        <w:t xml:space="preserve"> para que los servicios de asistencia técnica del municipio sea de calidad y amplia cobertura.</w:t>
      </w:r>
    </w:p>
    <w:p w:rsidR="00446697" w:rsidRPr="00446697" w:rsidRDefault="00446697" w:rsidP="006624E3">
      <w:pPr>
        <w:pStyle w:val="Prrafodelista"/>
        <w:numPr>
          <w:ilvl w:val="0"/>
          <w:numId w:val="17"/>
        </w:numPr>
        <w:jc w:val="both"/>
        <w:rPr>
          <w:rFonts w:ascii="Arial" w:hAnsi="Arial" w:cs="Arial"/>
          <w:b/>
          <w:sz w:val="24"/>
          <w:szCs w:val="24"/>
        </w:rPr>
      </w:pPr>
      <w:r>
        <w:rPr>
          <w:rFonts w:ascii="Arial" w:hAnsi="Arial" w:cs="Arial"/>
          <w:sz w:val="24"/>
          <w:szCs w:val="24"/>
        </w:rPr>
        <w:t>presentar proyectos ante el concejo de mejoramiento</w:t>
      </w:r>
      <w:r w:rsidR="00CB0BEA">
        <w:rPr>
          <w:rFonts w:ascii="Arial" w:hAnsi="Arial" w:cs="Arial"/>
          <w:sz w:val="24"/>
          <w:szCs w:val="24"/>
        </w:rPr>
        <w:t xml:space="preserve"> genético</w:t>
      </w:r>
      <w:r>
        <w:rPr>
          <w:rFonts w:ascii="Arial" w:hAnsi="Arial" w:cs="Arial"/>
          <w:sz w:val="24"/>
          <w:szCs w:val="24"/>
        </w:rPr>
        <w:t xml:space="preserve"> bovino y que se </w:t>
      </w:r>
      <w:r w:rsidR="00CB0BEA">
        <w:rPr>
          <w:rFonts w:ascii="Arial" w:hAnsi="Arial" w:cs="Arial"/>
          <w:sz w:val="24"/>
          <w:szCs w:val="24"/>
        </w:rPr>
        <w:t>dé</w:t>
      </w:r>
      <w:r>
        <w:rPr>
          <w:rFonts w:ascii="Arial" w:hAnsi="Arial" w:cs="Arial"/>
          <w:sz w:val="24"/>
          <w:szCs w:val="24"/>
        </w:rPr>
        <w:t xml:space="preserve"> cumplimiento como debe ser.</w:t>
      </w:r>
    </w:p>
    <w:p w:rsidR="00D87366" w:rsidRPr="00D87366" w:rsidRDefault="00446697" w:rsidP="00D87366">
      <w:pPr>
        <w:pStyle w:val="Prrafodelista"/>
        <w:numPr>
          <w:ilvl w:val="0"/>
          <w:numId w:val="17"/>
        </w:numPr>
        <w:jc w:val="both"/>
        <w:rPr>
          <w:rFonts w:ascii="Arial" w:hAnsi="Arial" w:cs="Arial"/>
          <w:b/>
          <w:sz w:val="24"/>
          <w:szCs w:val="24"/>
        </w:rPr>
      </w:pPr>
      <w:r>
        <w:rPr>
          <w:rFonts w:ascii="Arial" w:hAnsi="Arial" w:cs="Arial"/>
          <w:sz w:val="24"/>
          <w:szCs w:val="24"/>
        </w:rPr>
        <w:t xml:space="preserve">Brindar las herramientas de capacitación a la comunidad por medio de convenios con el Sena, donde la comunidad pueda capacitarse </w:t>
      </w:r>
      <w:r w:rsidR="00CB0BEA">
        <w:rPr>
          <w:rFonts w:ascii="Arial" w:hAnsi="Arial" w:cs="Arial"/>
          <w:sz w:val="24"/>
          <w:szCs w:val="24"/>
        </w:rPr>
        <w:t xml:space="preserve">en cualquier </w:t>
      </w:r>
      <w:r>
        <w:rPr>
          <w:rFonts w:ascii="Arial" w:hAnsi="Arial" w:cs="Arial"/>
          <w:sz w:val="24"/>
          <w:szCs w:val="24"/>
        </w:rPr>
        <w:t xml:space="preserve"> producción pecuaria. </w:t>
      </w:r>
    </w:p>
    <w:p w:rsidR="00D87366" w:rsidRPr="00D87366" w:rsidRDefault="00D87366" w:rsidP="00D87366">
      <w:pPr>
        <w:pStyle w:val="Prrafodelista"/>
        <w:numPr>
          <w:ilvl w:val="0"/>
          <w:numId w:val="17"/>
        </w:numPr>
        <w:jc w:val="both"/>
        <w:rPr>
          <w:rFonts w:ascii="Arial" w:hAnsi="Arial" w:cs="Arial"/>
          <w:b/>
          <w:sz w:val="24"/>
          <w:szCs w:val="24"/>
        </w:rPr>
      </w:pPr>
      <w:r>
        <w:rPr>
          <w:rFonts w:ascii="Arial" w:hAnsi="Arial" w:cs="Arial"/>
          <w:b/>
          <w:sz w:val="24"/>
          <w:szCs w:val="24"/>
        </w:rPr>
        <w:t xml:space="preserve">PRODUCCION AGRICOLA: </w:t>
      </w:r>
      <w:r>
        <w:rPr>
          <w:rFonts w:ascii="Arial" w:hAnsi="Arial" w:cs="Arial"/>
          <w:sz w:val="24"/>
          <w:szCs w:val="24"/>
        </w:rPr>
        <w:t>Mediante convenios con el Sena adelantaremos capacitaciones a nuestros agricultores para que sus cultivos sean más productivos.</w:t>
      </w:r>
    </w:p>
    <w:p w:rsidR="00446697" w:rsidRPr="00446697" w:rsidRDefault="00446697" w:rsidP="00446697">
      <w:pPr>
        <w:ind w:left="360"/>
        <w:jc w:val="both"/>
        <w:rPr>
          <w:rFonts w:ascii="Arial" w:hAnsi="Arial" w:cs="Arial"/>
          <w:b/>
          <w:sz w:val="24"/>
          <w:szCs w:val="24"/>
        </w:rPr>
      </w:pPr>
    </w:p>
    <w:p w:rsidR="000B602B" w:rsidRDefault="00D87366" w:rsidP="001A70CE">
      <w:pPr>
        <w:jc w:val="center"/>
        <w:rPr>
          <w:rFonts w:ascii="Arial" w:hAnsi="Arial" w:cs="Arial"/>
          <w:b/>
          <w:sz w:val="24"/>
          <w:szCs w:val="24"/>
        </w:rPr>
      </w:pPr>
      <w:r>
        <w:rPr>
          <w:rFonts w:ascii="Arial" w:hAnsi="Arial" w:cs="Arial"/>
          <w:b/>
          <w:sz w:val="24"/>
          <w:szCs w:val="24"/>
        </w:rPr>
        <w:t>“SOLUCIONES EN SERIO PARA UN PUEBLO QUE LO NESECITA”</w:t>
      </w:r>
    </w:p>
    <w:p w:rsidR="00D87366" w:rsidRDefault="00D87366" w:rsidP="001A70CE">
      <w:pPr>
        <w:jc w:val="center"/>
        <w:rPr>
          <w:rFonts w:ascii="Arial" w:hAnsi="Arial" w:cs="Arial"/>
          <w:b/>
          <w:sz w:val="24"/>
          <w:szCs w:val="24"/>
        </w:rPr>
      </w:pPr>
    </w:p>
    <w:p w:rsidR="00D87366" w:rsidRDefault="00D87366" w:rsidP="001A70CE">
      <w:pPr>
        <w:jc w:val="center"/>
        <w:rPr>
          <w:rFonts w:ascii="Arial" w:hAnsi="Arial" w:cs="Arial"/>
          <w:b/>
          <w:sz w:val="24"/>
          <w:szCs w:val="24"/>
        </w:rPr>
      </w:pPr>
    </w:p>
    <w:p w:rsidR="00D87366" w:rsidRDefault="00D87366" w:rsidP="001A70CE">
      <w:pPr>
        <w:jc w:val="center"/>
        <w:rPr>
          <w:rFonts w:ascii="Arial" w:hAnsi="Arial" w:cs="Arial"/>
          <w:b/>
          <w:sz w:val="24"/>
          <w:szCs w:val="24"/>
        </w:rPr>
      </w:pPr>
    </w:p>
    <w:p w:rsidR="00D87366" w:rsidRPr="00C13A3B" w:rsidRDefault="00D87366" w:rsidP="001A70CE">
      <w:pPr>
        <w:jc w:val="center"/>
        <w:rPr>
          <w:rFonts w:ascii="Arial" w:hAnsi="Arial" w:cs="Arial"/>
          <w:b/>
          <w:sz w:val="24"/>
          <w:szCs w:val="24"/>
        </w:rPr>
      </w:pPr>
      <w:r>
        <w:rPr>
          <w:rFonts w:ascii="Arial" w:hAnsi="Arial" w:cs="Arial"/>
          <w:b/>
          <w:sz w:val="24"/>
          <w:szCs w:val="24"/>
        </w:rPr>
        <w:t>JUAN DIEGO MORALES CALDERON</w:t>
      </w:r>
    </w:p>
    <w:p w:rsidR="0011319B" w:rsidRDefault="0011319B"/>
    <w:sectPr w:rsidR="0011319B" w:rsidSect="00FD0F6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D55"/>
    <w:multiLevelType w:val="hybridMultilevel"/>
    <w:tmpl w:val="E948FF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8009B4"/>
    <w:multiLevelType w:val="hybridMultilevel"/>
    <w:tmpl w:val="01C660D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8B1A05"/>
    <w:multiLevelType w:val="hybridMultilevel"/>
    <w:tmpl w:val="D6F069D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B82936"/>
    <w:multiLevelType w:val="hybridMultilevel"/>
    <w:tmpl w:val="745436F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E80DB3"/>
    <w:multiLevelType w:val="hybridMultilevel"/>
    <w:tmpl w:val="7B56321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4C680F"/>
    <w:multiLevelType w:val="hybridMultilevel"/>
    <w:tmpl w:val="BA306A58"/>
    <w:lvl w:ilvl="0" w:tplc="240A000B">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6">
    <w:nsid w:val="3E644334"/>
    <w:multiLevelType w:val="hybridMultilevel"/>
    <w:tmpl w:val="D3A890CA"/>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4204EAA"/>
    <w:multiLevelType w:val="hybridMultilevel"/>
    <w:tmpl w:val="273C98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187215"/>
    <w:multiLevelType w:val="hybridMultilevel"/>
    <w:tmpl w:val="C344B8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81D4408"/>
    <w:multiLevelType w:val="hybridMultilevel"/>
    <w:tmpl w:val="32BA5A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5CF340E"/>
    <w:multiLevelType w:val="multilevel"/>
    <w:tmpl w:val="32CE82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FCE391D"/>
    <w:multiLevelType w:val="hybridMultilevel"/>
    <w:tmpl w:val="7CC4E360"/>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nsid w:val="66E36611"/>
    <w:multiLevelType w:val="hybridMultilevel"/>
    <w:tmpl w:val="A9BC40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3BA0A2C"/>
    <w:multiLevelType w:val="hybridMultilevel"/>
    <w:tmpl w:val="FB06D1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54812BA"/>
    <w:multiLevelType w:val="hybridMultilevel"/>
    <w:tmpl w:val="252437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5CF4A77"/>
    <w:multiLevelType w:val="hybridMultilevel"/>
    <w:tmpl w:val="0F0455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68D5615"/>
    <w:multiLevelType w:val="hybridMultilevel"/>
    <w:tmpl w:val="5BA05E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3"/>
  </w:num>
  <w:num w:numId="5">
    <w:abstractNumId w:val="13"/>
  </w:num>
  <w:num w:numId="6">
    <w:abstractNumId w:val="8"/>
  </w:num>
  <w:num w:numId="7">
    <w:abstractNumId w:val="0"/>
  </w:num>
  <w:num w:numId="8">
    <w:abstractNumId w:val="12"/>
  </w:num>
  <w:num w:numId="9">
    <w:abstractNumId w:val="9"/>
  </w:num>
  <w:num w:numId="10">
    <w:abstractNumId w:val="5"/>
  </w:num>
  <w:num w:numId="11">
    <w:abstractNumId w:val="15"/>
  </w:num>
  <w:num w:numId="12">
    <w:abstractNumId w:val="2"/>
  </w:num>
  <w:num w:numId="13">
    <w:abstractNumId w:val="4"/>
  </w:num>
  <w:num w:numId="14">
    <w:abstractNumId w:val="7"/>
  </w:num>
  <w:num w:numId="15">
    <w:abstractNumId w:val="1"/>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8439A"/>
    <w:rsid w:val="00025A56"/>
    <w:rsid w:val="000315D9"/>
    <w:rsid w:val="000B602B"/>
    <w:rsid w:val="000C0962"/>
    <w:rsid w:val="0011319B"/>
    <w:rsid w:val="001503C1"/>
    <w:rsid w:val="001666FC"/>
    <w:rsid w:val="001A70CE"/>
    <w:rsid w:val="0028439A"/>
    <w:rsid w:val="00446697"/>
    <w:rsid w:val="004C0D1B"/>
    <w:rsid w:val="004E15C4"/>
    <w:rsid w:val="005D35E8"/>
    <w:rsid w:val="0061244F"/>
    <w:rsid w:val="006624E3"/>
    <w:rsid w:val="006B6A26"/>
    <w:rsid w:val="0080315E"/>
    <w:rsid w:val="00817E85"/>
    <w:rsid w:val="008254FB"/>
    <w:rsid w:val="008B2C54"/>
    <w:rsid w:val="008C5DF2"/>
    <w:rsid w:val="009B2CB6"/>
    <w:rsid w:val="009C04BE"/>
    <w:rsid w:val="009D557D"/>
    <w:rsid w:val="00A05630"/>
    <w:rsid w:val="00A05F70"/>
    <w:rsid w:val="00CB0BEA"/>
    <w:rsid w:val="00D02279"/>
    <w:rsid w:val="00D87366"/>
    <w:rsid w:val="00DF5C85"/>
    <w:rsid w:val="00E82E15"/>
    <w:rsid w:val="00F324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02B"/>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0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11761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ROA</dc:creator>
  <cp:lastModifiedBy>/-/ GP /-/</cp:lastModifiedBy>
  <cp:revision>2</cp:revision>
  <dcterms:created xsi:type="dcterms:W3CDTF">2011-10-25T11:53:00Z</dcterms:created>
  <dcterms:modified xsi:type="dcterms:W3CDTF">2011-10-25T11:53:00Z</dcterms:modified>
</cp:coreProperties>
</file>