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Pr="009E3BC6" w:rsidRDefault="009E3BC6" w:rsidP="008D7B46">
      <w:pPr>
        <w:spacing w:after="0"/>
        <w:jc w:val="center"/>
        <w:rPr>
          <w:b/>
          <w:i/>
          <w:sz w:val="52"/>
          <w:szCs w:val="52"/>
        </w:rPr>
      </w:pPr>
      <w:r w:rsidRPr="009E3BC6">
        <w:rPr>
          <w:b/>
          <w:i/>
          <w:sz w:val="52"/>
          <w:szCs w:val="52"/>
        </w:rPr>
        <w:t>PROGRAMA DE GOBIERNO</w:t>
      </w:r>
    </w:p>
    <w:p w:rsidR="009E3BC6" w:rsidRDefault="009E3BC6" w:rsidP="008D7B46">
      <w:pPr>
        <w:spacing w:after="0"/>
        <w:jc w:val="center"/>
        <w:rPr>
          <w:b/>
          <w:i/>
          <w:sz w:val="32"/>
          <w:szCs w:val="24"/>
        </w:rPr>
      </w:pPr>
      <w:r>
        <w:rPr>
          <w:b/>
          <w:i/>
          <w:sz w:val="32"/>
          <w:szCs w:val="24"/>
        </w:rPr>
        <w:t>Iza un Proyecto hacia el Futuro</w:t>
      </w: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9E3BC6" w:rsidRDefault="009E3BC6" w:rsidP="008D7B46">
      <w:pPr>
        <w:spacing w:after="0"/>
        <w:jc w:val="center"/>
        <w:rPr>
          <w:b/>
          <w:i/>
          <w:sz w:val="32"/>
          <w:szCs w:val="24"/>
        </w:rPr>
      </w:pPr>
    </w:p>
    <w:p w:rsidR="00E0295D" w:rsidRPr="00D1267C" w:rsidRDefault="002B682B" w:rsidP="008D7B46">
      <w:pPr>
        <w:spacing w:after="0"/>
        <w:jc w:val="center"/>
        <w:rPr>
          <w:b/>
          <w:i/>
          <w:sz w:val="32"/>
          <w:szCs w:val="24"/>
        </w:rPr>
      </w:pPr>
      <w:r w:rsidRPr="00D1267C">
        <w:rPr>
          <w:b/>
          <w:i/>
          <w:sz w:val="32"/>
          <w:szCs w:val="24"/>
        </w:rPr>
        <w:t>IZA UN PROYECTO HACIA EL FUTURO</w:t>
      </w:r>
    </w:p>
    <w:p w:rsidR="002B682B" w:rsidRPr="00574202" w:rsidRDefault="002B682B" w:rsidP="008D7B46">
      <w:pPr>
        <w:spacing w:after="0"/>
        <w:jc w:val="center"/>
        <w:rPr>
          <w:sz w:val="24"/>
          <w:szCs w:val="24"/>
        </w:rPr>
      </w:pPr>
    </w:p>
    <w:p w:rsidR="00E0295D" w:rsidRDefault="00E0295D" w:rsidP="008D7B46">
      <w:pPr>
        <w:spacing w:after="0"/>
        <w:jc w:val="both"/>
        <w:rPr>
          <w:sz w:val="24"/>
          <w:szCs w:val="24"/>
        </w:rPr>
      </w:pPr>
      <w:r w:rsidRPr="00574202">
        <w:rPr>
          <w:sz w:val="24"/>
          <w:szCs w:val="24"/>
        </w:rPr>
        <w:t xml:space="preserve">Cuando se hace un compromiso, se asume una postura ética, no son pues simples palabras que se  dicen más o menos razonables, sino un compromiso para la acción, para su  cumplimiento. Es así que pongo en  consideración de mis conciudadanos de IZA Boyacá, el  presente programa de gobierno que  hemos  denominado </w:t>
      </w:r>
      <w:r w:rsidR="002B682B" w:rsidRPr="00574202">
        <w:rPr>
          <w:sz w:val="28"/>
          <w:szCs w:val="24"/>
        </w:rPr>
        <w:t>IZA UN PROYECTO HACIA EL FUTURO</w:t>
      </w:r>
      <w:r w:rsidRPr="00574202">
        <w:rPr>
          <w:sz w:val="24"/>
          <w:szCs w:val="24"/>
        </w:rPr>
        <w:t>.</w:t>
      </w:r>
    </w:p>
    <w:p w:rsidR="00B62341" w:rsidRPr="00574202" w:rsidRDefault="00B62341" w:rsidP="008D7B46">
      <w:pPr>
        <w:spacing w:after="0"/>
        <w:jc w:val="both"/>
        <w:rPr>
          <w:sz w:val="24"/>
          <w:szCs w:val="24"/>
        </w:rPr>
      </w:pPr>
    </w:p>
    <w:p w:rsidR="00E0295D" w:rsidRDefault="00694127" w:rsidP="008D7B46">
      <w:pPr>
        <w:spacing w:after="0"/>
        <w:jc w:val="both"/>
        <w:rPr>
          <w:sz w:val="24"/>
          <w:szCs w:val="24"/>
        </w:rPr>
      </w:pPr>
      <w:r w:rsidRPr="00B62341">
        <w:rPr>
          <w:b/>
          <w:sz w:val="24"/>
          <w:szCs w:val="24"/>
        </w:rPr>
        <w:t>¿Y</w:t>
      </w:r>
      <w:r w:rsidR="00E0295D" w:rsidRPr="00B62341">
        <w:rPr>
          <w:b/>
          <w:sz w:val="24"/>
          <w:szCs w:val="24"/>
        </w:rPr>
        <w:t xml:space="preserve"> por qué este  nombre?</w:t>
      </w:r>
      <w:r w:rsidR="00E0295D" w:rsidRPr="00574202">
        <w:rPr>
          <w:sz w:val="24"/>
          <w:szCs w:val="24"/>
        </w:rPr>
        <w:t xml:space="preserve">   Por  que  encierra la intencionalidad y el fondo ideológico político de </w:t>
      </w:r>
      <w:r w:rsidR="002B682B" w:rsidRPr="00574202">
        <w:rPr>
          <w:sz w:val="24"/>
          <w:szCs w:val="24"/>
        </w:rPr>
        <w:t>nuestro</w:t>
      </w:r>
      <w:r w:rsidR="00E0295D" w:rsidRPr="00574202">
        <w:rPr>
          <w:sz w:val="24"/>
          <w:szCs w:val="24"/>
        </w:rPr>
        <w:t xml:space="preserve"> compromiso.</w:t>
      </w:r>
    </w:p>
    <w:p w:rsidR="00B62341" w:rsidRPr="00574202" w:rsidRDefault="00B62341" w:rsidP="008D7B46">
      <w:pPr>
        <w:spacing w:after="0"/>
        <w:jc w:val="both"/>
        <w:rPr>
          <w:sz w:val="24"/>
          <w:szCs w:val="24"/>
        </w:rPr>
      </w:pPr>
    </w:p>
    <w:p w:rsidR="002B682B" w:rsidRDefault="00E0295D" w:rsidP="008D7B46">
      <w:pPr>
        <w:spacing w:after="0"/>
        <w:jc w:val="both"/>
        <w:rPr>
          <w:sz w:val="24"/>
          <w:szCs w:val="24"/>
        </w:rPr>
      </w:pPr>
      <w:r w:rsidRPr="00574202">
        <w:rPr>
          <w:sz w:val="24"/>
          <w:szCs w:val="24"/>
        </w:rPr>
        <w:t xml:space="preserve">Este  documento esboza nuestra </w:t>
      </w:r>
      <w:r w:rsidR="002B682B" w:rsidRPr="00574202">
        <w:rPr>
          <w:sz w:val="24"/>
          <w:szCs w:val="24"/>
        </w:rPr>
        <w:t>intención</w:t>
      </w:r>
      <w:r w:rsidRPr="00574202">
        <w:rPr>
          <w:sz w:val="24"/>
          <w:szCs w:val="24"/>
        </w:rPr>
        <w:t xml:space="preserve">, </w:t>
      </w:r>
      <w:r w:rsidR="002B682B" w:rsidRPr="00574202">
        <w:rPr>
          <w:sz w:val="24"/>
          <w:szCs w:val="24"/>
        </w:rPr>
        <w:t xml:space="preserve">de </w:t>
      </w:r>
      <w:r w:rsidRPr="00574202">
        <w:rPr>
          <w:sz w:val="24"/>
          <w:szCs w:val="24"/>
        </w:rPr>
        <w:t xml:space="preserve">un programa para </w:t>
      </w:r>
      <w:r w:rsidR="002B682B" w:rsidRPr="00574202">
        <w:rPr>
          <w:sz w:val="24"/>
          <w:szCs w:val="24"/>
        </w:rPr>
        <w:t>el desarrollo sostenible de nuestras</w:t>
      </w:r>
      <w:r w:rsidRPr="00574202">
        <w:rPr>
          <w:sz w:val="24"/>
          <w:szCs w:val="24"/>
        </w:rPr>
        <w:t xml:space="preserve"> comunidades</w:t>
      </w:r>
      <w:r w:rsidR="002B682B" w:rsidRPr="00574202">
        <w:rPr>
          <w:sz w:val="24"/>
          <w:szCs w:val="24"/>
        </w:rPr>
        <w:t>,</w:t>
      </w:r>
      <w:r w:rsidRPr="00574202">
        <w:rPr>
          <w:sz w:val="24"/>
          <w:szCs w:val="24"/>
        </w:rPr>
        <w:t xml:space="preserve"> plantea</w:t>
      </w:r>
      <w:r w:rsidR="002B682B" w:rsidRPr="00574202">
        <w:rPr>
          <w:sz w:val="24"/>
          <w:szCs w:val="24"/>
        </w:rPr>
        <w:t>do</w:t>
      </w:r>
      <w:r w:rsidRPr="00574202">
        <w:rPr>
          <w:sz w:val="24"/>
          <w:szCs w:val="24"/>
        </w:rPr>
        <w:t xml:space="preserve"> y  fundamenta</w:t>
      </w:r>
      <w:r w:rsidR="002B682B" w:rsidRPr="00574202">
        <w:rPr>
          <w:sz w:val="24"/>
          <w:szCs w:val="24"/>
        </w:rPr>
        <w:t>do</w:t>
      </w:r>
      <w:r w:rsidRPr="00574202">
        <w:rPr>
          <w:sz w:val="24"/>
          <w:szCs w:val="24"/>
        </w:rPr>
        <w:t xml:space="preserve">  </w:t>
      </w:r>
      <w:r w:rsidR="002B682B" w:rsidRPr="00574202">
        <w:rPr>
          <w:sz w:val="24"/>
          <w:szCs w:val="24"/>
        </w:rPr>
        <w:t>en las pot</w:t>
      </w:r>
      <w:r w:rsidRPr="00574202">
        <w:rPr>
          <w:sz w:val="24"/>
          <w:szCs w:val="24"/>
        </w:rPr>
        <w:t>encialidades</w:t>
      </w:r>
      <w:r w:rsidR="002B682B" w:rsidRPr="00574202">
        <w:rPr>
          <w:sz w:val="24"/>
          <w:szCs w:val="24"/>
        </w:rPr>
        <w:t xml:space="preserve"> municipales</w:t>
      </w:r>
      <w:r w:rsidRPr="00574202">
        <w:rPr>
          <w:sz w:val="24"/>
          <w:szCs w:val="24"/>
        </w:rPr>
        <w:t xml:space="preserve">. </w:t>
      </w:r>
      <w:r w:rsidR="002B682B" w:rsidRPr="00574202">
        <w:rPr>
          <w:sz w:val="24"/>
          <w:szCs w:val="24"/>
        </w:rPr>
        <w:t xml:space="preserve">Encontrando </w:t>
      </w:r>
      <w:r w:rsidRPr="00574202">
        <w:rPr>
          <w:sz w:val="24"/>
          <w:szCs w:val="24"/>
        </w:rPr>
        <w:t>el  equilibrio entre  el  desarrollo  municipal  y  el  reconocimiento  de la  inversión</w:t>
      </w:r>
      <w:r w:rsidR="002B682B" w:rsidRPr="00574202">
        <w:rPr>
          <w:sz w:val="24"/>
          <w:szCs w:val="24"/>
        </w:rPr>
        <w:t xml:space="preserve"> social, como factor de</w:t>
      </w:r>
      <w:r w:rsidRPr="00574202">
        <w:rPr>
          <w:sz w:val="24"/>
          <w:szCs w:val="24"/>
        </w:rPr>
        <w:t xml:space="preserve"> vida</w:t>
      </w:r>
      <w:r w:rsidR="002B682B" w:rsidRPr="00574202">
        <w:rPr>
          <w:sz w:val="24"/>
          <w:szCs w:val="24"/>
        </w:rPr>
        <w:t xml:space="preserve"> </w:t>
      </w:r>
      <w:r w:rsidRPr="00574202">
        <w:rPr>
          <w:sz w:val="24"/>
          <w:szCs w:val="24"/>
        </w:rPr>
        <w:t>estructura</w:t>
      </w:r>
      <w:r w:rsidR="002B682B" w:rsidRPr="00574202">
        <w:rPr>
          <w:sz w:val="24"/>
          <w:szCs w:val="24"/>
        </w:rPr>
        <w:t>ndo de esta manera</w:t>
      </w:r>
      <w:r w:rsidRPr="00574202">
        <w:rPr>
          <w:sz w:val="24"/>
          <w:szCs w:val="24"/>
        </w:rPr>
        <w:t xml:space="preserve"> el tejido social. </w:t>
      </w:r>
    </w:p>
    <w:p w:rsidR="007709DE" w:rsidRPr="00574202" w:rsidRDefault="007709DE" w:rsidP="008D7B46">
      <w:pPr>
        <w:spacing w:after="0"/>
        <w:jc w:val="both"/>
        <w:rPr>
          <w:sz w:val="24"/>
          <w:szCs w:val="24"/>
        </w:rPr>
      </w:pPr>
    </w:p>
    <w:p w:rsidR="00D1267C" w:rsidRDefault="00837896" w:rsidP="008D7B46">
      <w:pPr>
        <w:spacing w:after="0"/>
        <w:jc w:val="both"/>
        <w:rPr>
          <w:sz w:val="24"/>
          <w:szCs w:val="24"/>
        </w:rPr>
      </w:pPr>
      <w:r w:rsidRPr="00574202">
        <w:rPr>
          <w:sz w:val="24"/>
          <w:szCs w:val="24"/>
        </w:rPr>
        <w:t>S</w:t>
      </w:r>
      <w:r w:rsidR="00E0295D" w:rsidRPr="00574202">
        <w:rPr>
          <w:sz w:val="24"/>
          <w:szCs w:val="24"/>
        </w:rPr>
        <w:t xml:space="preserve">on tres  los  enfoques programáticos que  encierra  nuestro  </w:t>
      </w:r>
      <w:r w:rsidR="00CE09AB" w:rsidRPr="00574202">
        <w:rPr>
          <w:sz w:val="24"/>
          <w:szCs w:val="24"/>
        </w:rPr>
        <w:t>programa</w:t>
      </w:r>
      <w:r w:rsidR="00D1267C">
        <w:rPr>
          <w:sz w:val="24"/>
          <w:szCs w:val="24"/>
        </w:rPr>
        <w:t>:</w:t>
      </w:r>
    </w:p>
    <w:p w:rsidR="00D1267C" w:rsidRDefault="00D1267C" w:rsidP="008D7B46">
      <w:pPr>
        <w:spacing w:after="0"/>
        <w:jc w:val="both"/>
        <w:rPr>
          <w:sz w:val="24"/>
          <w:szCs w:val="24"/>
        </w:rPr>
      </w:pPr>
      <w:r>
        <w:rPr>
          <w:sz w:val="24"/>
          <w:szCs w:val="24"/>
        </w:rPr>
        <w:t>P</w:t>
      </w:r>
      <w:r w:rsidR="00CE09AB" w:rsidRPr="00574202">
        <w:rPr>
          <w:sz w:val="24"/>
          <w:szCs w:val="24"/>
        </w:rPr>
        <w:t>rimero: PROMOCIÓN DEL DESARROLLO HUMANO</w:t>
      </w:r>
      <w:r>
        <w:rPr>
          <w:sz w:val="24"/>
          <w:szCs w:val="24"/>
        </w:rPr>
        <w:t>.</w:t>
      </w:r>
      <w:r w:rsidR="00CE09AB" w:rsidRPr="00574202">
        <w:rPr>
          <w:sz w:val="24"/>
          <w:szCs w:val="24"/>
        </w:rPr>
        <w:t xml:space="preserve"> </w:t>
      </w:r>
    </w:p>
    <w:p w:rsidR="00D1267C" w:rsidRDefault="00D1267C" w:rsidP="008D7B46">
      <w:pPr>
        <w:spacing w:after="0"/>
        <w:jc w:val="both"/>
        <w:rPr>
          <w:sz w:val="24"/>
          <w:szCs w:val="24"/>
        </w:rPr>
      </w:pPr>
      <w:r>
        <w:rPr>
          <w:sz w:val="24"/>
          <w:szCs w:val="24"/>
        </w:rPr>
        <w:t>S</w:t>
      </w:r>
      <w:r w:rsidR="00CE09AB" w:rsidRPr="00574202">
        <w:rPr>
          <w:sz w:val="24"/>
          <w:szCs w:val="24"/>
        </w:rPr>
        <w:t xml:space="preserve">egundo: ESTRUCTURA FISICA </w:t>
      </w:r>
      <w:r w:rsidR="00837896" w:rsidRPr="00574202">
        <w:rPr>
          <w:sz w:val="24"/>
          <w:szCs w:val="24"/>
        </w:rPr>
        <w:t>Y MEDIO AMBIENTE</w:t>
      </w:r>
      <w:r>
        <w:rPr>
          <w:sz w:val="24"/>
          <w:szCs w:val="24"/>
        </w:rPr>
        <w:t>.</w:t>
      </w:r>
    </w:p>
    <w:p w:rsidR="00694127" w:rsidRPr="00574202" w:rsidRDefault="00D1267C" w:rsidP="008D7B46">
      <w:pPr>
        <w:spacing w:after="0"/>
        <w:jc w:val="both"/>
        <w:rPr>
          <w:sz w:val="24"/>
          <w:szCs w:val="24"/>
        </w:rPr>
      </w:pPr>
      <w:r>
        <w:rPr>
          <w:sz w:val="24"/>
          <w:szCs w:val="24"/>
        </w:rPr>
        <w:t>T</w:t>
      </w:r>
      <w:r w:rsidR="00CE09AB" w:rsidRPr="00574202">
        <w:rPr>
          <w:sz w:val="24"/>
          <w:szCs w:val="24"/>
        </w:rPr>
        <w:t>ercera</w:t>
      </w:r>
      <w:r w:rsidR="00837896" w:rsidRPr="00574202">
        <w:rPr>
          <w:sz w:val="24"/>
          <w:szCs w:val="24"/>
        </w:rPr>
        <w:t>:</w:t>
      </w:r>
      <w:r w:rsidR="00CE09AB" w:rsidRPr="00574202">
        <w:rPr>
          <w:sz w:val="24"/>
          <w:szCs w:val="24"/>
        </w:rPr>
        <w:t xml:space="preserve"> EFICIENCIA FÍSCAL.</w:t>
      </w:r>
    </w:p>
    <w:p w:rsidR="00CE09AB" w:rsidRPr="00574202" w:rsidRDefault="00CE09AB" w:rsidP="008D7B46">
      <w:pPr>
        <w:spacing w:after="0"/>
        <w:jc w:val="both"/>
        <w:rPr>
          <w:sz w:val="24"/>
          <w:szCs w:val="24"/>
        </w:rPr>
      </w:pPr>
      <w:r w:rsidRPr="00574202">
        <w:rPr>
          <w:sz w:val="24"/>
          <w:szCs w:val="24"/>
        </w:rPr>
        <w:t xml:space="preserve"> </w:t>
      </w:r>
    </w:p>
    <w:p w:rsidR="00CE09AB" w:rsidRPr="008D7B46" w:rsidRDefault="00CE09AB" w:rsidP="008D7B46">
      <w:pPr>
        <w:pStyle w:val="Prrafodelista"/>
        <w:numPr>
          <w:ilvl w:val="0"/>
          <w:numId w:val="1"/>
        </w:numPr>
        <w:spacing w:after="0"/>
        <w:ind w:left="0" w:firstLine="0"/>
        <w:jc w:val="center"/>
        <w:rPr>
          <w:sz w:val="28"/>
          <w:szCs w:val="24"/>
        </w:rPr>
      </w:pPr>
      <w:r w:rsidRPr="00D1267C">
        <w:rPr>
          <w:b/>
          <w:sz w:val="28"/>
          <w:szCs w:val="24"/>
        </w:rPr>
        <w:t>PROMOCIÓN DEL DESARROLLO HUMANO.</w:t>
      </w:r>
    </w:p>
    <w:p w:rsidR="008D7B46" w:rsidRPr="00D1267C" w:rsidRDefault="008D7B46" w:rsidP="00455201">
      <w:pPr>
        <w:pStyle w:val="Prrafodelista"/>
        <w:spacing w:after="0"/>
        <w:ind w:left="0"/>
        <w:rPr>
          <w:sz w:val="28"/>
          <w:szCs w:val="24"/>
        </w:rPr>
      </w:pPr>
    </w:p>
    <w:p w:rsidR="00CE09AB" w:rsidRPr="00574202" w:rsidRDefault="00CE09AB" w:rsidP="008D7B46">
      <w:pPr>
        <w:spacing w:after="0"/>
        <w:jc w:val="both"/>
        <w:rPr>
          <w:sz w:val="24"/>
          <w:szCs w:val="24"/>
        </w:rPr>
      </w:pPr>
      <w:r w:rsidRPr="00574202">
        <w:rPr>
          <w:sz w:val="24"/>
          <w:szCs w:val="24"/>
        </w:rPr>
        <w:t>La construcción municipal, se basa primordialmente en el  fortalecimiento del tejido social, como  enfoque de sus  realidades concretas.</w:t>
      </w:r>
    </w:p>
    <w:p w:rsidR="00CE09AB" w:rsidRPr="00574202" w:rsidRDefault="00856FCB" w:rsidP="008D7B46">
      <w:pPr>
        <w:spacing w:after="0"/>
        <w:jc w:val="both"/>
        <w:rPr>
          <w:sz w:val="24"/>
          <w:szCs w:val="24"/>
        </w:rPr>
      </w:pPr>
      <w:r w:rsidRPr="00574202">
        <w:rPr>
          <w:sz w:val="24"/>
          <w:szCs w:val="24"/>
        </w:rPr>
        <w:t>Es nuestra comunidad</w:t>
      </w:r>
      <w:r w:rsidR="00CE09AB" w:rsidRPr="00574202">
        <w:rPr>
          <w:sz w:val="24"/>
          <w:szCs w:val="24"/>
        </w:rPr>
        <w:t xml:space="preserve"> el principal escenario de construcción, dentro de la unidad del  progreso  y  bienesta</w:t>
      </w:r>
      <w:r w:rsidRPr="00574202">
        <w:rPr>
          <w:sz w:val="24"/>
          <w:szCs w:val="24"/>
        </w:rPr>
        <w:t xml:space="preserve">r. No se  trata  de  </w:t>
      </w:r>
      <w:r w:rsidR="00AC67FF" w:rsidRPr="00574202">
        <w:rPr>
          <w:sz w:val="24"/>
          <w:szCs w:val="24"/>
        </w:rPr>
        <w:t>inventar</w:t>
      </w:r>
      <w:r w:rsidR="00CE09AB" w:rsidRPr="00574202">
        <w:rPr>
          <w:sz w:val="24"/>
          <w:szCs w:val="24"/>
        </w:rPr>
        <w:t xml:space="preserve"> nada</w:t>
      </w:r>
      <w:r w:rsidR="00F542E9">
        <w:rPr>
          <w:sz w:val="24"/>
          <w:szCs w:val="24"/>
        </w:rPr>
        <w:t>, s</w:t>
      </w:r>
      <w:r w:rsidR="00CE09AB" w:rsidRPr="00574202">
        <w:rPr>
          <w:sz w:val="24"/>
          <w:szCs w:val="24"/>
        </w:rPr>
        <w:t>ino de recoger  lo  que  hemos  sido, fortalecerlo  y  proyectarlo.</w:t>
      </w:r>
    </w:p>
    <w:p w:rsidR="00856FCB" w:rsidRPr="00574202" w:rsidRDefault="00856FCB" w:rsidP="008D7B46">
      <w:pPr>
        <w:spacing w:after="0"/>
        <w:jc w:val="both"/>
        <w:rPr>
          <w:sz w:val="24"/>
          <w:szCs w:val="24"/>
        </w:rPr>
      </w:pPr>
    </w:p>
    <w:p w:rsidR="00FF45B7" w:rsidRDefault="00CE09AB" w:rsidP="008D7B46">
      <w:pPr>
        <w:spacing w:after="0"/>
        <w:jc w:val="both"/>
        <w:rPr>
          <w:sz w:val="24"/>
          <w:szCs w:val="24"/>
        </w:rPr>
      </w:pPr>
      <w:r w:rsidRPr="00574202">
        <w:rPr>
          <w:sz w:val="24"/>
          <w:szCs w:val="24"/>
        </w:rPr>
        <w:t>Buscar alternativas de  productividad en  el  sector  de la  pequeña em</w:t>
      </w:r>
      <w:r w:rsidR="00227C94" w:rsidRPr="00574202">
        <w:rPr>
          <w:sz w:val="24"/>
          <w:szCs w:val="24"/>
        </w:rPr>
        <w:t>presa familiar, dando</w:t>
      </w:r>
      <w:r w:rsidRPr="00574202">
        <w:rPr>
          <w:sz w:val="24"/>
          <w:szCs w:val="24"/>
        </w:rPr>
        <w:t xml:space="preserve">  apoyo  institucional a la mujer responsable del hogar  y</w:t>
      </w:r>
      <w:r w:rsidR="00D55636" w:rsidRPr="00574202">
        <w:rPr>
          <w:sz w:val="24"/>
          <w:szCs w:val="24"/>
        </w:rPr>
        <w:t xml:space="preserve"> el</w:t>
      </w:r>
      <w:r w:rsidRPr="00574202">
        <w:rPr>
          <w:sz w:val="24"/>
          <w:szCs w:val="24"/>
        </w:rPr>
        <w:t xml:space="preserve"> favorecer  en  toda  su  dimensión</w:t>
      </w:r>
      <w:r w:rsidR="00D55636" w:rsidRPr="00574202">
        <w:rPr>
          <w:sz w:val="24"/>
          <w:szCs w:val="24"/>
        </w:rPr>
        <w:t xml:space="preserve"> constitucional a  la  niñez ,</w:t>
      </w:r>
      <w:r w:rsidRPr="00574202">
        <w:rPr>
          <w:sz w:val="24"/>
          <w:szCs w:val="24"/>
        </w:rPr>
        <w:t xml:space="preserve"> juventud </w:t>
      </w:r>
      <w:r w:rsidR="00D55636" w:rsidRPr="00574202">
        <w:rPr>
          <w:sz w:val="24"/>
          <w:szCs w:val="24"/>
        </w:rPr>
        <w:t xml:space="preserve">y la tercera edad. </w:t>
      </w:r>
      <w:r w:rsidRPr="00574202">
        <w:rPr>
          <w:sz w:val="24"/>
          <w:szCs w:val="24"/>
        </w:rPr>
        <w:t xml:space="preserve">Son las bases  fundamentales de </w:t>
      </w:r>
      <w:r w:rsidR="00D55636" w:rsidRPr="00574202">
        <w:rPr>
          <w:sz w:val="28"/>
          <w:szCs w:val="24"/>
        </w:rPr>
        <w:t>IZA UN PROYECTO HACIA EL FUTURO</w:t>
      </w:r>
      <w:r w:rsidR="00227C94" w:rsidRPr="00574202">
        <w:rPr>
          <w:sz w:val="24"/>
          <w:szCs w:val="24"/>
        </w:rPr>
        <w:t>. Durante  el</w:t>
      </w:r>
      <w:r w:rsidRPr="00574202">
        <w:rPr>
          <w:sz w:val="24"/>
          <w:szCs w:val="24"/>
        </w:rPr>
        <w:t xml:space="preserve">  periodo  de  gobierno 2012 – 2015 , nuestra población se destacará por  su  reconocimiento en  el  sentido  de la  identidad, de  sus  costumbres y  sus  arraigos folclóricos y  culturales</w:t>
      </w:r>
      <w:r w:rsidR="00BA6626" w:rsidRPr="00574202">
        <w:rPr>
          <w:sz w:val="24"/>
          <w:szCs w:val="24"/>
        </w:rPr>
        <w:t xml:space="preserve">. </w:t>
      </w:r>
    </w:p>
    <w:p w:rsidR="00FF45B7" w:rsidRDefault="00FF45B7" w:rsidP="008D7B46">
      <w:pPr>
        <w:spacing w:after="0"/>
        <w:jc w:val="both"/>
        <w:rPr>
          <w:sz w:val="24"/>
          <w:szCs w:val="24"/>
        </w:rPr>
      </w:pPr>
    </w:p>
    <w:p w:rsidR="00FF45B7" w:rsidRDefault="00FF45B7" w:rsidP="008D7B46">
      <w:pPr>
        <w:spacing w:after="0"/>
        <w:jc w:val="both"/>
        <w:rPr>
          <w:sz w:val="24"/>
          <w:szCs w:val="24"/>
        </w:rPr>
      </w:pPr>
    </w:p>
    <w:p w:rsidR="00BA6626" w:rsidRPr="00FF45B7" w:rsidRDefault="00BA6626" w:rsidP="008D7B46">
      <w:pPr>
        <w:spacing w:after="0"/>
        <w:jc w:val="both"/>
        <w:rPr>
          <w:sz w:val="24"/>
          <w:szCs w:val="24"/>
        </w:rPr>
      </w:pPr>
      <w:r w:rsidRPr="00574202">
        <w:rPr>
          <w:sz w:val="24"/>
          <w:szCs w:val="24"/>
        </w:rPr>
        <w:t xml:space="preserve">Pero  sobre todo, de la creación de  un sistema de productividad, basada en la gente y para la gente. </w:t>
      </w:r>
    </w:p>
    <w:p w:rsidR="00BA6626" w:rsidRPr="00574202" w:rsidRDefault="00BA6626" w:rsidP="008D7B46">
      <w:pPr>
        <w:spacing w:after="0"/>
        <w:jc w:val="both"/>
        <w:rPr>
          <w:sz w:val="24"/>
          <w:szCs w:val="24"/>
        </w:rPr>
      </w:pPr>
      <w:r w:rsidRPr="00574202">
        <w:rPr>
          <w:sz w:val="24"/>
          <w:szCs w:val="24"/>
        </w:rPr>
        <w:t>La vida es significativa y valiosa, solo  cuando se la vive plenamente, cuando  la persona  puede realizarse durante su periodo vital, desarrollando  sus aptitudes.</w:t>
      </w:r>
    </w:p>
    <w:p w:rsidR="00BA6626" w:rsidRPr="00574202" w:rsidRDefault="00BA6626" w:rsidP="008D7B46">
      <w:pPr>
        <w:spacing w:after="0"/>
        <w:jc w:val="both"/>
        <w:rPr>
          <w:sz w:val="24"/>
          <w:szCs w:val="24"/>
        </w:rPr>
      </w:pPr>
      <w:r w:rsidRPr="00574202">
        <w:rPr>
          <w:sz w:val="24"/>
          <w:szCs w:val="24"/>
        </w:rPr>
        <w:t>Diseñamos  mecanismos o</w:t>
      </w:r>
      <w:r w:rsidR="004657E5">
        <w:rPr>
          <w:sz w:val="24"/>
          <w:szCs w:val="24"/>
        </w:rPr>
        <w:t>rientados a reducir la inequidad</w:t>
      </w:r>
      <w:r w:rsidRPr="00574202">
        <w:rPr>
          <w:sz w:val="24"/>
          <w:szCs w:val="24"/>
        </w:rPr>
        <w:t xml:space="preserve"> social  y  mejorar sustancialmente el desarrollo  humano, mediante la  implementación de las siguientes estrategias.</w:t>
      </w:r>
    </w:p>
    <w:p w:rsidR="00846A65" w:rsidRPr="00574202" w:rsidRDefault="00846A65" w:rsidP="008D7B46">
      <w:pPr>
        <w:spacing w:after="0"/>
        <w:jc w:val="both"/>
        <w:rPr>
          <w:sz w:val="24"/>
          <w:szCs w:val="24"/>
        </w:rPr>
      </w:pPr>
    </w:p>
    <w:p w:rsidR="00BA6626" w:rsidRDefault="00BA6626" w:rsidP="008D7B46">
      <w:pPr>
        <w:spacing w:after="0"/>
        <w:jc w:val="both"/>
        <w:rPr>
          <w:b/>
          <w:sz w:val="24"/>
          <w:szCs w:val="24"/>
        </w:rPr>
      </w:pPr>
      <w:r w:rsidRPr="00574202">
        <w:rPr>
          <w:b/>
          <w:sz w:val="24"/>
          <w:szCs w:val="24"/>
        </w:rPr>
        <w:t>PROYECTO SEMILLITAS.</w:t>
      </w:r>
    </w:p>
    <w:p w:rsidR="001436F8" w:rsidRPr="00574202" w:rsidRDefault="001436F8" w:rsidP="008D7B46">
      <w:pPr>
        <w:spacing w:after="0"/>
        <w:jc w:val="both"/>
        <w:rPr>
          <w:b/>
          <w:sz w:val="24"/>
          <w:szCs w:val="24"/>
        </w:rPr>
      </w:pPr>
    </w:p>
    <w:p w:rsidR="00BA6626" w:rsidRDefault="00BA6626" w:rsidP="008D7B46">
      <w:pPr>
        <w:spacing w:after="0"/>
        <w:jc w:val="both"/>
        <w:rPr>
          <w:sz w:val="24"/>
          <w:szCs w:val="24"/>
        </w:rPr>
      </w:pPr>
      <w:r w:rsidRPr="00574202">
        <w:rPr>
          <w:sz w:val="24"/>
          <w:szCs w:val="24"/>
        </w:rPr>
        <w:t>Está orientado a  favorecer  directamente a los menores de edad, en sus valores integrales, tanto  físicos como  psicológicos.</w:t>
      </w:r>
    </w:p>
    <w:p w:rsidR="001436F8" w:rsidRPr="00574202" w:rsidRDefault="001436F8" w:rsidP="008D7B46">
      <w:pPr>
        <w:spacing w:after="0"/>
        <w:jc w:val="both"/>
        <w:rPr>
          <w:sz w:val="24"/>
          <w:szCs w:val="24"/>
        </w:rPr>
      </w:pPr>
    </w:p>
    <w:p w:rsidR="00846A65" w:rsidRDefault="00BA6626" w:rsidP="008D7B46">
      <w:pPr>
        <w:spacing w:after="0"/>
        <w:jc w:val="both"/>
        <w:rPr>
          <w:sz w:val="24"/>
          <w:szCs w:val="24"/>
        </w:rPr>
      </w:pPr>
      <w:r w:rsidRPr="00574202">
        <w:rPr>
          <w:sz w:val="24"/>
          <w:szCs w:val="24"/>
        </w:rPr>
        <w:t xml:space="preserve">Se harán evaluaciones de  nutrición </w:t>
      </w:r>
      <w:r w:rsidR="00B824AB" w:rsidRPr="00574202">
        <w:rPr>
          <w:sz w:val="24"/>
          <w:szCs w:val="24"/>
        </w:rPr>
        <w:t>y acompañamiento</w:t>
      </w:r>
      <w:r w:rsidR="00BF378C" w:rsidRPr="00574202">
        <w:rPr>
          <w:sz w:val="24"/>
          <w:szCs w:val="24"/>
        </w:rPr>
        <w:t xml:space="preserve"> profesional</w:t>
      </w:r>
      <w:r w:rsidR="00B824AB" w:rsidRPr="00574202">
        <w:rPr>
          <w:sz w:val="24"/>
          <w:szCs w:val="24"/>
        </w:rPr>
        <w:t xml:space="preserve"> a la unidad familiar y </w:t>
      </w:r>
      <w:r w:rsidRPr="00574202">
        <w:rPr>
          <w:sz w:val="24"/>
          <w:szCs w:val="24"/>
        </w:rPr>
        <w:t>a los menores, buscando el  desarrollo armónico</w:t>
      </w:r>
      <w:r w:rsidR="00607AC6" w:rsidRPr="00574202">
        <w:rPr>
          <w:sz w:val="24"/>
          <w:szCs w:val="24"/>
        </w:rPr>
        <w:t>.</w:t>
      </w:r>
      <w:r w:rsidR="00BF378C" w:rsidRPr="00574202">
        <w:rPr>
          <w:sz w:val="24"/>
          <w:szCs w:val="24"/>
        </w:rPr>
        <w:t xml:space="preserve"> </w:t>
      </w:r>
    </w:p>
    <w:p w:rsidR="001436F8" w:rsidRPr="00574202" w:rsidRDefault="001436F8" w:rsidP="008D7B46">
      <w:pPr>
        <w:spacing w:after="0"/>
        <w:jc w:val="both"/>
        <w:rPr>
          <w:sz w:val="24"/>
          <w:szCs w:val="24"/>
        </w:rPr>
      </w:pPr>
    </w:p>
    <w:p w:rsidR="00BA6626" w:rsidRDefault="00BA6626" w:rsidP="008D7B46">
      <w:pPr>
        <w:spacing w:after="0"/>
        <w:jc w:val="both"/>
        <w:rPr>
          <w:b/>
          <w:sz w:val="24"/>
          <w:szCs w:val="24"/>
        </w:rPr>
      </w:pPr>
      <w:r w:rsidRPr="00574202">
        <w:rPr>
          <w:b/>
          <w:sz w:val="24"/>
          <w:szCs w:val="24"/>
        </w:rPr>
        <w:t>PROGRAMA MUJER RESPONSABLE DE</w:t>
      </w:r>
      <w:r w:rsidR="00BF378C" w:rsidRPr="00574202">
        <w:rPr>
          <w:b/>
          <w:sz w:val="24"/>
          <w:szCs w:val="24"/>
        </w:rPr>
        <w:t>L</w:t>
      </w:r>
      <w:r w:rsidRPr="00574202">
        <w:rPr>
          <w:b/>
          <w:sz w:val="24"/>
          <w:szCs w:val="24"/>
        </w:rPr>
        <w:t xml:space="preserve"> HOGAR.</w:t>
      </w:r>
    </w:p>
    <w:p w:rsidR="001436F8" w:rsidRPr="00574202" w:rsidRDefault="001436F8" w:rsidP="008D7B46">
      <w:pPr>
        <w:spacing w:after="0"/>
        <w:jc w:val="both"/>
        <w:rPr>
          <w:b/>
          <w:sz w:val="24"/>
          <w:szCs w:val="24"/>
        </w:rPr>
      </w:pPr>
    </w:p>
    <w:p w:rsidR="00BA6626" w:rsidRDefault="00BA6626" w:rsidP="008D7B46">
      <w:pPr>
        <w:spacing w:after="0"/>
        <w:jc w:val="both"/>
        <w:rPr>
          <w:sz w:val="24"/>
          <w:szCs w:val="24"/>
        </w:rPr>
      </w:pPr>
      <w:r w:rsidRPr="00574202">
        <w:rPr>
          <w:sz w:val="24"/>
          <w:szCs w:val="24"/>
        </w:rPr>
        <w:t>Integrar  a  la  mujer  al sistema  productivo, motiva</w:t>
      </w:r>
      <w:r w:rsidR="001436F8">
        <w:rPr>
          <w:sz w:val="24"/>
          <w:szCs w:val="24"/>
        </w:rPr>
        <w:t>n</w:t>
      </w:r>
      <w:r w:rsidRPr="00574202">
        <w:rPr>
          <w:sz w:val="24"/>
          <w:szCs w:val="24"/>
        </w:rPr>
        <w:t xml:space="preserve">do particularmente las destrezas </w:t>
      </w:r>
      <w:r w:rsidR="00BF378C" w:rsidRPr="00574202">
        <w:rPr>
          <w:sz w:val="24"/>
          <w:szCs w:val="24"/>
        </w:rPr>
        <w:t xml:space="preserve">individuales e integrándolas </w:t>
      </w:r>
      <w:r w:rsidRPr="00574202">
        <w:rPr>
          <w:sz w:val="24"/>
          <w:szCs w:val="24"/>
        </w:rPr>
        <w:t xml:space="preserve"> a la  red  </w:t>
      </w:r>
      <w:r w:rsidR="00BF378C" w:rsidRPr="00574202">
        <w:rPr>
          <w:sz w:val="24"/>
          <w:szCs w:val="24"/>
        </w:rPr>
        <w:t>socioeconómica del municipio</w:t>
      </w:r>
      <w:r w:rsidRPr="00574202">
        <w:rPr>
          <w:sz w:val="24"/>
          <w:szCs w:val="24"/>
        </w:rPr>
        <w:t>.</w:t>
      </w:r>
    </w:p>
    <w:p w:rsidR="008B5109" w:rsidRPr="00574202" w:rsidRDefault="008B5109" w:rsidP="008D7B46">
      <w:pPr>
        <w:spacing w:after="0"/>
        <w:jc w:val="both"/>
        <w:rPr>
          <w:sz w:val="24"/>
          <w:szCs w:val="24"/>
        </w:rPr>
      </w:pPr>
    </w:p>
    <w:p w:rsidR="00BF378C" w:rsidRDefault="00BF378C" w:rsidP="008D7B46">
      <w:pPr>
        <w:spacing w:after="0"/>
        <w:jc w:val="both"/>
        <w:rPr>
          <w:sz w:val="24"/>
          <w:szCs w:val="24"/>
        </w:rPr>
      </w:pPr>
      <w:r w:rsidRPr="00574202">
        <w:rPr>
          <w:sz w:val="24"/>
          <w:szCs w:val="24"/>
        </w:rPr>
        <w:t>Capacitar y establecer el sistema de clasificación y reciclaje de residuos sólidos en el municipio a través de las mujeres cabezas de familia.</w:t>
      </w:r>
    </w:p>
    <w:p w:rsidR="008B5109" w:rsidRPr="00574202" w:rsidRDefault="008B5109" w:rsidP="008D7B46">
      <w:pPr>
        <w:spacing w:after="0"/>
        <w:jc w:val="both"/>
        <w:rPr>
          <w:sz w:val="24"/>
          <w:szCs w:val="24"/>
        </w:rPr>
      </w:pPr>
    </w:p>
    <w:p w:rsidR="00BA6626" w:rsidRDefault="00BA6626" w:rsidP="008D7B46">
      <w:pPr>
        <w:spacing w:after="0"/>
        <w:jc w:val="both"/>
        <w:rPr>
          <w:b/>
          <w:sz w:val="24"/>
          <w:szCs w:val="24"/>
        </w:rPr>
      </w:pPr>
      <w:r w:rsidRPr="00574202">
        <w:rPr>
          <w:b/>
          <w:sz w:val="24"/>
          <w:szCs w:val="24"/>
        </w:rPr>
        <w:t>EMPLEO  EN  ACCIÓN</w:t>
      </w:r>
    </w:p>
    <w:p w:rsidR="008B5109" w:rsidRPr="00574202" w:rsidRDefault="008B5109" w:rsidP="008D7B46">
      <w:pPr>
        <w:spacing w:after="0"/>
        <w:jc w:val="both"/>
        <w:rPr>
          <w:b/>
          <w:sz w:val="24"/>
          <w:szCs w:val="24"/>
        </w:rPr>
      </w:pPr>
    </w:p>
    <w:p w:rsidR="0038208E" w:rsidRDefault="00BA6626" w:rsidP="008D7B46">
      <w:pPr>
        <w:spacing w:after="0"/>
        <w:jc w:val="both"/>
        <w:rPr>
          <w:sz w:val="24"/>
          <w:szCs w:val="24"/>
        </w:rPr>
      </w:pPr>
      <w:r w:rsidRPr="00574202">
        <w:rPr>
          <w:sz w:val="24"/>
          <w:szCs w:val="24"/>
        </w:rPr>
        <w:t>Diseñaremos un portal de mercado laboral de nuestra mano</w:t>
      </w:r>
      <w:r w:rsidR="00C52FBE" w:rsidRPr="00574202">
        <w:rPr>
          <w:sz w:val="24"/>
          <w:szCs w:val="24"/>
        </w:rPr>
        <w:t xml:space="preserve"> </w:t>
      </w:r>
      <w:r w:rsidRPr="00574202">
        <w:rPr>
          <w:sz w:val="24"/>
          <w:szCs w:val="24"/>
        </w:rPr>
        <w:t xml:space="preserve"> de obr</w:t>
      </w:r>
      <w:r w:rsidR="00C52FBE" w:rsidRPr="00574202">
        <w:rPr>
          <w:sz w:val="24"/>
          <w:szCs w:val="24"/>
        </w:rPr>
        <w:t>a calificada de acuerdo al nivel de preparación bachiller, técnico, tecnológico y profesional disponible,</w:t>
      </w:r>
      <w:r w:rsidR="00BF378C" w:rsidRPr="00574202">
        <w:rPr>
          <w:sz w:val="24"/>
          <w:szCs w:val="24"/>
        </w:rPr>
        <w:t xml:space="preserve"> </w:t>
      </w:r>
      <w:r w:rsidR="0038208E" w:rsidRPr="00574202">
        <w:rPr>
          <w:sz w:val="24"/>
          <w:szCs w:val="24"/>
        </w:rPr>
        <w:t>haremos la intermediación de la oferta  y  la demanda, como factor de productividad individual.</w:t>
      </w:r>
      <w:r w:rsidR="00BF378C" w:rsidRPr="00574202">
        <w:rPr>
          <w:sz w:val="24"/>
          <w:szCs w:val="24"/>
        </w:rPr>
        <w:t xml:space="preserve"> </w:t>
      </w:r>
    </w:p>
    <w:p w:rsidR="008B5109" w:rsidRPr="00574202" w:rsidRDefault="008B5109" w:rsidP="008D7B46">
      <w:pPr>
        <w:spacing w:after="0"/>
        <w:jc w:val="both"/>
        <w:rPr>
          <w:sz w:val="24"/>
          <w:szCs w:val="24"/>
        </w:rPr>
      </w:pPr>
    </w:p>
    <w:p w:rsidR="00C52FBE" w:rsidRDefault="00C52FBE" w:rsidP="008D7B46">
      <w:pPr>
        <w:spacing w:after="0"/>
        <w:jc w:val="both"/>
        <w:rPr>
          <w:sz w:val="24"/>
          <w:szCs w:val="24"/>
        </w:rPr>
      </w:pPr>
      <w:r w:rsidRPr="00574202">
        <w:rPr>
          <w:sz w:val="24"/>
          <w:szCs w:val="24"/>
        </w:rPr>
        <w:t>Apoyaremos a los pequeños empresarios,  inyectándoles capitales semillas para el fortalecimiento de sus medios de producción, a través de sistemas de financiamientos sostenible.</w:t>
      </w:r>
    </w:p>
    <w:p w:rsidR="008B5109" w:rsidRPr="00574202" w:rsidRDefault="008B5109" w:rsidP="008D7B46">
      <w:pPr>
        <w:spacing w:after="0"/>
        <w:jc w:val="both"/>
        <w:rPr>
          <w:sz w:val="24"/>
          <w:szCs w:val="24"/>
        </w:rPr>
      </w:pPr>
    </w:p>
    <w:p w:rsidR="0038208E" w:rsidRPr="00574202" w:rsidRDefault="0038208E" w:rsidP="008D7B46">
      <w:pPr>
        <w:spacing w:after="0"/>
        <w:jc w:val="both"/>
        <w:rPr>
          <w:b/>
          <w:sz w:val="24"/>
          <w:szCs w:val="24"/>
        </w:rPr>
      </w:pPr>
      <w:r w:rsidRPr="00574202">
        <w:rPr>
          <w:b/>
          <w:sz w:val="24"/>
          <w:szCs w:val="24"/>
        </w:rPr>
        <w:t>PROYECTO TODOS COMPARTIMOS</w:t>
      </w:r>
    </w:p>
    <w:p w:rsidR="00694127" w:rsidRPr="00574202" w:rsidRDefault="0038208E" w:rsidP="008D7B46">
      <w:pPr>
        <w:spacing w:after="0"/>
        <w:jc w:val="both"/>
        <w:rPr>
          <w:sz w:val="24"/>
          <w:szCs w:val="24"/>
        </w:rPr>
      </w:pPr>
      <w:r w:rsidRPr="00574202">
        <w:rPr>
          <w:sz w:val="24"/>
          <w:szCs w:val="24"/>
        </w:rPr>
        <w:t>La ejecución de proyectos  de  infraestructura, involucrarían directamente  a  la  población productiva, tanto  hombres como mujeres</w:t>
      </w:r>
      <w:r w:rsidR="0015534C" w:rsidRPr="00574202">
        <w:rPr>
          <w:sz w:val="24"/>
          <w:szCs w:val="24"/>
        </w:rPr>
        <w:t xml:space="preserve"> “convites”</w:t>
      </w:r>
      <w:r w:rsidRPr="00574202">
        <w:rPr>
          <w:sz w:val="24"/>
          <w:szCs w:val="24"/>
        </w:rPr>
        <w:t>.</w:t>
      </w:r>
    </w:p>
    <w:p w:rsidR="00F81B8B" w:rsidRDefault="00F81B8B" w:rsidP="008D7B46">
      <w:pPr>
        <w:spacing w:after="0"/>
        <w:jc w:val="both"/>
        <w:rPr>
          <w:b/>
          <w:sz w:val="24"/>
          <w:szCs w:val="24"/>
        </w:rPr>
      </w:pPr>
    </w:p>
    <w:p w:rsidR="0038208E" w:rsidRDefault="0038208E" w:rsidP="008D7B46">
      <w:pPr>
        <w:spacing w:after="0"/>
        <w:jc w:val="both"/>
        <w:rPr>
          <w:b/>
          <w:sz w:val="24"/>
          <w:szCs w:val="24"/>
        </w:rPr>
      </w:pPr>
      <w:r w:rsidRPr="00574202">
        <w:rPr>
          <w:b/>
          <w:sz w:val="24"/>
          <w:szCs w:val="24"/>
        </w:rPr>
        <w:t>FAMILIA TEJIDO SOCIAL</w:t>
      </w:r>
    </w:p>
    <w:p w:rsidR="008E7A68" w:rsidRPr="00574202" w:rsidRDefault="008E7A68" w:rsidP="008D7B46">
      <w:pPr>
        <w:spacing w:after="0"/>
        <w:jc w:val="both"/>
        <w:rPr>
          <w:sz w:val="24"/>
          <w:szCs w:val="24"/>
        </w:rPr>
      </w:pPr>
    </w:p>
    <w:p w:rsidR="0038208E" w:rsidRDefault="0038208E" w:rsidP="008D7B46">
      <w:pPr>
        <w:spacing w:after="0"/>
        <w:jc w:val="both"/>
        <w:rPr>
          <w:sz w:val="24"/>
          <w:szCs w:val="24"/>
        </w:rPr>
      </w:pPr>
      <w:r w:rsidRPr="00574202">
        <w:rPr>
          <w:sz w:val="24"/>
          <w:szCs w:val="24"/>
        </w:rPr>
        <w:t>Los  ancianos  tendrán beneficios de los programas de sostenibilidad, así como cultura familiar, donde se evita el mal  trato a los  niños, niñas y mujeres o violencia intrafamiliar. Dando apoyo psicológico permanente.</w:t>
      </w:r>
    </w:p>
    <w:p w:rsidR="008E7A68" w:rsidRPr="00574202" w:rsidRDefault="008E7A68" w:rsidP="008D7B46">
      <w:pPr>
        <w:spacing w:after="0"/>
        <w:jc w:val="both"/>
        <w:rPr>
          <w:sz w:val="24"/>
          <w:szCs w:val="24"/>
        </w:rPr>
      </w:pPr>
    </w:p>
    <w:p w:rsidR="0038208E" w:rsidRPr="00574202" w:rsidRDefault="0038208E" w:rsidP="008D7B46">
      <w:pPr>
        <w:spacing w:after="0"/>
        <w:jc w:val="both"/>
        <w:rPr>
          <w:sz w:val="24"/>
          <w:szCs w:val="24"/>
        </w:rPr>
      </w:pPr>
      <w:r w:rsidRPr="00574202">
        <w:rPr>
          <w:sz w:val="24"/>
          <w:szCs w:val="24"/>
        </w:rPr>
        <w:t>Para implementar los proyectos de PROMOCION DEL  DESARROLLO HUMANO.</w:t>
      </w:r>
    </w:p>
    <w:p w:rsidR="0038208E" w:rsidRPr="00574202" w:rsidRDefault="0038208E" w:rsidP="008D7B46">
      <w:pPr>
        <w:spacing w:after="0"/>
        <w:jc w:val="both"/>
        <w:rPr>
          <w:sz w:val="24"/>
          <w:szCs w:val="24"/>
        </w:rPr>
      </w:pPr>
      <w:r w:rsidRPr="00574202">
        <w:rPr>
          <w:sz w:val="24"/>
          <w:szCs w:val="24"/>
        </w:rPr>
        <w:t xml:space="preserve">Haremos una evaluación individual de las familias residentes en nuestro  municipio, y adaptaremos el proyecto  de acuerdo a las necesidades  primarias de las diferentes estratificaciones. Donde los  niveles </w:t>
      </w:r>
      <w:r w:rsidR="006171FC" w:rsidRPr="00574202">
        <w:rPr>
          <w:sz w:val="24"/>
          <w:szCs w:val="24"/>
        </w:rPr>
        <w:t>más</w:t>
      </w:r>
      <w:r w:rsidRPr="00574202">
        <w:rPr>
          <w:sz w:val="24"/>
          <w:szCs w:val="24"/>
        </w:rPr>
        <w:t xml:space="preserve"> vulnerables, tengan  en red la asistencia integra</w:t>
      </w:r>
      <w:r w:rsidR="008E7A68">
        <w:rPr>
          <w:sz w:val="24"/>
          <w:szCs w:val="24"/>
        </w:rPr>
        <w:t>l, Ampliando los programas de familias en acción y de la tercera edad</w:t>
      </w:r>
      <w:r w:rsidRPr="00574202">
        <w:rPr>
          <w:sz w:val="24"/>
          <w:szCs w:val="24"/>
        </w:rPr>
        <w:t>. Esta atención  la adelantaremos en la oficina de PROMOCION DEL DESARROLLO HUMA</w:t>
      </w:r>
      <w:r w:rsidR="006171FC" w:rsidRPr="00574202">
        <w:rPr>
          <w:sz w:val="24"/>
          <w:szCs w:val="24"/>
        </w:rPr>
        <w:t>NO,</w:t>
      </w:r>
      <w:r w:rsidRPr="00574202">
        <w:rPr>
          <w:sz w:val="24"/>
          <w:szCs w:val="24"/>
        </w:rPr>
        <w:t xml:space="preserve"> y atendida por  trabajadores sociales o psicólogos de las  diferentes  universidades.</w:t>
      </w:r>
    </w:p>
    <w:p w:rsidR="008D7B46" w:rsidRDefault="008D7B46" w:rsidP="008D7B46">
      <w:pPr>
        <w:spacing w:after="0"/>
        <w:jc w:val="both"/>
        <w:rPr>
          <w:sz w:val="24"/>
          <w:szCs w:val="24"/>
        </w:rPr>
      </w:pPr>
    </w:p>
    <w:p w:rsidR="0038208E" w:rsidRPr="00574202" w:rsidRDefault="0038208E" w:rsidP="008D7B46">
      <w:pPr>
        <w:spacing w:after="0"/>
        <w:jc w:val="both"/>
        <w:rPr>
          <w:sz w:val="24"/>
          <w:szCs w:val="24"/>
        </w:rPr>
      </w:pPr>
      <w:r w:rsidRPr="00574202">
        <w:rPr>
          <w:sz w:val="24"/>
          <w:szCs w:val="24"/>
        </w:rPr>
        <w:t>Por sectores observamos:</w:t>
      </w:r>
    </w:p>
    <w:p w:rsidR="0038208E" w:rsidRPr="00574202" w:rsidRDefault="0038208E" w:rsidP="008D7B46">
      <w:pPr>
        <w:spacing w:after="0"/>
        <w:jc w:val="both"/>
        <w:rPr>
          <w:sz w:val="24"/>
          <w:szCs w:val="24"/>
        </w:rPr>
      </w:pPr>
    </w:p>
    <w:p w:rsidR="00846A65" w:rsidRPr="008D7B46" w:rsidRDefault="0038208E" w:rsidP="008D7B46">
      <w:pPr>
        <w:spacing w:after="0"/>
        <w:jc w:val="both"/>
        <w:rPr>
          <w:b/>
          <w:i/>
          <w:sz w:val="28"/>
          <w:szCs w:val="24"/>
        </w:rPr>
      </w:pPr>
      <w:r w:rsidRPr="008D7B46">
        <w:rPr>
          <w:b/>
          <w:i/>
          <w:sz w:val="28"/>
          <w:szCs w:val="24"/>
        </w:rPr>
        <w:t xml:space="preserve">SECTOR EDUCACIÓN </w:t>
      </w:r>
    </w:p>
    <w:p w:rsidR="00846A65" w:rsidRPr="00574202" w:rsidRDefault="00846A65" w:rsidP="008D7B46">
      <w:pPr>
        <w:spacing w:after="0"/>
        <w:jc w:val="both"/>
        <w:rPr>
          <w:sz w:val="24"/>
          <w:szCs w:val="24"/>
        </w:rPr>
      </w:pPr>
      <w:r w:rsidRPr="00574202">
        <w:rPr>
          <w:sz w:val="24"/>
          <w:szCs w:val="24"/>
        </w:rPr>
        <w:t>Las relaciones administrativas municipales, con el sector educación, se  deben basar  en  el  principio de la optimización y cooperación. Las directivas  y  en general el  cuerpo de docente, obtendrá la garantía y acciones necesarias, con el  fin de estimular  la educación del municipio.</w:t>
      </w:r>
    </w:p>
    <w:p w:rsidR="00846A65" w:rsidRPr="00574202" w:rsidRDefault="00846A65" w:rsidP="008D7B46">
      <w:pPr>
        <w:spacing w:after="0"/>
        <w:jc w:val="both"/>
        <w:rPr>
          <w:b/>
          <w:sz w:val="24"/>
          <w:szCs w:val="24"/>
        </w:rPr>
      </w:pPr>
    </w:p>
    <w:p w:rsidR="00846A65" w:rsidRDefault="00846A65" w:rsidP="008D7B46">
      <w:pPr>
        <w:spacing w:after="0"/>
        <w:jc w:val="both"/>
        <w:rPr>
          <w:b/>
          <w:sz w:val="24"/>
          <w:szCs w:val="24"/>
        </w:rPr>
      </w:pPr>
      <w:r w:rsidRPr="00574202">
        <w:rPr>
          <w:b/>
          <w:sz w:val="24"/>
          <w:szCs w:val="24"/>
        </w:rPr>
        <w:t>EL PROYECTO EDUCATIVO  IDEAS</w:t>
      </w:r>
    </w:p>
    <w:p w:rsidR="00B07D35" w:rsidRPr="00574202" w:rsidRDefault="00B07D35" w:rsidP="008D7B46">
      <w:pPr>
        <w:spacing w:after="0"/>
        <w:jc w:val="both"/>
        <w:rPr>
          <w:b/>
          <w:sz w:val="24"/>
          <w:szCs w:val="24"/>
        </w:rPr>
      </w:pPr>
    </w:p>
    <w:p w:rsidR="00846A65" w:rsidRDefault="00846A65" w:rsidP="008D7B46">
      <w:pPr>
        <w:spacing w:after="0"/>
        <w:jc w:val="both"/>
        <w:rPr>
          <w:sz w:val="24"/>
          <w:szCs w:val="24"/>
        </w:rPr>
      </w:pPr>
      <w:r w:rsidRPr="00574202">
        <w:rPr>
          <w:sz w:val="24"/>
          <w:szCs w:val="24"/>
        </w:rPr>
        <w:t>Tiene como  objetivo la educación extramuros  orientada a estimular al educando para fortalecer sus  aptitudes y capacidades.</w:t>
      </w:r>
    </w:p>
    <w:p w:rsidR="00B07D35" w:rsidRPr="00574202" w:rsidRDefault="00B07D35" w:rsidP="008D7B46">
      <w:pPr>
        <w:spacing w:after="0"/>
        <w:jc w:val="both"/>
        <w:rPr>
          <w:sz w:val="24"/>
          <w:szCs w:val="24"/>
        </w:rPr>
      </w:pPr>
    </w:p>
    <w:p w:rsidR="00846A65" w:rsidRDefault="00846A65" w:rsidP="008D7B46">
      <w:pPr>
        <w:pStyle w:val="Prrafodelista"/>
        <w:numPr>
          <w:ilvl w:val="0"/>
          <w:numId w:val="2"/>
        </w:numPr>
        <w:spacing w:after="0"/>
        <w:ind w:left="426" w:hanging="425"/>
        <w:jc w:val="both"/>
        <w:rPr>
          <w:sz w:val="24"/>
          <w:szCs w:val="24"/>
        </w:rPr>
      </w:pPr>
      <w:r w:rsidRPr="00574202">
        <w:rPr>
          <w:sz w:val="24"/>
          <w:szCs w:val="24"/>
        </w:rPr>
        <w:t>Haremos previa identificación de seguimiento y evaluación, convenios con el  SENA, para apoyo de Educación Técnica o Tecnológica, en las diferentes modalidades.</w:t>
      </w:r>
    </w:p>
    <w:p w:rsidR="00B25270" w:rsidRDefault="00B25270" w:rsidP="00B25270">
      <w:pPr>
        <w:pStyle w:val="Prrafodelista"/>
        <w:spacing w:after="0"/>
        <w:ind w:left="426"/>
        <w:jc w:val="both"/>
        <w:rPr>
          <w:sz w:val="24"/>
          <w:szCs w:val="24"/>
        </w:rPr>
      </w:pPr>
    </w:p>
    <w:p w:rsidR="00B25270" w:rsidRDefault="00B25270" w:rsidP="008D7B46">
      <w:pPr>
        <w:pStyle w:val="Prrafodelista"/>
        <w:numPr>
          <w:ilvl w:val="0"/>
          <w:numId w:val="2"/>
        </w:numPr>
        <w:spacing w:after="0"/>
        <w:ind w:left="426" w:hanging="425"/>
        <w:jc w:val="both"/>
        <w:rPr>
          <w:sz w:val="24"/>
          <w:szCs w:val="24"/>
        </w:rPr>
      </w:pPr>
      <w:r>
        <w:rPr>
          <w:sz w:val="24"/>
          <w:szCs w:val="24"/>
        </w:rPr>
        <w:t>El colegio de Carichana volverá a ser representativo en la región apoyando los grados decimo y once</w:t>
      </w:r>
    </w:p>
    <w:p w:rsidR="00B07D35" w:rsidRPr="00574202" w:rsidRDefault="00B07D35" w:rsidP="00B07D35">
      <w:pPr>
        <w:pStyle w:val="Prrafodelista"/>
        <w:spacing w:after="0"/>
        <w:ind w:left="426"/>
        <w:jc w:val="both"/>
        <w:rPr>
          <w:sz w:val="24"/>
          <w:szCs w:val="24"/>
        </w:rPr>
      </w:pPr>
    </w:p>
    <w:p w:rsidR="00E0295D" w:rsidRDefault="00846A65" w:rsidP="008D7B46">
      <w:pPr>
        <w:pStyle w:val="Prrafodelista"/>
        <w:numPr>
          <w:ilvl w:val="0"/>
          <w:numId w:val="2"/>
        </w:numPr>
        <w:spacing w:after="0"/>
        <w:ind w:left="426" w:hanging="425"/>
        <w:jc w:val="both"/>
        <w:rPr>
          <w:sz w:val="24"/>
          <w:szCs w:val="24"/>
        </w:rPr>
      </w:pPr>
      <w:r w:rsidRPr="00574202">
        <w:rPr>
          <w:sz w:val="24"/>
          <w:szCs w:val="24"/>
        </w:rPr>
        <w:t>En el desarrollo del  proyecto educativo</w:t>
      </w:r>
      <w:r w:rsidR="005F7897" w:rsidRPr="00574202">
        <w:rPr>
          <w:sz w:val="24"/>
          <w:szCs w:val="24"/>
        </w:rPr>
        <w:t xml:space="preserve"> ideas,  crearemos las becas  universitarias, SERGIO CAMARGO,  a los mejores puntajes de la prueba del Estado </w:t>
      </w:r>
      <w:r w:rsidRPr="00574202">
        <w:rPr>
          <w:sz w:val="24"/>
          <w:szCs w:val="24"/>
        </w:rPr>
        <w:t xml:space="preserve">   </w:t>
      </w:r>
      <w:r w:rsidR="005F7897" w:rsidRPr="00574202">
        <w:rPr>
          <w:sz w:val="24"/>
          <w:szCs w:val="24"/>
        </w:rPr>
        <w:t>de nuestro municipio.</w:t>
      </w:r>
    </w:p>
    <w:p w:rsidR="00B07D35" w:rsidRDefault="00B07D35" w:rsidP="00B07D35">
      <w:pPr>
        <w:pStyle w:val="Prrafodelista"/>
        <w:spacing w:after="0"/>
        <w:ind w:left="426"/>
        <w:jc w:val="both"/>
        <w:rPr>
          <w:sz w:val="24"/>
          <w:szCs w:val="24"/>
        </w:rPr>
      </w:pPr>
    </w:p>
    <w:p w:rsidR="00056836" w:rsidRPr="00574202" w:rsidRDefault="00056836" w:rsidP="00B07D35">
      <w:pPr>
        <w:pStyle w:val="Prrafodelista"/>
        <w:spacing w:after="0"/>
        <w:ind w:left="426"/>
        <w:jc w:val="both"/>
        <w:rPr>
          <w:sz w:val="24"/>
          <w:szCs w:val="24"/>
        </w:rPr>
      </w:pPr>
    </w:p>
    <w:p w:rsidR="00694127" w:rsidRPr="00574202" w:rsidRDefault="005F7897" w:rsidP="008D7B46">
      <w:pPr>
        <w:pStyle w:val="Prrafodelista"/>
        <w:numPr>
          <w:ilvl w:val="0"/>
          <w:numId w:val="2"/>
        </w:numPr>
        <w:spacing w:after="0"/>
        <w:ind w:left="426" w:hanging="425"/>
        <w:jc w:val="both"/>
        <w:rPr>
          <w:sz w:val="24"/>
          <w:szCs w:val="24"/>
        </w:rPr>
      </w:pPr>
      <w:r w:rsidRPr="00574202">
        <w:rPr>
          <w:sz w:val="24"/>
          <w:szCs w:val="24"/>
        </w:rPr>
        <w:t xml:space="preserve">IDEAS. No permitiré niños sin escuela y, para ello ofreceremos las garantías de la canasta escolar, en la dotación </w:t>
      </w:r>
      <w:r w:rsidR="006859FA" w:rsidRPr="00574202">
        <w:rPr>
          <w:sz w:val="24"/>
          <w:szCs w:val="24"/>
        </w:rPr>
        <w:t>de los útiles y demás material necesario, así  como  el  transporte y los comedores escolares.</w:t>
      </w:r>
    </w:p>
    <w:p w:rsidR="00B07D35" w:rsidRDefault="00B07D35" w:rsidP="00B07D35">
      <w:pPr>
        <w:pStyle w:val="Prrafodelista"/>
        <w:spacing w:after="0"/>
        <w:ind w:left="426"/>
        <w:jc w:val="both"/>
        <w:rPr>
          <w:sz w:val="24"/>
          <w:szCs w:val="24"/>
        </w:rPr>
      </w:pPr>
    </w:p>
    <w:p w:rsidR="00B07D35" w:rsidRDefault="006859FA" w:rsidP="00B07D35">
      <w:pPr>
        <w:pStyle w:val="Prrafodelista"/>
        <w:numPr>
          <w:ilvl w:val="0"/>
          <w:numId w:val="2"/>
        </w:numPr>
        <w:spacing w:after="0"/>
        <w:ind w:left="426" w:hanging="425"/>
        <w:jc w:val="both"/>
        <w:rPr>
          <w:sz w:val="24"/>
          <w:szCs w:val="24"/>
        </w:rPr>
      </w:pPr>
      <w:r w:rsidRPr="00574202">
        <w:rPr>
          <w:sz w:val="24"/>
          <w:szCs w:val="24"/>
        </w:rPr>
        <w:t>Las unidades escolares tendrán su dotación requerida y la infraestructura adecuada.</w:t>
      </w:r>
    </w:p>
    <w:p w:rsidR="00B25270" w:rsidRPr="00B25270" w:rsidRDefault="00B25270" w:rsidP="00B25270">
      <w:pPr>
        <w:pStyle w:val="Prrafodelista"/>
        <w:rPr>
          <w:sz w:val="24"/>
          <w:szCs w:val="24"/>
        </w:rPr>
      </w:pPr>
    </w:p>
    <w:p w:rsidR="00B25270" w:rsidRDefault="00B25270" w:rsidP="00B07D35">
      <w:pPr>
        <w:pStyle w:val="Prrafodelista"/>
        <w:numPr>
          <w:ilvl w:val="0"/>
          <w:numId w:val="2"/>
        </w:numPr>
        <w:spacing w:after="0"/>
        <w:ind w:left="426" w:hanging="425"/>
        <w:jc w:val="both"/>
        <w:rPr>
          <w:sz w:val="24"/>
          <w:szCs w:val="24"/>
        </w:rPr>
      </w:pPr>
      <w:r>
        <w:rPr>
          <w:sz w:val="24"/>
          <w:szCs w:val="24"/>
        </w:rPr>
        <w:t xml:space="preserve">El Colegio Departamental Sergio Camargo contara con la remodelación de su Planta </w:t>
      </w:r>
      <w:r w:rsidR="00EA1B0A">
        <w:rPr>
          <w:sz w:val="24"/>
          <w:szCs w:val="24"/>
        </w:rPr>
        <w:t>Física</w:t>
      </w:r>
      <w:r>
        <w:rPr>
          <w:sz w:val="24"/>
          <w:szCs w:val="24"/>
        </w:rPr>
        <w:t>.</w:t>
      </w:r>
    </w:p>
    <w:p w:rsidR="00B07D35" w:rsidRPr="00B07D35" w:rsidRDefault="00B07D35" w:rsidP="00B07D35">
      <w:pPr>
        <w:spacing w:after="0"/>
        <w:jc w:val="both"/>
        <w:rPr>
          <w:sz w:val="24"/>
          <w:szCs w:val="24"/>
        </w:rPr>
      </w:pPr>
    </w:p>
    <w:p w:rsidR="006859FA" w:rsidRDefault="006859FA" w:rsidP="008D7B46">
      <w:pPr>
        <w:pStyle w:val="Prrafodelista"/>
        <w:numPr>
          <w:ilvl w:val="0"/>
          <w:numId w:val="2"/>
        </w:numPr>
        <w:spacing w:after="0"/>
        <w:ind w:left="426" w:hanging="425"/>
        <w:jc w:val="both"/>
        <w:rPr>
          <w:sz w:val="24"/>
          <w:szCs w:val="24"/>
        </w:rPr>
      </w:pPr>
      <w:r w:rsidRPr="00574202">
        <w:rPr>
          <w:sz w:val="24"/>
          <w:szCs w:val="24"/>
        </w:rPr>
        <w:t>IZA DIGITAL: La conectividad de INTERNET y  el  Tv cable, programa de  un</w:t>
      </w:r>
      <w:r w:rsidR="006171FC" w:rsidRPr="00574202">
        <w:rPr>
          <w:sz w:val="24"/>
          <w:szCs w:val="24"/>
        </w:rPr>
        <w:t>a</w:t>
      </w:r>
      <w:r w:rsidRPr="00574202">
        <w:rPr>
          <w:sz w:val="24"/>
          <w:szCs w:val="24"/>
        </w:rPr>
        <w:t xml:space="preserve"> segunda lengua, (IZA BILINGÜE), proyecto al cual se dará el apoyo necesario.</w:t>
      </w:r>
    </w:p>
    <w:p w:rsidR="00B07D35" w:rsidRPr="00B07D35" w:rsidRDefault="00B07D35" w:rsidP="00B07D35">
      <w:pPr>
        <w:spacing w:after="0"/>
        <w:jc w:val="both"/>
        <w:rPr>
          <w:sz w:val="24"/>
          <w:szCs w:val="24"/>
        </w:rPr>
      </w:pPr>
    </w:p>
    <w:p w:rsidR="006859FA" w:rsidRDefault="006859FA" w:rsidP="008D7B46">
      <w:pPr>
        <w:pStyle w:val="Prrafodelista"/>
        <w:numPr>
          <w:ilvl w:val="0"/>
          <w:numId w:val="2"/>
        </w:numPr>
        <w:spacing w:after="0"/>
        <w:ind w:left="426" w:hanging="425"/>
        <w:jc w:val="both"/>
        <w:rPr>
          <w:sz w:val="24"/>
          <w:szCs w:val="24"/>
        </w:rPr>
      </w:pPr>
      <w:r w:rsidRPr="00574202">
        <w:rPr>
          <w:sz w:val="24"/>
          <w:szCs w:val="24"/>
        </w:rPr>
        <w:t>Por intermedio del Ministerio de Comunicaciones, obtendremos la frecuencia, para la emisora comunitario de IZA, cuya programación, y dirección correrá por cuenta del  colegio departamental Sergio Camargo.</w:t>
      </w:r>
    </w:p>
    <w:p w:rsidR="00B07D35" w:rsidRPr="00B07D35" w:rsidRDefault="00B07D35" w:rsidP="00B07D35">
      <w:pPr>
        <w:spacing w:after="0"/>
        <w:jc w:val="both"/>
        <w:rPr>
          <w:sz w:val="24"/>
          <w:szCs w:val="24"/>
        </w:rPr>
      </w:pPr>
    </w:p>
    <w:p w:rsidR="00607AC6" w:rsidRDefault="00607AC6" w:rsidP="008D7B46">
      <w:pPr>
        <w:pStyle w:val="Prrafodelista"/>
        <w:numPr>
          <w:ilvl w:val="0"/>
          <w:numId w:val="2"/>
        </w:numPr>
        <w:spacing w:after="0"/>
        <w:ind w:left="426" w:hanging="425"/>
        <w:jc w:val="both"/>
        <w:rPr>
          <w:sz w:val="24"/>
          <w:szCs w:val="24"/>
        </w:rPr>
      </w:pPr>
      <w:r w:rsidRPr="00574202">
        <w:rPr>
          <w:sz w:val="24"/>
          <w:szCs w:val="24"/>
        </w:rPr>
        <w:t>Se apoya los programas de educación para adultos (validación de primaria y bachillerato).</w:t>
      </w:r>
    </w:p>
    <w:p w:rsidR="00B07D35" w:rsidRPr="00B07D35" w:rsidRDefault="00B07D35" w:rsidP="00B07D35">
      <w:pPr>
        <w:spacing w:after="0"/>
        <w:jc w:val="both"/>
        <w:rPr>
          <w:sz w:val="24"/>
          <w:szCs w:val="24"/>
        </w:rPr>
      </w:pPr>
    </w:p>
    <w:p w:rsidR="006859FA" w:rsidRPr="00574202" w:rsidRDefault="006859FA" w:rsidP="008D7B46">
      <w:pPr>
        <w:pStyle w:val="Prrafodelista"/>
        <w:numPr>
          <w:ilvl w:val="0"/>
          <w:numId w:val="2"/>
        </w:numPr>
        <w:spacing w:after="0"/>
        <w:ind w:left="426" w:hanging="425"/>
        <w:jc w:val="both"/>
        <w:rPr>
          <w:sz w:val="24"/>
          <w:szCs w:val="24"/>
        </w:rPr>
      </w:pPr>
      <w:r w:rsidRPr="00574202">
        <w:rPr>
          <w:sz w:val="24"/>
          <w:szCs w:val="24"/>
        </w:rPr>
        <w:t>Ampliación y mantenimiento centros educativos  y salidas pedagógicas.</w:t>
      </w:r>
    </w:p>
    <w:p w:rsidR="006859FA" w:rsidRPr="00574202" w:rsidRDefault="006859FA" w:rsidP="008D7B46">
      <w:pPr>
        <w:pStyle w:val="Prrafodelista"/>
        <w:spacing w:after="0"/>
        <w:ind w:left="567" w:hanging="549"/>
        <w:jc w:val="both"/>
        <w:rPr>
          <w:sz w:val="24"/>
          <w:szCs w:val="24"/>
        </w:rPr>
      </w:pPr>
    </w:p>
    <w:p w:rsidR="008D7B46" w:rsidRDefault="008D7B46" w:rsidP="008D7B46">
      <w:pPr>
        <w:pStyle w:val="Prrafodelista"/>
        <w:spacing w:after="0"/>
        <w:ind w:left="567" w:hanging="549"/>
        <w:jc w:val="both"/>
        <w:rPr>
          <w:b/>
          <w:i/>
          <w:sz w:val="28"/>
          <w:szCs w:val="24"/>
        </w:rPr>
      </w:pPr>
    </w:p>
    <w:p w:rsidR="006859FA" w:rsidRPr="008D7B46" w:rsidRDefault="006859FA" w:rsidP="008D7B46">
      <w:pPr>
        <w:pStyle w:val="Prrafodelista"/>
        <w:spacing w:after="0"/>
        <w:ind w:left="567" w:hanging="549"/>
        <w:jc w:val="both"/>
        <w:rPr>
          <w:b/>
          <w:i/>
          <w:sz w:val="28"/>
          <w:szCs w:val="24"/>
        </w:rPr>
      </w:pPr>
      <w:r w:rsidRPr="008D7B46">
        <w:rPr>
          <w:b/>
          <w:i/>
          <w:sz w:val="28"/>
          <w:szCs w:val="24"/>
        </w:rPr>
        <w:t>SALUD.</w:t>
      </w:r>
    </w:p>
    <w:p w:rsidR="006859FA" w:rsidRPr="008D7B46" w:rsidRDefault="006859FA" w:rsidP="008D7B46">
      <w:pPr>
        <w:spacing w:after="0"/>
        <w:jc w:val="both"/>
        <w:rPr>
          <w:b/>
          <w:sz w:val="24"/>
          <w:szCs w:val="24"/>
        </w:rPr>
      </w:pPr>
      <w:r w:rsidRPr="008D7B46">
        <w:rPr>
          <w:sz w:val="24"/>
          <w:szCs w:val="24"/>
        </w:rPr>
        <w:t>“Un pueblo enfermo, es un pueblo que no progresa”.</w:t>
      </w:r>
    </w:p>
    <w:p w:rsidR="006859FA" w:rsidRPr="00574202" w:rsidRDefault="006859FA" w:rsidP="008D7B46">
      <w:pPr>
        <w:pStyle w:val="Prrafodelista"/>
        <w:spacing w:after="0"/>
        <w:ind w:left="567" w:hanging="549"/>
        <w:jc w:val="both"/>
        <w:rPr>
          <w:b/>
          <w:sz w:val="24"/>
          <w:szCs w:val="24"/>
        </w:rPr>
      </w:pPr>
    </w:p>
    <w:p w:rsidR="00993019" w:rsidRPr="00993019" w:rsidRDefault="006859FA" w:rsidP="00993019">
      <w:pPr>
        <w:pStyle w:val="Prrafodelista"/>
        <w:numPr>
          <w:ilvl w:val="0"/>
          <w:numId w:val="5"/>
        </w:numPr>
        <w:spacing w:after="0"/>
        <w:ind w:left="426" w:hanging="426"/>
        <w:jc w:val="both"/>
        <w:rPr>
          <w:b/>
          <w:sz w:val="24"/>
          <w:szCs w:val="24"/>
        </w:rPr>
      </w:pPr>
      <w:r w:rsidRPr="00574202">
        <w:rPr>
          <w:sz w:val="24"/>
          <w:szCs w:val="24"/>
        </w:rPr>
        <w:t xml:space="preserve"> Debemos retomar la prestación del servicio a nivel descentralizado.</w:t>
      </w:r>
    </w:p>
    <w:p w:rsidR="00993019" w:rsidRPr="00993019" w:rsidRDefault="00993019" w:rsidP="00993019">
      <w:pPr>
        <w:pStyle w:val="Prrafodelista"/>
        <w:spacing w:after="0"/>
        <w:ind w:left="426"/>
        <w:jc w:val="both"/>
        <w:rPr>
          <w:b/>
          <w:sz w:val="24"/>
          <w:szCs w:val="24"/>
        </w:rPr>
      </w:pPr>
    </w:p>
    <w:p w:rsidR="006859FA" w:rsidRPr="00574202" w:rsidRDefault="00C66688" w:rsidP="008D7B46">
      <w:pPr>
        <w:pStyle w:val="Prrafodelista"/>
        <w:numPr>
          <w:ilvl w:val="0"/>
          <w:numId w:val="5"/>
        </w:numPr>
        <w:spacing w:after="0"/>
        <w:ind w:left="426" w:hanging="426"/>
        <w:jc w:val="both"/>
        <w:rPr>
          <w:b/>
          <w:sz w:val="24"/>
          <w:szCs w:val="24"/>
        </w:rPr>
      </w:pPr>
      <w:r w:rsidRPr="00574202">
        <w:rPr>
          <w:sz w:val="24"/>
          <w:szCs w:val="24"/>
        </w:rPr>
        <w:t>Se</w:t>
      </w:r>
      <w:r w:rsidR="006859FA" w:rsidRPr="00574202">
        <w:rPr>
          <w:sz w:val="24"/>
          <w:szCs w:val="24"/>
        </w:rPr>
        <w:t xml:space="preserve"> participara en el  convenio MUNICIPIO Y ELAMCUBA </w:t>
      </w:r>
      <w:r w:rsidR="00F3456F" w:rsidRPr="00574202">
        <w:rPr>
          <w:sz w:val="24"/>
          <w:szCs w:val="24"/>
        </w:rPr>
        <w:t>“Escuela Latinoamericana de Medicina” con programas como: Dispensarizacion y planes para la tercera edad.</w:t>
      </w:r>
    </w:p>
    <w:p w:rsidR="00F3456F" w:rsidRPr="00574202" w:rsidRDefault="00F3456F" w:rsidP="008D7B46">
      <w:pPr>
        <w:pStyle w:val="Prrafodelista"/>
        <w:spacing w:after="0"/>
        <w:ind w:left="426" w:hanging="426"/>
        <w:jc w:val="both"/>
        <w:rPr>
          <w:b/>
          <w:sz w:val="24"/>
          <w:szCs w:val="24"/>
        </w:rPr>
      </w:pPr>
    </w:p>
    <w:p w:rsidR="00F3456F" w:rsidRPr="00993019" w:rsidRDefault="00F3456F" w:rsidP="008D7B46">
      <w:pPr>
        <w:pStyle w:val="Prrafodelista"/>
        <w:numPr>
          <w:ilvl w:val="0"/>
          <w:numId w:val="5"/>
        </w:numPr>
        <w:spacing w:after="0"/>
        <w:ind w:left="426" w:hanging="426"/>
        <w:jc w:val="both"/>
        <w:rPr>
          <w:b/>
          <w:sz w:val="24"/>
          <w:szCs w:val="24"/>
        </w:rPr>
      </w:pPr>
      <w:r w:rsidRPr="00574202">
        <w:rPr>
          <w:sz w:val="24"/>
          <w:szCs w:val="24"/>
        </w:rPr>
        <w:t>La dotación y puesta en marcha del centro geriátrico.</w:t>
      </w:r>
      <w:r w:rsidR="00F52246" w:rsidRPr="00574202">
        <w:rPr>
          <w:sz w:val="24"/>
          <w:szCs w:val="24"/>
        </w:rPr>
        <w:t xml:space="preserve"> </w:t>
      </w:r>
      <w:r w:rsidR="00C66688" w:rsidRPr="00574202">
        <w:rPr>
          <w:sz w:val="24"/>
          <w:szCs w:val="24"/>
        </w:rPr>
        <w:t>(</w:t>
      </w:r>
      <w:r w:rsidR="00F52246" w:rsidRPr="00574202">
        <w:rPr>
          <w:sz w:val="24"/>
          <w:szCs w:val="24"/>
        </w:rPr>
        <w:t>convenios)</w:t>
      </w:r>
    </w:p>
    <w:p w:rsidR="00993019" w:rsidRPr="00993019" w:rsidRDefault="00993019" w:rsidP="00993019">
      <w:pPr>
        <w:spacing w:after="0"/>
        <w:jc w:val="both"/>
        <w:rPr>
          <w:b/>
          <w:sz w:val="24"/>
          <w:szCs w:val="24"/>
        </w:rPr>
      </w:pPr>
    </w:p>
    <w:p w:rsidR="00F3456F" w:rsidRPr="00056836" w:rsidRDefault="00F3456F" w:rsidP="005A2B46">
      <w:pPr>
        <w:pStyle w:val="Prrafodelista"/>
        <w:numPr>
          <w:ilvl w:val="0"/>
          <w:numId w:val="5"/>
        </w:numPr>
        <w:spacing w:after="0"/>
        <w:ind w:left="426" w:hanging="425"/>
        <w:jc w:val="both"/>
        <w:rPr>
          <w:b/>
          <w:sz w:val="24"/>
          <w:szCs w:val="24"/>
        </w:rPr>
      </w:pPr>
      <w:r w:rsidRPr="00574202">
        <w:rPr>
          <w:sz w:val="24"/>
          <w:szCs w:val="24"/>
        </w:rPr>
        <w:t>Construcción de la sala de  velación.</w:t>
      </w:r>
    </w:p>
    <w:p w:rsidR="00056836" w:rsidRPr="00056836" w:rsidRDefault="00056836" w:rsidP="00056836">
      <w:pPr>
        <w:pStyle w:val="Prrafodelista"/>
        <w:rPr>
          <w:b/>
          <w:sz w:val="24"/>
          <w:szCs w:val="24"/>
        </w:rPr>
      </w:pPr>
    </w:p>
    <w:p w:rsidR="00056836" w:rsidRDefault="00056836" w:rsidP="00056836">
      <w:pPr>
        <w:spacing w:after="0"/>
        <w:jc w:val="both"/>
        <w:rPr>
          <w:b/>
          <w:sz w:val="24"/>
          <w:szCs w:val="24"/>
        </w:rPr>
      </w:pPr>
    </w:p>
    <w:p w:rsidR="00056836" w:rsidRDefault="00056836" w:rsidP="00056836">
      <w:pPr>
        <w:spacing w:after="0"/>
        <w:jc w:val="both"/>
        <w:rPr>
          <w:b/>
          <w:sz w:val="24"/>
          <w:szCs w:val="24"/>
        </w:rPr>
      </w:pPr>
    </w:p>
    <w:p w:rsidR="00056836" w:rsidRPr="00056836" w:rsidRDefault="00056836" w:rsidP="00056836">
      <w:pPr>
        <w:spacing w:after="0"/>
        <w:jc w:val="both"/>
        <w:rPr>
          <w:b/>
          <w:sz w:val="24"/>
          <w:szCs w:val="24"/>
        </w:rPr>
      </w:pPr>
    </w:p>
    <w:p w:rsidR="00F3456F" w:rsidRPr="00574202" w:rsidRDefault="00F3456F" w:rsidP="008D7B46">
      <w:pPr>
        <w:pStyle w:val="Prrafodelista"/>
        <w:spacing w:after="0"/>
        <w:ind w:left="567" w:hanging="549"/>
        <w:jc w:val="both"/>
        <w:rPr>
          <w:sz w:val="24"/>
          <w:szCs w:val="24"/>
        </w:rPr>
      </w:pPr>
    </w:p>
    <w:p w:rsidR="00F3456F" w:rsidRDefault="00F3456F" w:rsidP="008D7B46">
      <w:pPr>
        <w:spacing w:after="0"/>
        <w:jc w:val="both"/>
        <w:rPr>
          <w:b/>
          <w:sz w:val="24"/>
          <w:szCs w:val="24"/>
        </w:rPr>
      </w:pPr>
      <w:r w:rsidRPr="00574202">
        <w:rPr>
          <w:b/>
          <w:sz w:val="24"/>
          <w:szCs w:val="24"/>
        </w:rPr>
        <w:t>SALUD EN CASA.</w:t>
      </w:r>
    </w:p>
    <w:p w:rsidR="00993019" w:rsidRPr="00574202" w:rsidRDefault="00993019" w:rsidP="008D7B46">
      <w:pPr>
        <w:spacing w:after="0"/>
        <w:jc w:val="both"/>
        <w:rPr>
          <w:b/>
          <w:sz w:val="24"/>
          <w:szCs w:val="24"/>
        </w:rPr>
      </w:pPr>
    </w:p>
    <w:p w:rsidR="00F3456F" w:rsidRDefault="00F3456F" w:rsidP="008D7B46">
      <w:pPr>
        <w:spacing w:after="0"/>
        <w:jc w:val="both"/>
        <w:rPr>
          <w:sz w:val="24"/>
          <w:szCs w:val="24"/>
        </w:rPr>
      </w:pPr>
      <w:r w:rsidRPr="00574202">
        <w:rPr>
          <w:sz w:val="24"/>
          <w:szCs w:val="24"/>
        </w:rPr>
        <w:t>Tiene como objetivo, la salud preventiva. Para ello cotidianamente el personal de la ESE, evaluará y  realizará el seguimiento a las familias y su  estado físico integral.</w:t>
      </w:r>
    </w:p>
    <w:p w:rsidR="00993019" w:rsidRPr="00574202" w:rsidRDefault="00993019" w:rsidP="008D7B46">
      <w:pPr>
        <w:spacing w:after="0"/>
        <w:jc w:val="both"/>
        <w:rPr>
          <w:sz w:val="24"/>
          <w:szCs w:val="24"/>
        </w:rPr>
      </w:pPr>
    </w:p>
    <w:p w:rsidR="00F3456F" w:rsidRDefault="00F3456F" w:rsidP="008D7B46">
      <w:pPr>
        <w:pStyle w:val="Prrafodelista"/>
        <w:numPr>
          <w:ilvl w:val="0"/>
          <w:numId w:val="8"/>
        </w:numPr>
        <w:spacing w:after="0"/>
        <w:ind w:left="426"/>
        <w:jc w:val="both"/>
        <w:rPr>
          <w:sz w:val="24"/>
          <w:szCs w:val="24"/>
        </w:rPr>
      </w:pPr>
      <w:r w:rsidRPr="00574202">
        <w:rPr>
          <w:sz w:val="24"/>
          <w:szCs w:val="24"/>
        </w:rPr>
        <w:t>El régimen subsidiado deberá cubrir el 100%  de la población, y se hará un riguroso control sobre la prestación del servicio y su  efectividad.</w:t>
      </w:r>
    </w:p>
    <w:p w:rsidR="00993019" w:rsidRPr="00574202" w:rsidRDefault="00993019" w:rsidP="00993019">
      <w:pPr>
        <w:pStyle w:val="Prrafodelista"/>
        <w:spacing w:after="0"/>
        <w:ind w:left="426"/>
        <w:jc w:val="both"/>
        <w:rPr>
          <w:sz w:val="24"/>
          <w:szCs w:val="24"/>
        </w:rPr>
      </w:pPr>
    </w:p>
    <w:p w:rsidR="00F3456F" w:rsidRDefault="00F3456F" w:rsidP="008D7B46">
      <w:pPr>
        <w:pStyle w:val="Prrafodelista"/>
        <w:numPr>
          <w:ilvl w:val="0"/>
          <w:numId w:val="8"/>
        </w:numPr>
        <w:spacing w:after="0"/>
        <w:ind w:left="426"/>
        <w:jc w:val="both"/>
        <w:rPr>
          <w:sz w:val="24"/>
          <w:szCs w:val="24"/>
        </w:rPr>
      </w:pPr>
      <w:r w:rsidRPr="00574202">
        <w:rPr>
          <w:sz w:val="24"/>
          <w:szCs w:val="24"/>
        </w:rPr>
        <w:t>La alcaldía motivará a la dirección de la ESE, para presentar los proyectos de dotación y  mantenimiento de la  infraestructura.</w:t>
      </w:r>
    </w:p>
    <w:p w:rsidR="00993019" w:rsidRPr="00574202" w:rsidRDefault="00993019" w:rsidP="00993019">
      <w:pPr>
        <w:pStyle w:val="Prrafodelista"/>
        <w:spacing w:after="0"/>
        <w:ind w:left="426"/>
        <w:jc w:val="both"/>
        <w:rPr>
          <w:sz w:val="24"/>
          <w:szCs w:val="24"/>
        </w:rPr>
      </w:pPr>
    </w:p>
    <w:p w:rsidR="000E16F0" w:rsidRPr="00574202" w:rsidRDefault="000E16F0" w:rsidP="008D7B46">
      <w:pPr>
        <w:pStyle w:val="Prrafodelista"/>
        <w:numPr>
          <w:ilvl w:val="0"/>
          <w:numId w:val="8"/>
        </w:numPr>
        <w:spacing w:after="0"/>
        <w:ind w:left="426"/>
        <w:jc w:val="both"/>
        <w:rPr>
          <w:sz w:val="24"/>
          <w:szCs w:val="24"/>
        </w:rPr>
      </w:pPr>
      <w:r w:rsidRPr="00574202">
        <w:rPr>
          <w:sz w:val="24"/>
          <w:szCs w:val="24"/>
        </w:rPr>
        <w:t>Adquisición</w:t>
      </w:r>
      <w:r w:rsidR="00993019">
        <w:rPr>
          <w:sz w:val="24"/>
          <w:szCs w:val="24"/>
        </w:rPr>
        <w:t xml:space="preserve"> de una</w:t>
      </w:r>
      <w:r w:rsidRPr="00574202">
        <w:rPr>
          <w:sz w:val="24"/>
          <w:szCs w:val="24"/>
        </w:rPr>
        <w:t xml:space="preserve"> unidad móvil.</w:t>
      </w:r>
    </w:p>
    <w:p w:rsidR="00C66688" w:rsidRPr="00574202" w:rsidRDefault="00C66688" w:rsidP="008D7B46">
      <w:pPr>
        <w:spacing w:after="0"/>
        <w:ind w:left="360"/>
        <w:jc w:val="both"/>
        <w:rPr>
          <w:sz w:val="24"/>
          <w:szCs w:val="24"/>
        </w:rPr>
      </w:pPr>
    </w:p>
    <w:p w:rsidR="00F3456F" w:rsidRDefault="00F3456F" w:rsidP="005A2B46">
      <w:pPr>
        <w:spacing w:after="0"/>
        <w:jc w:val="both"/>
        <w:rPr>
          <w:b/>
          <w:sz w:val="24"/>
          <w:szCs w:val="24"/>
        </w:rPr>
      </w:pPr>
      <w:r w:rsidRPr="00574202">
        <w:rPr>
          <w:b/>
          <w:sz w:val="24"/>
          <w:szCs w:val="24"/>
        </w:rPr>
        <w:t xml:space="preserve">DESARROLLAREMOS EL PROYECTO DE PROTEGER </w:t>
      </w:r>
    </w:p>
    <w:p w:rsidR="00AE6324" w:rsidRPr="00574202" w:rsidRDefault="00AE6324" w:rsidP="005A2B46">
      <w:pPr>
        <w:spacing w:after="0"/>
        <w:jc w:val="both"/>
        <w:rPr>
          <w:b/>
          <w:sz w:val="24"/>
          <w:szCs w:val="24"/>
        </w:rPr>
      </w:pPr>
    </w:p>
    <w:p w:rsidR="00F3456F" w:rsidRPr="00574202" w:rsidRDefault="00F3456F" w:rsidP="005A2B46">
      <w:pPr>
        <w:spacing w:after="0"/>
        <w:jc w:val="both"/>
        <w:rPr>
          <w:sz w:val="24"/>
          <w:szCs w:val="24"/>
        </w:rPr>
      </w:pPr>
      <w:r w:rsidRPr="00574202">
        <w:rPr>
          <w:sz w:val="24"/>
          <w:szCs w:val="24"/>
        </w:rPr>
        <w:t>Apoyando ampliamente a los  hogares infantiles de los Programas del ICBF, a las mujeres que atienden los hogares, serán pe</w:t>
      </w:r>
      <w:r w:rsidR="00AE6324">
        <w:rPr>
          <w:sz w:val="24"/>
          <w:szCs w:val="24"/>
        </w:rPr>
        <w:t xml:space="preserve">rmanentemente instruidas para </w:t>
      </w:r>
      <w:r w:rsidRPr="00574202">
        <w:rPr>
          <w:sz w:val="24"/>
          <w:szCs w:val="24"/>
        </w:rPr>
        <w:t>formar la atención del menor. Así como la debida dotación del menaje y material  lúdico.</w:t>
      </w:r>
    </w:p>
    <w:p w:rsidR="00F3456F" w:rsidRPr="00574202" w:rsidRDefault="00F3456F" w:rsidP="005A2B46">
      <w:pPr>
        <w:spacing w:after="0"/>
        <w:jc w:val="both"/>
        <w:rPr>
          <w:sz w:val="24"/>
          <w:szCs w:val="24"/>
        </w:rPr>
      </w:pPr>
    </w:p>
    <w:p w:rsidR="00F3456F" w:rsidRDefault="00F3456F" w:rsidP="005A2B46">
      <w:pPr>
        <w:spacing w:after="0"/>
        <w:jc w:val="both"/>
        <w:rPr>
          <w:b/>
          <w:sz w:val="24"/>
          <w:szCs w:val="24"/>
        </w:rPr>
      </w:pPr>
      <w:r w:rsidRPr="00574202">
        <w:rPr>
          <w:b/>
          <w:sz w:val="24"/>
          <w:szCs w:val="24"/>
        </w:rPr>
        <w:t>EL PROYECTO NUTRIR.</w:t>
      </w:r>
    </w:p>
    <w:p w:rsidR="0097116E" w:rsidRPr="00574202" w:rsidRDefault="0097116E" w:rsidP="005A2B46">
      <w:pPr>
        <w:spacing w:after="0"/>
        <w:jc w:val="both"/>
        <w:rPr>
          <w:b/>
          <w:sz w:val="24"/>
          <w:szCs w:val="24"/>
        </w:rPr>
      </w:pPr>
    </w:p>
    <w:p w:rsidR="00F3456F" w:rsidRDefault="00607AC6" w:rsidP="005A2B46">
      <w:pPr>
        <w:spacing w:after="0"/>
        <w:jc w:val="both"/>
        <w:rPr>
          <w:sz w:val="24"/>
          <w:szCs w:val="24"/>
        </w:rPr>
      </w:pPr>
      <w:r w:rsidRPr="00574202">
        <w:rPr>
          <w:sz w:val="24"/>
          <w:szCs w:val="24"/>
        </w:rPr>
        <w:t>Se r</w:t>
      </w:r>
      <w:r w:rsidR="00F3456F" w:rsidRPr="00574202">
        <w:rPr>
          <w:sz w:val="24"/>
          <w:szCs w:val="24"/>
        </w:rPr>
        <w:t xml:space="preserve">eforzará ampliamente la nutrición al municipio en la niñez y escolaridad con los niños y jóvenes, son el  factor principal de este proyecto, que ampliaremos mejoraremos </w:t>
      </w:r>
      <w:r w:rsidR="003D348A" w:rsidRPr="00574202">
        <w:rPr>
          <w:sz w:val="24"/>
          <w:szCs w:val="24"/>
        </w:rPr>
        <w:t>nutricionalmente.</w:t>
      </w:r>
    </w:p>
    <w:p w:rsidR="0097116E" w:rsidRPr="00574202" w:rsidRDefault="0097116E" w:rsidP="005A2B46">
      <w:pPr>
        <w:spacing w:after="0"/>
        <w:jc w:val="both"/>
        <w:rPr>
          <w:sz w:val="24"/>
          <w:szCs w:val="24"/>
        </w:rPr>
      </w:pPr>
    </w:p>
    <w:p w:rsidR="00F3456F" w:rsidRDefault="003D348A" w:rsidP="005A2B46">
      <w:pPr>
        <w:spacing w:after="0"/>
        <w:jc w:val="both"/>
        <w:rPr>
          <w:sz w:val="24"/>
          <w:szCs w:val="24"/>
        </w:rPr>
      </w:pPr>
      <w:r w:rsidRPr="00574202">
        <w:rPr>
          <w:sz w:val="24"/>
          <w:szCs w:val="24"/>
        </w:rPr>
        <w:t>La oficina de promoción del desarrollo humano, presentará y hará la evaluación periódica del desarrollo del  programa nutrir donde todos somos veedores.</w:t>
      </w:r>
    </w:p>
    <w:p w:rsidR="0097116E" w:rsidRPr="00574202" w:rsidRDefault="0097116E" w:rsidP="005A2B46">
      <w:pPr>
        <w:spacing w:after="0"/>
        <w:jc w:val="both"/>
        <w:rPr>
          <w:sz w:val="24"/>
          <w:szCs w:val="24"/>
        </w:rPr>
      </w:pPr>
    </w:p>
    <w:p w:rsidR="003D348A" w:rsidRPr="00574202" w:rsidRDefault="003D348A" w:rsidP="005A2B46">
      <w:pPr>
        <w:spacing w:after="0"/>
        <w:jc w:val="both"/>
        <w:rPr>
          <w:sz w:val="24"/>
          <w:szCs w:val="24"/>
        </w:rPr>
      </w:pPr>
      <w:r w:rsidRPr="00574202">
        <w:rPr>
          <w:sz w:val="24"/>
          <w:szCs w:val="24"/>
        </w:rPr>
        <w:t xml:space="preserve">La salud debe ser permanentemente evaluada, y  el  seguimiento a las  </w:t>
      </w:r>
      <w:r w:rsidR="00607AC6" w:rsidRPr="00574202">
        <w:rPr>
          <w:sz w:val="24"/>
          <w:szCs w:val="24"/>
        </w:rPr>
        <w:t>acciones,</w:t>
      </w:r>
      <w:r w:rsidRPr="00574202">
        <w:rPr>
          <w:sz w:val="24"/>
          <w:szCs w:val="24"/>
        </w:rPr>
        <w:t xml:space="preserve"> serán el  mejor  termómetro para evaluar.</w:t>
      </w:r>
    </w:p>
    <w:p w:rsidR="003D348A" w:rsidRPr="00574202" w:rsidRDefault="003D348A" w:rsidP="005A2B46">
      <w:pPr>
        <w:spacing w:after="0"/>
        <w:jc w:val="both"/>
        <w:rPr>
          <w:sz w:val="24"/>
          <w:szCs w:val="24"/>
        </w:rPr>
      </w:pPr>
    </w:p>
    <w:p w:rsidR="003D348A" w:rsidRDefault="003D348A" w:rsidP="005A2B46">
      <w:pPr>
        <w:spacing w:after="0"/>
        <w:jc w:val="both"/>
        <w:rPr>
          <w:b/>
          <w:i/>
          <w:sz w:val="28"/>
          <w:szCs w:val="24"/>
        </w:rPr>
      </w:pPr>
      <w:r w:rsidRPr="003636EF">
        <w:rPr>
          <w:b/>
          <w:i/>
          <w:sz w:val="28"/>
          <w:szCs w:val="24"/>
        </w:rPr>
        <w:t>CULTURA, TURISMO Y DEPORTE.</w:t>
      </w:r>
    </w:p>
    <w:p w:rsidR="003636EF" w:rsidRPr="003636EF" w:rsidRDefault="003636EF" w:rsidP="005A2B46">
      <w:pPr>
        <w:spacing w:after="0"/>
        <w:jc w:val="both"/>
        <w:rPr>
          <w:b/>
          <w:i/>
          <w:sz w:val="28"/>
          <w:szCs w:val="24"/>
        </w:rPr>
      </w:pPr>
    </w:p>
    <w:p w:rsidR="003D348A" w:rsidRPr="00574202" w:rsidRDefault="003D348A" w:rsidP="005A2B46">
      <w:pPr>
        <w:spacing w:after="0"/>
        <w:jc w:val="both"/>
        <w:rPr>
          <w:sz w:val="24"/>
          <w:szCs w:val="24"/>
        </w:rPr>
      </w:pPr>
      <w:r w:rsidRPr="00574202">
        <w:rPr>
          <w:sz w:val="24"/>
          <w:szCs w:val="24"/>
        </w:rPr>
        <w:t>La oficina de cultura, tendrá objetivos planeados y  evaluados.</w:t>
      </w:r>
    </w:p>
    <w:p w:rsidR="003D348A" w:rsidRDefault="003D348A" w:rsidP="005A2B46">
      <w:pPr>
        <w:spacing w:after="0"/>
        <w:jc w:val="both"/>
        <w:rPr>
          <w:sz w:val="24"/>
          <w:szCs w:val="24"/>
        </w:rPr>
      </w:pPr>
      <w:r w:rsidRPr="00574202">
        <w:rPr>
          <w:sz w:val="24"/>
          <w:szCs w:val="24"/>
        </w:rPr>
        <w:t>Con una programación institucional, difundiremos los valores autóctonos CULTU</w:t>
      </w:r>
      <w:r w:rsidR="00607AC6" w:rsidRPr="00574202">
        <w:rPr>
          <w:sz w:val="24"/>
          <w:szCs w:val="24"/>
        </w:rPr>
        <w:t>R</w:t>
      </w:r>
      <w:r w:rsidRPr="00574202">
        <w:rPr>
          <w:sz w:val="24"/>
          <w:szCs w:val="24"/>
        </w:rPr>
        <w:t>IZA</w:t>
      </w:r>
      <w:r w:rsidR="00607AC6" w:rsidRPr="00574202">
        <w:rPr>
          <w:sz w:val="24"/>
          <w:szCs w:val="24"/>
        </w:rPr>
        <w:t>TE</w:t>
      </w:r>
      <w:r w:rsidRPr="00574202">
        <w:rPr>
          <w:sz w:val="24"/>
          <w:szCs w:val="24"/>
        </w:rPr>
        <w:t xml:space="preserve"> busca fortalecer la motivación en los diferentes núcleos de los habitantes de Iza.</w:t>
      </w:r>
    </w:p>
    <w:p w:rsidR="00FC75D3" w:rsidRPr="00574202" w:rsidRDefault="00FC75D3" w:rsidP="005A2B46">
      <w:pPr>
        <w:spacing w:after="0"/>
        <w:jc w:val="both"/>
        <w:rPr>
          <w:sz w:val="24"/>
          <w:szCs w:val="24"/>
        </w:rPr>
      </w:pPr>
    </w:p>
    <w:p w:rsidR="003D348A" w:rsidRDefault="003D348A" w:rsidP="005A2B46">
      <w:pPr>
        <w:spacing w:after="0"/>
        <w:jc w:val="both"/>
        <w:rPr>
          <w:sz w:val="24"/>
          <w:szCs w:val="24"/>
        </w:rPr>
      </w:pPr>
      <w:r w:rsidRPr="00574202">
        <w:rPr>
          <w:sz w:val="24"/>
          <w:szCs w:val="24"/>
        </w:rPr>
        <w:t>En el  calendario, debernos incluir eventos  que  motiven la visita de turistas, a la vez integrar nuestra población  la programación del uso del tiempo libre.</w:t>
      </w:r>
    </w:p>
    <w:p w:rsidR="00FC75D3" w:rsidRPr="00574202" w:rsidRDefault="00FC75D3" w:rsidP="005A2B46">
      <w:pPr>
        <w:spacing w:after="0"/>
        <w:jc w:val="both"/>
        <w:rPr>
          <w:sz w:val="24"/>
          <w:szCs w:val="24"/>
        </w:rPr>
      </w:pPr>
    </w:p>
    <w:p w:rsidR="003D348A" w:rsidRDefault="003D348A" w:rsidP="005A2B46">
      <w:pPr>
        <w:spacing w:after="0"/>
        <w:jc w:val="both"/>
        <w:rPr>
          <w:sz w:val="24"/>
          <w:szCs w:val="24"/>
        </w:rPr>
      </w:pPr>
      <w:r w:rsidRPr="00574202">
        <w:rPr>
          <w:sz w:val="24"/>
          <w:szCs w:val="24"/>
        </w:rPr>
        <w:t>Observamos algunas de las i</w:t>
      </w:r>
      <w:r w:rsidR="00FC75D3">
        <w:rPr>
          <w:sz w:val="24"/>
          <w:szCs w:val="24"/>
        </w:rPr>
        <w:t>niciativas que se implementarán:</w:t>
      </w:r>
    </w:p>
    <w:p w:rsidR="00FC75D3" w:rsidRPr="00574202" w:rsidRDefault="00FC75D3" w:rsidP="005A2B46">
      <w:pPr>
        <w:spacing w:after="0"/>
        <w:jc w:val="both"/>
        <w:rPr>
          <w:sz w:val="24"/>
          <w:szCs w:val="24"/>
        </w:rPr>
      </w:pPr>
    </w:p>
    <w:p w:rsidR="003D348A" w:rsidRDefault="003D348A" w:rsidP="003636EF">
      <w:pPr>
        <w:pStyle w:val="Prrafodelista"/>
        <w:numPr>
          <w:ilvl w:val="0"/>
          <w:numId w:val="8"/>
        </w:numPr>
        <w:spacing w:after="0"/>
        <w:ind w:left="426" w:hanging="426"/>
        <w:jc w:val="both"/>
        <w:rPr>
          <w:sz w:val="24"/>
          <w:szCs w:val="24"/>
        </w:rPr>
      </w:pPr>
      <w:r w:rsidRPr="00574202">
        <w:rPr>
          <w:sz w:val="24"/>
          <w:szCs w:val="24"/>
        </w:rPr>
        <w:t>Creación de la banda Heráldica de Iza.</w:t>
      </w:r>
    </w:p>
    <w:p w:rsidR="00FC75D3" w:rsidRPr="00574202" w:rsidRDefault="00FC75D3" w:rsidP="00FC75D3">
      <w:pPr>
        <w:pStyle w:val="Prrafodelista"/>
        <w:spacing w:after="0"/>
        <w:ind w:left="426"/>
        <w:jc w:val="both"/>
        <w:rPr>
          <w:sz w:val="24"/>
          <w:szCs w:val="24"/>
        </w:rPr>
      </w:pPr>
    </w:p>
    <w:p w:rsidR="003D348A" w:rsidRDefault="003D348A" w:rsidP="003636EF">
      <w:pPr>
        <w:pStyle w:val="Prrafodelista"/>
        <w:numPr>
          <w:ilvl w:val="0"/>
          <w:numId w:val="8"/>
        </w:numPr>
        <w:spacing w:after="0"/>
        <w:ind w:left="426" w:hanging="426"/>
        <w:jc w:val="both"/>
        <w:rPr>
          <w:sz w:val="24"/>
          <w:szCs w:val="24"/>
        </w:rPr>
      </w:pPr>
      <w:r w:rsidRPr="00574202">
        <w:rPr>
          <w:sz w:val="24"/>
          <w:szCs w:val="24"/>
        </w:rPr>
        <w:t>Conformación del grupo de danza, para jóvenes y adultos.</w:t>
      </w:r>
    </w:p>
    <w:p w:rsidR="00FC75D3" w:rsidRPr="00FC75D3" w:rsidRDefault="00FC75D3" w:rsidP="00FC75D3">
      <w:pPr>
        <w:pStyle w:val="Prrafodelista"/>
        <w:rPr>
          <w:sz w:val="24"/>
          <w:szCs w:val="24"/>
        </w:rPr>
      </w:pPr>
    </w:p>
    <w:p w:rsidR="00FC75D3" w:rsidRPr="00574202" w:rsidRDefault="00FC75D3" w:rsidP="00FC75D3">
      <w:pPr>
        <w:pStyle w:val="Prrafodelista"/>
        <w:spacing w:after="0"/>
        <w:ind w:left="426"/>
        <w:jc w:val="both"/>
        <w:rPr>
          <w:sz w:val="24"/>
          <w:szCs w:val="24"/>
        </w:rPr>
      </w:pPr>
    </w:p>
    <w:p w:rsidR="003D348A" w:rsidRPr="00574202" w:rsidRDefault="003D348A" w:rsidP="003636EF">
      <w:pPr>
        <w:pStyle w:val="Prrafodelista"/>
        <w:numPr>
          <w:ilvl w:val="0"/>
          <w:numId w:val="8"/>
        </w:numPr>
        <w:spacing w:after="0"/>
        <w:ind w:left="426" w:hanging="426"/>
        <w:jc w:val="both"/>
        <w:rPr>
          <w:sz w:val="24"/>
          <w:szCs w:val="24"/>
        </w:rPr>
      </w:pPr>
      <w:r w:rsidRPr="00574202">
        <w:rPr>
          <w:sz w:val="24"/>
          <w:szCs w:val="24"/>
        </w:rPr>
        <w:t>Domingos  de Paz. Presentación de eventos artísticos  los fines de semana y puentes.</w:t>
      </w:r>
    </w:p>
    <w:p w:rsidR="003D348A" w:rsidRPr="00574202" w:rsidRDefault="003D348A" w:rsidP="003636EF">
      <w:pPr>
        <w:pStyle w:val="Prrafodelista"/>
        <w:spacing w:after="0"/>
        <w:ind w:left="426" w:hanging="426"/>
        <w:jc w:val="both"/>
        <w:rPr>
          <w:sz w:val="24"/>
          <w:szCs w:val="24"/>
        </w:rPr>
      </w:pPr>
    </w:p>
    <w:p w:rsidR="00FC75D3" w:rsidRDefault="00EF5DB7" w:rsidP="003636EF">
      <w:pPr>
        <w:pStyle w:val="Prrafodelista"/>
        <w:numPr>
          <w:ilvl w:val="0"/>
          <w:numId w:val="8"/>
        </w:numPr>
        <w:spacing w:after="0"/>
        <w:ind w:left="426" w:hanging="426"/>
        <w:jc w:val="both"/>
        <w:rPr>
          <w:sz w:val="24"/>
          <w:szCs w:val="24"/>
        </w:rPr>
      </w:pPr>
      <w:r w:rsidRPr="00574202">
        <w:rPr>
          <w:sz w:val="24"/>
          <w:szCs w:val="24"/>
        </w:rPr>
        <w:t xml:space="preserve">Fortalecer e </w:t>
      </w:r>
      <w:r w:rsidR="003D348A" w:rsidRPr="00574202">
        <w:rPr>
          <w:sz w:val="24"/>
          <w:szCs w:val="24"/>
        </w:rPr>
        <w:t>Institucionalizar el concurso de música  de cuerdas, Francisco Cristancho.</w:t>
      </w:r>
    </w:p>
    <w:p w:rsidR="003D348A" w:rsidRPr="00FC75D3" w:rsidRDefault="00EF5DB7" w:rsidP="00FC75D3">
      <w:pPr>
        <w:spacing w:after="0"/>
        <w:jc w:val="both"/>
        <w:rPr>
          <w:sz w:val="24"/>
          <w:szCs w:val="24"/>
        </w:rPr>
      </w:pPr>
      <w:r w:rsidRPr="00FC75D3">
        <w:rPr>
          <w:sz w:val="24"/>
          <w:szCs w:val="24"/>
        </w:rPr>
        <w:t xml:space="preserve"> </w:t>
      </w:r>
    </w:p>
    <w:p w:rsidR="003D348A" w:rsidRDefault="000D3E8A" w:rsidP="003636EF">
      <w:pPr>
        <w:pStyle w:val="Prrafodelista"/>
        <w:numPr>
          <w:ilvl w:val="0"/>
          <w:numId w:val="8"/>
        </w:numPr>
        <w:spacing w:after="0"/>
        <w:ind w:left="426" w:hanging="426"/>
        <w:jc w:val="both"/>
        <w:rPr>
          <w:sz w:val="24"/>
          <w:szCs w:val="24"/>
        </w:rPr>
      </w:pPr>
      <w:r w:rsidRPr="00574202">
        <w:rPr>
          <w:sz w:val="24"/>
          <w:szCs w:val="24"/>
        </w:rPr>
        <w:t>Difusión</w:t>
      </w:r>
      <w:r w:rsidR="003D348A" w:rsidRPr="00574202">
        <w:rPr>
          <w:sz w:val="24"/>
          <w:szCs w:val="24"/>
        </w:rPr>
        <w:t xml:space="preserve"> institucional, de los  valores  regionales como  la  tradición, el  mito, los cuentos  buscando  fortalecer nuestras  creencias.</w:t>
      </w:r>
      <w:r w:rsidR="00EF5DB7" w:rsidRPr="00574202">
        <w:rPr>
          <w:sz w:val="24"/>
          <w:szCs w:val="24"/>
        </w:rPr>
        <w:t xml:space="preserve"> Apoyándose en el Adulto mayor</w:t>
      </w:r>
      <w:r w:rsidR="00FC75D3">
        <w:rPr>
          <w:sz w:val="24"/>
          <w:szCs w:val="24"/>
        </w:rPr>
        <w:t>.</w:t>
      </w:r>
    </w:p>
    <w:p w:rsidR="00FC75D3" w:rsidRPr="00FC75D3" w:rsidRDefault="00FC75D3" w:rsidP="00FC75D3">
      <w:pPr>
        <w:spacing w:after="0"/>
        <w:jc w:val="both"/>
        <w:rPr>
          <w:sz w:val="24"/>
          <w:szCs w:val="24"/>
        </w:rPr>
      </w:pPr>
    </w:p>
    <w:p w:rsidR="00FC75D3" w:rsidRDefault="003D348A" w:rsidP="003636EF">
      <w:pPr>
        <w:pStyle w:val="Prrafodelista"/>
        <w:numPr>
          <w:ilvl w:val="0"/>
          <w:numId w:val="8"/>
        </w:numPr>
        <w:spacing w:after="0"/>
        <w:ind w:left="426" w:hanging="426"/>
        <w:jc w:val="both"/>
        <w:rPr>
          <w:sz w:val="24"/>
          <w:szCs w:val="24"/>
        </w:rPr>
      </w:pPr>
      <w:r w:rsidRPr="00574202">
        <w:rPr>
          <w:sz w:val="24"/>
          <w:szCs w:val="24"/>
        </w:rPr>
        <w:t xml:space="preserve">A los jóvenes por  intermedio del SENA, los  instruiremos  en atención al  turista en el  proyecto Guardianes </w:t>
      </w:r>
      <w:r w:rsidR="000D3E8A" w:rsidRPr="00574202">
        <w:rPr>
          <w:sz w:val="24"/>
          <w:szCs w:val="24"/>
        </w:rPr>
        <w:t>Turísticos</w:t>
      </w:r>
      <w:r w:rsidRPr="00574202">
        <w:rPr>
          <w:sz w:val="24"/>
          <w:szCs w:val="24"/>
        </w:rPr>
        <w:t>.</w:t>
      </w:r>
    </w:p>
    <w:p w:rsidR="003D348A" w:rsidRPr="00FC75D3" w:rsidRDefault="00EF5DB7" w:rsidP="00FC75D3">
      <w:pPr>
        <w:spacing w:after="0"/>
        <w:jc w:val="both"/>
        <w:rPr>
          <w:sz w:val="24"/>
          <w:szCs w:val="24"/>
        </w:rPr>
      </w:pPr>
      <w:r w:rsidRPr="00FC75D3">
        <w:rPr>
          <w:sz w:val="24"/>
          <w:szCs w:val="24"/>
        </w:rPr>
        <w:t xml:space="preserve"> </w:t>
      </w:r>
    </w:p>
    <w:p w:rsidR="003D348A" w:rsidRDefault="000D3E8A" w:rsidP="003636EF">
      <w:pPr>
        <w:pStyle w:val="Prrafodelista"/>
        <w:numPr>
          <w:ilvl w:val="0"/>
          <w:numId w:val="8"/>
        </w:numPr>
        <w:spacing w:after="0"/>
        <w:ind w:left="426" w:hanging="426"/>
        <w:jc w:val="both"/>
        <w:rPr>
          <w:sz w:val="24"/>
          <w:szCs w:val="24"/>
        </w:rPr>
      </w:pPr>
      <w:r w:rsidRPr="00574202">
        <w:rPr>
          <w:sz w:val="24"/>
          <w:szCs w:val="24"/>
        </w:rPr>
        <w:t>Construcción de parques infantiles.</w:t>
      </w:r>
    </w:p>
    <w:p w:rsidR="00FC75D3" w:rsidRPr="00FC75D3" w:rsidRDefault="00FC75D3" w:rsidP="00FC75D3">
      <w:pPr>
        <w:spacing w:after="0"/>
        <w:jc w:val="both"/>
        <w:rPr>
          <w:sz w:val="24"/>
          <w:szCs w:val="24"/>
        </w:rPr>
      </w:pPr>
    </w:p>
    <w:p w:rsidR="000D3E8A" w:rsidRDefault="000D3E8A" w:rsidP="003636EF">
      <w:pPr>
        <w:pStyle w:val="Prrafodelista"/>
        <w:numPr>
          <w:ilvl w:val="0"/>
          <w:numId w:val="8"/>
        </w:numPr>
        <w:spacing w:after="0"/>
        <w:ind w:left="426" w:hanging="426"/>
        <w:jc w:val="both"/>
        <w:rPr>
          <w:sz w:val="24"/>
          <w:szCs w:val="24"/>
        </w:rPr>
      </w:pPr>
      <w:r w:rsidRPr="00574202">
        <w:rPr>
          <w:sz w:val="24"/>
          <w:szCs w:val="24"/>
        </w:rPr>
        <w:t xml:space="preserve">Proyecto posadas turísticas. </w:t>
      </w:r>
    </w:p>
    <w:p w:rsidR="00FC75D3" w:rsidRPr="00FC75D3" w:rsidRDefault="00FC75D3" w:rsidP="00FC75D3">
      <w:pPr>
        <w:spacing w:after="0"/>
        <w:jc w:val="both"/>
        <w:rPr>
          <w:sz w:val="24"/>
          <w:szCs w:val="24"/>
        </w:rPr>
      </w:pPr>
    </w:p>
    <w:p w:rsidR="0011675F" w:rsidRDefault="0011675F" w:rsidP="003636EF">
      <w:pPr>
        <w:pStyle w:val="Prrafodelista"/>
        <w:numPr>
          <w:ilvl w:val="0"/>
          <w:numId w:val="8"/>
        </w:numPr>
        <w:spacing w:after="0"/>
        <w:ind w:left="426" w:hanging="426"/>
        <w:jc w:val="both"/>
        <w:rPr>
          <w:sz w:val="24"/>
          <w:szCs w:val="24"/>
        </w:rPr>
      </w:pPr>
      <w:r w:rsidRPr="00574202">
        <w:rPr>
          <w:sz w:val="24"/>
          <w:szCs w:val="24"/>
        </w:rPr>
        <w:t>Iza competitiva y cultural se abre al Mundo.</w:t>
      </w:r>
    </w:p>
    <w:p w:rsidR="00FC75D3" w:rsidRPr="00FC75D3" w:rsidRDefault="00FC75D3" w:rsidP="00FC75D3">
      <w:pPr>
        <w:spacing w:after="0"/>
        <w:jc w:val="both"/>
        <w:rPr>
          <w:sz w:val="24"/>
          <w:szCs w:val="24"/>
        </w:rPr>
      </w:pPr>
    </w:p>
    <w:p w:rsidR="000D3E8A" w:rsidRDefault="000D3E8A" w:rsidP="003636EF">
      <w:pPr>
        <w:pStyle w:val="Prrafodelista"/>
        <w:numPr>
          <w:ilvl w:val="0"/>
          <w:numId w:val="8"/>
        </w:numPr>
        <w:spacing w:after="0"/>
        <w:ind w:left="426" w:hanging="426"/>
        <w:jc w:val="both"/>
        <w:rPr>
          <w:sz w:val="24"/>
          <w:szCs w:val="24"/>
        </w:rPr>
      </w:pPr>
      <w:r w:rsidRPr="00574202">
        <w:rPr>
          <w:sz w:val="24"/>
          <w:szCs w:val="24"/>
        </w:rPr>
        <w:t>Terminación Polideportivo.</w:t>
      </w:r>
    </w:p>
    <w:p w:rsidR="00644A4E" w:rsidRPr="00644A4E" w:rsidRDefault="00644A4E" w:rsidP="00644A4E">
      <w:pPr>
        <w:spacing w:after="0"/>
        <w:jc w:val="both"/>
        <w:rPr>
          <w:sz w:val="24"/>
          <w:szCs w:val="24"/>
        </w:rPr>
      </w:pPr>
    </w:p>
    <w:p w:rsidR="000D3E8A" w:rsidRDefault="000D3E8A" w:rsidP="003636EF">
      <w:pPr>
        <w:pStyle w:val="Prrafodelista"/>
        <w:numPr>
          <w:ilvl w:val="0"/>
          <w:numId w:val="8"/>
        </w:numPr>
        <w:spacing w:after="0"/>
        <w:ind w:left="426" w:hanging="426"/>
        <w:jc w:val="both"/>
        <w:rPr>
          <w:sz w:val="24"/>
          <w:szCs w:val="24"/>
        </w:rPr>
      </w:pPr>
      <w:r w:rsidRPr="00574202">
        <w:rPr>
          <w:sz w:val="24"/>
          <w:szCs w:val="24"/>
        </w:rPr>
        <w:t>Proyecto Centro de Convenciones.</w:t>
      </w:r>
    </w:p>
    <w:p w:rsidR="00644A4E" w:rsidRPr="00644A4E" w:rsidRDefault="00644A4E" w:rsidP="00644A4E">
      <w:pPr>
        <w:spacing w:after="0"/>
        <w:jc w:val="both"/>
        <w:rPr>
          <w:sz w:val="24"/>
          <w:szCs w:val="24"/>
        </w:rPr>
      </w:pPr>
    </w:p>
    <w:p w:rsidR="000D3E8A" w:rsidRDefault="000D3E8A" w:rsidP="003636EF">
      <w:pPr>
        <w:pStyle w:val="Prrafodelista"/>
        <w:numPr>
          <w:ilvl w:val="0"/>
          <w:numId w:val="8"/>
        </w:numPr>
        <w:spacing w:after="0"/>
        <w:ind w:left="426" w:hanging="426"/>
        <w:jc w:val="both"/>
        <w:rPr>
          <w:sz w:val="24"/>
          <w:szCs w:val="24"/>
        </w:rPr>
      </w:pPr>
      <w:r w:rsidRPr="00574202">
        <w:rPr>
          <w:sz w:val="24"/>
          <w:szCs w:val="24"/>
        </w:rPr>
        <w:t>Apoyo  a los  diferentes grupos musicales del municipio</w:t>
      </w:r>
    </w:p>
    <w:p w:rsidR="00644A4E" w:rsidRPr="00644A4E" w:rsidRDefault="00644A4E" w:rsidP="00644A4E">
      <w:pPr>
        <w:spacing w:after="0"/>
        <w:jc w:val="both"/>
        <w:rPr>
          <w:sz w:val="24"/>
          <w:szCs w:val="24"/>
        </w:rPr>
      </w:pPr>
    </w:p>
    <w:p w:rsidR="000D3E8A" w:rsidRDefault="000D3E8A" w:rsidP="003636EF">
      <w:pPr>
        <w:pStyle w:val="Prrafodelista"/>
        <w:numPr>
          <w:ilvl w:val="0"/>
          <w:numId w:val="8"/>
        </w:numPr>
        <w:spacing w:after="0"/>
        <w:ind w:left="426" w:hanging="426"/>
        <w:jc w:val="both"/>
        <w:rPr>
          <w:sz w:val="24"/>
          <w:szCs w:val="24"/>
        </w:rPr>
      </w:pPr>
      <w:r w:rsidRPr="00574202">
        <w:rPr>
          <w:sz w:val="24"/>
          <w:szCs w:val="24"/>
        </w:rPr>
        <w:t>Festival “NIDO VERDE”</w:t>
      </w:r>
      <w:r w:rsidR="00607AC6" w:rsidRPr="00574202">
        <w:rPr>
          <w:sz w:val="24"/>
          <w:szCs w:val="24"/>
        </w:rPr>
        <w:t>.</w:t>
      </w:r>
    </w:p>
    <w:p w:rsidR="00644A4E" w:rsidRPr="00644A4E" w:rsidRDefault="00644A4E" w:rsidP="00644A4E">
      <w:pPr>
        <w:spacing w:after="0"/>
        <w:jc w:val="both"/>
        <w:rPr>
          <w:sz w:val="24"/>
          <w:szCs w:val="24"/>
        </w:rPr>
      </w:pPr>
    </w:p>
    <w:p w:rsidR="003C122D" w:rsidRDefault="00607AC6" w:rsidP="003636EF">
      <w:pPr>
        <w:pStyle w:val="Prrafodelista"/>
        <w:numPr>
          <w:ilvl w:val="0"/>
          <w:numId w:val="8"/>
        </w:numPr>
        <w:spacing w:after="0"/>
        <w:ind w:left="426" w:hanging="426"/>
        <w:jc w:val="both"/>
        <w:rPr>
          <w:sz w:val="24"/>
          <w:szCs w:val="24"/>
        </w:rPr>
      </w:pPr>
      <w:r w:rsidRPr="00574202">
        <w:rPr>
          <w:sz w:val="24"/>
          <w:szCs w:val="24"/>
        </w:rPr>
        <w:t xml:space="preserve">Construcción de cancha de </w:t>
      </w:r>
      <w:r w:rsidR="00761D73" w:rsidRPr="00574202">
        <w:rPr>
          <w:sz w:val="24"/>
          <w:szCs w:val="24"/>
        </w:rPr>
        <w:t>fútbol</w:t>
      </w:r>
      <w:r w:rsidR="00644A4E">
        <w:rPr>
          <w:sz w:val="24"/>
          <w:szCs w:val="24"/>
        </w:rPr>
        <w:t xml:space="preserve"> </w:t>
      </w:r>
      <w:r w:rsidR="004F1351">
        <w:rPr>
          <w:sz w:val="24"/>
          <w:szCs w:val="24"/>
        </w:rPr>
        <w:t>Sintética</w:t>
      </w:r>
    </w:p>
    <w:p w:rsidR="003C122D" w:rsidRPr="003C122D" w:rsidRDefault="003C122D" w:rsidP="003C122D">
      <w:pPr>
        <w:pStyle w:val="Prrafodelista"/>
        <w:rPr>
          <w:sz w:val="24"/>
          <w:szCs w:val="24"/>
        </w:rPr>
      </w:pPr>
    </w:p>
    <w:p w:rsidR="00607AC6" w:rsidRDefault="003C122D" w:rsidP="003636EF">
      <w:pPr>
        <w:pStyle w:val="Prrafodelista"/>
        <w:numPr>
          <w:ilvl w:val="0"/>
          <w:numId w:val="8"/>
        </w:numPr>
        <w:spacing w:after="0"/>
        <w:ind w:left="426" w:hanging="426"/>
        <w:jc w:val="both"/>
        <w:rPr>
          <w:sz w:val="24"/>
          <w:szCs w:val="24"/>
        </w:rPr>
      </w:pPr>
      <w:r>
        <w:rPr>
          <w:sz w:val="24"/>
          <w:szCs w:val="24"/>
        </w:rPr>
        <w:t xml:space="preserve">Escuelas de formación en </w:t>
      </w:r>
      <w:r w:rsidR="004F1351">
        <w:rPr>
          <w:sz w:val="24"/>
          <w:szCs w:val="24"/>
        </w:rPr>
        <w:t>arte,</w:t>
      </w:r>
      <w:r>
        <w:rPr>
          <w:sz w:val="24"/>
          <w:szCs w:val="24"/>
        </w:rPr>
        <w:t xml:space="preserve"> danza y </w:t>
      </w:r>
      <w:r w:rsidR="004F1351">
        <w:rPr>
          <w:sz w:val="24"/>
          <w:szCs w:val="24"/>
        </w:rPr>
        <w:t>música</w:t>
      </w:r>
      <w:r w:rsidR="00761D73" w:rsidRPr="00574202">
        <w:rPr>
          <w:sz w:val="24"/>
          <w:szCs w:val="24"/>
        </w:rPr>
        <w:t>.</w:t>
      </w:r>
    </w:p>
    <w:p w:rsidR="004F1351" w:rsidRPr="004F1351" w:rsidRDefault="004F1351" w:rsidP="004F1351">
      <w:pPr>
        <w:pStyle w:val="Prrafodelista"/>
        <w:rPr>
          <w:sz w:val="24"/>
          <w:szCs w:val="24"/>
        </w:rPr>
      </w:pPr>
    </w:p>
    <w:p w:rsidR="004F1351" w:rsidRDefault="004F1351" w:rsidP="003636EF">
      <w:pPr>
        <w:pStyle w:val="Prrafodelista"/>
        <w:numPr>
          <w:ilvl w:val="0"/>
          <w:numId w:val="8"/>
        </w:numPr>
        <w:spacing w:after="0"/>
        <w:ind w:left="426" w:hanging="426"/>
        <w:jc w:val="both"/>
        <w:rPr>
          <w:sz w:val="24"/>
          <w:szCs w:val="24"/>
        </w:rPr>
      </w:pPr>
      <w:r>
        <w:rPr>
          <w:sz w:val="24"/>
          <w:szCs w:val="24"/>
        </w:rPr>
        <w:t>Señalización turística urbana</w:t>
      </w:r>
    </w:p>
    <w:p w:rsidR="007C0544" w:rsidRPr="007C0544" w:rsidRDefault="007C0544" w:rsidP="007C0544">
      <w:pPr>
        <w:pStyle w:val="Prrafodelista"/>
        <w:rPr>
          <w:sz w:val="24"/>
          <w:szCs w:val="24"/>
        </w:rPr>
      </w:pPr>
    </w:p>
    <w:p w:rsidR="007C0544" w:rsidRPr="00574202" w:rsidRDefault="007C0544" w:rsidP="003636EF">
      <w:pPr>
        <w:pStyle w:val="Prrafodelista"/>
        <w:numPr>
          <w:ilvl w:val="0"/>
          <w:numId w:val="8"/>
        </w:numPr>
        <w:spacing w:after="0"/>
        <w:ind w:left="426" w:hanging="426"/>
        <w:jc w:val="both"/>
        <w:rPr>
          <w:sz w:val="24"/>
          <w:szCs w:val="24"/>
        </w:rPr>
      </w:pPr>
      <w:r>
        <w:rPr>
          <w:sz w:val="24"/>
          <w:szCs w:val="24"/>
        </w:rPr>
        <w:t>Motivaremos los deportes extremos (Ciclomontañismo, parapente, aeromodelismo, caminatas ecológicas entre otros programas).</w:t>
      </w:r>
    </w:p>
    <w:p w:rsidR="00950DBC" w:rsidRPr="00EA1B0A" w:rsidRDefault="00950DBC" w:rsidP="00EA1B0A">
      <w:pPr>
        <w:spacing w:after="0"/>
        <w:jc w:val="both"/>
        <w:rPr>
          <w:sz w:val="24"/>
          <w:szCs w:val="24"/>
        </w:rPr>
      </w:pPr>
    </w:p>
    <w:p w:rsidR="000D3E8A" w:rsidRDefault="000D3E8A" w:rsidP="008D7B46">
      <w:pPr>
        <w:spacing w:after="0"/>
        <w:jc w:val="both"/>
        <w:rPr>
          <w:b/>
          <w:sz w:val="24"/>
          <w:szCs w:val="24"/>
        </w:rPr>
      </w:pPr>
      <w:r w:rsidRPr="00574202">
        <w:rPr>
          <w:b/>
          <w:sz w:val="24"/>
          <w:szCs w:val="24"/>
        </w:rPr>
        <w:t>GUARDIANES TURISTICOS.</w:t>
      </w:r>
    </w:p>
    <w:p w:rsidR="00664F64" w:rsidRPr="00574202" w:rsidRDefault="00664F64" w:rsidP="008D7B46">
      <w:pPr>
        <w:spacing w:after="0"/>
        <w:jc w:val="both"/>
        <w:rPr>
          <w:b/>
          <w:sz w:val="24"/>
          <w:szCs w:val="24"/>
        </w:rPr>
      </w:pPr>
    </w:p>
    <w:p w:rsidR="000D3E8A" w:rsidRDefault="000D3E8A" w:rsidP="00735107">
      <w:pPr>
        <w:pStyle w:val="Prrafodelista"/>
        <w:numPr>
          <w:ilvl w:val="0"/>
          <w:numId w:val="9"/>
        </w:numPr>
        <w:spacing w:after="0"/>
        <w:ind w:left="426"/>
        <w:jc w:val="both"/>
        <w:rPr>
          <w:sz w:val="24"/>
          <w:szCs w:val="24"/>
        </w:rPr>
      </w:pPr>
      <w:r w:rsidRPr="00574202">
        <w:rPr>
          <w:sz w:val="24"/>
          <w:szCs w:val="24"/>
        </w:rPr>
        <w:t>Motivaremos el senderismo y haremos difusión de él.</w:t>
      </w:r>
      <w:r w:rsidR="00EC142D" w:rsidRPr="00574202">
        <w:rPr>
          <w:sz w:val="24"/>
          <w:szCs w:val="24"/>
        </w:rPr>
        <w:t xml:space="preserve"> (</w:t>
      </w:r>
      <w:r w:rsidR="00761D73" w:rsidRPr="00574202">
        <w:rPr>
          <w:sz w:val="24"/>
          <w:szCs w:val="24"/>
        </w:rPr>
        <w:t>Mapa de rutas, caminantes, bicicletas</w:t>
      </w:r>
      <w:r w:rsidR="00EC142D" w:rsidRPr="00574202">
        <w:rPr>
          <w:sz w:val="24"/>
          <w:szCs w:val="24"/>
        </w:rPr>
        <w:t>)</w:t>
      </w:r>
    </w:p>
    <w:p w:rsidR="00664F64" w:rsidRPr="00735107" w:rsidRDefault="00664F64" w:rsidP="00664F64">
      <w:pPr>
        <w:pStyle w:val="Prrafodelista"/>
        <w:spacing w:after="0"/>
        <w:ind w:left="426"/>
        <w:jc w:val="both"/>
        <w:rPr>
          <w:sz w:val="24"/>
          <w:szCs w:val="24"/>
        </w:rPr>
      </w:pPr>
    </w:p>
    <w:p w:rsidR="000D3E8A" w:rsidRDefault="000D3E8A" w:rsidP="003636EF">
      <w:pPr>
        <w:pStyle w:val="Prrafodelista"/>
        <w:numPr>
          <w:ilvl w:val="0"/>
          <w:numId w:val="9"/>
        </w:numPr>
        <w:spacing w:after="0"/>
        <w:ind w:left="426"/>
        <w:jc w:val="both"/>
        <w:rPr>
          <w:sz w:val="24"/>
          <w:szCs w:val="24"/>
        </w:rPr>
      </w:pPr>
      <w:r w:rsidRPr="00574202">
        <w:rPr>
          <w:sz w:val="24"/>
          <w:szCs w:val="24"/>
        </w:rPr>
        <w:t>Retomaremos el Festiv</w:t>
      </w:r>
      <w:r w:rsidR="00761D73" w:rsidRPr="00574202">
        <w:rPr>
          <w:sz w:val="24"/>
          <w:szCs w:val="24"/>
        </w:rPr>
        <w:t>al del Postre,</w:t>
      </w:r>
      <w:r w:rsidR="00EC142D" w:rsidRPr="00574202">
        <w:rPr>
          <w:sz w:val="24"/>
          <w:szCs w:val="24"/>
        </w:rPr>
        <w:t xml:space="preserve"> </w:t>
      </w:r>
      <w:r w:rsidR="00761D73" w:rsidRPr="00574202">
        <w:rPr>
          <w:sz w:val="24"/>
          <w:szCs w:val="24"/>
        </w:rPr>
        <w:t>Organización</w:t>
      </w:r>
      <w:r w:rsidR="00EC142D" w:rsidRPr="00574202">
        <w:rPr>
          <w:sz w:val="24"/>
          <w:szCs w:val="24"/>
        </w:rPr>
        <w:t xml:space="preserve"> </w:t>
      </w:r>
      <w:r w:rsidR="00761D73" w:rsidRPr="00574202">
        <w:rPr>
          <w:sz w:val="24"/>
          <w:szCs w:val="24"/>
        </w:rPr>
        <w:t>concertada</w:t>
      </w:r>
    </w:p>
    <w:p w:rsidR="00664F64" w:rsidRPr="00664F64" w:rsidRDefault="00664F64" w:rsidP="00664F64">
      <w:pPr>
        <w:pStyle w:val="Prrafodelista"/>
        <w:rPr>
          <w:sz w:val="24"/>
          <w:szCs w:val="24"/>
        </w:rPr>
      </w:pPr>
    </w:p>
    <w:p w:rsidR="00664F64" w:rsidRPr="00574202" w:rsidRDefault="00664F64" w:rsidP="00664F64">
      <w:pPr>
        <w:pStyle w:val="Prrafodelista"/>
        <w:spacing w:after="0"/>
        <w:ind w:left="426"/>
        <w:jc w:val="both"/>
        <w:rPr>
          <w:sz w:val="24"/>
          <w:szCs w:val="24"/>
        </w:rPr>
      </w:pPr>
    </w:p>
    <w:p w:rsidR="000D3E8A" w:rsidRDefault="00761D73" w:rsidP="003636EF">
      <w:pPr>
        <w:pStyle w:val="Prrafodelista"/>
        <w:numPr>
          <w:ilvl w:val="0"/>
          <w:numId w:val="9"/>
        </w:numPr>
        <w:spacing w:after="0"/>
        <w:ind w:left="426"/>
        <w:jc w:val="both"/>
        <w:rPr>
          <w:sz w:val="24"/>
          <w:szCs w:val="24"/>
        </w:rPr>
      </w:pPr>
      <w:r w:rsidRPr="00574202">
        <w:rPr>
          <w:sz w:val="24"/>
          <w:szCs w:val="24"/>
        </w:rPr>
        <w:t>Promoción turística en medios de comunicación masivos a nivel nacional (vitrinas Nacionales de turismo y vallas promocionales).</w:t>
      </w:r>
    </w:p>
    <w:p w:rsidR="00664F64" w:rsidRPr="00574202" w:rsidRDefault="00664F64" w:rsidP="00664F64">
      <w:pPr>
        <w:pStyle w:val="Prrafodelista"/>
        <w:spacing w:after="0"/>
        <w:ind w:left="426"/>
        <w:jc w:val="both"/>
        <w:rPr>
          <w:sz w:val="24"/>
          <w:szCs w:val="24"/>
        </w:rPr>
      </w:pPr>
    </w:p>
    <w:p w:rsidR="00664F64" w:rsidRPr="00664F64" w:rsidRDefault="000D3E8A" w:rsidP="00664F64">
      <w:pPr>
        <w:pStyle w:val="Prrafodelista"/>
        <w:numPr>
          <w:ilvl w:val="0"/>
          <w:numId w:val="9"/>
        </w:numPr>
        <w:spacing w:after="0"/>
        <w:ind w:left="426"/>
        <w:jc w:val="both"/>
        <w:rPr>
          <w:sz w:val="24"/>
          <w:szCs w:val="24"/>
        </w:rPr>
      </w:pPr>
      <w:r w:rsidRPr="00574202">
        <w:rPr>
          <w:sz w:val="24"/>
          <w:szCs w:val="24"/>
        </w:rPr>
        <w:t>Nuestra tradición religiosa es un valor de inmenso arraigo espiritual que  no  hemos  difundido, dentro del respeto de  una tradición ancestral.</w:t>
      </w:r>
      <w:r w:rsidR="00AD7B0D" w:rsidRPr="00574202">
        <w:rPr>
          <w:sz w:val="24"/>
          <w:szCs w:val="24"/>
        </w:rPr>
        <w:t xml:space="preserve"> </w:t>
      </w:r>
      <w:r w:rsidR="00761D73" w:rsidRPr="00574202">
        <w:rPr>
          <w:sz w:val="24"/>
          <w:szCs w:val="24"/>
        </w:rPr>
        <w:t>Difusión</w:t>
      </w:r>
      <w:r w:rsidR="00AD7B0D" w:rsidRPr="00574202">
        <w:rPr>
          <w:sz w:val="24"/>
          <w:szCs w:val="24"/>
        </w:rPr>
        <w:t xml:space="preserve"> del municipio fuera del dep</w:t>
      </w:r>
      <w:r w:rsidR="00761D73" w:rsidRPr="00574202">
        <w:rPr>
          <w:sz w:val="24"/>
          <w:szCs w:val="24"/>
        </w:rPr>
        <w:t>artamen</w:t>
      </w:r>
      <w:r w:rsidR="00AD7B0D" w:rsidRPr="00574202">
        <w:rPr>
          <w:sz w:val="24"/>
          <w:szCs w:val="24"/>
        </w:rPr>
        <w:t>to.</w:t>
      </w:r>
    </w:p>
    <w:p w:rsidR="000D3E8A" w:rsidRPr="00574202" w:rsidRDefault="000D3E8A" w:rsidP="003636EF">
      <w:pPr>
        <w:pStyle w:val="Prrafodelista"/>
        <w:spacing w:after="0"/>
        <w:ind w:left="426"/>
        <w:jc w:val="both"/>
        <w:rPr>
          <w:sz w:val="24"/>
          <w:szCs w:val="24"/>
        </w:rPr>
      </w:pPr>
      <w:r w:rsidRPr="00574202">
        <w:rPr>
          <w:sz w:val="24"/>
          <w:szCs w:val="24"/>
        </w:rPr>
        <w:t xml:space="preserve">Debemos recoger la tradicional </w:t>
      </w:r>
      <w:r w:rsidR="00D57F57" w:rsidRPr="00574202">
        <w:rPr>
          <w:sz w:val="24"/>
          <w:szCs w:val="24"/>
        </w:rPr>
        <w:t>romería</w:t>
      </w:r>
      <w:r w:rsidRPr="00574202">
        <w:rPr>
          <w:sz w:val="24"/>
          <w:szCs w:val="24"/>
        </w:rPr>
        <w:t xml:space="preserve"> a nuestro benefactor. El Divino Salvador.</w:t>
      </w:r>
    </w:p>
    <w:p w:rsidR="000D3E8A" w:rsidRPr="00574202" w:rsidRDefault="000D3E8A" w:rsidP="003636EF">
      <w:pPr>
        <w:pStyle w:val="Prrafodelista"/>
        <w:spacing w:after="0"/>
        <w:ind w:left="426"/>
        <w:jc w:val="both"/>
        <w:rPr>
          <w:sz w:val="24"/>
          <w:szCs w:val="24"/>
        </w:rPr>
      </w:pPr>
      <w:r w:rsidRPr="00574202">
        <w:rPr>
          <w:sz w:val="24"/>
          <w:szCs w:val="24"/>
        </w:rPr>
        <w:t>La fiesta  patronal, debe  contar  con la  visita de las  colonias y  la  celebración debemos  revestirla de un gran significado a nivel nacional.</w:t>
      </w:r>
    </w:p>
    <w:p w:rsidR="000D3E8A" w:rsidRPr="00574202" w:rsidRDefault="000D3E8A" w:rsidP="003636EF">
      <w:pPr>
        <w:pStyle w:val="Prrafodelista"/>
        <w:spacing w:after="0"/>
        <w:ind w:left="426"/>
        <w:jc w:val="both"/>
        <w:rPr>
          <w:sz w:val="24"/>
          <w:szCs w:val="24"/>
        </w:rPr>
      </w:pPr>
      <w:r w:rsidRPr="00574202">
        <w:rPr>
          <w:sz w:val="24"/>
          <w:szCs w:val="24"/>
        </w:rPr>
        <w:t>La romería al Divino Salvador, es uno de los  valores humanos  con que  contamos los  IZANOS.</w:t>
      </w:r>
    </w:p>
    <w:p w:rsidR="000D3E8A" w:rsidRDefault="000D3E8A" w:rsidP="003636EF">
      <w:pPr>
        <w:pStyle w:val="Prrafodelista"/>
        <w:numPr>
          <w:ilvl w:val="0"/>
          <w:numId w:val="11"/>
        </w:numPr>
        <w:spacing w:after="0"/>
        <w:ind w:left="426"/>
        <w:jc w:val="both"/>
        <w:rPr>
          <w:sz w:val="24"/>
          <w:szCs w:val="24"/>
        </w:rPr>
      </w:pPr>
      <w:r w:rsidRPr="00574202">
        <w:rPr>
          <w:sz w:val="24"/>
          <w:szCs w:val="24"/>
        </w:rPr>
        <w:t>La tradicional festividad, debe ser  una vitrina de  nuestra productividad. Donde todos seamos  participes. IZA LE COMPRA A IZA, será nuestro objetivo.</w:t>
      </w:r>
    </w:p>
    <w:p w:rsidR="00C91550" w:rsidRPr="00574202" w:rsidRDefault="00C91550" w:rsidP="00C91550">
      <w:pPr>
        <w:pStyle w:val="Prrafodelista"/>
        <w:spacing w:after="0"/>
        <w:ind w:left="426"/>
        <w:jc w:val="both"/>
        <w:rPr>
          <w:sz w:val="24"/>
          <w:szCs w:val="24"/>
        </w:rPr>
      </w:pPr>
    </w:p>
    <w:p w:rsidR="000D3E8A" w:rsidRDefault="00786AF0" w:rsidP="003636EF">
      <w:pPr>
        <w:pStyle w:val="Prrafodelista"/>
        <w:spacing w:after="0"/>
        <w:ind w:left="0"/>
        <w:jc w:val="both"/>
        <w:rPr>
          <w:b/>
          <w:i/>
          <w:sz w:val="28"/>
          <w:szCs w:val="24"/>
        </w:rPr>
      </w:pPr>
      <w:r w:rsidRPr="003636EF">
        <w:rPr>
          <w:b/>
          <w:i/>
          <w:sz w:val="28"/>
          <w:szCs w:val="24"/>
        </w:rPr>
        <w:t>PROYECTO AGROPECUARIO SOSTENIBLE.</w:t>
      </w:r>
    </w:p>
    <w:p w:rsidR="00C91550" w:rsidRPr="003636EF" w:rsidRDefault="00C91550" w:rsidP="003636EF">
      <w:pPr>
        <w:pStyle w:val="Prrafodelista"/>
        <w:spacing w:after="0"/>
        <w:ind w:left="0"/>
        <w:jc w:val="both"/>
        <w:rPr>
          <w:b/>
          <w:i/>
          <w:sz w:val="28"/>
          <w:szCs w:val="24"/>
        </w:rPr>
      </w:pPr>
    </w:p>
    <w:p w:rsidR="00786AF0" w:rsidRDefault="00786AF0" w:rsidP="008D7B46">
      <w:pPr>
        <w:spacing w:after="0"/>
        <w:jc w:val="both"/>
        <w:rPr>
          <w:sz w:val="24"/>
          <w:szCs w:val="24"/>
        </w:rPr>
      </w:pPr>
      <w:r w:rsidRPr="00574202">
        <w:rPr>
          <w:sz w:val="24"/>
          <w:szCs w:val="24"/>
        </w:rPr>
        <w:t>Los principios de nuestro programa, destacan el  respeto  por la  vida.  Como factor de compromiso por la  protección de las condiciones y aprovechamiento del campo.</w:t>
      </w:r>
    </w:p>
    <w:p w:rsidR="00C83306" w:rsidRPr="00574202" w:rsidRDefault="00C83306" w:rsidP="008D7B46">
      <w:pPr>
        <w:spacing w:after="0"/>
        <w:jc w:val="both"/>
        <w:rPr>
          <w:sz w:val="24"/>
          <w:szCs w:val="24"/>
        </w:rPr>
      </w:pPr>
    </w:p>
    <w:p w:rsidR="00786AF0" w:rsidRDefault="00786AF0" w:rsidP="008D7B46">
      <w:pPr>
        <w:spacing w:after="0"/>
        <w:jc w:val="both"/>
        <w:rPr>
          <w:sz w:val="24"/>
          <w:szCs w:val="24"/>
        </w:rPr>
      </w:pPr>
      <w:r w:rsidRPr="00574202">
        <w:rPr>
          <w:sz w:val="24"/>
          <w:szCs w:val="24"/>
        </w:rPr>
        <w:t>La protección del patrimonio hídrico, en las cuencas o  microcuencas.</w:t>
      </w:r>
    </w:p>
    <w:p w:rsidR="00C83306" w:rsidRPr="00574202" w:rsidRDefault="00C83306" w:rsidP="008D7B46">
      <w:pPr>
        <w:spacing w:after="0"/>
        <w:jc w:val="both"/>
        <w:rPr>
          <w:sz w:val="24"/>
          <w:szCs w:val="24"/>
        </w:rPr>
      </w:pPr>
    </w:p>
    <w:p w:rsidR="00786AF0" w:rsidRDefault="0011675F" w:rsidP="008D7B46">
      <w:pPr>
        <w:spacing w:after="0"/>
        <w:jc w:val="both"/>
        <w:rPr>
          <w:sz w:val="24"/>
          <w:szCs w:val="24"/>
        </w:rPr>
      </w:pPr>
      <w:r w:rsidRPr="00574202">
        <w:rPr>
          <w:sz w:val="24"/>
          <w:szCs w:val="24"/>
        </w:rPr>
        <w:t>Creación del banco de maquinaria agropecuaria.</w:t>
      </w:r>
    </w:p>
    <w:p w:rsidR="00EA1B0A" w:rsidRDefault="00EA1B0A" w:rsidP="008D7B46">
      <w:pPr>
        <w:spacing w:after="0"/>
        <w:jc w:val="both"/>
        <w:rPr>
          <w:sz w:val="24"/>
          <w:szCs w:val="24"/>
        </w:rPr>
      </w:pPr>
    </w:p>
    <w:p w:rsidR="00EA1B0A" w:rsidRDefault="00EA1B0A" w:rsidP="008D7B46">
      <w:pPr>
        <w:spacing w:after="0"/>
        <w:jc w:val="both"/>
        <w:rPr>
          <w:sz w:val="24"/>
          <w:szCs w:val="24"/>
        </w:rPr>
      </w:pPr>
    </w:p>
    <w:p w:rsidR="00C83306" w:rsidRPr="00574202" w:rsidRDefault="00C83306" w:rsidP="008D7B46">
      <w:pPr>
        <w:spacing w:after="0"/>
        <w:jc w:val="both"/>
        <w:rPr>
          <w:sz w:val="24"/>
          <w:szCs w:val="24"/>
        </w:rPr>
      </w:pPr>
    </w:p>
    <w:p w:rsidR="00786AF0" w:rsidRDefault="00786AF0" w:rsidP="008D7B46">
      <w:pPr>
        <w:spacing w:after="0"/>
        <w:jc w:val="both"/>
        <w:rPr>
          <w:b/>
          <w:sz w:val="24"/>
          <w:szCs w:val="24"/>
        </w:rPr>
      </w:pPr>
      <w:r w:rsidRPr="00574202">
        <w:rPr>
          <w:b/>
          <w:sz w:val="24"/>
          <w:szCs w:val="24"/>
        </w:rPr>
        <w:t>PROYECTO SENDAS.</w:t>
      </w:r>
    </w:p>
    <w:p w:rsidR="00C63BC6" w:rsidRPr="00574202" w:rsidRDefault="00C63BC6" w:rsidP="008D7B46">
      <w:pPr>
        <w:spacing w:after="0"/>
        <w:jc w:val="both"/>
        <w:rPr>
          <w:b/>
          <w:sz w:val="24"/>
          <w:szCs w:val="24"/>
        </w:rPr>
      </w:pPr>
    </w:p>
    <w:p w:rsidR="00786AF0" w:rsidRDefault="00786AF0" w:rsidP="008D7B46">
      <w:pPr>
        <w:spacing w:after="0"/>
        <w:jc w:val="both"/>
        <w:rPr>
          <w:sz w:val="24"/>
          <w:szCs w:val="24"/>
        </w:rPr>
      </w:pPr>
      <w:r w:rsidRPr="00574202">
        <w:rPr>
          <w:sz w:val="24"/>
          <w:szCs w:val="24"/>
        </w:rPr>
        <w:t>Para cercas vivas, y  programas  intensivos de  forestación y recuperación de tierras, es uno de  nuestros cometidos</w:t>
      </w:r>
      <w:r w:rsidR="00C63BC6">
        <w:rPr>
          <w:sz w:val="24"/>
          <w:szCs w:val="24"/>
        </w:rPr>
        <w:t>, Así</w:t>
      </w:r>
      <w:r w:rsidRPr="00574202">
        <w:rPr>
          <w:sz w:val="24"/>
          <w:szCs w:val="24"/>
        </w:rPr>
        <w:t xml:space="preserve"> damos  sentido a las  acciones para conservar los  ecosistemas </w:t>
      </w:r>
      <w:r w:rsidR="00D57F57" w:rsidRPr="00574202">
        <w:rPr>
          <w:sz w:val="24"/>
          <w:szCs w:val="24"/>
        </w:rPr>
        <w:t>y  las redes de</w:t>
      </w:r>
      <w:r w:rsidRPr="00574202">
        <w:rPr>
          <w:sz w:val="24"/>
          <w:szCs w:val="24"/>
        </w:rPr>
        <w:t xml:space="preserve"> vida. </w:t>
      </w:r>
    </w:p>
    <w:p w:rsidR="00C63BC6" w:rsidRPr="00574202" w:rsidRDefault="00C63BC6" w:rsidP="008D7B46">
      <w:pPr>
        <w:spacing w:after="0"/>
        <w:jc w:val="both"/>
        <w:rPr>
          <w:sz w:val="24"/>
          <w:szCs w:val="24"/>
        </w:rPr>
      </w:pPr>
    </w:p>
    <w:p w:rsidR="00786AF0" w:rsidRDefault="00786AF0" w:rsidP="008D7B46">
      <w:pPr>
        <w:spacing w:after="0"/>
        <w:jc w:val="both"/>
        <w:rPr>
          <w:sz w:val="24"/>
          <w:szCs w:val="24"/>
        </w:rPr>
      </w:pPr>
      <w:r w:rsidRPr="00574202">
        <w:rPr>
          <w:sz w:val="24"/>
          <w:szCs w:val="24"/>
        </w:rPr>
        <w:t>La  adquisición de predios, para  preservación de reservas forestales, e incentivar los cultivos  en  pequeña y  mediana  escala.</w:t>
      </w:r>
    </w:p>
    <w:p w:rsidR="00C63BC6" w:rsidRPr="00574202" w:rsidRDefault="00C63BC6" w:rsidP="008D7B46">
      <w:pPr>
        <w:spacing w:after="0"/>
        <w:jc w:val="both"/>
        <w:rPr>
          <w:sz w:val="24"/>
          <w:szCs w:val="24"/>
        </w:rPr>
      </w:pPr>
    </w:p>
    <w:p w:rsidR="00786AF0" w:rsidRDefault="00786AF0" w:rsidP="008D7B46">
      <w:pPr>
        <w:spacing w:after="0"/>
        <w:jc w:val="both"/>
        <w:rPr>
          <w:sz w:val="24"/>
          <w:szCs w:val="24"/>
        </w:rPr>
      </w:pPr>
      <w:r w:rsidRPr="00574202">
        <w:rPr>
          <w:sz w:val="24"/>
          <w:szCs w:val="24"/>
        </w:rPr>
        <w:t xml:space="preserve">La atención agropecuaria, debe  contar con la multiplicidad de las  alianzas derivadas  entre  el  municipio y  el  gobierno  central. No </w:t>
      </w:r>
      <w:r w:rsidR="0011675F" w:rsidRPr="00574202">
        <w:rPr>
          <w:sz w:val="24"/>
          <w:szCs w:val="24"/>
        </w:rPr>
        <w:t>quedarnos</w:t>
      </w:r>
      <w:r w:rsidRPr="00574202">
        <w:rPr>
          <w:sz w:val="24"/>
          <w:szCs w:val="24"/>
        </w:rPr>
        <w:t xml:space="preserve">  en un enfoque permanente  casero, abramos  los  espacio a IZA con el  Proyecto Sendas, donde implementaremos procesos Agroindustriales nuevos y existentes como es AGRONIT.</w:t>
      </w:r>
    </w:p>
    <w:p w:rsidR="00C63BC6" w:rsidRPr="00574202" w:rsidRDefault="00C63BC6" w:rsidP="008D7B46">
      <w:pPr>
        <w:spacing w:after="0"/>
        <w:jc w:val="both"/>
        <w:rPr>
          <w:sz w:val="24"/>
          <w:szCs w:val="24"/>
        </w:rPr>
      </w:pPr>
    </w:p>
    <w:p w:rsidR="00786AF0" w:rsidRPr="00574202" w:rsidRDefault="00786AF0" w:rsidP="003636EF">
      <w:pPr>
        <w:pStyle w:val="Prrafodelista"/>
        <w:numPr>
          <w:ilvl w:val="0"/>
          <w:numId w:val="11"/>
        </w:numPr>
        <w:spacing w:after="0"/>
        <w:ind w:left="426"/>
        <w:jc w:val="both"/>
        <w:rPr>
          <w:sz w:val="24"/>
          <w:szCs w:val="24"/>
        </w:rPr>
      </w:pPr>
      <w:r w:rsidRPr="00574202">
        <w:rPr>
          <w:sz w:val="24"/>
          <w:szCs w:val="24"/>
        </w:rPr>
        <w:t xml:space="preserve">El homenaje  al  día del campo y  su trabajador, el  evento  se  realizará en las  veredas, pues  es  allí </w:t>
      </w:r>
      <w:r w:rsidR="0011675F" w:rsidRPr="00574202">
        <w:rPr>
          <w:sz w:val="24"/>
          <w:szCs w:val="24"/>
        </w:rPr>
        <w:t xml:space="preserve"> es </w:t>
      </w:r>
      <w:r w:rsidRPr="00574202">
        <w:rPr>
          <w:sz w:val="24"/>
          <w:szCs w:val="24"/>
        </w:rPr>
        <w:t>el hábitat de  productividad el  campesino.</w:t>
      </w:r>
    </w:p>
    <w:p w:rsidR="00694127" w:rsidRPr="00574202" w:rsidRDefault="00694127" w:rsidP="008D7B46">
      <w:pPr>
        <w:spacing w:after="0"/>
        <w:jc w:val="both"/>
        <w:rPr>
          <w:b/>
          <w:sz w:val="24"/>
          <w:szCs w:val="24"/>
        </w:rPr>
      </w:pPr>
    </w:p>
    <w:p w:rsidR="00786AF0" w:rsidRDefault="00786AF0" w:rsidP="008D7B46">
      <w:pPr>
        <w:spacing w:after="0"/>
        <w:jc w:val="both"/>
        <w:rPr>
          <w:b/>
          <w:i/>
          <w:sz w:val="28"/>
          <w:szCs w:val="24"/>
        </w:rPr>
      </w:pPr>
      <w:r w:rsidRPr="00455201">
        <w:rPr>
          <w:b/>
          <w:i/>
          <w:sz w:val="28"/>
          <w:szCs w:val="24"/>
        </w:rPr>
        <w:t>EMBELLECIMIENTO URBANÍSTICO.</w:t>
      </w:r>
    </w:p>
    <w:p w:rsidR="00C63BC6" w:rsidRPr="00455201" w:rsidRDefault="00C63BC6" w:rsidP="008D7B46">
      <w:pPr>
        <w:spacing w:after="0"/>
        <w:jc w:val="both"/>
        <w:rPr>
          <w:b/>
          <w:i/>
          <w:sz w:val="28"/>
          <w:szCs w:val="24"/>
        </w:rPr>
      </w:pPr>
    </w:p>
    <w:p w:rsidR="00004D44" w:rsidRDefault="00346F00" w:rsidP="008D7B46">
      <w:pPr>
        <w:spacing w:after="0"/>
        <w:jc w:val="both"/>
        <w:rPr>
          <w:sz w:val="24"/>
          <w:szCs w:val="24"/>
        </w:rPr>
      </w:pPr>
      <w:r>
        <w:rPr>
          <w:sz w:val="24"/>
          <w:szCs w:val="24"/>
        </w:rPr>
        <w:t xml:space="preserve">El </w:t>
      </w:r>
      <w:r w:rsidR="00297C8A" w:rsidRPr="00574202">
        <w:rPr>
          <w:sz w:val="24"/>
          <w:szCs w:val="24"/>
        </w:rPr>
        <w:t>mejoramiento urbanístico</w:t>
      </w:r>
      <w:r>
        <w:rPr>
          <w:sz w:val="24"/>
          <w:szCs w:val="24"/>
        </w:rPr>
        <w:t xml:space="preserve"> se debe canalizar al visitante, causándole una atención oportuna, que lo haga regresar y hablar bien de IZA reflejándose en un</w:t>
      </w:r>
      <w:r w:rsidR="00004D44">
        <w:rPr>
          <w:sz w:val="24"/>
          <w:szCs w:val="24"/>
        </w:rPr>
        <w:t xml:space="preserve">  factor de beneficio social.</w:t>
      </w:r>
    </w:p>
    <w:p w:rsidR="00786AF0" w:rsidRDefault="00786AF0" w:rsidP="008D7B46">
      <w:pPr>
        <w:spacing w:after="0"/>
        <w:jc w:val="both"/>
        <w:rPr>
          <w:sz w:val="24"/>
          <w:szCs w:val="24"/>
        </w:rPr>
      </w:pPr>
      <w:r w:rsidRPr="00574202">
        <w:rPr>
          <w:sz w:val="24"/>
          <w:szCs w:val="24"/>
        </w:rPr>
        <w:t xml:space="preserve"> </w:t>
      </w:r>
      <w:r w:rsidR="00004D44" w:rsidRPr="00574202">
        <w:rPr>
          <w:sz w:val="24"/>
          <w:szCs w:val="24"/>
        </w:rPr>
        <w:t>Implementaremos</w:t>
      </w:r>
      <w:r w:rsidRPr="00574202">
        <w:rPr>
          <w:sz w:val="24"/>
          <w:szCs w:val="24"/>
        </w:rPr>
        <w:t xml:space="preserve"> un sistema de TV Cable para nuestro municipio.</w:t>
      </w:r>
    </w:p>
    <w:p w:rsidR="002F6DEE" w:rsidRPr="00574202" w:rsidRDefault="002F6DEE" w:rsidP="008D7B46">
      <w:pPr>
        <w:spacing w:after="0"/>
        <w:jc w:val="both"/>
        <w:rPr>
          <w:sz w:val="24"/>
          <w:szCs w:val="24"/>
        </w:rPr>
      </w:pPr>
    </w:p>
    <w:p w:rsidR="007D4D75" w:rsidRPr="002F6DEE" w:rsidRDefault="00077D45" w:rsidP="003636EF">
      <w:pPr>
        <w:pStyle w:val="Prrafodelista"/>
        <w:numPr>
          <w:ilvl w:val="0"/>
          <w:numId w:val="11"/>
        </w:numPr>
        <w:spacing w:after="0"/>
        <w:ind w:left="426"/>
        <w:jc w:val="both"/>
        <w:rPr>
          <w:b/>
          <w:sz w:val="24"/>
          <w:szCs w:val="24"/>
        </w:rPr>
      </w:pPr>
      <w:r w:rsidRPr="00574202">
        <w:rPr>
          <w:sz w:val="24"/>
          <w:szCs w:val="24"/>
        </w:rPr>
        <w:t>Mantenimiento y embellecimiento</w:t>
      </w:r>
      <w:r w:rsidR="00AD7B0D" w:rsidRPr="00574202">
        <w:rPr>
          <w:sz w:val="24"/>
          <w:szCs w:val="24"/>
        </w:rPr>
        <w:t xml:space="preserve"> </w:t>
      </w:r>
      <w:r w:rsidR="007D4D75" w:rsidRPr="00574202">
        <w:rPr>
          <w:sz w:val="24"/>
          <w:szCs w:val="24"/>
        </w:rPr>
        <w:t>del  parque principal buscando el esparcimiento visual del peatón.</w:t>
      </w:r>
      <w:r w:rsidR="00AD7B0D" w:rsidRPr="00574202">
        <w:rPr>
          <w:sz w:val="24"/>
          <w:szCs w:val="24"/>
        </w:rPr>
        <w:t xml:space="preserve"> (domingos y festivos)</w:t>
      </w:r>
      <w:r w:rsidR="0011675F" w:rsidRPr="00574202">
        <w:rPr>
          <w:sz w:val="24"/>
          <w:szCs w:val="24"/>
        </w:rPr>
        <w:t>.</w:t>
      </w:r>
    </w:p>
    <w:p w:rsidR="002F6DEE" w:rsidRPr="00574202" w:rsidRDefault="002F6DEE" w:rsidP="002F6DEE">
      <w:pPr>
        <w:pStyle w:val="Prrafodelista"/>
        <w:spacing w:after="0"/>
        <w:ind w:left="426"/>
        <w:jc w:val="both"/>
        <w:rPr>
          <w:b/>
          <w:sz w:val="24"/>
          <w:szCs w:val="24"/>
        </w:rPr>
      </w:pPr>
    </w:p>
    <w:p w:rsidR="000E16F0" w:rsidRPr="00574202" w:rsidRDefault="000E16F0" w:rsidP="003636EF">
      <w:pPr>
        <w:pStyle w:val="Prrafodelista"/>
        <w:numPr>
          <w:ilvl w:val="0"/>
          <w:numId w:val="11"/>
        </w:numPr>
        <w:spacing w:after="0"/>
        <w:ind w:left="426"/>
        <w:jc w:val="both"/>
        <w:rPr>
          <w:sz w:val="24"/>
          <w:szCs w:val="24"/>
        </w:rPr>
      </w:pPr>
      <w:r w:rsidRPr="00574202">
        <w:rPr>
          <w:sz w:val="24"/>
          <w:szCs w:val="24"/>
        </w:rPr>
        <w:t>Ornamentación de material vegetal en materas puestas en lugares adecuadas (frentes de las casas).</w:t>
      </w:r>
    </w:p>
    <w:p w:rsidR="00E54228" w:rsidRDefault="00E54228" w:rsidP="008D7B46">
      <w:pPr>
        <w:spacing w:after="0"/>
        <w:jc w:val="both"/>
        <w:rPr>
          <w:sz w:val="24"/>
          <w:szCs w:val="24"/>
        </w:rPr>
      </w:pPr>
    </w:p>
    <w:p w:rsidR="00455201" w:rsidRPr="00574202" w:rsidRDefault="00455201" w:rsidP="008D7B46">
      <w:pPr>
        <w:spacing w:after="0"/>
        <w:jc w:val="both"/>
        <w:rPr>
          <w:sz w:val="24"/>
          <w:szCs w:val="24"/>
        </w:rPr>
      </w:pPr>
    </w:p>
    <w:p w:rsidR="00E54228" w:rsidRDefault="00E54228" w:rsidP="00455201">
      <w:pPr>
        <w:pStyle w:val="Prrafodelista"/>
        <w:numPr>
          <w:ilvl w:val="0"/>
          <w:numId w:val="20"/>
        </w:numPr>
        <w:spacing w:after="0"/>
        <w:jc w:val="center"/>
        <w:rPr>
          <w:b/>
          <w:sz w:val="32"/>
          <w:szCs w:val="24"/>
        </w:rPr>
      </w:pPr>
      <w:r w:rsidRPr="00455201">
        <w:rPr>
          <w:b/>
          <w:sz w:val="32"/>
          <w:szCs w:val="24"/>
        </w:rPr>
        <w:t>INFRAESTRUCTURA FISICA</w:t>
      </w:r>
      <w:r w:rsidR="00455201" w:rsidRPr="00455201">
        <w:rPr>
          <w:b/>
          <w:sz w:val="32"/>
          <w:szCs w:val="24"/>
        </w:rPr>
        <w:t xml:space="preserve"> Y MEDIO AMBIENTE</w:t>
      </w:r>
      <w:r w:rsidRPr="00455201">
        <w:rPr>
          <w:b/>
          <w:sz w:val="32"/>
          <w:szCs w:val="24"/>
        </w:rPr>
        <w:t>.</w:t>
      </w:r>
    </w:p>
    <w:p w:rsidR="00455201" w:rsidRPr="00455201" w:rsidRDefault="00455201" w:rsidP="00455201">
      <w:pPr>
        <w:pStyle w:val="Prrafodelista"/>
        <w:spacing w:after="0"/>
        <w:rPr>
          <w:b/>
          <w:sz w:val="32"/>
          <w:szCs w:val="24"/>
        </w:rPr>
      </w:pPr>
    </w:p>
    <w:p w:rsidR="00E54228" w:rsidRDefault="00E54228" w:rsidP="003636EF">
      <w:pPr>
        <w:pStyle w:val="Prrafodelista"/>
        <w:spacing w:after="0"/>
        <w:ind w:left="0" w:hanging="11"/>
        <w:jc w:val="both"/>
        <w:rPr>
          <w:sz w:val="24"/>
          <w:szCs w:val="24"/>
        </w:rPr>
      </w:pPr>
      <w:r w:rsidRPr="00574202">
        <w:rPr>
          <w:sz w:val="24"/>
          <w:szCs w:val="24"/>
        </w:rPr>
        <w:t>Las obras de infraestructura, se optimizarán con la presentación de macro</w:t>
      </w:r>
      <w:r w:rsidR="00387C3D">
        <w:rPr>
          <w:sz w:val="24"/>
          <w:szCs w:val="24"/>
        </w:rPr>
        <w:t xml:space="preserve"> </w:t>
      </w:r>
      <w:r w:rsidR="00735107" w:rsidRPr="00574202">
        <w:rPr>
          <w:sz w:val="24"/>
          <w:szCs w:val="24"/>
        </w:rPr>
        <w:t>proyectos</w:t>
      </w:r>
      <w:r w:rsidRPr="00574202">
        <w:rPr>
          <w:sz w:val="24"/>
          <w:szCs w:val="24"/>
        </w:rPr>
        <w:t>, a las entidades tanto del estado, como Cooperación Internacional.</w:t>
      </w:r>
    </w:p>
    <w:p w:rsidR="00226AAA" w:rsidRPr="00574202" w:rsidRDefault="00226AAA" w:rsidP="003636EF">
      <w:pPr>
        <w:pStyle w:val="Prrafodelista"/>
        <w:spacing w:after="0"/>
        <w:ind w:left="0" w:hanging="11"/>
        <w:jc w:val="both"/>
        <w:rPr>
          <w:sz w:val="24"/>
          <w:szCs w:val="24"/>
        </w:rPr>
      </w:pPr>
    </w:p>
    <w:p w:rsidR="00226AAA" w:rsidRDefault="0011675F" w:rsidP="00226AAA">
      <w:pPr>
        <w:pStyle w:val="Prrafodelista"/>
        <w:numPr>
          <w:ilvl w:val="0"/>
          <w:numId w:val="11"/>
        </w:numPr>
        <w:spacing w:after="0"/>
        <w:ind w:left="426"/>
        <w:jc w:val="both"/>
        <w:rPr>
          <w:sz w:val="24"/>
          <w:szCs w:val="24"/>
        </w:rPr>
      </w:pPr>
      <w:r w:rsidRPr="00574202">
        <w:rPr>
          <w:sz w:val="24"/>
          <w:szCs w:val="24"/>
        </w:rPr>
        <w:lastRenderedPageBreak/>
        <w:t>Estudios y diseños del proyecto gas natural para el Municipio.</w:t>
      </w:r>
    </w:p>
    <w:p w:rsidR="00226AAA" w:rsidRPr="00226AAA" w:rsidRDefault="00226AAA" w:rsidP="00226AAA">
      <w:pPr>
        <w:pStyle w:val="Prrafodelista"/>
        <w:spacing w:after="0"/>
        <w:ind w:left="426"/>
        <w:jc w:val="both"/>
        <w:rPr>
          <w:sz w:val="24"/>
          <w:szCs w:val="24"/>
        </w:rPr>
      </w:pPr>
    </w:p>
    <w:p w:rsidR="00B21E26" w:rsidRDefault="00077D45" w:rsidP="00455201">
      <w:pPr>
        <w:pStyle w:val="Prrafodelista"/>
        <w:numPr>
          <w:ilvl w:val="0"/>
          <w:numId w:val="12"/>
        </w:numPr>
        <w:spacing w:after="0"/>
        <w:ind w:left="426"/>
        <w:jc w:val="both"/>
        <w:rPr>
          <w:sz w:val="24"/>
          <w:szCs w:val="24"/>
        </w:rPr>
      </w:pPr>
      <w:r w:rsidRPr="00574202">
        <w:rPr>
          <w:sz w:val="24"/>
          <w:szCs w:val="24"/>
        </w:rPr>
        <w:t>Con la finalidad de  implementar un sentido  total de pertenencia construiríamos una ciclo vía, desde la vereda de Usamena hasta la Capilla del Divino Salvador. Será un lugar de esparcimiento y atracción para todas las edades, apareciendo el programa bicicletas para todos.</w:t>
      </w:r>
    </w:p>
    <w:p w:rsidR="00226AAA" w:rsidRPr="005A270D" w:rsidRDefault="00226AAA" w:rsidP="005A270D">
      <w:pPr>
        <w:spacing w:after="0"/>
        <w:jc w:val="both"/>
        <w:rPr>
          <w:sz w:val="24"/>
          <w:szCs w:val="24"/>
        </w:rPr>
      </w:pPr>
    </w:p>
    <w:p w:rsidR="00B21E26" w:rsidRPr="00574202" w:rsidRDefault="00B21E26" w:rsidP="00455201">
      <w:pPr>
        <w:pStyle w:val="Prrafodelista"/>
        <w:numPr>
          <w:ilvl w:val="0"/>
          <w:numId w:val="12"/>
        </w:numPr>
        <w:spacing w:after="0"/>
        <w:ind w:left="426"/>
        <w:jc w:val="both"/>
        <w:rPr>
          <w:sz w:val="24"/>
          <w:szCs w:val="24"/>
        </w:rPr>
      </w:pPr>
      <w:r w:rsidRPr="00574202">
        <w:rPr>
          <w:sz w:val="24"/>
          <w:szCs w:val="24"/>
        </w:rPr>
        <w:t xml:space="preserve">La media torta será construida como el lugar de presentaciones </w:t>
      </w:r>
      <w:r w:rsidR="00387C3D" w:rsidRPr="00574202">
        <w:rPr>
          <w:sz w:val="24"/>
          <w:szCs w:val="24"/>
        </w:rPr>
        <w:t>artísticas</w:t>
      </w:r>
      <w:r w:rsidRPr="00574202">
        <w:rPr>
          <w:sz w:val="24"/>
          <w:szCs w:val="24"/>
        </w:rPr>
        <w:t xml:space="preserve"> y  culturales.</w:t>
      </w:r>
    </w:p>
    <w:p w:rsidR="00077D45" w:rsidRPr="00574202" w:rsidRDefault="00077D45" w:rsidP="008D7B46">
      <w:pPr>
        <w:pStyle w:val="Prrafodelista"/>
        <w:spacing w:after="0"/>
        <w:ind w:left="770"/>
        <w:jc w:val="both"/>
        <w:rPr>
          <w:sz w:val="24"/>
          <w:szCs w:val="24"/>
        </w:rPr>
      </w:pPr>
    </w:p>
    <w:p w:rsidR="00077D45" w:rsidRPr="00574202" w:rsidRDefault="00077D45" w:rsidP="008D7B46">
      <w:pPr>
        <w:spacing w:after="0"/>
        <w:jc w:val="both"/>
        <w:rPr>
          <w:sz w:val="24"/>
          <w:szCs w:val="24"/>
        </w:rPr>
      </w:pPr>
      <w:r w:rsidRPr="00574202">
        <w:rPr>
          <w:sz w:val="24"/>
          <w:szCs w:val="24"/>
        </w:rPr>
        <w:t xml:space="preserve">Al emprender  este  nuevo  </w:t>
      </w:r>
      <w:r w:rsidR="000E16F0" w:rsidRPr="00574202">
        <w:rPr>
          <w:sz w:val="24"/>
          <w:szCs w:val="24"/>
        </w:rPr>
        <w:t>proyecto,</w:t>
      </w:r>
      <w:r w:rsidRPr="00574202">
        <w:rPr>
          <w:sz w:val="24"/>
          <w:szCs w:val="24"/>
        </w:rPr>
        <w:t xml:space="preserve"> creemos que es una responsabilidad colectiva para la  sustentabilidad. Es así que haremos nuestro taller de bicicletas donde pondremos al visitante a dejar  el  carro y  transportarse recreativamente en el  municipio.</w:t>
      </w:r>
    </w:p>
    <w:p w:rsidR="00077D45" w:rsidRPr="00574202" w:rsidRDefault="00077D45" w:rsidP="008D7B46">
      <w:pPr>
        <w:pStyle w:val="Prrafodelista"/>
        <w:spacing w:after="0"/>
        <w:jc w:val="both"/>
        <w:rPr>
          <w:sz w:val="24"/>
          <w:szCs w:val="24"/>
        </w:rPr>
      </w:pPr>
    </w:p>
    <w:p w:rsidR="00E54228" w:rsidRPr="00387C3D" w:rsidRDefault="00E54228" w:rsidP="00387C3D">
      <w:pPr>
        <w:pStyle w:val="Prrafodelista"/>
        <w:spacing w:after="0"/>
        <w:ind w:left="0"/>
        <w:jc w:val="both"/>
        <w:rPr>
          <w:b/>
          <w:i/>
          <w:sz w:val="28"/>
          <w:szCs w:val="24"/>
        </w:rPr>
      </w:pPr>
      <w:r w:rsidRPr="00387C3D">
        <w:rPr>
          <w:b/>
          <w:i/>
          <w:sz w:val="28"/>
          <w:szCs w:val="24"/>
        </w:rPr>
        <w:t>EN EL SECTOR AGUA POTABLE Y SANEAMIENTO BÁSICO.</w:t>
      </w:r>
    </w:p>
    <w:p w:rsidR="00E54228" w:rsidRPr="00574202" w:rsidRDefault="00E54228" w:rsidP="008D7B46">
      <w:pPr>
        <w:pStyle w:val="Prrafodelista"/>
        <w:spacing w:after="0"/>
        <w:jc w:val="both"/>
        <w:rPr>
          <w:b/>
          <w:sz w:val="24"/>
          <w:szCs w:val="24"/>
        </w:rPr>
      </w:pPr>
    </w:p>
    <w:p w:rsidR="00E54228" w:rsidRPr="00387C3D" w:rsidRDefault="00E54228" w:rsidP="00387C3D">
      <w:pPr>
        <w:spacing w:after="0"/>
        <w:jc w:val="both"/>
        <w:rPr>
          <w:b/>
          <w:sz w:val="24"/>
          <w:szCs w:val="24"/>
        </w:rPr>
      </w:pPr>
      <w:r w:rsidRPr="00387C3D">
        <w:rPr>
          <w:sz w:val="24"/>
          <w:szCs w:val="24"/>
        </w:rPr>
        <w:t xml:space="preserve">Se hace urgente le proyecto de disposición de basuras, </w:t>
      </w:r>
      <w:r w:rsidR="00077D45" w:rsidRPr="00387C3D">
        <w:rPr>
          <w:sz w:val="24"/>
          <w:szCs w:val="24"/>
        </w:rPr>
        <w:t>con educación ciudadana, aprenda</w:t>
      </w:r>
      <w:r w:rsidRPr="00387C3D">
        <w:rPr>
          <w:sz w:val="24"/>
          <w:szCs w:val="24"/>
        </w:rPr>
        <w:t>mos a ser cívicos, buscaremos abordar la temática urbana e impulsando el programa de protección al ecosistema.</w:t>
      </w:r>
      <w:r w:rsidR="00D114D2" w:rsidRPr="00387C3D">
        <w:rPr>
          <w:sz w:val="24"/>
          <w:szCs w:val="24"/>
        </w:rPr>
        <w:t xml:space="preserve"> </w:t>
      </w:r>
    </w:p>
    <w:p w:rsidR="00E54228" w:rsidRPr="00574202" w:rsidRDefault="00E54228" w:rsidP="00387C3D">
      <w:pPr>
        <w:pStyle w:val="Prrafodelista"/>
        <w:spacing w:after="0"/>
        <w:ind w:left="426"/>
        <w:jc w:val="both"/>
        <w:rPr>
          <w:b/>
          <w:sz w:val="24"/>
          <w:szCs w:val="24"/>
        </w:rPr>
      </w:pPr>
    </w:p>
    <w:p w:rsidR="00387C3D" w:rsidRDefault="00E54228" w:rsidP="00387C3D">
      <w:pPr>
        <w:spacing w:after="0"/>
        <w:jc w:val="both"/>
        <w:rPr>
          <w:b/>
          <w:sz w:val="24"/>
          <w:szCs w:val="24"/>
        </w:rPr>
      </w:pPr>
      <w:r w:rsidRPr="00387C3D">
        <w:rPr>
          <w:b/>
          <w:sz w:val="24"/>
          <w:szCs w:val="24"/>
        </w:rPr>
        <w:t xml:space="preserve">EL PROGRAMA SURCOS DE VIDA. </w:t>
      </w:r>
    </w:p>
    <w:p w:rsidR="00226AAA" w:rsidRDefault="00226AAA" w:rsidP="00387C3D">
      <w:pPr>
        <w:spacing w:after="0"/>
        <w:jc w:val="both"/>
        <w:rPr>
          <w:b/>
          <w:sz w:val="24"/>
          <w:szCs w:val="24"/>
        </w:rPr>
      </w:pPr>
    </w:p>
    <w:p w:rsidR="00E54228" w:rsidRPr="00387C3D" w:rsidRDefault="00E54228" w:rsidP="00387C3D">
      <w:pPr>
        <w:spacing w:after="0"/>
        <w:jc w:val="both"/>
        <w:rPr>
          <w:b/>
          <w:sz w:val="24"/>
          <w:szCs w:val="24"/>
        </w:rPr>
      </w:pPr>
      <w:r w:rsidRPr="00387C3D">
        <w:rPr>
          <w:sz w:val="24"/>
          <w:szCs w:val="24"/>
        </w:rPr>
        <w:t>Implementaremos el Distrito de riesgo de diferentes sectores verdales.</w:t>
      </w:r>
      <w:r w:rsidR="00B21E26" w:rsidRPr="00387C3D">
        <w:rPr>
          <w:sz w:val="24"/>
          <w:szCs w:val="24"/>
        </w:rPr>
        <w:t xml:space="preserve"> </w:t>
      </w:r>
      <w:r w:rsidRPr="00387C3D">
        <w:rPr>
          <w:sz w:val="24"/>
          <w:szCs w:val="24"/>
        </w:rPr>
        <w:t>Este tipo de proyectos serán desarrollados con cooperación internacional.</w:t>
      </w:r>
    </w:p>
    <w:p w:rsidR="00B21E26" w:rsidRDefault="00077D45" w:rsidP="00387C3D">
      <w:pPr>
        <w:pStyle w:val="Prrafodelista"/>
        <w:numPr>
          <w:ilvl w:val="0"/>
          <w:numId w:val="14"/>
        </w:numPr>
        <w:spacing w:after="0"/>
        <w:ind w:left="426"/>
        <w:jc w:val="both"/>
        <w:rPr>
          <w:sz w:val="24"/>
          <w:szCs w:val="24"/>
        </w:rPr>
      </w:pPr>
      <w:r w:rsidRPr="00574202">
        <w:rPr>
          <w:sz w:val="24"/>
          <w:szCs w:val="24"/>
        </w:rPr>
        <w:t>Implementació</w:t>
      </w:r>
      <w:r w:rsidR="00387C3D">
        <w:rPr>
          <w:sz w:val="24"/>
          <w:szCs w:val="24"/>
        </w:rPr>
        <w:t>n del distrito de riego vereda B</w:t>
      </w:r>
      <w:r w:rsidRPr="00574202">
        <w:rPr>
          <w:sz w:val="24"/>
          <w:szCs w:val="24"/>
        </w:rPr>
        <w:t>usaga (convenio asollanos)</w:t>
      </w:r>
      <w:r w:rsidR="00E54228" w:rsidRPr="00574202">
        <w:rPr>
          <w:sz w:val="24"/>
          <w:szCs w:val="24"/>
        </w:rPr>
        <w:t>.</w:t>
      </w:r>
    </w:p>
    <w:p w:rsidR="00E54228" w:rsidRPr="00387C3D" w:rsidRDefault="00387C3D" w:rsidP="00387C3D">
      <w:pPr>
        <w:pStyle w:val="Prrafodelista"/>
        <w:numPr>
          <w:ilvl w:val="0"/>
          <w:numId w:val="14"/>
        </w:numPr>
        <w:spacing w:after="0"/>
        <w:ind w:left="426"/>
        <w:jc w:val="both"/>
        <w:rPr>
          <w:sz w:val="24"/>
          <w:szCs w:val="24"/>
        </w:rPr>
      </w:pPr>
      <w:r>
        <w:rPr>
          <w:sz w:val="24"/>
          <w:szCs w:val="24"/>
        </w:rPr>
        <w:t>O</w:t>
      </w:r>
      <w:r w:rsidR="00077D45" w:rsidRPr="00387C3D">
        <w:rPr>
          <w:sz w:val="24"/>
          <w:szCs w:val="24"/>
        </w:rPr>
        <w:t>ptimización</w:t>
      </w:r>
      <w:r w:rsidR="00DB3CDA" w:rsidRPr="00387C3D">
        <w:rPr>
          <w:sz w:val="24"/>
          <w:szCs w:val="24"/>
        </w:rPr>
        <w:t xml:space="preserve"> acueducto Chiguata – Carichana</w:t>
      </w:r>
      <w:r w:rsidR="00077D45" w:rsidRPr="00387C3D">
        <w:rPr>
          <w:sz w:val="24"/>
          <w:szCs w:val="24"/>
        </w:rPr>
        <w:t xml:space="preserve">  - Toquilla</w:t>
      </w:r>
      <w:r w:rsidR="00DB3CDA" w:rsidRPr="00387C3D">
        <w:rPr>
          <w:sz w:val="24"/>
          <w:szCs w:val="24"/>
        </w:rPr>
        <w:t>.</w:t>
      </w:r>
    </w:p>
    <w:p w:rsidR="00387C3D" w:rsidRPr="00387C3D" w:rsidRDefault="00387C3D" w:rsidP="00387C3D">
      <w:pPr>
        <w:spacing w:after="0"/>
        <w:jc w:val="both"/>
        <w:rPr>
          <w:sz w:val="24"/>
          <w:szCs w:val="24"/>
        </w:rPr>
      </w:pPr>
    </w:p>
    <w:p w:rsidR="00DB3CDA" w:rsidRPr="00574202" w:rsidRDefault="00DB3CDA" w:rsidP="008D7B46">
      <w:pPr>
        <w:spacing w:after="0"/>
        <w:jc w:val="both"/>
        <w:rPr>
          <w:sz w:val="24"/>
          <w:szCs w:val="24"/>
        </w:rPr>
      </w:pPr>
      <w:r w:rsidRPr="00574202">
        <w:rPr>
          <w:sz w:val="24"/>
          <w:szCs w:val="24"/>
        </w:rPr>
        <w:t>Por mandato legal, se  hace necesario la implementación y operación de la planta de tratamiento de agua potable urbana y la cobertura debe ser total.</w:t>
      </w:r>
    </w:p>
    <w:p w:rsidR="00DB3CDA" w:rsidRDefault="00DB3CDA" w:rsidP="008D7B46">
      <w:pPr>
        <w:spacing w:after="0"/>
        <w:jc w:val="both"/>
        <w:rPr>
          <w:sz w:val="24"/>
          <w:szCs w:val="24"/>
        </w:rPr>
      </w:pPr>
      <w:r w:rsidRPr="00574202">
        <w:rPr>
          <w:sz w:val="24"/>
          <w:szCs w:val="24"/>
        </w:rPr>
        <w:t>El agua potable exigencia de todos.</w:t>
      </w:r>
    </w:p>
    <w:p w:rsidR="00AC07EC" w:rsidRPr="00574202" w:rsidRDefault="00AC07EC" w:rsidP="008D7B46">
      <w:pPr>
        <w:spacing w:after="0"/>
        <w:jc w:val="both"/>
        <w:rPr>
          <w:sz w:val="24"/>
          <w:szCs w:val="24"/>
        </w:rPr>
      </w:pPr>
    </w:p>
    <w:p w:rsidR="00DB3CDA" w:rsidRDefault="00226AAA" w:rsidP="00387C3D">
      <w:pPr>
        <w:pStyle w:val="Prrafodelista"/>
        <w:numPr>
          <w:ilvl w:val="0"/>
          <w:numId w:val="15"/>
        </w:numPr>
        <w:spacing w:after="0"/>
        <w:ind w:left="426"/>
        <w:jc w:val="both"/>
        <w:rPr>
          <w:sz w:val="24"/>
          <w:szCs w:val="24"/>
        </w:rPr>
      </w:pPr>
      <w:r>
        <w:rPr>
          <w:sz w:val="24"/>
          <w:szCs w:val="24"/>
        </w:rPr>
        <w:t>Se iniciara el</w:t>
      </w:r>
      <w:r w:rsidR="00B21E26" w:rsidRPr="00574202">
        <w:rPr>
          <w:sz w:val="24"/>
          <w:szCs w:val="24"/>
        </w:rPr>
        <w:t xml:space="preserve"> plan maestro de acueducto</w:t>
      </w:r>
      <w:r>
        <w:rPr>
          <w:sz w:val="24"/>
          <w:szCs w:val="24"/>
        </w:rPr>
        <w:t xml:space="preserve"> y remodelación del alcantarillado</w:t>
      </w:r>
      <w:r w:rsidR="00B21E26" w:rsidRPr="00574202">
        <w:rPr>
          <w:sz w:val="24"/>
          <w:szCs w:val="24"/>
        </w:rPr>
        <w:t xml:space="preserve"> este</w:t>
      </w:r>
      <w:r w:rsidR="00DB3CDA" w:rsidRPr="00574202">
        <w:rPr>
          <w:sz w:val="24"/>
          <w:szCs w:val="24"/>
        </w:rPr>
        <w:t xml:space="preserve"> </w:t>
      </w:r>
      <w:r w:rsidR="00B21E26" w:rsidRPr="00574202">
        <w:rPr>
          <w:sz w:val="24"/>
          <w:szCs w:val="24"/>
        </w:rPr>
        <w:t xml:space="preserve">favorecerá </w:t>
      </w:r>
      <w:r w:rsidR="00DB3CDA" w:rsidRPr="00574202">
        <w:rPr>
          <w:sz w:val="24"/>
          <w:szCs w:val="24"/>
        </w:rPr>
        <w:t xml:space="preserve"> in</w:t>
      </w:r>
      <w:r w:rsidR="00B21E26" w:rsidRPr="00574202">
        <w:rPr>
          <w:sz w:val="24"/>
          <w:szCs w:val="24"/>
        </w:rPr>
        <w:t xml:space="preserve">tegralmente la parte </w:t>
      </w:r>
      <w:r w:rsidR="00DB3CDA" w:rsidRPr="00574202">
        <w:rPr>
          <w:sz w:val="24"/>
          <w:szCs w:val="24"/>
        </w:rPr>
        <w:t xml:space="preserve"> del casco urbano.</w:t>
      </w:r>
    </w:p>
    <w:p w:rsidR="00AC07EC" w:rsidRPr="00AC07EC" w:rsidRDefault="00AC07EC" w:rsidP="00AC07EC">
      <w:pPr>
        <w:spacing w:after="0"/>
        <w:ind w:left="66"/>
        <w:jc w:val="both"/>
        <w:rPr>
          <w:sz w:val="24"/>
          <w:szCs w:val="24"/>
        </w:rPr>
      </w:pPr>
    </w:p>
    <w:p w:rsidR="00DB3CDA" w:rsidRDefault="00DB3CDA" w:rsidP="00387C3D">
      <w:pPr>
        <w:pStyle w:val="Prrafodelista"/>
        <w:numPr>
          <w:ilvl w:val="0"/>
          <w:numId w:val="15"/>
        </w:numPr>
        <w:spacing w:after="0"/>
        <w:ind w:left="426"/>
        <w:jc w:val="both"/>
        <w:rPr>
          <w:sz w:val="24"/>
          <w:szCs w:val="24"/>
        </w:rPr>
      </w:pPr>
      <w:r w:rsidRPr="00574202">
        <w:rPr>
          <w:sz w:val="24"/>
          <w:szCs w:val="24"/>
        </w:rPr>
        <w:t xml:space="preserve">Evaluaremos sobre la situación de la planta de tratamiento de aguas residuales y buscaremos la solución </w:t>
      </w:r>
      <w:r w:rsidR="003840F8" w:rsidRPr="00574202">
        <w:rPr>
          <w:sz w:val="24"/>
          <w:szCs w:val="24"/>
        </w:rPr>
        <w:t>más</w:t>
      </w:r>
      <w:r w:rsidRPr="00574202">
        <w:rPr>
          <w:sz w:val="24"/>
          <w:szCs w:val="24"/>
        </w:rPr>
        <w:t xml:space="preserve"> óptima.</w:t>
      </w:r>
    </w:p>
    <w:p w:rsidR="00AC07EC" w:rsidRPr="00AC07EC" w:rsidRDefault="00AC07EC" w:rsidP="00AC07EC">
      <w:pPr>
        <w:spacing w:after="0"/>
        <w:jc w:val="both"/>
        <w:rPr>
          <w:sz w:val="24"/>
          <w:szCs w:val="24"/>
        </w:rPr>
      </w:pPr>
    </w:p>
    <w:p w:rsidR="00DB3CDA" w:rsidRDefault="00DB3CDA" w:rsidP="00387C3D">
      <w:pPr>
        <w:pStyle w:val="Prrafodelista"/>
        <w:numPr>
          <w:ilvl w:val="0"/>
          <w:numId w:val="15"/>
        </w:numPr>
        <w:spacing w:after="0"/>
        <w:ind w:left="426"/>
        <w:jc w:val="both"/>
        <w:rPr>
          <w:sz w:val="24"/>
          <w:szCs w:val="24"/>
        </w:rPr>
      </w:pPr>
      <w:r w:rsidRPr="00574202">
        <w:rPr>
          <w:sz w:val="24"/>
          <w:szCs w:val="24"/>
        </w:rPr>
        <w:lastRenderedPageBreak/>
        <w:t>Los proyectos del saneamiento básico, buscan mejorar el hábitat de nuestros residentes.</w:t>
      </w:r>
      <w:r w:rsidR="00B21E26" w:rsidRPr="00574202">
        <w:rPr>
          <w:sz w:val="24"/>
          <w:szCs w:val="24"/>
        </w:rPr>
        <w:t xml:space="preserve"> Así la cosas en consenso previo observaremos el déficit del programa saneamiento básico (baños) e iniciaremos u implementación.</w:t>
      </w:r>
    </w:p>
    <w:p w:rsidR="00AC07EC" w:rsidRPr="00AC07EC" w:rsidRDefault="00AC07EC" w:rsidP="00AC07EC">
      <w:pPr>
        <w:spacing w:after="0"/>
        <w:jc w:val="both"/>
        <w:rPr>
          <w:sz w:val="24"/>
          <w:szCs w:val="24"/>
        </w:rPr>
      </w:pPr>
    </w:p>
    <w:p w:rsidR="00077D45" w:rsidRDefault="00077D45" w:rsidP="00387C3D">
      <w:pPr>
        <w:pStyle w:val="Prrafodelista"/>
        <w:numPr>
          <w:ilvl w:val="0"/>
          <w:numId w:val="15"/>
        </w:numPr>
        <w:spacing w:after="0"/>
        <w:ind w:left="426"/>
        <w:jc w:val="both"/>
        <w:rPr>
          <w:sz w:val="24"/>
          <w:szCs w:val="24"/>
        </w:rPr>
      </w:pPr>
      <w:r w:rsidRPr="00574202">
        <w:rPr>
          <w:sz w:val="24"/>
          <w:szCs w:val="24"/>
        </w:rPr>
        <w:t xml:space="preserve">Iniciaremos el análisis y estudio para la construcción del acueducto vereda </w:t>
      </w:r>
      <w:r w:rsidR="00387C3D">
        <w:rPr>
          <w:sz w:val="24"/>
          <w:szCs w:val="24"/>
        </w:rPr>
        <w:t>A</w:t>
      </w:r>
      <w:r w:rsidRPr="00574202">
        <w:rPr>
          <w:sz w:val="24"/>
          <w:szCs w:val="24"/>
        </w:rPr>
        <w:t xml:space="preserve">guacaliente y </w:t>
      </w:r>
      <w:r w:rsidR="00387C3D">
        <w:rPr>
          <w:sz w:val="24"/>
          <w:szCs w:val="24"/>
        </w:rPr>
        <w:t>S</w:t>
      </w:r>
      <w:r w:rsidRPr="00574202">
        <w:rPr>
          <w:sz w:val="24"/>
          <w:szCs w:val="24"/>
        </w:rPr>
        <w:t xml:space="preserve">an </w:t>
      </w:r>
      <w:r w:rsidR="00387C3D">
        <w:rPr>
          <w:sz w:val="24"/>
          <w:szCs w:val="24"/>
        </w:rPr>
        <w:t>M</w:t>
      </w:r>
      <w:r w:rsidRPr="00574202">
        <w:rPr>
          <w:sz w:val="24"/>
          <w:szCs w:val="24"/>
        </w:rPr>
        <w:t>iguel.</w:t>
      </w:r>
    </w:p>
    <w:p w:rsidR="00DB3CDA" w:rsidRPr="00574202" w:rsidRDefault="00DB3CDA" w:rsidP="008D7B46">
      <w:pPr>
        <w:spacing w:after="0"/>
        <w:jc w:val="both"/>
        <w:rPr>
          <w:sz w:val="24"/>
          <w:szCs w:val="24"/>
        </w:rPr>
      </w:pPr>
    </w:p>
    <w:p w:rsidR="00DB3CDA" w:rsidRDefault="00DB3CDA" w:rsidP="008D7B46">
      <w:pPr>
        <w:spacing w:after="0"/>
        <w:jc w:val="both"/>
        <w:rPr>
          <w:b/>
          <w:i/>
          <w:sz w:val="28"/>
          <w:szCs w:val="24"/>
        </w:rPr>
      </w:pPr>
      <w:r w:rsidRPr="00387C3D">
        <w:rPr>
          <w:b/>
          <w:i/>
          <w:sz w:val="28"/>
          <w:szCs w:val="24"/>
        </w:rPr>
        <w:t>VIVIENDA SOCIAL</w:t>
      </w:r>
    </w:p>
    <w:p w:rsidR="00FD43F4" w:rsidRPr="00387C3D" w:rsidRDefault="00FD43F4" w:rsidP="008D7B46">
      <w:pPr>
        <w:spacing w:after="0"/>
        <w:jc w:val="both"/>
        <w:rPr>
          <w:b/>
          <w:i/>
          <w:sz w:val="28"/>
          <w:szCs w:val="24"/>
        </w:rPr>
      </w:pPr>
    </w:p>
    <w:p w:rsidR="00DB3CDA" w:rsidRDefault="00DB3CDA" w:rsidP="008D7B46">
      <w:pPr>
        <w:spacing w:after="0"/>
        <w:jc w:val="both"/>
        <w:rPr>
          <w:sz w:val="24"/>
          <w:szCs w:val="24"/>
        </w:rPr>
      </w:pPr>
      <w:r w:rsidRPr="00574202">
        <w:rPr>
          <w:sz w:val="24"/>
          <w:szCs w:val="24"/>
        </w:rPr>
        <w:t>Buscamos una democracia participativa y comunitaria, bajo el principio de la subsidiaridad económica. Adelantaremos el proyecto IZA NUESTRO HOGAR l</w:t>
      </w:r>
      <w:r w:rsidR="00B21E26" w:rsidRPr="00574202">
        <w:rPr>
          <w:sz w:val="24"/>
          <w:szCs w:val="24"/>
        </w:rPr>
        <w:t>a vivienda rural y urbana la continu</w:t>
      </w:r>
      <w:r w:rsidRPr="00574202">
        <w:rPr>
          <w:sz w:val="24"/>
          <w:szCs w:val="24"/>
        </w:rPr>
        <w:t>idad de los proyectos en marcha, serán prioritarios.</w:t>
      </w:r>
    </w:p>
    <w:p w:rsidR="00FD43F4" w:rsidRPr="00574202" w:rsidRDefault="00FD43F4" w:rsidP="008D7B46">
      <w:pPr>
        <w:spacing w:after="0"/>
        <w:jc w:val="both"/>
        <w:rPr>
          <w:sz w:val="24"/>
          <w:szCs w:val="24"/>
        </w:rPr>
      </w:pPr>
    </w:p>
    <w:p w:rsidR="00DB3CDA" w:rsidRPr="00574202" w:rsidRDefault="00DB3CDA" w:rsidP="008D7B46">
      <w:pPr>
        <w:spacing w:after="0"/>
        <w:jc w:val="both"/>
        <w:rPr>
          <w:sz w:val="24"/>
          <w:szCs w:val="24"/>
        </w:rPr>
      </w:pPr>
      <w:r w:rsidRPr="00574202">
        <w:rPr>
          <w:sz w:val="24"/>
          <w:szCs w:val="24"/>
        </w:rPr>
        <w:t>A este programa IZA NUESTRO HOGAR adelantaremos proyectos de mejoramiento de viviendas campesinas</w:t>
      </w:r>
      <w:r w:rsidR="00FD43F4">
        <w:rPr>
          <w:sz w:val="24"/>
          <w:szCs w:val="24"/>
        </w:rPr>
        <w:t xml:space="preserve"> y Urbanas</w:t>
      </w:r>
      <w:r w:rsidRPr="00574202">
        <w:rPr>
          <w:sz w:val="24"/>
          <w:szCs w:val="24"/>
        </w:rPr>
        <w:t xml:space="preserve"> </w:t>
      </w:r>
      <w:r w:rsidR="00B21E26" w:rsidRPr="00574202">
        <w:rPr>
          <w:sz w:val="24"/>
          <w:szCs w:val="24"/>
        </w:rPr>
        <w:t>e</w:t>
      </w:r>
      <w:r w:rsidRPr="00574202">
        <w:rPr>
          <w:sz w:val="24"/>
          <w:szCs w:val="24"/>
        </w:rPr>
        <w:t xml:space="preserve">  iniciaremos un programa de vivienda</w:t>
      </w:r>
      <w:r w:rsidR="008401C0" w:rsidRPr="00574202">
        <w:rPr>
          <w:sz w:val="24"/>
          <w:szCs w:val="24"/>
        </w:rPr>
        <w:t xml:space="preserve"> </w:t>
      </w:r>
      <w:r w:rsidRPr="00574202">
        <w:rPr>
          <w:sz w:val="24"/>
          <w:szCs w:val="24"/>
        </w:rPr>
        <w:t xml:space="preserve"> de interés social tanto para la parte </w:t>
      </w:r>
      <w:r w:rsidR="008401C0" w:rsidRPr="00574202">
        <w:rPr>
          <w:sz w:val="24"/>
          <w:szCs w:val="24"/>
        </w:rPr>
        <w:t xml:space="preserve">urbana como para la rural. </w:t>
      </w:r>
      <w:r w:rsidR="008401C0" w:rsidRPr="00574202">
        <w:rPr>
          <w:b/>
          <w:sz w:val="24"/>
          <w:szCs w:val="24"/>
        </w:rPr>
        <w:t xml:space="preserve">IZA NUESTRO </w:t>
      </w:r>
      <w:r w:rsidR="008401C0" w:rsidRPr="00574202">
        <w:rPr>
          <w:sz w:val="24"/>
          <w:szCs w:val="24"/>
        </w:rPr>
        <w:t xml:space="preserve"> </w:t>
      </w:r>
      <w:r w:rsidR="008401C0" w:rsidRPr="00574202">
        <w:rPr>
          <w:b/>
          <w:sz w:val="24"/>
          <w:szCs w:val="24"/>
        </w:rPr>
        <w:t xml:space="preserve">HOGAR. </w:t>
      </w:r>
      <w:r w:rsidR="008401C0" w:rsidRPr="00574202">
        <w:rPr>
          <w:sz w:val="24"/>
          <w:szCs w:val="24"/>
        </w:rPr>
        <w:t>Es artífice de futuro  como una acción colectiva.</w:t>
      </w:r>
    </w:p>
    <w:p w:rsidR="00B21E26" w:rsidRPr="00574202" w:rsidRDefault="00B21E26" w:rsidP="008D7B46">
      <w:pPr>
        <w:spacing w:after="0"/>
        <w:jc w:val="both"/>
        <w:rPr>
          <w:sz w:val="24"/>
          <w:szCs w:val="24"/>
        </w:rPr>
      </w:pPr>
    </w:p>
    <w:p w:rsidR="008401C0" w:rsidRDefault="008401C0" w:rsidP="008D7B46">
      <w:pPr>
        <w:spacing w:after="0"/>
        <w:jc w:val="both"/>
        <w:rPr>
          <w:b/>
          <w:i/>
          <w:sz w:val="28"/>
          <w:szCs w:val="24"/>
        </w:rPr>
      </w:pPr>
      <w:r w:rsidRPr="00387C3D">
        <w:rPr>
          <w:b/>
          <w:i/>
          <w:sz w:val="28"/>
          <w:szCs w:val="24"/>
        </w:rPr>
        <w:t>INFRAESTRUCTURA VIAL.</w:t>
      </w:r>
    </w:p>
    <w:p w:rsidR="00A32879" w:rsidRPr="00387C3D" w:rsidRDefault="00A32879" w:rsidP="008D7B46">
      <w:pPr>
        <w:spacing w:after="0"/>
        <w:jc w:val="both"/>
        <w:rPr>
          <w:b/>
          <w:i/>
          <w:sz w:val="28"/>
          <w:szCs w:val="24"/>
        </w:rPr>
      </w:pPr>
    </w:p>
    <w:p w:rsidR="008401C0" w:rsidRDefault="008401C0" w:rsidP="008D7B46">
      <w:pPr>
        <w:spacing w:after="0"/>
        <w:jc w:val="both"/>
        <w:rPr>
          <w:sz w:val="24"/>
          <w:szCs w:val="24"/>
        </w:rPr>
      </w:pPr>
      <w:r w:rsidRPr="00574202">
        <w:rPr>
          <w:sz w:val="24"/>
          <w:szCs w:val="24"/>
        </w:rPr>
        <w:t>Las vías de comunicación, son la apertura del progreso  social.</w:t>
      </w:r>
      <w:r w:rsidR="00A32879">
        <w:rPr>
          <w:sz w:val="24"/>
          <w:szCs w:val="24"/>
        </w:rPr>
        <w:t xml:space="preserve"> </w:t>
      </w:r>
      <w:r w:rsidRPr="00574202">
        <w:rPr>
          <w:sz w:val="24"/>
          <w:szCs w:val="24"/>
        </w:rPr>
        <w:t>Tendremos atención especial, para el mantenimiento de las vías existentes y, la apertura de nuevas vías.</w:t>
      </w:r>
    </w:p>
    <w:p w:rsidR="00A32879" w:rsidRPr="00574202" w:rsidRDefault="00A32879" w:rsidP="008D7B46">
      <w:pPr>
        <w:spacing w:after="0"/>
        <w:jc w:val="both"/>
        <w:rPr>
          <w:sz w:val="24"/>
          <w:szCs w:val="24"/>
        </w:rPr>
      </w:pPr>
    </w:p>
    <w:p w:rsidR="00B21E26" w:rsidRDefault="00387C3D" w:rsidP="008D7B46">
      <w:pPr>
        <w:spacing w:after="0"/>
        <w:jc w:val="both"/>
        <w:rPr>
          <w:sz w:val="24"/>
          <w:szCs w:val="24"/>
        </w:rPr>
      </w:pPr>
      <w:r w:rsidRPr="00574202">
        <w:rPr>
          <w:sz w:val="24"/>
          <w:szCs w:val="24"/>
        </w:rPr>
        <w:t>Estudio</w:t>
      </w:r>
      <w:r w:rsidR="00B21E26" w:rsidRPr="00574202">
        <w:rPr>
          <w:sz w:val="24"/>
          <w:szCs w:val="24"/>
        </w:rPr>
        <w:t xml:space="preserve"> y diseños para el proyecto de la variante, para el </w:t>
      </w:r>
      <w:r w:rsidRPr="00574202">
        <w:rPr>
          <w:sz w:val="24"/>
          <w:szCs w:val="24"/>
        </w:rPr>
        <w:t>tráfico</w:t>
      </w:r>
      <w:r w:rsidR="00B21E26" w:rsidRPr="00574202">
        <w:rPr>
          <w:sz w:val="24"/>
          <w:szCs w:val="24"/>
        </w:rPr>
        <w:t xml:space="preserve"> pesado (sector sector colegio Sergio Camargo, la </w:t>
      </w:r>
      <w:r w:rsidRPr="00574202">
        <w:rPr>
          <w:sz w:val="24"/>
          <w:szCs w:val="24"/>
        </w:rPr>
        <w:t>válvula</w:t>
      </w:r>
      <w:r w:rsidR="00B21E26" w:rsidRPr="00574202">
        <w:rPr>
          <w:sz w:val="24"/>
          <w:szCs w:val="24"/>
        </w:rPr>
        <w:t>).</w:t>
      </w:r>
    </w:p>
    <w:p w:rsidR="00A32879" w:rsidRPr="00574202" w:rsidRDefault="00A32879" w:rsidP="008D7B46">
      <w:pPr>
        <w:spacing w:after="0"/>
        <w:jc w:val="both"/>
        <w:rPr>
          <w:sz w:val="24"/>
          <w:szCs w:val="24"/>
        </w:rPr>
      </w:pPr>
    </w:p>
    <w:p w:rsidR="008401C0" w:rsidRDefault="008401C0" w:rsidP="008D7B46">
      <w:pPr>
        <w:spacing w:after="0"/>
        <w:jc w:val="both"/>
        <w:rPr>
          <w:sz w:val="24"/>
          <w:szCs w:val="24"/>
        </w:rPr>
      </w:pPr>
      <w:r w:rsidRPr="00574202">
        <w:rPr>
          <w:sz w:val="24"/>
          <w:szCs w:val="24"/>
        </w:rPr>
        <w:t xml:space="preserve">Realizaremos la ejecución de PROYECTO ABRIENDO DESARROLLO: Con la </w:t>
      </w:r>
      <w:r w:rsidR="00387C3D" w:rsidRPr="00574202">
        <w:rPr>
          <w:sz w:val="24"/>
          <w:szCs w:val="24"/>
        </w:rPr>
        <w:t>vía</w:t>
      </w:r>
      <w:r w:rsidRPr="00574202">
        <w:rPr>
          <w:sz w:val="24"/>
          <w:szCs w:val="24"/>
        </w:rPr>
        <w:t xml:space="preserve"> San Miguel colegio departamental Sergio Camargo.</w:t>
      </w:r>
    </w:p>
    <w:p w:rsidR="00A32879" w:rsidRPr="00574202" w:rsidRDefault="00A32879" w:rsidP="008D7B46">
      <w:pPr>
        <w:spacing w:after="0"/>
        <w:jc w:val="both"/>
        <w:rPr>
          <w:sz w:val="24"/>
          <w:szCs w:val="24"/>
        </w:rPr>
      </w:pPr>
    </w:p>
    <w:p w:rsidR="008401C0" w:rsidRPr="00574202" w:rsidRDefault="008401C0" w:rsidP="008D7B46">
      <w:pPr>
        <w:spacing w:after="0"/>
        <w:jc w:val="both"/>
        <w:rPr>
          <w:sz w:val="24"/>
          <w:szCs w:val="24"/>
        </w:rPr>
      </w:pPr>
      <w:r w:rsidRPr="00574202">
        <w:rPr>
          <w:sz w:val="24"/>
          <w:szCs w:val="24"/>
        </w:rPr>
        <w:t>La regularidad productiva, se baso en la infraestructura vial. ABRIENDO DESARROLLO cubriremos el 100% del Plan Vial Municipal, haciéndole mantenimiento a todas las vías del municipio.</w:t>
      </w:r>
    </w:p>
    <w:p w:rsidR="00694127" w:rsidRPr="00574202" w:rsidRDefault="00694127" w:rsidP="008D7B46">
      <w:pPr>
        <w:spacing w:after="0"/>
        <w:jc w:val="both"/>
        <w:rPr>
          <w:b/>
          <w:sz w:val="24"/>
          <w:szCs w:val="24"/>
        </w:rPr>
      </w:pPr>
    </w:p>
    <w:p w:rsidR="008401C0" w:rsidRDefault="008401C0" w:rsidP="008D7B46">
      <w:pPr>
        <w:spacing w:after="0"/>
        <w:jc w:val="both"/>
        <w:rPr>
          <w:b/>
          <w:i/>
          <w:sz w:val="28"/>
          <w:szCs w:val="24"/>
        </w:rPr>
      </w:pPr>
      <w:r w:rsidRPr="00387C3D">
        <w:rPr>
          <w:b/>
          <w:i/>
          <w:sz w:val="28"/>
          <w:szCs w:val="24"/>
        </w:rPr>
        <w:t>INFRAESTRUCTURA ELÉCTRICA.</w:t>
      </w:r>
    </w:p>
    <w:p w:rsidR="00A32879" w:rsidRPr="00387C3D" w:rsidRDefault="00A32879" w:rsidP="008D7B46">
      <w:pPr>
        <w:spacing w:after="0"/>
        <w:jc w:val="both"/>
        <w:rPr>
          <w:b/>
          <w:i/>
          <w:sz w:val="28"/>
          <w:szCs w:val="24"/>
        </w:rPr>
      </w:pPr>
    </w:p>
    <w:p w:rsidR="008401C0" w:rsidRDefault="008401C0" w:rsidP="008D7B46">
      <w:pPr>
        <w:spacing w:after="0"/>
        <w:jc w:val="both"/>
        <w:rPr>
          <w:sz w:val="24"/>
          <w:szCs w:val="24"/>
        </w:rPr>
      </w:pPr>
      <w:r w:rsidRPr="00574202">
        <w:rPr>
          <w:sz w:val="24"/>
          <w:szCs w:val="24"/>
        </w:rPr>
        <w:t>El refaccionamiento de líneas eléctricas y la ampliación de ellas en el  municipio serán de permanente atención. En convenios con la Empresa de Energía de Boyacá.</w:t>
      </w:r>
    </w:p>
    <w:p w:rsidR="00A32879" w:rsidRPr="00574202" w:rsidRDefault="00A32879" w:rsidP="008D7B46">
      <w:pPr>
        <w:spacing w:after="0"/>
        <w:jc w:val="both"/>
        <w:rPr>
          <w:sz w:val="24"/>
          <w:szCs w:val="24"/>
        </w:rPr>
      </w:pPr>
    </w:p>
    <w:p w:rsidR="008401C0" w:rsidRDefault="008401C0" w:rsidP="00735107">
      <w:pPr>
        <w:pStyle w:val="Prrafodelista"/>
        <w:numPr>
          <w:ilvl w:val="0"/>
          <w:numId w:val="16"/>
        </w:numPr>
        <w:spacing w:after="0"/>
        <w:ind w:left="426"/>
        <w:jc w:val="both"/>
        <w:rPr>
          <w:sz w:val="24"/>
          <w:szCs w:val="24"/>
        </w:rPr>
      </w:pPr>
      <w:r w:rsidRPr="00574202">
        <w:rPr>
          <w:sz w:val="24"/>
          <w:szCs w:val="24"/>
        </w:rPr>
        <w:t>Redes eléctricas internas o subterráneas.</w:t>
      </w:r>
    </w:p>
    <w:p w:rsidR="00A32879" w:rsidRPr="00574202" w:rsidRDefault="00A32879" w:rsidP="00A32879">
      <w:pPr>
        <w:pStyle w:val="Prrafodelista"/>
        <w:spacing w:after="0"/>
        <w:ind w:left="426"/>
        <w:jc w:val="both"/>
        <w:rPr>
          <w:sz w:val="24"/>
          <w:szCs w:val="24"/>
        </w:rPr>
      </w:pPr>
    </w:p>
    <w:p w:rsidR="00FD7438" w:rsidRPr="00FD7438" w:rsidRDefault="000E16F0" w:rsidP="00FD7438">
      <w:pPr>
        <w:pStyle w:val="Prrafodelista"/>
        <w:numPr>
          <w:ilvl w:val="0"/>
          <w:numId w:val="16"/>
        </w:numPr>
        <w:spacing w:after="0"/>
        <w:ind w:left="426"/>
        <w:jc w:val="both"/>
        <w:rPr>
          <w:sz w:val="24"/>
          <w:szCs w:val="24"/>
        </w:rPr>
      </w:pPr>
      <w:r w:rsidRPr="00574202">
        <w:rPr>
          <w:sz w:val="24"/>
          <w:szCs w:val="24"/>
        </w:rPr>
        <w:t xml:space="preserve">Construcción de redes de </w:t>
      </w:r>
      <w:r w:rsidR="00A32879">
        <w:rPr>
          <w:sz w:val="24"/>
          <w:szCs w:val="24"/>
        </w:rPr>
        <w:t>alumbrado público  en las diferentes veredas.</w:t>
      </w:r>
    </w:p>
    <w:p w:rsidR="00A32879" w:rsidRPr="00A32879" w:rsidRDefault="00A32879" w:rsidP="00A32879">
      <w:pPr>
        <w:pStyle w:val="Prrafodelista"/>
        <w:rPr>
          <w:sz w:val="24"/>
          <w:szCs w:val="24"/>
        </w:rPr>
      </w:pPr>
    </w:p>
    <w:p w:rsidR="00A32879" w:rsidRPr="00A32879" w:rsidRDefault="00A32879" w:rsidP="00A32879">
      <w:pPr>
        <w:spacing w:after="0"/>
        <w:jc w:val="both"/>
        <w:rPr>
          <w:sz w:val="24"/>
          <w:szCs w:val="24"/>
        </w:rPr>
      </w:pPr>
    </w:p>
    <w:p w:rsidR="00207D96" w:rsidRDefault="00207D96" w:rsidP="008D7B46">
      <w:pPr>
        <w:spacing w:after="0"/>
        <w:jc w:val="both"/>
        <w:rPr>
          <w:sz w:val="24"/>
          <w:szCs w:val="24"/>
        </w:rPr>
      </w:pPr>
      <w:r w:rsidRPr="00574202">
        <w:rPr>
          <w:sz w:val="24"/>
          <w:szCs w:val="24"/>
        </w:rPr>
        <w:t>La infraestructura física en educación, salud y en los demás sectores será tema  de ejecución presupuestal, por lo cual se creará el Consejo Consultivo que será a</w:t>
      </w:r>
      <w:r w:rsidR="00754BC8">
        <w:rPr>
          <w:sz w:val="24"/>
          <w:szCs w:val="24"/>
        </w:rPr>
        <w:t>d</w:t>
      </w:r>
      <w:r w:rsidRPr="00574202">
        <w:rPr>
          <w:sz w:val="24"/>
          <w:szCs w:val="24"/>
        </w:rPr>
        <w:t xml:space="preserve"> honorem (gratis) y  lo compondrán los profesionales de nuestro municipio.</w:t>
      </w:r>
    </w:p>
    <w:p w:rsidR="009056C1" w:rsidRPr="00574202" w:rsidRDefault="009056C1" w:rsidP="008D7B46">
      <w:pPr>
        <w:spacing w:after="0"/>
        <w:jc w:val="both"/>
        <w:rPr>
          <w:sz w:val="24"/>
          <w:szCs w:val="24"/>
        </w:rPr>
      </w:pPr>
    </w:p>
    <w:p w:rsidR="006F6F2A" w:rsidRDefault="00F6505D" w:rsidP="006F6F2A">
      <w:pPr>
        <w:pStyle w:val="Prrafodelista"/>
        <w:numPr>
          <w:ilvl w:val="0"/>
          <w:numId w:val="20"/>
        </w:numPr>
        <w:spacing w:after="0"/>
        <w:jc w:val="center"/>
        <w:rPr>
          <w:b/>
          <w:i/>
          <w:sz w:val="32"/>
          <w:szCs w:val="24"/>
        </w:rPr>
      </w:pPr>
      <w:r w:rsidRPr="00754BC8">
        <w:rPr>
          <w:b/>
          <w:i/>
          <w:sz w:val="32"/>
          <w:szCs w:val="24"/>
        </w:rPr>
        <w:t>EFICIENCIA FISCAL</w:t>
      </w:r>
    </w:p>
    <w:p w:rsidR="006F6F2A" w:rsidRPr="006F6F2A" w:rsidRDefault="006F6F2A" w:rsidP="006F6F2A">
      <w:pPr>
        <w:pStyle w:val="Prrafodelista"/>
        <w:spacing w:after="0"/>
        <w:rPr>
          <w:b/>
          <w:i/>
          <w:sz w:val="32"/>
          <w:szCs w:val="24"/>
        </w:rPr>
      </w:pPr>
    </w:p>
    <w:p w:rsidR="00F6505D" w:rsidRPr="006F6F2A" w:rsidRDefault="000F1B85" w:rsidP="006F6F2A">
      <w:pPr>
        <w:spacing w:after="0"/>
        <w:jc w:val="both"/>
        <w:rPr>
          <w:sz w:val="24"/>
          <w:szCs w:val="24"/>
        </w:rPr>
      </w:pPr>
      <w:r>
        <w:rPr>
          <w:sz w:val="24"/>
          <w:szCs w:val="24"/>
        </w:rPr>
        <w:t>S</w:t>
      </w:r>
      <w:r w:rsidRPr="006F6F2A">
        <w:rPr>
          <w:sz w:val="24"/>
          <w:szCs w:val="24"/>
        </w:rPr>
        <w:t xml:space="preserve">e optimizaran </w:t>
      </w:r>
      <w:r>
        <w:rPr>
          <w:sz w:val="24"/>
          <w:szCs w:val="24"/>
        </w:rPr>
        <w:t>l</w:t>
      </w:r>
      <w:r w:rsidRPr="006F6F2A">
        <w:rPr>
          <w:sz w:val="24"/>
          <w:szCs w:val="24"/>
        </w:rPr>
        <w:t xml:space="preserve">os recursos </w:t>
      </w:r>
      <w:r>
        <w:rPr>
          <w:sz w:val="24"/>
          <w:szCs w:val="24"/>
        </w:rPr>
        <w:t>utilizados en la ejecución</w:t>
      </w:r>
      <w:r w:rsidR="00F6505D" w:rsidRPr="006F6F2A">
        <w:rPr>
          <w:sz w:val="24"/>
          <w:szCs w:val="24"/>
        </w:rPr>
        <w:t xml:space="preserve"> de los diferentes proyectos de inversión</w:t>
      </w:r>
      <w:r>
        <w:rPr>
          <w:sz w:val="24"/>
          <w:szCs w:val="24"/>
        </w:rPr>
        <w:t>,</w:t>
      </w:r>
      <w:r w:rsidR="00F6505D" w:rsidRPr="006F6F2A">
        <w:rPr>
          <w:sz w:val="24"/>
          <w:szCs w:val="24"/>
        </w:rPr>
        <w:t xml:space="preserve"> que están </w:t>
      </w:r>
      <w:r w:rsidR="00631DF1" w:rsidRPr="006F6F2A">
        <w:rPr>
          <w:sz w:val="24"/>
          <w:szCs w:val="24"/>
        </w:rPr>
        <w:t>contemplados</w:t>
      </w:r>
      <w:r w:rsidR="00F6505D" w:rsidRPr="006F6F2A">
        <w:rPr>
          <w:sz w:val="24"/>
          <w:szCs w:val="24"/>
        </w:rPr>
        <w:t xml:space="preserve"> en nuestro plan de gobierno, tanto recursos propios, las transferencias del sector central, las regalías y la cofinanciación de órganos del nivel departamental, nacional e internacional.</w:t>
      </w:r>
    </w:p>
    <w:p w:rsidR="00207D96" w:rsidRDefault="00207D96" w:rsidP="008D7B46">
      <w:pPr>
        <w:spacing w:after="0"/>
        <w:jc w:val="both"/>
        <w:rPr>
          <w:sz w:val="24"/>
          <w:szCs w:val="24"/>
        </w:rPr>
      </w:pPr>
    </w:p>
    <w:p w:rsidR="009056C1" w:rsidRDefault="009056C1" w:rsidP="008D7B46">
      <w:pPr>
        <w:spacing w:after="0"/>
        <w:jc w:val="both"/>
        <w:rPr>
          <w:sz w:val="24"/>
          <w:szCs w:val="24"/>
        </w:rPr>
      </w:pPr>
    </w:p>
    <w:p w:rsidR="009056C1" w:rsidRPr="00574202" w:rsidRDefault="009056C1" w:rsidP="009056C1">
      <w:pPr>
        <w:spacing w:after="0"/>
        <w:jc w:val="both"/>
        <w:rPr>
          <w:sz w:val="24"/>
          <w:szCs w:val="24"/>
        </w:rPr>
      </w:pPr>
      <w:r w:rsidRPr="00574202">
        <w:rPr>
          <w:sz w:val="24"/>
          <w:szCs w:val="24"/>
        </w:rPr>
        <w:t>Para realizar nuestras promesas hay que  poderlas gobernar. Gobernar para los intereses vitales, y no para los intereses inmediatistas. Nuestra iniciativa se encamina a involucrar a la sociedad, en los proyectos de  vida que construimos y desde la estructura del  poder la sociedad.</w:t>
      </w:r>
    </w:p>
    <w:p w:rsidR="009056C1" w:rsidRPr="00574202" w:rsidRDefault="009056C1" w:rsidP="009056C1">
      <w:pPr>
        <w:spacing w:after="0"/>
        <w:jc w:val="both"/>
        <w:rPr>
          <w:sz w:val="24"/>
          <w:szCs w:val="24"/>
        </w:rPr>
      </w:pPr>
    </w:p>
    <w:p w:rsidR="009056C1" w:rsidRDefault="009056C1" w:rsidP="008D7B46">
      <w:pPr>
        <w:spacing w:after="0"/>
        <w:jc w:val="both"/>
        <w:rPr>
          <w:sz w:val="24"/>
          <w:szCs w:val="24"/>
        </w:rPr>
      </w:pPr>
    </w:p>
    <w:p w:rsidR="009056C1" w:rsidRDefault="009056C1" w:rsidP="008D7B46">
      <w:pPr>
        <w:spacing w:after="0"/>
        <w:jc w:val="both"/>
        <w:rPr>
          <w:sz w:val="24"/>
          <w:szCs w:val="24"/>
        </w:rPr>
      </w:pPr>
    </w:p>
    <w:p w:rsidR="009056C1" w:rsidRDefault="009056C1" w:rsidP="008D7B46">
      <w:pPr>
        <w:spacing w:after="0"/>
        <w:jc w:val="both"/>
        <w:rPr>
          <w:sz w:val="24"/>
          <w:szCs w:val="24"/>
        </w:rPr>
      </w:pPr>
    </w:p>
    <w:p w:rsidR="009056C1" w:rsidRPr="00574202" w:rsidRDefault="009056C1" w:rsidP="008D7B46">
      <w:pPr>
        <w:spacing w:after="0"/>
        <w:jc w:val="both"/>
        <w:rPr>
          <w:sz w:val="24"/>
          <w:szCs w:val="24"/>
        </w:rPr>
      </w:pPr>
    </w:p>
    <w:p w:rsidR="00207D96" w:rsidRPr="00574202" w:rsidRDefault="00207D96" w:rsidP="008D7B46">
      <w:pPr>
        <w:spacing w:after="0"/>
        <w:jc w:val="both"/>
        <w:rPr>
          <w:sz w:val="24"/>
          <w:szCs w:val="24"/>
        </w:rPr>
      </w:pPr>
    </w:p>
    <w:p w:rsidR="00694127" w:rsidRPr="00574202" w:rsidRDefault="00694127" w:rsidP="006F6F2A">
      <w:pPr>
        <w:spacing w:after="0"/>
        <w:jc w:val="center"/>
        <w:rPr>
          <w:sz w:val="24"/>
          <w:szCs w:val="24"/>
        </w:rPr>
      </w:pPr>
      <w:r w:rsidRPr="00574202">
        <w:rPr>
          <w:sz w:val="24"/>
          <w:szCs w:val="24"/>
        </w:rPr>
        <w:t>_____________________________</w:t>
      </w:r>
    </w:p>
    <w:p w:rsidR="00207D96" w:rsidRPr="00574202" w:rsidRDefault="00207D96" w:rsidP="006F6F2A">
      <w:pPr>
        <w:spacing w:after="0"/>
        <w:jc w:val="center"/>
        <w:rPr>
          <w:sz w:val="24"/>
          <w:szCs w:val="24"/>
        </w:rPr>
      </w:pPr>
      <w:r w:rsidRPr="00574202">
        <w:rPr>
          <w:sz w:val="24"/>
          <w:szCs w:val="24"/>
        </w:rPr>
        <w:t>EDGAR HERNANDO RUIZ PULIDO</w:t>
      </w:r>
    </w:p>
    <w:p w:rsidR="00207D96" w:rsidRPr="00574202" w:rsidRDefault="00207D96" w:rsidP="006F6F2A">
      <w:pPr>
        <w:spacing w:after="0"/>
        <w:jc w:val="center"/>
        <w:rPr>
          <w:sz w:val="24"/>
          <w:szCs w:val="24"/>
        </w:rPr>
      </w:pPr>
      <w:r w:rsidRPr="00574202">
        <w:rPr>
          <w:sz w:val="24"/>
          <w:szCs w:val="24"/>
        </w:rPr>
        <w:t>C.C No 9.530.478 Sogamoso</w:t>
      </w:r>
    </w:p>
    <w:p w:rsidR="00207D96" w:rsidRDefault="00207D96" w:rsidP="006F6F2A">
      <w:pPr>
        <w:spacing w:after="0"/>
        <w:jc w:val="center"/>
        <w:rPr>
          <w:sz w:val="24"/>
          <w:szCs w:val="24"/>
        </w:rPr>
      </w:pPr>
      <w:r w:rsidRPr="00574202">
        <w:rPr>
          <w:sz w:val="24"/>
          <w:szCs w:val="24"/>
        </w:rPr>
        <w:t xml:space="preserve">Candidato </w:t>
      </w:r>
      <w:r w:rsidR="00694127" w:rsidRPr="00574202">
        <w:rPr>
          <w:sz w:val="24"/>
          <w:szCs w:val="24"/>
        </w:rPr>
        <w:t>Alcaldía</w:t>
      </w:r>
      <w:r w:rsidRPr="00574202">
        <w:rPr>
          <w:sz w:val="24"/>
          <w:szCs w:val="24"/>
        </w:rPr>
        <w:t xml:space="preserve"> de Iza </w:t>
      </w:r>
      <w:r w:rsidR="006F6F2A">
        <w:rPr>
          <w:sz w:val="24"/>
          <w:szCs w:val="24"/>
        </w:rPr>
        <w:t>–</w:t>
      </w:r>
      <w:r w:rsidRPr="00574202">
        <w:rPr>
          <w:sz w:val="24"/>
          <w:szCs w:val="24"/>
        </w:rPr>
        <w:t>Boyacá</w:t>
      </w:r>
      <w:r w:rsidR="006F6F2A">
        <w:rPr>
          <w:sz w:val="24"/>
          <w:szCs w:val="24"/>
        </w:rPr>
        <w:t xml:space="preserve"> (</w:t>
      </w:r>
      <w:r w:rsidRPr="00574202">
        <w:rPr>
          <w:sz w:val="24"/>
          <w:szCs w:val="24"/>
        </w:rPr>
        <w:t xml:space="preserve">2012 </w:t>
      </w:r>
      <w:r w:rsidR="006F6F2A">
        <w:rPr>
          <w:sz w:val="24"/>
          <w:szCs w:val="24"/>
        </w:rPr>
        <w:t>–</w:t>
      </w:r>
      <w:r w:rsidRPr="00574202">
        <w:rPr>
          <w:sz w:val="24"/>
          <w:szCs w:val="24"/>
        </w:rPr>
        <w:t xml:space="preserve"> 2015</w:t>
      </w:r>
      <w:r w:rsidR="006F6F2A">
        <w:rPr>
          <w:sz w:val="24"/>
          <w:szCs w:val="24"/>
        </w:rPr>
        <w:t>)</w:t>
      </w:r>
    </w:p>
    <w:sectPr w:rsidR="00207D96" w:rsidSect="00EB4F63">
      <w:headerReference w:type="default" r:id="rId8"/>
      <w:footerReference w:type="default" r:id="rId9"/>
      <w:pgSz w:w="12240" w:h="15840"/>
      <w:pgMar w:top="1276" w:right="1608" w:bottom="1560" w:left="1701" w:header="708" w:footer="1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4AF" w:rsidRDefault="00E264AF" w:rsidP="005D4CBD">
      <w:pPr>
        <w:spacing w:after="0" w:line="240" w:lineRule="auto"/>
      </w:pPr>
      <w:r>
        <w:separator/>
      </w:r>
    </w:p>
  </w:endnote>
  <w:endnote w:type="continuationSeparator" w:id="1">
    <w:p w:rsidR="00E264AF" w:rsidRDefault="00E264AF" w:rsidP="005D4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E26" w:rsidRPr="005D4CBD" w:rsidRDefault="00B21E26" w:rsidP="005D4CBD">
    <w:pPr>
      <w:spacing w:after="0" w:line="240" w:lineRule="auto"/>
      <w:jc w:val="center"/>
      <w:rPr>
        <w:b/>
        <w:sz w:val="24"/>
        <w:szCs w:val="24"/>
      </w:rPr>
    </w:pPr>
    <w:r w:rsidRPr="005D4CBD">
      <w:rPr>
        <w:b/>
        <w:sz w:val="24"/>
        <w:szCs w:val="24"/>
      </w:rPr>
      <w:t>EDGAR HERNANDO RUIZ PULIDO</w:t>
    </w:r>
  </w:p>
  <w:p w:rsidR="00B21E26" w:rsidRPr="005D4CBD" w:rsidRDefault="00B21E26" w:rsidP="005D4CBD">
    <w:pPr>
      <w:spacing w:after="0" w:line="240" w:lineRule="auto"/>
      <w:jc w:val="center"/>
      <w:rPr>
        <w:b/>
        <w:sz w:val="24"/>
        <w:szCs w:val="24"/>
      </w:rPr>
    </w:pPr>
    <w:r w:rsidRPr="005D4CBD">
      <w:rPr>
        <w:b/>
        <w:sz w:val="24"/>
        <w:szCs w:val="24"/>
      </w:rPr>
      <w:t>ALCALDIA 2012 – 2015</w:t>
    </w:r>
  </w:p>
  <w:p w:rsidR="00B21E26" w:rsidRPr="005D4CBD" w:rsidRDefault="00B21E26" w:rsidP="005D4CBD">
    <w:pPr>
      <w:spacing w:after="0" w:line="240" w:lineRule="auto"/>
      <w:jc w:val="center"/>
      <w:rPr>
        <w:b/>
        <w:sz w:val="24"/>
        <w:szCs w:val="24"/>
      </w:rPr>
    </w:pPr>
    <w:r w:rsidRPr="005D4CBD">
      <w:rPr>
        <w:b/>
        <w:sz w:val="24"/>
        <w:szCs w:val="24"/>
      </w:rPr>
      <w:t>“IZA, un proyecto hacia el futuro.”</w:t>
    </w:r>
  </w:p>
  <w:p w:rsidR="00B21E26" w:rsidRDefault="00B21E26" w:rsidP="005D4CBD">
    <w:pPr>
      <w:pStyle w:val="Piedepgina"/>
    </w:pPr>
  </w:p>
  <w:p w:rsidR="00B21E26" w:rsidRDefault="00B21E2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4AF" w:rsidRDefault="00E264AF" w:rsidP="005D4CBD">
      <w:pPr>
        <w:spacing w:after="0" w:line="240" w:lineRule="auto"/>
      </w:pPr>
      <w:r>
        <w:separator/>
      </w:r>
    </w:p>
  </w:footnote>
  <w:footnote w:type="continuationSeparator" w:id="1">
    <w:p w:rsidR="00E264AF" w:rsidRDefault="00E264AF" w:rsidP="005D4C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E26" w:rsidRDefault="00684C9C" w:rsidP="005D4CBD">
    <w:pPr>
      <w:pStyle w:val="Encabezado"/>
      <w:jc w:val="right"/>
    </w:pPr>
    <w:sdt>
      <w:sdtPr>
        <w:rPr>
          <w:i/>
        </w:rPr>
        <w:id w:val="128940540"/>
        <w:docPartObj>
          <w:docPartGallery w:val="Page Numbers (Margins)"/>
          <w:docPartUnique/>
        </w:docPartObj>
      </w:sdtPr>
      <w:sdtContent>
        <w:r w:rsidRPr="00684C9C">
          <w:rPr>
            <w:i/>
            <w:noProof/>
            <w:lang w:val="es-ES" w:eastAsia="zh-TW"/>
          </w:rPr>
          <w:pict>
            <v:rect id="_x0000_s3078" style="position:absolute;left:0;text-align:left;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48"/>
                        <w:szCs w:val="44"/>
                        <w:lang w:val="es-ES"/>
                      </w:rPr>
                      <w:id w:val="216749887"/>
                      <w:docPartObj>
                        <w:docPartGallery w:val="Page Numbers (Margins)"/>
                        <w:docPartUnique/>
                      </w:docPartObj>
                    </w:sdtPr>
                    <w:sdtContent>
                      <w:p w:rsidR="00B21E26" w:rsidRDefault="00684C9C">
                        <w:pPr>
                          <w:jc w:val="center"/>
                          <w:rPr>
                            <w:rFonts w:asciiTheme="majorHAnsi" w:hAnsiTheme="majorHAnsi"/>
                            <w:sz w:val="72"/>
                            <w:szCs w:val="44"/>
                            <w:lang w:val="es-ES"/>
                          </w:rPr>
                        </w:pPr>
                        <w:r>
                          <w:rPr>
                            <w:lang w:val="es-ES"/>
                          </w:rPr>
                          <w:fldChar w:fldCharType="begin"/>
                        </w:r>
                        <w:r w:rsidR="00B21E26">
                          <w:rPr>
                            <w:lang w:val="es-ES"/>
                          </w:rPr>
                          <w:instrText xml:space="preserve"> PAGE  \* MERGEFORMAT </w:instrText>
                        </w:r>
                        <w:r>
                          <w:rPr>
                            <w:lang w:val="es-ES"/>
                          </w:rPr>
                          <w:fldChar w:fldCharType="separate"/>
                        </w:r>
                        <w:r w:rsidR="00AB10EF" w:rsidRPr="00AB10EF">
                          <w:rPr>
                            <w:rFonts w:asciiTheme="majorHAnsi" w:hAnsiTheme="majorHAnsi"/>
                            <w:noProof/>
                            <w:sz w:val="48"/>
                            <w:szCs w:val="44"/>
                          </w:rPr>
                          <w:t>12</w:t>
                        </w:r>
                        <w:r>
                          <w:rPr>
                            <w:lang w:val="es-ES"/>
                          </w:rPr>
                          <w:fldChar w:fldCharType="end"/>
                        </w:r>
                      </w:p>
                    </w:sdtContent>
                  </w:sdt>
                </w:txbxContent>
              </v:textbox>
              <w10:wrap anchorx="page" anchory="page"/>
            </v:rect>
          </w:pict>
        </w:r>
      </w:sdtContent>
    </w:sdt>
    <w:r w:rsidR="00B21E26" w:rsidRPr="005D4CBD">
      <w:rPr>
        <w:i/>
      </w:rPr>
      <w:t>PROGRAMA DE GOBIERNO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4AE"/>
    <w:multiLevelType w:val="hybridMultilevel"/>
    <w:tmpl w:val="6A1644F8"/>
    <w:lvl w:ilvl="0" w:tplc="240A0001">
      <w:start w:val="1"/>
      <w:numFmt w:val="bullet"/>
      <w:lvlText w:val=""/>
      <w:lvlJc w:val="left"/>
      <w:pPr>
        <w:ind w:left="1978" w:hanging="360"/>
      </w:pPr>
      <w:rPr>
        <w:rFonts w:ascii="Symbol" w:hAnsi="Symbol" w:hint="default"/>
      </w:rPr>
    </w:lvl>
    <w:lvl w:ilvl="1" w:tplc="240A0003" w:tentative="1">
      <w:start w:val="1"/>
      <w:numFmt w:val="bullet"/>
      <w:lvlText w:val="o"/>
      <w:lvlJc w:val="left"/>
      <w:pPr>
        <w:ind w:left="2698" w:hanging="360"/>
      </w:pPr>
      <w:rPr>
        <w:rFonts w:ascii="Courier New" w:hAnsi="Courier New" w:cs="Courier New" w:hint="default"/>
      </w:rPr>
    </w:lvl>
    <w:lvl w:ilvl="2" w:tplc="240A0005" w:tentative="1">
      <w:start w:val="1"/>
      <w:numFmt w:val="bullet"/>
      <w:lvlText w:val=""/>
      <w:lvlJc w:val="left"/>
      <w:pPr>
        <w:ind w:left="3418" w:hanging="360"/>
      </w:pPr>
      <w:rPr>
        <w:rFonts w:ascii="Wingdings" w:hAnsi="Wingdings" w:hint="default"/>
      </w:rPr>
    </w:lvl>
    <w:lvl w:ilvl="3" w:tplc="240A0001" w:tentative="1">
      <w:start w:val="1"/>
      <w:numFmt w:val="bullet"/>
      <w:lvlText w:val=""/>
      <w:lvlJc w:val="left"/>
      <w:pPr>
        <w:ind w:left="4138" w:hanging="360"/>
      </w:pPr>
      <w:rPr>
        <w:rFonts w:ascii="Symbol" w:hAnsi="Symbol" w:hint="default"/>
      </w:rPr>
    </w:lvl>
    <w:lvl w:ilvl="4" w:tplc="240A0003" w:tentative="1">
      <w:start w:val="1"/>
      <w:numFmt w:val="bullet"/>
      <w:lvlText w:val="o"/>
      <w:lvlJc w:val="left"/>
      <w:pPr>
        <w:ind w:left="4858" w:hanging="360"/>
      </w:pPr>
      <w:rPr>
        <w:rFonts w:ascii="Courier New" w:hAnsi="Courier New" w:cs="Courier New" w:hint="default"/>
      </w:rPr>
    </w:lvl>
    <w:lvl w:ilvl="5" w:tplc="240A0005" w:tentative="1">
      <w:start w:val="1"/>
      <w:numFmt w:val="bullet"/>
      <w:lvlText w:val=""/>
      <w:lvlJc w:val="left"/>
      <w:pPr>
        <w:ind w:left="5578" w:hanging="360"/>
      </w:pPr>
      <w:rPr>
        <w:rFonts w:ascii="Wingdings" w:hAnsi="Wingdings" w:hint="default"/>
      </w:rPr>
    </w:lvl>
    <w:lvl w:ilvl="6" w:tplc="240A0001" w:tentative="1">
      <w:start w:val="1"/>
      <w:numFmt w:val="bullet"/>
      <w:lvlText w:val=""/>
      <w:lvlJc w:val="left"/>
      <w:pPr>
        <w:ind w:left="6298" w:hanging="360"/>
      </w:pPr>
      <w:rPr>
        <w:rFonts w:ascii="Symbol" w:hAnsi="Symbol" w:hint="default"/>
      </w:rPr>
    </w:lvl>
    <w:lvl w:ilvl="7" w:tplc="240A0003" w:tentative="1">
      <w:start w:val="1"/>
      <w:numFmt w:val="bullet"/>
      <w:lvlText w:val="o"/>
      <w:lvlJc w:val="left"/>
      <w:pPr>
        <w:ind w:left="7018" w:hanging="360"/>
      </w:pPr>
      <w:rPr>
        <w:rFonts w:ascii="Courier New" w:hAnsi="Courier New" w:cs="Courier New" w:hint="default"/>
      </w:rPr>
    </w:lvl>
    <w:lvl w:ilvl="8" w:tplc="240A0005" w:tentative="1">
      <w:start w:val="1"/>
      <w:numFmt w:val="bullet"/>
      <w:lvlText w:val=""/>
      <w:lvlJc w:val="left"/>
      <w:pPr>
        <w:ind w:left="7738" w:hanging="360"/>
      </w:pPr>
      <w:rPr>
        <w:rFonts w:ascii="Wingdings" w:hAnsi="Wingdings" w:hint="default"/>
      </w:rPr>
    </w:lvl>
  </w:abstractNum>
  <w:abstractNum w:abstractNumId="1">
    <w:nsid w:val="15C72CE6"/>
    <w:multiLevelType w:val="hybridMultilevel"/>
    <w:tmpl w:val="51988CC4"/>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2">
    <w:nsid w:val="199D4342"/>
    <w:multiLevelType w:val="hybridMultilevel"/>
    <w:tmpl w:val="DD78F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590BEF"/>
    <w:multiLevelType w:val="hybridMultilevel"/>
    <w:tmpl w:val="03A88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A670A4C"/>
    <w:multiLevelType w:val="hybridMultilevel"/>
    <w:tmpl w:val="90360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17E14E3"/>
    <w:multiLevelType w:val="hybridMultilevel"/>
    <w:tmpl w:val="ABE4E6F6"/>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6">
    <w:nsid w:val="240F1458"/>
    <w:multiLevelType w:val="hybridMultilevel"/>
    <w:tmpl w:val="A28439C4"/>
    <w:lvl w:ilvl="0" w:tplc="619E4C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930490F"/>
    <w:multiLevelType w:val="hybridMultilevel"/>
    <w:tmpl w:val="1034015A"/>
    <w:lvl w:ilvl="0" w:tplc="240A0001">
      <w:start w:val="1"/>
      <w:numFmt w:val="bullet"/>
      <w:lvlText w:val=""/>
      <w:lvlJc w:val="left"/>
      <w:pPr>
        <w:ind w:left="1546" w:hanging="360"/>
      </w:pPr>
      <w:rPr>
        <w:rFonts w:ascii="Symbol" w:hAnsi="Symbol" w:hint="default"/>
      </w:rPr>
    </w:lvl>
    <w:lvl w:ilvl="1" w:tplc="240A0003" w:tentative="1">
      <w:start w:val="1"/>
      <w:numFmt w:val="bullet"/>
      <w:lvlText w:val="o"/>
      <w:lvlJc w:val="left"/>
      <w:pPr>
        <w:ind w:left="2266" w:hanging="360"/>
      </w:pPr>
      <w:rPr>
        <w:rFonts w:ascii="Courier New" w:hAnsi="Courier New" w:cs="Courier New" w:hint="default"/>
      </w:rPr>
    </w:lvl>
    <w:lvl w:ilvl="2" w:tplc="240A0005" w:tentative="1">
      <w:start w:val="1"/>
      <w:numFmt w:val="bullet"/>
      <w:lvlText w:val=""/>
      <w:lvlJc w:val="left"/>
      <w:pPr>
        <w:ind w:left="2986" w:hanging="360"/>
      </w:pPr>
      <w:rPr>
        <w:rFonts w:ascii="Wingdings" w:hAnsi="Wingdings" w:hint="default"/>
      </w:rPr>
    </w:lvl>
    <w:lvl w:ilvl="3" w:tplc="240A0001" w:tentative="1">
      <w:start w:val="1"/>
      <w:numFmt w:val="bullet"/>
      <w:lvlText w:val=""/>
      <w:lvlJc w:val="left"/>
      <w:pPr>
        <w:ind w:left="3706" w:hanging="360"/>
      </w:pPr>
      <w:rPr>
        <w:rFonts w:ascii="Symbol" w:hAnsi="Symbol" w:hint="default"/>
      </w:rPr>
    </w:lvl>
    <w:lvl w:ilvl="4" w:tplc="240A0003" w:tentative="1">
      <w:start w:val="1"/>
      <w:numFmt w:val="bullet"/>
      <w:lvlText w:val="o"/>
      <w:lvlJc w:val="left"/>
      <w:pPr>
        <w:ind w:left="4426" w:hanging="360"/>
      </w:pPr>
      <w:rPr>
        <w:rFonts w:ascii="Courier New" w:hAnsi="Courier New" w:cs="Courier New" w:hint="default"/>
      </w:rPr>
    </w:lvl>
    <w:lvl w:ilvl="5" w:tplc="240A0005" w:tentative="1">
      <w:start w:val="1"/>
      <w:numFmt w:val="bullet"/>
      <w:lvlText w:val=""/>
      <w:lvlJc w:val="left"/>
      <w:pPr>
        <w:ind w:left="5146" w:hanging="360"/>
      </w:pPr>
      <w:rPr>
        <w:rFonts w:ascii="Wingdings" w:hAnsi="Wingdings" w:hint="default"/>
      </w:rPr>
    </w:lvl>
    <w:lvl w:ilvl="6" w:tplc="240A0001" w:tentative="1">
      <w:start w:val="1"/>
      <w:numFmt w:val="bullet"/>
      <w:lvlText w:val=""/>
      <w:lvlJc w:val="left"/>
      <w:pPr>
        <w:ind w:left="5866" w:hanging="360"/>
      </w:pPr>
      <w:rPr>
        <w:rFonts w:ascii="Symbol" w:hAnsi="Symbol" w:hint="default"/>
      </w:rPr>
    </w:lvl>
    <w:lvl w:ilvl="7" w:tplc="240A0003" w:tentative="1">
      <w:start w:val="1"/>
      <w:numFmt w:val="bullet"/>
      <w:lvlText w:val="o"/>
      <w:lvlJc w:val="left"/>
      <w:pPr>
        <w:ind w:left="6586" w:hanging="360"/>
      </w:pPr>
      <w:rPr>
        <w:rFonts w:ascii="Courier New" w:hAnsi="Courier New" w:cs="Courier New" w:hint="default"/>
      </w:rPr>
    </w:lvl>
    <w:lvl w:ilvl="8" w:tplc="240A0005" w:tentative="1">
      <w:start w:val="1"/>
      <w:numFmt w:val="bullet"/>
      <w:lvlText w:val=""/>
      <w:lvlJc w:val="left"/>
      <w:pPr>
        <w:ind w:left="7306" w:hanging="360"/>
      </w:pPr>
      <w:rPr>
        <w:rFonts w:ascii="Wingdings" w:hAnsi="Wingdings" w:hint="default"/>
      </w:rPr>
    </w:lvl>
  </w:abstractNum>
  <w:abstractNum w:abstractNumId="8">
    <w:nsid w:val="2D16691A"/>
    <w:multiLevelType w:val="hybridMultilevel"/>
    <w:tmpl w:val="A9EC2B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D500026"/>
    <w:multiLevelType w:val="hybridMultilevel"/>
    <w:tmpl w:val="F84C0AE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B001E0A"/>
    <w:multiLevelType w:val="hybridMultilevel"/>
    <w:tmpl w:val="BB983E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F8B01EC"/>
    <w:multiLevelType w:val="hybridMultilevel"/>
    <w:tmpl w:val="AFAA9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EAD0D2A"/>
    <w:multiLevelType w:val="hybridMultilevel"/>
    <w:tmpl w:val="65C80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2F4234A"/>
    <w:multiLevelType w:val="hybridMultilevel"/>
    <w:tmpl w:val="A8AE9462"/>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4">
    <w:nsid w:val="551F3D9F"/>
    <w:multiLevelType w:val="hybridMultilevel"/>
    <w:tmpl w:val="91366B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5D33F07"/>
    <w:multiLevelType w:val="hybridMultilevel"/>
    <w:tmpl w:val="5B845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0B97572"/>
    <w:multiLevelType w:val="hybridMultilevel"/>
    <w:tmpl w:val="CD3621CA"/>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7">
    <w:nsid w:val="6B655CE3"/>
    <w:multiLevelType w:val="hybridMultilevel"/>
    <w:tmpl w:val="5CC6B3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72F5010C"/>
    <w:multiLevelType w:val="hybridMultilevel"/>
    <w:tmpl w:val="5EAEA202"/>
    <w:lvl w:ilvl="0" w:tplc="240A0001">
      <w:start w:val="1"/>
      <w:numFmt w:val="bullet"/>
      <w:lvlText w:val=""/>
      <w:lvlJc w:val="left"/>
      <w:pPr>
        <w:ind w:left="1258" w:hanging="360"/>
      </w:pPr>
      <w:rPr>
        <w:rFonts w:ascii="Symbol" w:hAnsi="Symbol" w:hint="default"/>
      </w:rPr>
    </w:lvl>
    <w:lvl w:ilvl="1" w:tplc="240A0003" w:tentative="1">
      <w:start w:val="1"/>
      <w:numFmt w:val="bullet"/>
      <w:lvlText w:val="o"/>
      <w:lvlJc w:val="left"/>
      <w:pPr>
        <w:ind w:left="1978" w:hanging="360"/>
      </w:pPr>
      <w:rPr>
        <w:rFonts w:ascii="Courier New" w:hAnsi="Courier New" w:cs="Courier New" w:hint="default"/>
      </w:rPr>
    </w:lvl>
    <w:lvl w:ilvl="2" w:tplc="240A0005" w:tentative="1">
      <w:start w:val="1"/>
      <w:numFmt w:val="bullet"/>
      <w:lvlText w:val=""/>
      <w:lvlJc w:val="left"/>
      <w:pPr>
        <w:ind w:left="2698" w:hanging="360"/>
      </w:pPr>
      <w:rPr>
        <w:rFonts w:ascii="Wingdings" w:hAnsi="Wingdings" w:hint="default"/>
      </w:rPr>
    </w:lvl>
    <w:lvl w:ilvl="3" w:tplc="240A0001" w:tentative="1">
      <w:start w:val="1"/>
      <w:numFmt w:val="bullet"/>
      <w:lvlText w:val=""/>
      <w:lvlJc w:val="left"/>
      <w:pPr>
        <w:ind w:left="3418" w:hanging="360"/>
      </w:pPr>
      <w:rPr>
        <w:rFonts w:ascii="Symbol" w:hAnsi="Symbol" w:hint="default"/>
      </w:rPr>
    </w:lvl>
    <w:lvl w:ilvl="4" w:tplc="240A0003" w:tentative="1">
      <w:start w:val="1"/>
      <w:numFmt w:val="bullet"/>
      <w:lvlText w:val="o"/>
      <w:lvlJc w:val="left"/>
      <w:pPr>
        <w:ind w:left="4138" w:hanging="360"/>
      </w:pPr>
      <w:rPr>
        <w:rFonts w:ascii="Courier New" w:hAnsi="Courier New" w:cs="Courier New" w:hint="default"/>
      </w:rPr>
    </w:lvl>
    <w:lvl w:ilvl="5" w:tplc="240A0005" w:tentative="1">
      <w:start w:val="1"/>
      <w:numFmt w:val="bullet"/>
      <w:lvlText w:val=""/>
      <w:lvlJc w:val="left"/>
      <w:pPr>
        <w:ind w:left="4858" w:hanging="360"/>
      </w:pPr>
      <w:rPr>
        <w:rFonts w:ascii="Wingdings" w:hAnsi="Wingdings" w:hint="default"/>
      </w:rPr>
    </w:lvl>
    <w:lvl w:ilvl="6" w:tplc="240A0001" w:tentative="1">
      <w:start w:val="1"/>
      <w:numFmt w:val="bullet"/>
      <w:lvlText w:val=""/>
      <w:lvlJc w:val="left"/>
      <w:pPr>
        <w:ind w:left="5578" w:hanging="360"/>
      </w:pPr>
      <w:rPr>
        <w:rFonts w:ascii="Symbol" w:hAnsi="Symbol" w:hint="default"/>
      </w:rPr>
    </w:lvl>
    <w:lvl w:ilvl="7" w:tplc="240A0003" w:tentative="1">
      <w:start w:val="1"/>
      <w:numFmt w:val="bullet"/>
      <w:lvlText w:val="o"/>
      <w:lvlJc w:val="left"/>
      <w:pPr>
        <w:ind w:left="6298" w:hanging="360"/>
      </w:pPr>
      <w:rPr>
        <w:rFonts w:ascii="Courier New" w:hAnsi="Courier New" w:cs="Courier New" w:hint="default"/>
      </w:rPr>
    </w:lvl>
    <w:lvl w:ilvl="8" w:tplc="240A0005" w:tentative="1">
      <w:start w:val="1"/>
      <w:numFmt w:val="bullet"/>
      <w:lvlText w:val=""/>
      <w:lvlJc w:val="left"/>
      <w:pPr>
        <w:ind w:left="7018" w:hanging="360"/>
      </w:pPr>
      <w:rPr>
        <w:rFonts w:ascii="Wingdings" w:hAnsi="Wingdings" w:hint="default"/>
      </w:rPr>
    </w:lvl>
  </w:abstractNum>
  <w:abstractNum w:abstractNumId="19">
    <w:nsid w:val="799D4CD9"/>
    <w:multiLevelType w:val="hybridMultilevel"/>
    <w:tmpl w:val="D6923D3C"/>
    <w:lvl w:ilvl="0" w:tplc="240A0001">
      <w:start w:val="1"/>
      <w:numFmt w:val="bullet"/>
      <w:lvlText w:val=""/>
      <w:lvlJc w:val="left"/>
      <w:pPr>
        <w:ind w:left="1490" w:hanging="360"/>
      </w:pPr>
      <w:rPr>
        <w:rFonts w:ascii="Symbol" w:hAnsi="Symbol" w:hint="default"/>
      </w:rPr>
    </w:lvl>
    <w:lvl w:ilvl="1" w:tplc="240A0003" w:tentative="1">
      <w:start w:val="1"/>
      <w:numFmt w:val="bullet"/>
      <w:lvlText w:val="o"/>
      <w:lvlJc w:val="left"/>
      <w:pPr>
        <w:ind w:left="2210" w:hanging="360"/>
      </w:pPr>
      <w:rPr>
        <w:rFonts w:ascii="Courier New" w:hAnsi="Courier New" w:cs="Courier New" w:hint="default"/>
      </w:rPr>
    </w:lvl>
    <w:lvl w:ilvl="2" w:tplc="240A0005" w:tentative="1">
      <w:start w:val="1"/>
      <w:numFmt w:val="bullet"/>
      <w:lvlText w:val=""/>
      <w:lvlJc w:val="left"/>
      <w:pPr>
        <w:ind w:left="2930" w:hanging="360"/>
      </w:pPr>
      <w:rPr>
        <w:rFonts w:ascii="Wingdings" w:hAnsi="Wingdings" w:hint="default"/>
      </w:rPr>
    </w:lvl>
    <w:lvl w:ilvl="3" w:tplc="240A0001" w:tentative="1">
      <w:start w:val="1"/>
      <w:numFmt w:val="bullet"/>
      <w:lvlText w:val=""/>
      <w:lvlJc w:val="left"/>
      <w:pPr>
        <w:ind w:left="3650" w:hanging="360"/>
      </w:pPr>
      <w:rPr>
        <w:rFonts w:ascii="Symbol" w:hAnsi="Symbol" w:hint="default"/>
      </w:rPr>
    </w:lvl>
    <w:lvl w:ilvl="4" w:tplc="240A0003" w:tentative="1">
      <w:start w:val="1"/>
      <w:numFmt w:val="bullet"/>
      <w:lvlText w:val="o"/>
      <w:lvlJc w:val="left"/>
      <w:pPr>
        <w:ind w:left="4370" w:hanging="360"/>
      </w:pPr>
      <w:rPr>
        <w:rFonts w:ascii="Courier New" w:hAnsi="Courier New" w:cs="Courier New" w:hint="default"/>
      </w:rPr>
    </w:lvl>
    <w:lvl w:ilvl="5" w:tplc="240A0005" w:tentative="1">
      <w:start w:val="1"/>
      <w:numFmt w:val="bullet"/>
      <w:lvlText w:val=""/>
      <w:lvlJc w:val="left"/>
      <w:pPr>
        <w:ind w:left="5090" w:hanging="360"/>
      </w:pPr>
      <w:rPr>
        <w:rFonts w:ascii="Wingdings" w:hAnsi="Wingdings" w:hint="default"/>
      </w:rPr>
    </w:lvl>
    <w:lvl w:ilvl="6" w:tplc="240A0001" w:tentative="1">
      <w:start w:val="1"/>
      <w:numFmt w:val="bullet"/>
      <w:lvlText w:val=""/>
      <w:lvlJc w:val="left"/>
      <w:pPr>
        <w:ind w:left="5810" w:hanging="360"/>
      </w:pPr>
      <w:rPr>
        <w:rFonts w:ascii="Symbol" w:hAnsi="Symbol" w:hint="default"/>
      </w:rPr>
    </w:lvl>
    <w:lvl w:ilvl="7" w:tplc="240A0003" w:tentative="1">
      <w:start w:val="1"/>
      <w:numFmt w:val="bullet"/>
      <w:lvlText w:val="o"/>
      <w:lvlJc w:val="left"/>
      <w:pPr>
        <w:ind w:left="6530" w:hanging="360"/>
      </w:pPr>
      <w:rPr>
        <w:rFonts w:ascii="Courier New" w:hAnsi="Courier New" w:cs="Courier New" w:hint="default"/>
      </w:rPr>
    </w:lvl>
    <w:lvl w:ilvl="8" w:tplc="240A0005" w:tentative="1">
      <w:start w:val="1"/>
      <w:numFmt w:val="bullet"/>
      <w:lvlText w:val=""/>
      <w:lvlJc w:val="left"/>
      <w:pPr>
        <w:ind w:left="7250" w:hanging="360"/>
      </w:pPr>
      <w:rPr>
        <w:rFonts w:ascii="Wingdings" w:hAnsi="Wingdings" w:hint="default"/>
      </w:rPr>
    </w:lvl>
  </w:abstractNum>
  <w:num w:numId="1">
    <w:abstractNumId w:val="6"/>
  </w:num>
  <w:num w:numId="2">
    <w:abstractNumId w:val="18"/>
  </w:num>
  <w:num w:numId="3">
    <w:abstractNumId w:val="0"/>
  </w:num>
  <w:num w:numId="4">
    <w:abstractNumId w:val="15"/>
  </w:num>
  <w:num w:numId="5">
    <w:abstractNumId w:val="17"/>
  </w:num>
  <w:num w:numId="6">
    <w:abstractNumId w:val="1"/>
  </w:num>
  <w:num w:numId="7">
    <w:abstractNumId w:val="8"/>
  </w:num>
  <w:num w:numId="8">
    <w:abstractNumId w:val="12"/>
  </w:num>
  <w:num w:numId="9">
    <w:abstractNumId w:val="10"/>
  </w:num>
  <w:num w:numId="10">
    <w:abstractNumId w:val="7"/>
  </w:num>
  <w:num w:numId="11">
    <w:abstractNumId w:val="3"/>
  </w:num>
  <w:num w:numId="12">
    <w:abstractNumId w:val="5"/>
  </w:num>
  <w:num w:numId="13">
    <w:abstractNumId w:val="19"/>
  </w:num>
  <w:num w:numId="14">
    <w:abstractNumId w:val="2"/>
  </w:num>
  <w:num w:numId="15">
    <w:abstractNumId w:val="16"/>
  </w:num>
  <w:num w:numId="16">
    <w:abstractNumId w:val="14"/>
  </w:num>
  <w:num w:numId="17">
    <w:abstractNumId w:val="13"/>
  </w:num>
  <w:num w:numId="18">
    <w:abstractNumId w:val="4"/>
  </w:num>
  <w:num w:numId="19">
    <w:abstractNumId w:val="1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080"/>
    <o:shapelayout v:ext="edit">
      <o:idmap v:ext="edit" data="3"/>
    </o:shapelayout>
  </w:hdrShapeDefaults>
  <w:footnotePr>
    <w:footnote w:id="0"/>
    <w:footnote w:id="1"/>
  </w:footnotePr>
  <w:endnotePr>
    <w:endnote w:id="0"/>
    <w:endnote w:id="1"/>
  </w:endnotePr>
  <w:compat/>
  <w:rsids>
    <w:rsidRoot w:val="00E0295D"/>
    <w:rsid w:val="00004D44"/>
    <w:rsid w:val="00056836"/>
    <w:rsid w:val="00077D45"/>
    <w:rsid w:val="000D3E8A"/>
    <w:rsid w:val="000E16F0"/>
    <w:rsid w:val="000F1371"/>
    <w:rsid w:val="000F1B85"/>
    <w:rsid w:val="0011675F"/>
    <w:rsid w:val="00130CB5"/>
    <w:rsid w:val="001436F8"/>
    <w:rsid w:val="0015534C"/>
    <w:rsid w:val="00207D96"/>
    <w:rsid w:val="00226AAA"/>
    <w:rsid w:val="00227C94"/>
    <w:rsid w:val="00297C8A"/>
    <w:rsid w:val="002B682B"/>
    <w:rsid w:val="002F6DEE"/>
    <w:rsid w:val="00323C14"/>
    <w:rsid w:val="00346F00"/>
    <w:rsid w:val="003636EF"/>
    <w:rsid w:val="0038208E"/>
    <w:rsid w:val="003840F8"/>
    <w:rsid w:val="00387C3D"/>
    <w:rsid w:val="003C122D"/>
    <w:rsid w:val="003D348A"/>
    <w:rsid w:val="00455201"/>
    <w:rsid w:val="004657E5"/>
    <w:rsid w:val="0048345D"/>
    <w:rsid w:val="004F1351"/>
    <w:rsid w:val="00521B5F"/>
    <w:rsid w:val="00527106"/>
    <w:rsid w:val="00574202"/>
    <w:rsid w:val="00581364"/>
    <w:rsid w:val="005A270D"/>
    <w:rsid w:val="005A2B46"/>
    <w:rsid w:val="005B3789"/>
    <w:rsid w:val="005D4CBD"/>
    <w:rsid w:val="005F7897"/>
    <w:rsid w:val="00602894"/>
    <w:rsid w:val="00607AC6"/>
    <w:rsid w:val="006171FC"/>
    <w:rsid w:val="00631DF1"/>
    <w:rsid w:val="00644A4E"/>
    <w:rsid w:val="00664F64"/>
    <w:rsid w:val="00684ABE"/>
    <w:rsid w:val="00684C9C"/>
    <w:rsid w:val="006859FA"/>
    <w:rsid w:val="00694127"/>
    <w:rsid w:val="006F140A"/>
    <w:rsid w:val="006F6F2A"/>
    <w:rsid w:val="00735107"/>
    <w:rsid w:val="00754BC8"/>
    <w:rsid w:val="00761D73"/>
    <w:rsid w:val="007709DE"/>
    <w:rsid w:val="00780B49"/>
    <w:rsid w:val="00786AF0"/>
    <w:rsid w:val="007C0544"/>
    <w:rsid w:val="007D4D75"/>
    <w:rsid w:val="00837896"/>
    <w:rsid w:val="008401C0"/>
    <w:rsid w:val="00846A65"/>
    <w:rsid w:val="00856FCB"/>
    <w:rsid w:val="0087317C"/>
    <w:rsid w:val="008B5109"/>
    <w:rsid w:val="008D5AFD"/>
    <w:rsid w:val="008D7B46"/>
    <w:rsid w:val="008E7A68"/>
    <w:rsid w:val="009056C1"/>
    <w:rsid w:val="0092505B"/>
    <w:rsid w:val="00950DBC"/>
    <w:rsid w:val="0097116E"/>
    <w:rsid w:val="00993019"/>
    <w:rsid w:val="009E3BC6"/>
    <w:rsid w:val="009F4760"/>
    <w:rsid w:val="009F647F"/>
    <w:rsid w:val="00A32879"/>
    <w:rsid w:val="00A80702"/>
    <w:rsid w:val="00AB10EF"/>
    <w:rsid w:val="00AC07EC"/>
    <w:rsid w:val="00AC67FF"/>
    <w:rsid w:val="00AD7B0D"/>
    <w:rsid w:val="00AE6324"/>
    <w:rsid w:val="00B07D35"/>
    <w:rsid w:val="00B21E26"/>
    <w:rsid w:val="00B25270"/>
    <w:rsid w:val="00B30918"/>
    <w:rsid w:val="00B3168F"/>
    <w:rsid w:val="00B62341"/>
    <w:rsid w:val="00B824AB"/>
    <w:rsid w:val="00B904EC"/>
    <w:rsid w:val="00BA6626"/>
    <w:rsid w:val="00BF378C"/>
    <w:rsid w:val="00C52FBE"/>
    <w:rsid w:val="00C63BC6"/>
    <w:rsid w:val="00C66688"/>
    <w:rsid w:val="00C83306"/>
    <w:rsid w:val="00C91550"/>
    <w:rsid w:val="00CB3CE1"/>
    <w:rsid w:val="00CE09AB"/>
    <w:rsid w:val="00D114D2"/>
    <w:rsid w:val="00D1267C"/>
    <w:rsid w:val="00D16EF1"/>
    <w:rsid w:val="00D55636"/>
    <w:rsid w:val="00D57F57"/>
    <w:rsid w:val="00D70A2A"/>
    <w:rsid w:val="00D92689"/>
    <w:rsid w:val="00DB3CDA"/>
    <w:rsid w:val="00E0295D"/>
    <w:rsid w:val="00E264AF"/>
    <w:rsid w:val="00E54228"/>
    <w:rsid w:val="00EA1B0A"/>
    <w:rsid w:val="00EB4F63"/>
    <w:rsid w:val="00EC142D"/>
    <w:rsid w:val="00ED340D"/>
    <w:rsid w:val="00EF5DB7"/>
    <w:rsid w:val="00F3456F"/>
    <w:rsid w:val="00F52246"/>
    <w:rsid w:val="00F542E9"/>
    <w:rsid w:val="00F60801"/>
    <w:rsid w:val="00F6505D"/>
    <w:rsid w:val="00F81B8B"/>
    <w:rsid w:val="00FC75D3"/>
    <w:rsid w:val="00FD43F4"/>
    <w:rsid w:val="00FD7438"/>
    <w:rsid w:val="00FF45B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09AB"/>
    <w:pPr>
      <w:ind w:left="720"/>
      <w:contextualSpacing/>
    </w:pPr>
  </w:style>
  <w:style w:type="paragraph" w:styleId="Encabezado">
    <w:name w:val="header"/>
    <w:basedOn w:val="Normal"/>
    <w:link w:val="EncabezadoCar"/>
    <w:uiPriority w:val="99"/>
    <w:unhideWhenUsed/>
    <w:rsid w:val="005D4C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4CBD"/>
  </w:style>
  <w:style w:type="paragraph" w:styleId="Piedepgina">
    <w:name w:val="footer"/>
    <w:basedOn w:val="Normal"/>
    <w:link w:val="PiedepginaCar"/>
    <w:uiPriority w:val="99"/>
    <w:unhideWhenUsed/>
    <w:rsid w:val="005D4C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4CBD"/>
  </w:style>
  <w:style w:type="paragraph" w:styleId="Textodeglobo">
    <w:name w:val="Balloon Text"/>
    <w:basedOn w:val="Normal"/>
    <w:link w:val="TextodegloboCar"/>
    <w:uiPriority w:val="99"/>
    <w:semiHidden/>
    <w:unhideWhenUsed/>
    <w:rsid w:val="005D4C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4CBD"/>
    <w:rPr>
      <w:rFonts w:ascii="Tahoma" w:hAnsi="Tahoma" w:cs="Tahoma"/>
      <w:sz w:val="16"/>
      <w:szCs w:val="16"/>
    </w:rPr>
  </w:style>
  <w:style w:type="character" w:styleId="Nmerodepgina">
    <w:name w:val="page number"/>
    <w:basedOn w:val="Fuentedeprrafopredeter"/>
    <w:uiPriority w:val="99"/>
    <w:unhideWhenUsed/>
    <w:rsid w:val="005D4CBD"/>
    <w:rPr>
      <w:rFonts w:eastAsiaTheme="minorEastAsia" w:cstheme="minorBidi"/>
      <w:bCs w:val="0"/>
      <w:iCs w:val="0"/>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E5561-2FB4-47DB-A7D0-CDCEC682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2600</Words>
  <Characters>14301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cibercafe2</cp:lastModifiedBy>
  <cp:revision>2</cp:revision>
  <dcterms:created xsi:type="dcterms:W3CDTF">2011-08-07T15:55:00Z</dcterms:created>
  <dcterms:modified xsi:type="dcterms:W3CDTF">2011-08-07T15:55:00Z</dcterms:modified>
</cp:coreProperties>
</file>