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17" w:rsidRDefault="005F3917" w:rsidP="005F3917">
      <w:pPr>
        <w:jc w:val="center"/>
        <w:rPr>
          <w:rFonts w:ascii="Arial" w:hAnsi="Arial" w:cs="Arial"/>
          <w:sz w:val="24"/>
          <w:szCs w:val="24"/>
        </w:rPr>
      </w:pPr>
    </w:p>
    <w:p w:rsidR="005F3917" w:rsidRDefault="005F3917" w:rsidP="005F3917">
      <w:pPr>
        <w:jc w:val="center"/>
        <w:rPr>
          <w:rFonts w:ascii="Arial" w:hAnsi="Arial" w:cs="Arial"/>
          <w:sz w:val="24"/>
          <w:szCs w:val="24"/>
        </w:rPr>
      </w:pPr>
    </w:p>
    <w:p w:rsidR="005F3917" w:rsidRPr="00170096" w:rsidRDefault="005F3917" w:rsidP="005F3917">
      <w:pPr>
        <w:jc w:val="center"/>
        <w:rPr>
          <w:rFonts w:ascii="Arial" w:hAnsi="Arial" w:cs="Arial"/>
          <w:sz w:val="24"/>
          <w:szCs w:val="24"/>
        </w:rPr>
      </w:pPr>
      <w:r w:rsidRPr="00170096">
        <w:rPr>
          <w:rFonts w:ascii="Arial" w:hAnsi="Arial" w:cs="Arial"/>
          <w:sz w:val="24"/>
          <w:szCs w:val="24"/>
        </w:rPr>
        <w:t>POR MEDIO DEL CUAL SE ADOPTA EL PLAN DE DESARROLLO</w:t>
      </w:r>
    </w:p>
    <w:p w:rsidR="005F3917" w:rsidRPr="00170096" w:rsidRDefault="005F3917" w:rsidP="005F3917">
      <w:pPr>
        <w:jc w:val="center"/>
        <w:rPr>
          <w:rFonts w:ascii="Arial" w:hAnsi="Arial" w:cs="Arial"/>
          <w:sz w:val="24"/>
          <w:szCs w:val="24"/>
        </w:rPr>
      </w:pPr>
      <w:r w:rsidRPr="00170096">
        <w:rPr>
          <w:rFonts w:ascii="Arial" w:hAnsi="Arial" w:cs="Arial"/>
          <w:sz w:val="24"/>
          <w:szCs w:val="24"/>
        </w:rPr>
        <w:t xml:space="preserve">DEL MUNICIPIO DE </w:t>
      </w:r>
      <w:r>
        <w:rPr>
          <w:rFonts w:ascii="Arial" w:hAnsi="Arial" w:cs="Arial"/>
          <w:sz w:val="24"/>
          <w:szCs w:val="24"/>
        </w:rPr>
        <w:t xml:space="preserve">BELALCAZAR CALDAS PARA LA VIGENCIA </w:t>
      </w:r>
      <w:r w:rsidRPr="00170096">
        <w:rPr>
          <w:rFonts w:ascii="Arial" w:hAnsi="Arial" w:cs="Arial"/>
          <w:sz w:val="24"/>
          <w:szCs w:val="24"/>
        </w:rPr>
        <w:t xml:space="preserve"> 20</w:t>
      </w:r>
      <w:r>
        <w:rPr>
          <w:rFonts w:ascii="Arial" w:hAnsi="Arial" w:cs="Arial"/>
          <w:sz w:val="24"/>
          <w:szCs w:val="24"/>
        </w:rPr>
        <w:t>12</w:t>
      </w:r>
      <w:r w:rsidRPr="00170096">
        <w:rPr>
          <w:rFonts w:ascii="Arial" w:hAnsi="Arial" w:cs="Arial"/>
          <w:sz w:val="24"/>
          <w:szCs w:val="24"/>
        </w:rPr>
        <w:t xml:space="preserve"> – 201</w:t>
      </w:r>
      <w:r>
        <w:rPr>
          <w:rFonts w:ascii="Arial" w:hAnsi="Arial" w:cs="Arial"/>
          <w:sz w:val="24"/>
          <w:szCs w:val="24"/>
        </w:rPr>
        <w:t>5</w:t>
      </w:r>
      <w:r w:rsidRPr="00170096">
        <w:rPr>
          <w:rFonts w:ascii="Arial" w:hAnsi="Arial" w:cs="Arial"/>
          <w:sz w:val="24"/>
          <w:szCs w:val="24"/>
        </w:rPr>
        <w:t>,</w:t>
      </w:r>
    </w:p>
    <w:p w:rsidR="005F3917" w:rsidRDefault="005F3917" w:rsidP="005F3917">
      <w:pPr>
        <w:jc w:val="center"/>
        <w:rPr>
          <w:rFonts w:ascii="Arial" w:hAnsi="Arial" w:cs="Arial"/>
          <w:sz w:val="24"/>
          <w:szCs w:val="24"/>
        </w:rPr>
      </w:pPr>
      <w:r w:rsidRPr="00170096">
        <w:rPr>
          <w:rFonts w:ascii="Arial" w:hAnsi="Arial" w:cs="Arial"/>
          <w:sz w:val="24"/>
          <w:szCs w:val="24"/>
        </w:rPr>
        <w:t xml:space="preserve">EL CONCEJO MUNICIPAL DE </w:t>
      </w:r>
      <w:r>
        <w:rPr>
          <w:rFonts w:ascii="Arial" w:hAnsi="Arial" w:cs="Arial"/>
          <w:sz w:val="24"/>
          <w:szCs w:val="24"/>
        </w:rPr>
        <w:t>BELALCAZAR e</w:t>
      </w:r>
      <w:r w:rsidRPr="00170096">
        <w:rPr>
          <w:rFonts w:ascii="Arial" w:hAnsi="Arial" w:cs="Arial"/>
          <w:sz w:val="24"/>
          <w:szCs w:val="24"/>
        </w:rPr>
        <w:t>n ejercicio de sus atribuciones legales, especialmente las conferidas por el artículo 313 de la</w:t>
      </w:r>
      <w:r>
        <w:rPr>
          <w:rFonts w:ascii="Arial" w:hAnsi="Arial" w:cs="Arial"/>
          <w:sz w:val="24"/>
          <w:szCs w:val="24"/>
        </w:rPr>
        <w:t xml:space="preserve"> </w:t>
      </w:r>
      <w:r w:rsidRPr="00170096">
        <w:rPr>
          <w:rFonts w:ascii="Arial" w:hAnsi="Arial" w:cs="Arial"/>
          <w:sz w:val="24"/>
          <w:szCs w:val="24"/>
        </w:rPr>
        <w:t>Constitución Política de Colombia, las dispuestas en el artículo 74 de la ley 136 de 1994 y las</w:t>
      </w:r>
      <w:r>
        <w:rPr>
          <w:rFonts w:ascii="Arial" w:hAnsi="Arial" w:cs="Arial"/>
          <w:sz w:val="24"/>
          <w:szCs w:val="24"/>
        </w:rPr>
        <w:t xml:space="preserve"> </w:t>
      </w:r>
      <w:r w:rsidRPr="00170096">
        <w:rPr>
          <w:rFonts w:ascii="Arial" w:hAnsi="Arial" w:cs="Arial"/>
          <w:sz w:val="24"/>
          <w:szCs w:val="24"/>
        </w:rPr>
        <w:t>enunciadas en los artículos 31, 33, 39, 40 y 41 de la Ley 152 de 1994,</w:t>
      </w:r>
    </w:p>
    <w:p w:rsidR="005F3917" w:rsidRDefault="005F3917" w:rsidP="005F3917">
      <w:pPr>
        <w:jc w:val="center"/>
        <w:rPr>
          <w:rFonts w:ascii="Arial" w:hAnsi="Arial" w:cs="Arial"/>
          <w:sz w:val="24"/>
          <w:szCs w:val="24"/>
        </w:rPr>
      </w:pPr>
      <w:r>
        <w:rPr>
          <w:rFonts w:ascii="Arial" w:hAnsi="Arial" w:cs="Arial"/>
          <w:sz w:val="24"/>
          <w:szCs w:val="24"/>
        </w:rPr>
        <w:t xml:space="preserve">Considerando </w:t>
      </w:r>
    </w:p>
    <w:p w:rsidR="005F3917" w:rsidRPr="00170096" w:rsidRDefault="005F3917" w:rsidP="005F3917">
      <w:pPr>
        <w:jc w:val="both"/>
        <w:rPr>
          <w:rFonts w:ascii="Arial" w:hAnsi="Arial" w:cs="Arial"/>
          <w:sz w:val="24"/>
          <w:szCs w:val="24"/>
        </w:rPr>
      </w:pPr>
      <w:r w:rsidRPr="00170096">
        <w:rPr>
          <w:rFonts w:ascii="Arial" w:hAnsi="Arial" w:cs="Arial"/>
          <w:sz w:val="24"/>
          <w:szCs w:val="24"/>
        </w:rPr>
        <w:t>Que la Constitución Política de Colombia, en su artículo 366, enuncia que es fin y objetivo del</w:t>
      </w:r>
      <w:r>
        <w:rPr>
          <w:rFonts w:ascii="Arial" w:hAnsi="Arial" w:cs="Arial"/>
          <w:sz w:val="24"/>
          <w:szCs w:val="24"/>
        </w:rPr>
        <w:t xml:space="preserve"> </w:t>
      </w:r>
      <w:r w:rsidRPr="00170096">
        <w:rPr>
          <w:rFonts w:ascii="Arial" w:hAnsi="Arial" w:cs="Arial"/>
          <w:sz w:val="24"/>
          <w:szCs w:val="24"/>
        </w:rPr>
        <w:t>Estado garantizar el bienestar general y el mejoramiento de la calidad de vida de la población,</w:t>
      </w:r>
      <w:r>
        <w:rPr>
          <w:rFonts w:ascii="Arial" w:hAnsi="Arial" w:cs="Arial"/>
          <w:sz w:val="24"/>
          <w:szCs w:val="24"/>
        </w:rPr>
        <w:t xml:space="preserve"> </w:t>
      </w:r>
      <w:r w:rsidRPr="00170096">
        <w:rPr>
          <w:rFonts w:ascii="Arial" w:hAnsi="Arial" w:cs="Arial"/>
          <w:sz w:val="24"/>
          <w:szCs w:val="24"/>
        </w:rPr>
        <w:t>al igual que la solución de las necesidades básicas insatisfechas por lo que el plan de</w:t>
      </w:r>
      <w:r>
        <w:rPr>
          <w:rFonts w:ascii="Arial" w:hAnsi="Arial" w:cs="Arial"/>
          <w:sz w:val="24"/>
          <w:szCs w:val="24"/>
        </w:rPr>
        <w:t xml:space="preserve"> </w:t>
      </w:r>
      <w:r w:rsidRPr="00170096">
        <w:rPr>
          <w:rFonts w:ascii="Arial" w:hAnsi="Arial" w:cs="Arial"/>
          <w:sz w:val="24"/>
          <w:szCs w:val="24"/>
        </w:rPr>
        <w:t xml:space="preserve">desarrollo municipal: </w:t>
      </w:r>
      <w:bookmarkStart w:id="0" w:name="OLE_LINK3"/>
      <w:bookmarkStart w:id="1" w:name="OLE_LINK4"/>
      <w:r w:rsidR="0000010C">
        <w:rPr>
          <w:rFonts w:ascii="Arial" w:hAnsi="Arial" w:cs="Arial"/>
          <w:sz w:val="24"/>
          <w:szCs w:val="24"/>
        </w:rPr>
        <w:t>POR UN</w:t>
      </w:r>
      <w:r w:rsidR="002228A2">
        <w:rPr>
          <w:rFonts w:ascii="Arial" w:hAnsi="Arial" w:cs="Arial"/>
          <w:sz w:val="24"/>
          <w:szCs w:val="24"/>
        </w:rPr>
        <w:t xml:space="preserve"> </w:t>
      </w:r>
      <w:r w:rsidR="00451B67">
        <w:rPr>
          <w:rFonts w:ascii="Arial" w:hAnsi="Arial" w:cs="Arial"/>
          <w:sz w:val="24"/>
          <w:szCs w:val="24"/>
        </w:rPr>
        <w:t>BELALCAZAR HUMANO, PARTICIPATIVO</w:t>
      </w:r>
      <w:r>
        <w:rPr>
          <w:rFonts w:ascii="Arial" w:hAnsi="Arial" w:cs="Arial"/>
          <w:sz w:val="24"/>
          <w:szCs w:val="24"/>
        </w:rPr>
        <w:t xml:space="preserve"> Y CON SENTIMIENTO SOCIAL 2012</w:t>
      </w:r>
      <w:r w:rsidRPr="00170096">
        <w:rPr>
          <w:rFonts w:ascii="Arial" w:hAnsi="Arial" w:cs="Arial"/>
          <w:sz w:val="24"/>
          <w:szCs w:val="24"/>
        </w:rPr>
        <w:t xml:space="preserve"> – 201</w:t>
      </w:r>
      <w:r>
        <w:rPr>
          <w:rFonts w:ascii="Arial" w:hAnsi="Arial" w:cs="Arial"/>
          <w:sz w:val="24"/>
          <w:szCs w:val="24"/>
        </w:rPr>
        <w:t>5</w:t>
      </w:r>
      <w:r w:rsidRPr="00170096">
        <w:rPr>
          <w:rFonts w:ascii="Arial" w:hAnsi="Arial" w:cs="Arial"/>
          <w:sz w:val="24"/>
          <w:szCs w:val="24"/>
        </w:rPr>
        <w:t xml:space="preserve"> </w:t>
      </w:r>
      <w:bookmarkEnd w:id="0"/>
      <w:bookmarkEnd w:id="1"/>
      <w:r w:rsidRPr="00170096">
        <w:rPr>
          <w:rFonts w:ascii="Arial" w:hAnsi="Arial" w:cs="Arial"/>
          <w:sz w:val="24"/>
          <w:szCs w:val="24"/>
        </w:rPr>
        <w:t>se convierte en el principal</w:t>
      </w:r>
      <w:r>
        <w:rPr>
          <w:rFonts w:ascii="Arial" w:hAnsi="Arial" w:cs="Arial"/>
          <w:sz w:val="24"/>
          <w:szCs w:val="24"/>
        </w:rPr>
        <w:t xml:space="preserve"> </w:t>
      </w:r>
      <w:r w:rsidRPr="00170096">
        <w:rPr>
          <w:rFonts w:ascii="Arial" w:hAnsi="Arial" w:cs="Arial"/>
          <w:sz w:val="24"/>
          <w:szCs w:val="24"/>
        </w:rPr>
        <w:t>medio para dar cumplimiento a tal imperativo.</w:t>
      </w:r>
    </w:p>
    <w:p w:rsidR="005F3917" w:rsidRPr="00170096" w:rsidRDefault="005F3917" w:rsidP="005F3917">
      <w:pPr>
        <w:jc w:val="both"/>
        <w:rPr>
          <w:rFonts w:ascii="Arial" w:hAnsi="Arial" w:cs="Arial"/>
          <w:sz w:val="24"/>
          <w:szCs w:val="24"/>
        </w:rPr>
      </w:pPr>
      <w:r w:rsidRPr="00170096">
        <w:rPr>
          <w:rFonts w:ascii="Arial" w:hAnsi="Arial" w:cs="Arial"/>
          <w:sz w:val="24"/>
          <w:szCs w:val="24"/>
        </w:rPr>
        <w:t>Que la Constitución Política de Colombia en su artículo 339 enuncia que es deber de las</w:t>
      </w:r>
      <w:r>
        <w:rPr>
          <w:rFonts w:ascii="Arial" w:hAnsi="Arial" w:cs="Arial"/>
          <w:sz w:val="24"/>
          <w:szCs w:val="24"/>
        </w:rPr>
        <w:t xml:space="preserve"> </w:t>
      </w:r>
      <w:r w:rsidRPr="00170096">
        <w:rPr>
          <w:rFonts w:ascii="Arial" w:hAnsi="Arial" w:cs="Arial"/>
          <w:sz w:val="24"/>
          <w:szCs w:val="24"/>
        </w:rPr>
        <w:t>entidades territoriales, en este caso, las de nivel municipal, adoptar un plan de desarrollo,</w:t>
      </w:r>
      <w:r w:rsidRPr="00850A81">
        <w:t xml:space="preserve"> </w:t>
      </w:r>
      <w:r w:rsidR="00F45B4F">
        <w:rPr>
          <w:rFonts w:ascii="Arial" w:hAnsi="Arial" w:cs="Arial"/>
          <w:sz w:val="24"/>
          <w:szCs w:val="24"/>
        </w:rPr>
        <w:t>POR UN BELALCAZAR HUMANO, PARTICIPATIVO</w:t>
      </w:r>
      <w:r w:rsidR="002228A2">
        <w:rPr>
          <w:rFonts w:ascii="Arial" w:hAnsi="Arial" w:cs="Arial"/>
          <w:sz w:val="24"/>
          <w:szCs w:val="24"/>
        </w:rPr>
        <w:t xml:space="preserve"> Y CON SENTIMIENTO SOCIAL 2012</w:t>
      </w:r>
      <w:r w:rsidR="002228A2" w:rsidRPr="00170096">
        <w:rPr>
          <w:rFonts w:ascii="Arial" w:hAnsi="Arial" w:cs="Arial"/>
          <w:sz w:val="24"/>
          <w:szCs w:val="24"/>
        </w:rPr>
        <w:t xml:space="preserve"> – 201</w:t>
      </w:r>
      <w:r w:rsidR="002228A2">
        <w:rPr>
          <w:rFonts w:ascii="Arial" w:hAnsi="Arial" w:cs="Arial"/>
          <w:sz w:val="24"/>
          <w:szCs w:val="24"/>
        </w:rPr>
        <w:t>5</w:t>
      </w:r>
      <w:r w:rsidR="002228A2" w:rsidRPr="00170096">
        <w:rPr>
          <w:rFonts w:ascii="Arial" w:hAnsi="Arial" w:cs="Arial"/>
          <w:sz w:val="24"/>
          <w:szCs w:val="24"/>
        </w:rPr>
        <w:t xml:space="preserve"> </w:t>
      </w:r>
      <w:r>
        <w:rPr>
          <w:rFonts w:ascii="Arial" w:hAnsi="Arial" w:cs="Arial"/>
          <w:sz w:val="24"/>
          <w:szCs w:val="24"/>
        </w:rPr>
        <w:t>.</w:t>
      </w:r>
    </w:p>
    <w:p w:rsidR="005F3917" w:rsidRPr="00170096" w:rsidRDefault="005F3917" w:rsidP="005F3917">
      <w:pPr>
        <w:jc w:val="both"/>
        <w:rPr>
          <w:rFonts w:ascii="Arial" w:hAnsi="Arial" w:cs="Arial"/>
          <w:sz w:val="24"/>
          <w:szCs w:val="24"/>
        </w:rPr>
      </w:pPr>
      <w:r w:rsidRPr="00170096">
        <w:rPr>
          <w:rFonts w:ascii="Arial" w:hAnsi="Arial" w:cs="Arial"/>
          <w:sz w:val="24"/>
          <w:szCs w:val="24"/>
        </w:rPr>
        <w:t>Que la Ley 152 de 1994 o la ley orgánica de plan de desarrollo enuncia los criterios para el</w:t>
      </w:r>
      <w:r>
        <w:rPr>
          <w:rFonts w:ascii="Arial" w:hAnsi="Arial" w:cs="Arial"/>
          <w:sz w:val="24"/>
          <w:szCs w:val="24"/>
        </w:rPr>
        <w:t xml:space="preserve"> </w:t>
      </w:r>
      <w:r w:rsidRPr="00170096">
        <w:rPr>
          <w:rFonts w:ascii="Arial" w:hAnsi="Arial" w:cs="Arial"/>
          <w:sz w:val="24"/>
          <w:szCs w:val="24"/>
        </w:rPr>
        <w:t xml:space="preserve">diseño técnico, legal, participativo y democrático del plan de desarrollo municipal: </w:t>
      </w:r>
      <w:r w:rsidR="002228A2">
        <w:rPr>
          <w:rFonts w:ascii="Arial" w:hAnsi="Arial" w:cs="Arial"/>
          <w:sz w:val="24"/>
          <w:szCs w:val="24"/>
        </w:rPr>
        <w:t xml:space="preserve">POR UN BELALCAZAR HUMANA, PARTICIPATIVA Y CON SENTIMIENTO SOCIAL 2012 – 2015. </w:t>
      </w:r>
      <w:r>
        <w:rPr>
          <w:rFonts w:ascii="Arial" w:hAnsi="Arial" w:cs="Arial"/>
          <w:sz w:val="24"/>
          <w:szCs w:val="24"/>
        </w:rPr>
        <w:t xml:space="preserve"> </w:t>
      </w:r>
    </w:p>
    <w:p w:rsidR="005F3917" w:rsidRDefault="005F3917" w:rsidP="005F3917">
      <w:pPr>
        <w:jc w:val="both"/>
        <w:rPr>
          <w:rFonts w:ascii="Arial" w:hAnsi="Arial" w:cs="Arial"/>
          <w:sz w:val="24"/>
          <w:szCs w:val="24"/>
        </w:rPr>
      </w:pPr>
      <w:r w:rsidRPr="00170096">
        <w:rPr>
          <w:rFonts w:ascii="Arial" w:hAnsi="Arial" w:cs="Arial"/>
          <w:sz w:val="24"/>
          <w:szCs w:val="24"/>
        </w:rPr>
        <w:t>Que la Ley 136 de 1994, en su artículo 71 enuncia que el acuerdo municipal que adopta el plan</w:t>
      </w:r>
      <w:r>
        <w:rPr>
          <w:rFonts w:ascii="Arial" w:hAnsi="Arial" w:cs="Arial"/>
          <w:sz w:val="24"/>
          <w:szCs w:val="24"/>
        </w:rPr>
        <w:t xml:space="preserve"> </w:t>
      </w:r>
      <w:r w:rsidRPr="00170096">
        <w:rPr>
          <w:rFonts w:ascii="Arial" w:hAnsi="Arial" w:cs="Arial"/>
          <w:sz w:val="24"/>
          <w:szCs w:val="24"/>
        </w:rPr>
        <w:t>de desarrollo solo puede ser dictado a iniciativa del Alcalde Municipal,</w:t>
      </w:r>
      <w:r>
        <w:rPr>
          <w:rFonts w:ascii="Arial" w:hAnsi="Arial" w:cs="Arial"/>
          <w:sz w:val="24"/>
          <w:szCs w:val="24"/>
        </w:rPr>
        <w:t xml:space="preserve"> </w:t>
      </w:r>
    </w:p>
    <w:p w:rsidR="005F3917" w:rsidRPr="00170096" w:rsidRDefault="005F3917" w:rsidP="005F3917">
      <w:pPr>
        <w:jc w:val="both"/>
        <w:rPr>
          <w:rFonts w:ascii="Arial" w:hAnsi="Arial" w:cs="Arial"/>
          <w:sz w:val="24"/>
          <w:szCs w:val="24"/>
        </w:rPr>
      </w:pPr>
      <w:r w:rsidRPr="00170096">
        <w:rPr>
          <w:rFonts w:ascii="Arial" w:hAnsi="Arial" w:cs="Arial"/>
          <w:sz w:val="24"/>
          <w:szCs w:val="24"/>
        </w:rPr>
        <w:t>Que la Constitución Política de Colombia en su artículo 313 enuncia que es función del</w:t>
      </w:r>
      <w:r>
        <w:rPr>
          <w:rFonts w:ascii="Arial" w:hAnsi="Arial" w:cs="Arial"/>
          <w:sz w:val="24"/>
          <w:szCs w:val="24"/>
        </w:rPr>
        <w:t xml:space="preserve"> </w:t>
      </w:r>
      <w:r w:rsidRPr="00170096">
        <w:rPr>
          <w:rFonts w:ascii="Arial" w:hAnsi="Arial" w:cs="Arial"/>
          <w:sz w:val="24"/>
          <w:szCs w:val="24"/>
        </w:rPr>
        <w:t xml:space="preserve">Concejo Municipal adoptar </w:t>
      </w:r>
      <w:r>
        <w:rPr>
          <w:rFonts w:ascii="Arial" w:hAnsi="Arial" w:cs="Arial"/>
          <w:sz w:val="24"/>
          <w:szCs w:val="24"/>
        </w:rPr>
        <w:t xml:space="preserve">el plan de desarrollo municipal. </w:t>
      </w:r>
    </w:p>
    <w:p w:rsidR="005F3917" w:rsidRPr="00170096" w:rsidRDefault="005F3917" w:rsidP="005F3917">
      <w:pPr>
        <w:jc w:val="both"/>
        <w:rPr>
          <w:rFonts w:ascii="Arial" w:hAnsi="Arial" w:cs="Arial"/>
          <w:sz w:val="24"/>
          <w:szCs w:val="24"/>
        </w:rPr>
      </w:pPr>
      <w:r w:rsidRPr="00170096">
        <w:rPr>
          <w:rFonts w:ascii="Arial" w:hAnsi="Arial" w:cs="Arial"/>
          <w:sz w:val="24"/>
          <w:szCs w:val="24"/>
        </w:rPr>
        <w:lastRenderedPageBreak/>
        <w:t>Que es deber de los entes territoriales municipales el dar cumplimiento a las metas y objetivos</w:t>
      </w:r>
      <w:r>
        <w:rPr>
          <w:rFonts w:ascii="Arial" w:hAnsi="Arial" w:cs="Arial"/>
          <w:sz w:val="24"/>
          <w:szCs w:val="24"/>
        </w:rPr>
        <w:t xml:space="preserve">  </w:t>
      </w:r>
      <w:r w:rsidRPr="00170096">
        <w:rPr>
          <w:rFonts w:ascii="Arial" w:hAnsi="Arial" w:cs="Arial"/>
          <w:sz w:val="24"/>
          <w:szCs w:val="24"/>
        </w:rPr>
        <w:t>de</w:t>
      </w:r>
      <w:r w:rsidR="002228A2">
        <w:rPr>
          <w:rFonts w:ascii="Arial" w:hAnsi="Arial" w:cs="Arial"/>
          <w:sz w:val="24"/>
          <w:szCs w:val="24"/>
        </w:rPr>
        <w:t xml:space="preserve"> los </w:t>
      </w:r>
      <w:r w:rsidRPr="00170096">
        <w:rPr>
          <w:rFonts w:ascii="Arial" w:hAnsi="Arial" w:cs="Arial"/>
          <w:sz w:val="24"/>
          <w:szCs w:val="24"/>
        </w:rPr>
        <w:t xml:space="preserve"> documento</w:t>
      </w:r>
      <w:r w:rsidR="002228A2">
        <w:rPr>
          <w:rFonts w:ascii="Arial" w:hAnsi="Arial" w:cs="Arial"/>
          <w:sz w:val="24"/>
          <w:szCs w:val="24"/>
        </w:rPr>
        <w:t>s</w:t>
      </w:r>
      <w:r w:rsidRPr="00170096">
        <w:rPr>
          <w:rFonts w:ascii="Arial" w:hAnsi="Arial" w:cs="Arial"/>
          <w:sz w:val="24"/>
          <w:szCs w:val="24"/>
        </w:rPr>
        <w:t xml:space="preserve"> </w:t>
      </w:r>
      <w:r w:rsidRPr="002228A2">
        <w:rPr>
          <w:rFonts w:ascii="Arial" w:hAnsi="Arial" w:cs="Arial"/>
          <w:sz w:val="24"/>
          <w:szCs w:val="24"/>
        </w:rPr>
        <w:t>CONPES  y a</w:t>
      </w:r>
      <w:r w:rsidRPr="00170096">
        <w:rPr>
          <w:rFonts w:ascii="Arial" w:hAnsi="Arial" w:cs="Arial"/>
          <w:sz w:val="24"/>
          <w:szCs w:val="24"/>
        </w:rPr>
        <w:t xml:space="preserve"> aquellas que se deriven del Plan Nacional y del Plan</w:t>
      </w:r>
      <w:r>
        <w:rPr>
          <w:rFonts w:ascii="Arial" w:hAnsi="Arial" w:cs="Arial"/>
          <w:sz w:val="24"/>
          <w:szCs w:val="24"/>
        </w:rPr>
        <w:t xml:space="preserve"> </w:t>
      </w:r>
      <w:r w:rsidRPr="00170096">
        <w:rPr>
          <w:rFonts w:ascii="Arial" w:hAnsi="Arial" w:cs="Arial"/>
          <w:sz w:val="24"/>
          <w:szCs w:val="24"/>
        </w:rPr>
        <w:t>Departamental de Desarrollo, así como de las leyes y normas legales vigentes que afectan de</w:t>
      </w:r>
      <w:r>
        <w:rPr>
          <w:rFonts w:ascii="Arial" w:hAnsi="Arial" w:cs="Arial"/>
          <w:sz w:val="24"/>
          <w:szCs w:val="24"/>
        </w:rPr>
        <w:t xml:space="preserve"> </w:t>
      </w:r>
      <w:r w:rsidRPr="00170096">
        <w:rPr>
          <w:rFonts w:ascii="Arial" w:hAnsi="Arial" w:cs="Arial"/>
          <w:sz w:val="24"/>
          <w:szCs w:val="24"/>
        </w:rPr>
        <w:t>manera directa o indirecta la plan</w:t>
      </w:r>
      <w:r>
        <w:rPr>
          <w:rFonts w:ascii="Arial" w:hAnsi="Arial" w:cs="Arial"/>
          <w:sz w:val="24"/>
          <w:szCs w:val="24"/>
        </w:rPr>
        <w:t>eación del desarrollo municipal.</w:t>
      </w:r>
    </w:p>
    <w:p w:rsidR="005F3917" w:rsidRPr="00170096" w:rsidRDefault="005F3917" w:rsidP="005F3917">
      <w:pPr>
        <w:jc w:val="both"/>
        <w:rPr>
          <w:rFonts w:ascii="Arial" w:hAnsi="Arial" w:cs="Arial"/>
          <w:sz w:val="24"/>
          <w:szCs w:val="24"/>
        </w:rPr>
      </w:pPr>
      <w:r w:rsidRPr="00170096">
        <w:rPr>
          <w:rFonts w:ascii="Arial" w:hAnsi="Arial" w:cs="Arial"/>
          <w:sz w:val="24"/>
          <w:szCs w:val="24"/>
        </w:rPr>
        <w:t>Que con anterioridad a la presentación del plan de desarrollo al Consejo Municipal, este fue</w:t>
      </w:r>
      <w:r>
        <w:rPr>
          <w:rFonts w:ascii="Arial" w:hAnsi="Arial" w:cs="Arial"/>
          <w:sz w:val="24"/>
          <w:szCs w:val="24"/>
        </w:rPr>
        <w:t xml:space="preserve"> </w:t>
      </w:r>
      <w:r w:rsidRPr="00170096">
        <w:rPr>
          <w:rFonts w:ascii="Arial" w:hAnsi="Arial" w:cs="Arial"/>
          <w:sz w:val="24"/>
          <w:szCs w:val="24"/>
        </w:rPr>
        <w:t>presentado por el alcalde municipal al Consejo Territorial de planeación municipal</w:t>
      </w:r>
      <w:r>
        <w:rPr>
          <w:rFonts w:ascii="Arial" w:hAnsi="Arial" w:cs="Arial"/>
          <w:sz w:val="24"/>
          <w:szCs w:val="24"/>
        </w:rPr>
        <w:t xml:space="preserve">, a los organismos de control ambiental </w:t>
      </w:r>
      <w:r w:rsidRPr="00170096">
        <w:rPr>
          <w:rFonts w:ascii="Arial" w:hAnsi="Arial" w:cs="Arial"/>
          <w:sz w:val="24"/>
          <w:szCs w:val="24"/>
        </w:rPr>
        <w:t>y a los</w:t>
      </w:r>
      <w:r>
        <w:rPr>
          <w:rFonts w:ascii="Arial" w:hAnsi="Arial" w:cs="Arial"/>
          <w:sz w:val="24"/>
          <w:szCs w:val="24"/>
        </w:rPr>
        <w:t xml:space="preserve"> </w:t>
      </w:r>
      <w:r w:rsidRPr="00170096">
        <w:rPr>
          <w:rFonts w:ascii="Arial" w:hAnsi="Arial" w:cs="Arial"/>
          <w:sz w:val="24"/>
          <w:szCs w:val="24"/>
        </w:rPr>
        <w:t>diferentes sectores de la comunidad que este representa,</w:t>
      </w:r>
    </w:p>
    <w:p w:rsidR="005F3917" w:rsidRPr="00170096" w:rsidRDefault="005F3917" w:rsidP="005F3917">
      <w:pPr>
        <w:jc w:val="both"/>
        <w:rPr>
          <w:rFonts w:ascii="Arial" w:hAnsi="Arial" w:cs="Arial"/>
          <w:sz w:val="24"/>
          <w:szCs w:val="24"/>
        </w:rPr>
      </w:pPr>
      <w:r w:rsidRPr="00170096">
        <w:rPr>
          <w:rFonts w:ascii="Arial" w:hAnsi="Arial" w:cs="Arial"/>
          <w:sz w:val="24"/>
          <w:szCs w:val="24"/>
        </w:rPr>
        <w:t>Que la alcaldía municipal realizó convocatoria pública y abierta para la pre selección de ternas</w:t>
      </w:r>
      <w:r>
        <w:rPr>
          <w:rFonts w:ascii="Arial" w:hAnsi="Arial" w:cs="Arial"/>
          <w:sz w:val="24"/>
          <w:szCs w:val="24"/>
        </w:rPr>
        <w:t xml:space="preserve"> </w:t>
      </w:r>
      <w:r w:rsidRPr="00170096">
        <w:rPr>
          <w:rFonts w:ascii="Arial" w:hAnsi="Arial" w:cs="Arial"/>
          <w:sz w:val="24"/>
          <w:szCs w:val="24"/>
        </w:rPr>
        <w:t xml:space="preserve">y recepción de postulantes al </w:t>
      </w:r>
      <w:r w:rsidRPr="002228A2">
        <w:rPr>
          <w:rFonts w:ascii="Arial" w:hAnsi="Arial" w:cs="Arial"/>
          <w:sz w:val="24"/>
          <w:szCs w:val="24"/>
        </w:rPr>
        <w:t>Consejo Territorial d</w:t>
      </w:r>
      <w:r w:rsidR="002228A2" w:rsidRPr="002228A2">
        <w:rPr>
          <w:rFonts w:ascii="Arial" w:hAnsi="Arial" w:cs="Arial"/>
          <w:sz w:val="24"/>
          <w:szCs w:val="24"/>
        </w:rPr>
        <w:t>e Planeación Municipal</w:t>
      </w:r>
      <w:r w:rsidR="002228A2">
        <w:rPr>
          <w:rFonts w:ascii="Arial" w:hAnsi="Arial" w:cs="Arial"/>
          <w:sz w:val="24"/>
          <w:szCs w:val="24"/>
          <w:highlight w:val="yellow"/>
        </w:rPr>
        <w:t xml:space="preserve">. </w:t>
      </w:r>
    </w:p>
    <w:p w:rsidR="005F3917" w:rsidRPr="00170096" w:rsidRDefault="005F3917" w:rsidP="005F3917">
      <w:pPr>
        <w:jc w:val="both"/>
        <w:rPr>
          <w:rFonts w:ascii="Arial" w:hAnsi="Arial" w:cs="Arial"/>
          <w:sz w:val="24"/>
          <w:szCs w:val="24"/>
        </w:rPr>
      </w:pPr>
      <w:r w:rsidRPr="00170096">
        <w:rPr>
          <w:rFonts w:ascii="Arial" w:hAnsi="Arial" w:cs="Arial"/>
          <w:sz w:val="24"/>
          <w:szCs w:val="24"/>
        </w:rPr>
        <w:t>Que el alcalde en uso de sus atribuciones legales seleccionó de entre las ternas a cada uno de</w:t>
      </w:r>
      <w:r>
        <w:rPr>
          <w:rFonts w:ascii="Arial" w:hAnsi="Arial" w:cs="Arial"/>
          <w:sz w:val="24"/>
          <w:szCs w:val="24"/>
        </w:rPr>
        <w:t xml:space="preserve"> </w:t>
      </w:r>
      <w:r w:rsidRPr="00170096">
        <w:rPr>
          <w:rFonts w:ascii="Arial" w:hAnsi="Arial" w:cs="Arial"/>
          <w:sz w:val="24"/>
          <w:szCs w:val="24"/>
        </w:rPr>
        <w:t>los representantes del Consejo Territorial de Planeación Municipal y que las personas elegidas</w:t>
      </w:r>
      <w:r>
        <w:rPr>
          <w:rFonts w:ascii="Arial" w:hAnsi="Arial" w:cs="Arial"/>
          <w:sz w:val="24"/>
          <w:szCs w:val="24"/>
        </w:rPr>
        <w:t xml:space="preserve"> </w:t>
      </w:r>
      <w:r w:rsidRPr="00170096">
        <w:rPr>
          <w:rFonts w:ascii="Arial" w:hAnsi="Arial" w:cs="Arial"/>
          <w:sz w:val="24"/>
          <w:szCs w:val="24"/>
        </w:rPr>
        <w:t>no se encuentran inhabilitadas para ejercer su cargo de consejero,</w:t>
      </w:r>
    </w:p>
    <w:p w:rsidR="005F3917" w:rsidRPr="00170096" w:rsidRDefault="005F3917" w:rsidP="005F3917">
      <w:pPr>
        <w:jc w:val="both"/>
        <w:rPr>
          <w:rFonts w:ascii="Arial" w:hAnsi="Arial" w:cs="Arial"/>
          <w:sz w:val="24"/>
          <w:szCs w:val="24"/>
        </w:rPr>
      </w:pPr>
      <w:r>
        <w:rPr>
          <w:rFonts w:ascii="Arial" w:hAnsi="Arial" w:cs="Arial"/>
          <w:sz w:val="24"/>
          <w:szCs w:val="24"/>
        </w:rPr>
        <w:t>Q</w:t>
      </w:r>
      <w:r w:rsidRPr="00170096">
        <w:rPr>
          <w:rFonts w:ascii="Arial" w:hAnsi="Arial" w:cs="Arial"/>
          <w:sz w:val="24"/>
          <w:szCs w:val="24"/>
        </w:rPr>
        <w:t>ue el Consejo Territorial de Planeación se reunió para el estudio del documento de Plan de</w:t>
      </w:r>
      <w:r>
        <w:rPr>
          <w:rFonts w:ascii="Arial" w:hAnsi="Arial" w:cs="Arial"/>
          <w:sz w:val="24"/>
          <w:szCs w:val="24"/>
        </w:rPr>
        <w:t xml:space="preserve"> </w:t>
      </w:r>
      <w:r w:rsidRPr="00170096">
        <w:rPr>
          <w:rFonts w:ascii="Arial" w:hAnsi="Arial" w:cs="Arial"/>
          <w:sz w:val="24"/>
          <w:szCs w:val="24"/>
        </w:rPr>
        <w:t>Desarrollo Municipal, emitió documento de su concepto y la administración municipal dio atenta</w:t>
      </w:r>
      <w:r>
        <w:rPr>
          <w:rFonts w:ascii="Arial" w:hAnsi="Arial" w:cs="Arial"/>
          <w:sz w:val="24"/>
          <w:szCs w:val="24"/>
        </w:rPr>
        <w:t xml:space="preserve"> </w:t>
      </w:r>
      <w:r w:rsidRPr="00170096">
        <w:rPr>
          <w:rFonts w:ascii="Arial" w:hAnsi="Arial" w:cs="Arial"/>
          <w:sz w:val="24"/>
          <w:szCs w:val="24"/>
        </w:rPr>
        <w:t>respuesta a los mismos en otro documento,</w:t>
      </w:r>
    </w:p>
    <w:p w:rsidR="005F3917" w:rsidRPr="00170096" w:rsidRDefault="005F3917" w:rsidP="005F3917">
      <w:pPr>
        <w:jc w:val="both"/>
        <w:rPr>
          <w:rFonts w:ascii="Arial" w:hAnsi="Arial" w:cs="Arial"/>
          <w:sz w:val="24"/>
          <w:szCs w:val="24"/>
        </w:rPr>
      </w:pPr>
      <w:r w:rsidRPr="00170096">
        <w:rPr>
          <w:rFonts w:ascii="Arial" w:hAnsi="Arial" w:cs="Arial"/>
          <w:sz w:val="24"/>
          <w:szCs w:val="24"/>
        </w:rPr>
        <w:t>Que el alcalde municipal presenta tras previo cumplimiento de los requisitos legales existentes</w:t>
      </w:r>
      <w:r>
        <w:rPr>
          <w:rFonts w:ascii="Arial" w:hAnsi="Arial" w:cs="Arial"/>
          <w:sz w:val="24"/>
          <w:szCs w:val="24"/>
        </w:rPr>
        <w:t xml:space="preserve"> </w:t>
      </w:r>
      <w:r w:rsidRPr="00170096">
        <w:rPr>
          <w:rFonts w:ascii="Arial" w:hAnsi="Arial" w:cs="Arial"/>
          <w:sz w:val="24"/>
          <w:szCs w:val="24"/>
        </w:rPr>
        <w:t>el Plan de Desarrollo al Concejo Municipal para su discusión, revisión y adopción;</w:t>
      </w:r>
    </w:p>
    <w:p w:rsidR="005F3917" w:rsidRPr="00170096" w:rsidRDefault="005F3917" w:rsidP="005F3917">
      <w:pPr>
        <w:jc w:val="both"/>
        <w:rPr>
          <w:rFonts w:ascii="Arial" w:hAnsi="Arial" w:cs="Arial"/>
          <w:sz w:val="24"/>
          <w:szCs w:val="24"/>
        </w:rPr>
      </w:pPr>
      <w:r w:rsidRPr="00170096">
        <w:rPr>
          <w:rFonts w:ascii="Arial" w:hAnsi="Arial" w:cs="Arial"/>
          <w:sz w:val="24"/>
          <w:szCs w:val="24"/>
        </w:rPr>
        <w:t xml:space="preserve">Que el honorable Consejo Municipal tras discutir </w:t>
      </w:r>
      <w:r>
        <w:rPr>
          <w:rFonts w:ascii="Arial" w:hAnsi="Arial" w:cs="Arial"/>
          <w:sz w:val="24"/>
          <w:szCs w:val="24"/>
        </w:rPr>
        <w:t xml:space="preserve">y revisar el Plan de Desarrollo, </w:t>
      </w:r>
    </w:p>
    <w:p w:rsidR="005F3917" w:rsidRPr="00170096" w:rsidRDefault="005F3917" w:rsidP="005F3917">
      <w:pPr>
        <w:jc w:val="both"/>
        <w:rPr>
          <w:rFonts w:ascii="Arial" w:hAnsi="Arial" w:cs="Arial"/>
          <w:sz w:val="24"/>
          <w:szCs w:val="24"/>
        </w:rPr>
      </w:pPr>
      <w:r w:rsidRPr="00170096">
        <w:rPr>
          <w:rFonts w:ascii="Arial" w:hAnsi="Arial" w:cs="Arial"/>
          <w:sz w:val="24"/>
          <w:szCs w:val="24"/>
        </w:rPr>
        <w:t>A C U E R D A:</w:t>
      </w:r>
    </w:p>
    <w:p w:rsidR="005F3917" w:rsidRPr="00170096" w:rsidRDefault="005F3917" w:rsidP="005F3917">
      <w:pPr>
        <w:jc w:val="both"/>
        <w:rPr>
          <w:rFonts w:ascii="Arial" w:hAnsi="Arial" w:cs="Arial"/>
          <w:sz w:val="24"/>
          <w:szCs w:val="24"/>
        </w:rPr>
      </w:pPr>
      <w:r w:rsidRPr="00170096">
        <w:rPr>
          <w:rFonts w:ascii="Arial" w:hAnsi="Arial" w:cs="Arial"/>
          <w:sz w:val="24"/>
          <w:szCs w:val="24"/>
        </w:rPr>
        <w:t xml:space="preserve">Plan de Desarrollo Municipal de </w:t>
      </w:r>
      <w:r>
        <w:rPr>
          <w:rFonts w:ascii="Arial" w:hAnsi="Arial" w:cs="Arial"/>
          <w:sz w:val="24"/>
          <w:szCs w:val="24"/>
        </w:rPr>
        <w:t xml:space="preserve">BELALCAZAR CALDAS </w:t>
      </w:r>
    </w:p>
    <w:p w:rsidR="005F3917" w:rsidRPr="005F3917" w:rsidRDefault="005F3917" w:rsidP="00612374">
      <w:pPr>
        <w:spacing w:after="0" w:line="240" w:lineRule="auto"/>
        <w:jc w:val="center"/>
        <w:rPr>
          <w:rFonts w:ascii="Arial" w:hAnsi="Arial" w:cs="Arial"/>
          <w:b/>
          <w:sz w:val="28"/>
          <w:szCs w:val="28"/>
        </w:rPr>
      </w:pPr>
    </w:p>
    <w:p w:rsidR="005F3917" w:rsidRDefault="005F3917" w:rsidP="00612374">
      <w:pPr>
        <w:spacing w:after="0" w:line="240" w:lineRule="auto"/>
        <w:jc w:val="center"/>
        <w:rPr>
          <w:rFonts w:ascii="Arial" w:hAnsi="Arial" w:cs="Arial"/>
          <w:b/>
          <w:sz w:val="28"/>
          <w:szCs w:val="28"/>
          <w:lang w:val="es-CO"/>
        </w:rPr>
      </w:pPr>
    </w:p>
    <w:p w:rsidR="005F3917" w:rsidRDefault="005F3917" w:rsidP="00612374">
      <w:pPr>
        <w:spacing w:after="0" w:line="240" w:lineRule="auto"/>
        <w:jc w:val="center"/>
        <w:rPr>
          <w:rFonts w:ascii="Arial" w:hAnsi="Arial" w:cs="Arial"/>
          <w:b/>
          <w:sz w:val="28"/>
          <w:szCs w:val="28"/>
          <w:lang w:val="es-CO"/>
        </w:rPr>
      </w:pPr>
    </w:p>
    <w:p w:rsidR="00ED5DAB" w:rsidRPr="00ED5DAB" w:rsidRDefault="00ED5DAB" w:rsidP="006D76CB">
      <w:pPr>
        <w:spacing w:after="0" w:line="240" w:lineRule="auto"/>
        <w:jc w:val="both"/>
        <w:rPr>
          <w:rFonts w:ascii="Arial" w:hAnsi="Arial" w:cs="Arial"/>
          <w:b/>
          <w:sz w:val="32"/>
          <w:szCs w:val="32"/>
        </w:rPr>
      </w:pPr>
    </w:p>
    <w:p w:rsidR="000F54E2" w:rsidRPr="00ED5DAB" w:rsidRDefault="000F54E2" w:rsidP="006D76CB">
      <w:pPr>
        <w:spacing w:after="0" w:line="240" w:lineRule="auto"/>
        <w:jc w:val="both"/>
        <w:rPr>
          <w:rFonts w:ascii="Arial" w:hAnsi="Arial" w:cs="Arial"/>
          <w:sz w:val="24"/>
          <w:szCs w:val="24"/>
        </w:rPr>
      </w:pPr>
      <w:r w:rsidRPr="00ED5DAB">
        <w:rPr>
          <w:rFonts w:ascii="Arial" w:hAnsi="Arial" w:cs="Arial"/>
          <w:b/>
          <w:sz w:val="24"/>
          <w:szCs w:val="24"/>
        </w:rPr>
        <w:lastRenderedPageBreak/>
        <w:t xml:space="preserve">ARTICULO 1. ADOPCION. </w:t>
      </w:r>
      <w:r w:rsidRPr="00ED5DAB">
        <w:rPr>
          <w:rFonts w:ascii="Arial" w:hAnsi="Arial" w:cs="Arial"/>
          <w:sz w:val="24"/>
          <w:szCs w:val="24"/>
        </w:rPr>
        <w:t>Adóptese por el presente Acuerdo Municipal, el PLAN DE DESARROLLO DE BELALCAZAR, periodo 2012 – 2015.</w:t>
      </w:r>
    </w:p>
    <w:p w:rsidR="000F54E2" w:rsidRDefault="000F54E2" w:rsidP="006D76CB">
      <w:pPr>
        <w:spacing w:after="0" w:line="240" w:lineRule="auto"/>
        <w:jc w:val="both"/>
        <w:rPr>
          <w:rFonts w:ascii="Arial" w:hAnsi="Arial" w:cs="Arial"/>
          <w:sz w:val="24"/>
          <w:szCs w:val="24"/>
        </w:rPr>
      </w:pPr>
    </w:p>
    <w:p w:rsidR="00ED5DAB" w:rsidRPr="00ED5DAB" w:rsidRDefault="00ED5DAB" w:rsidP="006D76CB">
      <w:pPr>
        <w:spacing w:after="0" w:line="240" w:lineRule="auto"/>
        <w:jc w:val="both"/>
        <w:rPr>
          <w:rFonts w:ascii="Arial" w:hAnsi="Arial" w:cs="Arial"/>
          <w:sz w:val="24"/>
          <w:szCs w:val="24"/>
        </w:rPr>
      </w:pPr>
    </w:p>
    <w:p w:rsidR="000F54E2" w:rsidRPr="00ED5DAB" w:rsidRDefault="000F54E2" w:rsidP="00612374">
      <w:pPr>
        <w:spacing w:after="0" w:line="240" w:lineRule="auto"/>
        <w:jc w:val="center"/>
        <w:rPr>
          <w:rFonts w:ascii="Arial" w:hAnsi="Arial" w:cs="Arial"/>
          <w:b/>
          <w:sz w:val="28"/>
          <w:szCs w:val="28"/>
        </w:rPr>
      </w:pPr>
      <w:r w:rsidRPr="00ED5DAB">
        <w:rPr>
          <w:rFonts w:ascii="Arial" w:hAnsi="Arial" w:cs="Arial"/>
          <w:b/>
          <w:sz w:val="28"/>
          <w:szCs w:val="28"/>
        </w:rPr>
        <w:t>TITULO I</w:t>
      </w:r>
    </w:p>
    <w:p w:rsidR="000F54E2" w:rsidRPr="00ED5DAB" w:rsidRDefault="000F54E2" w:rsidP="00612374">
      <w:pPr>
        <w:spacing w:after="0" w:line="240" w:lineRule="auto"/>
        <w:jc w:val="center"/>
        <w:rPr>
          <w:rFonts w:ascii="Arial" w:hAnsi="Arial" w:cs="Arial"/>
          <w:b/>
          <w:sz w:val="28"/>
          <w:szCs w:val="28"/>
        </w:rPr>
      </w:pPr>
      <w:r w:rsidRPr="00ED5DAB">
        <w:rPr>
          <w:rFonts w:ascii="Arial" w:hAnsi="Arial" w:cs="Arial"/>
          <w:b/>
          <w:sz w:val="28"/>
          <w:szCs w:val="28"/>
        </w:rPr>
        <w:t>ASPECTOS MEDOLOGICOS DEL PLAN</w:t>
      </w:r>
    </w:p>
    <w:p w:rsidR="000F54E2" w:rsidRPr="00ED5DAB" w:rsidRDefault="000F54E2" w:rsidP="006D76CB">
      <w:pPr>
        <w:spacing w:after="0" w:line="240" w:lineRule="auto"/>
        <w:jc w:val="both"/>
        <w:rPr>
          <w:rFonts w:ascii="Arial" w:hAnsi="Arial" w:cs="Arial"/>
          <w:b/>
          <w:sz w:val="24"/>
          <w:szCs w:val="24"/>
        </w:rPr>
      </w:pPr>
    </w:p>
    <w:p w:rsidR="000F54E2" w:rsidRPr="00ED5DAB" w:rsidRDefault="000F54E2" w:rsidP="006D76CB">
      <w:pPr>
        <w:spacing w:after="0" w:line="240" w:lineRule="auto"/>
        <w:jc w:val="both"/>
        <w:rPr>
          <w:rFonts w:ascii="Arial" w:hAnsi="Arial" w:cs="Arial"/>
          <w:b/>
          <w:sz w:val="24"/>
          <w:szCs w:val="24"/>
        </w:rPr>
      </w:pPr>
    </w:p>
    <w:p w:rsidR="000F54E2" w:rsidRPr="00ED5DAB" w:rsidRDefault="000F54E2" w:rsidP="006D76CB">
      <w:pPr>
        <w:spacing w:after="0" w:line="240" w:lineRule="auto"/>
        <w:jc w:val="both"/>
        <w:rPr>
          <w:rFonts w:ascii="Arial" w:hAnsi="Arial" w:cs="Arial"/>
          <w:sz w:val="24"/>
          <w:szCs w:val="24"/>
        </w:rPr>
      </w:pPr>
      <w:r w:rsidRPr="00ED5DAB">
        <w:rPr>
          <w:rFonts w:ascii="Arial" w:hAnsi="Arial" w:cs="Arial"/>
          <w:b/>
          <w:sz w:val="24"/>
          <w:szCs w:val="24"/>
        </w:rPr>
        <w:t>ARTICULO 2. MISION</w:t>
      </w:r>
      <w:r w:rsidRPr="00ED5DAB">
        <w:rPr>
          <w:rFonts w:ascii="Arial" w:hAnsi="Arial" w:cs="Arial"/>
          <w:sz w:val="24"/>
          <w:szCs w:val="24"/>
        </w:rPr>
        <w:t>. El municipio de Belalcázar como ente público territorial, tendrá su razón de ser en el recaudo oportuno de las rentas generadas por las personas naturales y jurídicas que actúan como agentes de la actividad económica local; en la orientación oportuna y equitativa de la inversión, en sectores que permitan el desarrollo integral del ser humano, con el fin de satisfacer sus necesidades básicas y elevar su calidad de vida; y</w:t>
      </w:r>
      <w:r w:rsidR="00D472D1">
        <w:rPr>
          <w:rFonts w:ascii="Arial" w:hAnsi="Arial" w:cs="Arial"/>
          <w:sz w:val="24"/>
          <w:szCs w:val="24"/>
        </w:rPr>
        <w:t>,</w:t>
      </w:r>
      <w:r w:rsidRPr="00ED5DAB">
        <w:rPr>
          <w:rFonts w:ascii="Arial" w:hAnsi="Arial" w:cs="Arial"/>
          <w:sz w:val="24"/>
          <w:szCs w:val="24"/>
        </w:rPr>
        <w:t xml:space="preserve"> en la eficiencia y transparencia para el uso racional de los recursos</w:t>
      </w:r>
      <w:r w:rsidR="00D472D1">
        <w:rPr>
          <w:rFonts w:ascii="Arial" w:hAnsi="Arial" w:cs="Arial"/>
          <w:sz w:val="24"/>
          <w:szCs w:val="24"/>
        </w:rPr>
        <w:t xml:space="preserve"> del municipio</w:t>
      </w:r>
      <w:r w:rsidRPr="00ED5DAB">
        <w:rPr>
          <w:rFonts w:ascii="Arial" w:hAnsi="Arial" w:cs="Arial"/>
          <w:sz w:val="24"/>
          <w:szCs w:val="24"/>
        </w:rPr>
        <w:t xml:space="preserve">. </w:t>
      </w:r>
    </w:p>
    <w:p w:rsidR="000F54E2" w:rsidRPr="00ED5DAB" w:rsidRDefault="000F54E2" w:rsidP="006D76CB">
      <w:pPr>
        <w:spacing w:after="0" w:line="240" w:lineRule="auto"/>
        <w:jc w:val="both"/>
        <w:rPr>
          <w:rFonts w:ascii="Arial" w:hAnsi="Arial" w:cs="Arial"/>
          <w:sz w:val="24"/>
          <w:szCs w:val="24"/>
        </w:rPr>
      </w:pPr>
    </w:p>
    <w:p w:rsidR="000F54E2" w:rsidRPr="00ED5DAB" w:rsidRDefault="000F54E2" w:rsidP="006D76CB">
      <w:pPr>
        <w:spacing w:after="0" w:line="240" w:lineRule="auto"/>
        <w:jc w:val="both"/>
        <w:rPr>
          <w:rFonts w:ascii="Arial" w:hAnsi="Arial" w:cs="Arial"/>
          <w:sz w:val="24"/>
          <w:szCs w:val="24"/>
        </w:rPr>
      </w:pPr>
      <w:r w:rsidRPr="00ED5DAB">
        <w:rPr>
          <w:rFonts w:ascii="Arial" w:hAnsi="Arial" w:cs="Arial"/>
          <w:b/>
          <w:sz w:val="24"/>
          <w:szCs w:val="24"/>
        </w:rPr>
        <w:t>ARTICULO 3. VISION</w:t>
      </w:r>
      <w:r w:rsidR="00C3615B" w:rsidRPr="00ED5DAB">
        <w:rPr>
          <w:rFonts w:ascii="Arial" w:hAnsi="Arial" w:cs="Arial"/>
          <w:sz w:val="24"/>
          <w:szCs w:val="24"/>
        </w:rPr>
        <w:t xml:space="preserve">. </w:t>
      </w:r>
      <w:r w:rsidRPr="00ED5DAB">
        <w:rPr>
          <w:rFonts w:ascii="Arial" w:hAnsi="Arial" w:cs="Arial"/>
          <w:sz w:val="24"/>
          <w:szCs w:val="24"/>
        </w:rPr>
        <w:t>Belalcázar durante el periodo 2012 – 2015 debe ser el espacio que propicie la convivencia ciudadana, el trabajo</w:t>
      </w:r>
      <w:r w:rsidR="00ED5DAB">
        <w:rPr>
          <w:rFonts w:ascii="Arial" w:hAnsi="Arial" w:cs="Arial"/>
          <w:sz w:val="24"/>
          <w:szCs w:val="24"/>
        </w:rPr>
        <w:t xml:space="preserve"> solidario</w:t>
      </w:r>
      <w:r w:rsidRPr="00ED5DAB">
        <w:rPr>
          <w:rFonts w:ascii="Arial" w:hAnsi="Arial" w:cs="Arial"/>
          <w:sz w:val="24"/>
          <w:szCs w:val="24"/>
        </w:rPr>
        <w:t xml:space="preserve">, la justicia, la igualdad y el conocimiento, forjando objetivos sociales </w:t>
      </w:r>
      <w:r w:rsidR="00ED5DAB" w:rsidRPr="00ED5DAB">
        <w:rPr>
          <w:rFonts w:ascii="Arial" w:hAnsi="Arial" w:cs="Arial"/>
          <w:sz w:val="24"/>
          <w:szCs w:val="24"/>
        </w:rPr>
        <w:t xml:space="preserve">y económicos, </w:t>
      </w:r>
      <w:r w:rsidRPr="00ED5DAB">
        <w:rPr>
          <w:rFonts w:ascii="Arial" w:hAnsi="Arial" w:cs="Arial"/>
          <w:sz w:val="24"/>
          <w:szCs w:val="24"/>
        </w:rPr>
        <w:t>dentro del marco jurídico y democrático</w:t>
      </w:r>
      <w:r w:rsidR="00ED5DAB" w:rsidRPr="00ED5DAB">
        <w:rPr>
          <w:rFonts w:ascii="Arial" w:hAnsi="Arial" w:cs="Arial"/>
          <w:sz w:val="24"/>
          <w:szCs w:val="24"/>
        </w:rPr>
        <w:t>,</w:t>
      </w:r>
      <w:r w:rsidRPr="00ED5DAB">
        <w:rPr>
          <w:rFonts w:ascii="Arial" w:hAnsi="Arial" w:cs="Arial"/>
          <w:sz w:val="24"/>
          <w:szCs w:val="24"/>
        </w:rPr>
        <w:t xml:space="preserve"> con la participación de todos</w:t>
      </w:r>
      <w:r w:rsidRPr="00612374">
        <w:rPr>
          <w:rFonts w:ascii="Arial" w:hAnsi="Arial" w:cs="Arial"/>
          <w:sz w:val="24"/>
          <w:szCs w:val="24"/>
        </w:rPr>
        <w:t xml:space="preserve">, </w:t>
      </w:r>
      <w:r w:rsidR="00ED5DAB" w:rsidRPr="00612374">
        <w:rPr>
          <w:rFonts w:ascii="Arial" w:hAnsi="Arial" w:cs="Arial"/>
          <w:sz w:val="24"/>
          <w:szCs w:val="24"/>
        </w:rPr>
        <w:t>en especial lo</w:t>
      </w:r>
      <w:r w:rsidR="00603D21">
        <w:rPr>
          <w:rFonts w:ascii="Arial" w:hAnsi="Arial" w:cs="Arial"/>
          <w:sz w:val="24"/>
          <w:szCs w:val="24"/>
        </w:rPr>
        <w:t>s niños, niña</w:t>
      </w:r>
      <w:r w:rsidR="00ED5DAB" w:rsidRPr="00612374">
        <w:rPr>
          <w:rFonts w:ascii="Arial" w:hAnsi="Arial" w:cs="Arial"/>
          <w:sz w:val="24"/>
          <w:szCs w:val="24"/>
        </w:rPr>
        <w:t>s y adolecentes</w:t>
      </w:r>
      <w:r w:rsidR="00D472D1" w:rsidRPr="00612374">
        <w:rPr>
          <w:rFonts w:ascii="Arial" w:hAnsi="Arial" w:cs="Arial"/>
          <w:sz w:val="24"/>
          <w:szCs w:val="24"/>
        </w:rPr>
        <w:t>,</w:t>
      </w:r>
      <w:r w:rsidR="00ED5DAB" w:rsidRPr="00ED5DAB">
        <w:rPr>
          <w:rFonts w:ascii="Arial" w:hAnsi="Arial" w:cs="Arial"/>
          <w:color w:val="211D1E"/>
          <w:sz w:val="24"/>
          <w:szCs w:val="24"/>
        </w:rPr>
        <w:t xml:space="preserve"> </w:t>
      </w:r>
      <w:r w:rsidR="00ED5DAB" w:rsidRPr="00ED5DAB">
        <w:rPr>
          <w:rFonts w:ascii="Arial" w:hAnsi="Arial" w:cs="Arial"/>
          <w:sz w:val="24"/>
          <w:szCs w:val="24"/>
        </w:rPr>
        <w:t>como instrumento que permita e</w:t>
      </w:r>
      <w:r w:rsidRPr="00ED5DAB">
        <w:rPr>
          <w:rFonts w:ascii="Arial" w:hAnsi="Arial" w:cs="Arial"/>
          <w:sz w:val="24"/>
          <w:szCs w:val="24"/>
        </w:rPr>
        <w:t xml:space="preserve">l mejoramiento de la calidad de vida de </w:t>
      </w:r>
      <w:r w:rsidR="00ED5DAB">
        <w:rPr>
          <w:rFonts w:ascii="Arial" w:hAnsi="Arial" w:cs="Arial"/>
          <w:sz w:val="24"/>
          <w:szCs w:val="24"/>
        </w:rPr>
        <w:t>la ciudadanía</w:t>
      </w:r>
      <w:r w:rsidRPr="00ED5DAB">
        <w:rPr>
          <w:rFonts w:ascii="Arial" w:hAnsi="Arial" w:cs="Arial"/>
          <w:sz w:val="24"/>
          <w:szCs w:val="24"/>
        </w:rPr>
        <w:t xml:space="preserve">, partiendo de una </w:t>
      </w:r>
      <w:r w:rsidRPr="00ED5DAB">
        <w:rPr>
          <w:rFonts w:ascii="Arial" w:hAnsi="Arial" w:cs="Arial"/>
          <w:bCs/>
          <w:sz w:val="24"/>
          <w:szCs w:val="24"/>
        </w:rPr>
        <w:t>administración</w:t>
      </w:r>
      <w:r w:rsidRPr="00ED5DAB">
        <w:rPr>
          <w:rFonts w:ascii="Arial" w:hAnsi="Arial" w:cs="Arial"/>
          <w:sz w:val="24"/>
          <w:szCs w:val="24"/>
        </w:rPr>
        <w:t xml:space="preserve"> transparente, participativa, equitativa, autónoma y con sentido social.</w:t>
      </w:r>
    </w:p>
    <w:p w:rsidR="000F54E2" w:rsidRPr="00ED5DAB" w:rsidRDefault="000F54E2" w:rsidP="006D76CB">
      <w:pPr>
        <w:spacing w:after="0" w:line="240" w:lineRule="auto"/>
        <w:jc w:val="both"/>
        <w:rPr>
          <w:rFonts w:ascii="Arial" w:hAnsi="Arial" w:cs="Arial"/>
          <w:sz w:val="24"/>
          <w:szCs w:val="24"/>
        </w:rPr>
      </w:pPr>
    </w:p>
    <w:p w:rsidR="00C3615B" w:rsidRPr="00ED5DAB" w:rsidRDefault="000F54E2" w:rsidP="006D76CB">
      <w:pPr>
        <w:spacing w:after="0" w:line="240" w:lineRule="auto"/>
        <w:jc w:val="both"/>
        <w:rPr>
          <w:rFonts w:ascii="Arial" w:hAnsi="Arial" w:cs="Arial"/>
          <w:sz w:val="24"/>
          <w:szCs w:val="24"/>
        </w:rPr>
      </w:pPr>
      <w:r w:rsidRPr="00ED5DAB">
        <w:rPr>
          <w:rFonts w:ascii="Arial" w:hAnsi="Arial" w:cs="Arial"/>
          <w:b/>
          <w:sz w:val="24"/>
          <w:szCs w:val="24"/>
        </w:rPr>
        <w:t>ARTICULO 4. OBJETIVO GENERAL</w:t>
      </w:r>
      <w:r w:rsidR="00C3615B" w:rsidRPr="00ED5DAB">
        <w:rPr>
          <w:rFonts w:ascii="Arial" w:hAnsi="Arial" w:cs="Arial"/>
          <w:sz w:val="24"/>
          <w:szCs w:val="24"/>
        </w:rPr>
        <w:t>. Construir tejido social ubicando al Municipio en una posición digna en materia fiscal, en la lucha contra la pobreza y el desempleo, recuperando la solidaridad, reconstruyendo la convivencia, rescatando las virtudes ciudadanas; gobernando con la dirigencia comunitaria y política, llevándole a las comunidades progreso y desarrollo sostenible y teniéndolos en cuenta frente a la ejecución de presupuestos participativos, buscando como único objetivo, mejorar las condiciones de vida de la población más vulnerable y desprotegida.</w:t>
      </w:r>
    </w:p>
    <w:p w:rsidR="008838DF" w:rsidRPr="00ED5DAB" w:rsidRDefault="008838DF" w:rsidP="006D76CB">
      <w:pPr>
        <w:spacing w:after="0" w:line="240" w:lineRule="auto"/>
        <w:jc w:val="both"/>
        <w:rPr>
          <w:rFonts w:ascii="Arial" w:hAnsi="Arial" w:cs="Arial"/>
          <w:b/>
          <w:sz w:val="24"/>
          <w:szCs w:val="24"/>
        </w:rPr>
      </w:pPr>
    </w:p>
    <w:p w:rsidR="008838DF" w:rsidRPr="00ED5DAB" w:rsidRDefault="00C3615B" w:rsidP="006D76CB">
      <w:pPr>
        <w:pStyle w:val="Ttulo1"/>
        <w:spacing w:before="0" w:after="0"/>
        <w:jc w:val="both"/>
        <w:rPr>
          <w:sz w:val="24"/>
          <w:szCs w:val="24"/>
        </w:rPr>
      </w:pPr>
      <w:bookmarkStart w:id="2" w:name="_Toc300318052"/>
      <w:r w:rsidRPr="00ED5DAB">
        <w:rPr>
          <w:sz w:val="24"/>
          <w:szCs w:val="24"/>
        </w:rPr>
        <w:t xml:space="preserve">ARTICULO 5. </w:t>
      </w:r>
      <w:r w:rsidR="008838DF" w:rsidRPr="00ED5DAB">
        <w:rPr>
          <w:sz w:val="24"/>
          <w:szCs w:val="24"/>
        </w:rPr>
        <w:t>OBJETIVOS</w:t>
      </w:r>
      <w:bookmarkEnd w:id="2"/>
      <w:r w:rsidR="007B13EC" w:rsidRPr="00ED5DAB">
        <w:rPr>
          <w:sz w:val="24"/>
          <w:szCs w:val="24"/>
        </w:rPr>
        <w:t xml:space="preserve"> ESPECIFICOS</w:t>
      </w:r>
    </w:p>
    <w:p w:rsidR="008838DF" w:rsidRPr="00ED5DAB" w:rsidRDefault="008838DF" w:rsidP="006D76CB">
      <w:pPr>
        <w:tabs>
          <w:tab w:val="left" w:pos="5850"/>
        </w:tabs>
        <w:spacing w:after="0" w:line="240" w:lineRule="auto"/>
        <w:jc w:val="both"/>
        <w:rPr>
          <w:rFonts w:ascii="Arial" w:hAnsi="Arial" w:cs="Arial"/>
          <w:sz w:val="24"/>
          <w:szCs w:val="24"/>
        </w:rPr>
      </w:pPr>
    </w:p>
    <w:p w:rsidR="008838DF" w:rsidRPr="00ED5DAB" w:rsidRDefault="008838DF" w:rsidP="00C46321">
      <w:pPr>
        <w:numPr>
          <w:ilvl w:val="0"/>
          <w:numId w:val="1"/>
        </w:numPr>
        <w:tabs>
          <w:tab w:val="clear" w:pos="960"/>
          <w:tab w:val="num" w:pos="360"/>
        </w:tabs>
        <w:autoSpaceDE w:val="0"/>
        <w:autoSpaceDN w:val="0"/>
        <w:adjustRightInd w:val="0"/>
        <w:spacing w:after="0" w:line="240" w:lineRule="auto"/>
        <w:ind w:left="0" w:firstLine="0"/>
        <w:jc w:val="both"/>
        <w:rPr>
          <w:rFonts w:ascii="Arial" w:hAnsi="Arial" w:cs="Arial"/>
          <w:sz w:val="24"/>
          <w:szCs w:val="24"/>
        </w:rPr>
      </w:pPr>
      <w:r w:rsidRPr="00ED5DAB">
        <w:rPr>
          <w:rFonts w:ascii="Arial" w:hAnsi="Arial" w:cs="Arial"/>
          <w:color w:val="000000"/>
          <w:sz w:val="24"/>
          <w:szCs w:val="24"/>
        </w:rPr>
        <w:t>Gerenciar la Administración pública con responsabilidad social y transparencia política, recuperando la confianza y credibilidad de la comunidad en sus gobernantes y servidores públicos.</w:t>
      </w:r>
      <w:r w:rsidRPr="00ED5DAB">
        <w:rPr>
          <w:rFonts w:ascii="Arial" w:hAnsi="Arial" w:cs="Arial"/>
          <w:sz w:val="24"/>
          <w:szCs w:val="24"/>
        </w:rPr>
        <w:t xml:space="preserve"> </w:t>
      </w:r>
    </w:p>
    <w:p w:rsidR="008838DF" w:rsidRPr="00ED5DAB" w:rsidRDefault="008838DF" w:rsidP="006D76CB">
      <w:pPr>
        <w:tabs>
          <w:tab w:val="left" w:pos="5850"/>
        </w:tabs>
        <w:spacing w:after="0" w:line="240" w:lineRule="auto"/>
        <w:jc w:val="both"/>
        <w:rPr>
          <w:rFonts w:ascii="Arial" w:hAnsi="Arial" w:cs="Arial"/>
          <w:sz w:val="24"/>
          <w:szCs w:val="24"/>
        </w:rPr>
      </w:pPr>
    </w:p>
    <w:p w:rsidR="008838DF" w:rsidRPr="00ED5DAB" w:rsidRDefault="008838DF" w:rsidP="00C46321">
      <w:pPr>
        <w:numPr>
          <w:ilvl w:val="0"/>
          <w:numId w:val="1"/>
        </w:numPr>
        <w:tabs>
          <w:tab w:val="clear" w:pos="960"/>
          <w:tab w:val="num" w:pos="360"/>
          <w:tab w:val="left" w:pos="5850"/>
        </w:tabs>
        <w:autoSpaceDE w:val="0"/>
        <w:autoSpaceDN w:val="0"/>
        <w:adjustRightInd w:val="0"/>
        <w:spacing w:after="0" w:line="240" w:lineRule="auto"/>
        <w:ind w:left="0" w:firstLine="0"/>
        <w:jc w:val="both"/>
        <w:rPr>
          <w:rFonts w:ascii="Arial" w:hAnsi="Arial" w:cs="Arial"/>
          <w:color w:val="000000"/>
          <w:sz w:val="24"/>
          <w:szCs w:val="24"/>
        </w:rPr>
      </w:pPr>
      <w:r w:rsidRPr="00ED5DAB">
        <w:rPr>
          <w:rFonts w:ascii="Arial" w:hAnsi="Arial" w:cs="Arial"/>
          <w:color w:val="000000"/>
          <w:sz w:val="24"/>
          <w:szCs w:val="24"/>
        </w:rPr>
        <w:lastRenderedPageBreak/>
        <w:t>Implementar estrategias educativas de carácter masivo para la asimilación y puesta en marcha de una cultura de valores y derechos para construir entre todos y todas, un municipio vivible en medio del respeto, la tolerancia y la justicia social.</w:t>
      </w:r>
    </w:p>
    <w:p w:rsidR="008838DF" w:rsidRPr="00ED5DAB" w:rsidRDefault="008838DF" w:rsidP="006D76CB">
      <w:pPr>
        <w:pStyle w:val="Prrafodelista"/>
        <w:ind w:left="0"/>
        <w:jc w:val="both"/>
        <w:rPr>
          <w:rFonts w:ascii="Arial" w:hAnsi="Arial" w:cs="Arial"/>
          <w:color w:val="000000"/>
        </w:rPr>
      </w:pPr>
    </w:p>
    <w:p w:rsidR="008838DF" w:rsidRPr="00ED5DAB" w:rsidRDefault="008838DF" w:rsidP="00C46321">
      <w:pPr>
        <w:numPr>
          <w:ilvl w:val="0"/>
          <w:numId w:val="1"/>
        </w:numPr>
        <w:tabs>
          <w:tab w:val="clear" w:pos="960"/>
          <w:tab w:val="num" w:pos="360"/>
          <w:tab w:val="left" w:pos="5850"/>
        </w:tabs>
        <w:autoSpaceDE w:val="0"/>
        <w:autoSpaceDN w:val="0"/>
        <w:adjustRightInd w:val="0"/>
        <w:spacing w:after="0" w:line="240" w:lineRule="auto"/>
        <w:ind w:left="0" w:firstLine="0"/>
        <w:jc w:val="both"/>
        <w:rPr>
          <w:rFonts w:ascii="Arial" w:hAnsi="Arial" w:cs="Arial"/>
          <w:color w:val="000000"/>
          <w:sz w:val="24"/>
          <w:szCs w:val="24"/>
        </w:rPr>
      </w:pPr>
      <w:r w:rsidRPr="00ED5DAB">
        <w:rPr>
          <w:rFonts w:ascii="Arial" w:hAnsi="Arial" w:cs="Arial"/>
          <w:color w:val="000000"/>
          <w:sz w:val="24"/>
          <w:szCs w:val="24"/>
        </w:rPr>
        <w:t>Trazar políticas e implementar acciones conducentes a equilibrar las relaciones entre los géneros, para el logro de la plena ciudadanía y la justicia social, apuntando al crecimiento de hombres y mujeres, al respeto por la diferencia y al reconocimiento de la diversidad.</w:t>
      </w:r>
    </w:p>
    <w:p w:rsidR="008838DF" w:rsidRPr="00ED5DAB" w:rsidRDefault="008838DF" w:rsidP="006D76CB">
      <w:pPr>
        <w:pStyle w:val="Prrafodelista"/>
        <w:ind w:left="0"/>
        <w:jc w:val="both"/>
        <w:rPr>
          <w:rFonts w:ascii="Arial" w:hAnsi="Arial" w:cs="Arial"/>
          <w:color w:val="000000"/>
        </w:rPr>
      </w:pPr>
    </w:p>
    <w:p w:rsidR="008838DF" w:rsidRPr="00ED5DAB" w:rsidRDefault="008838DF" w:rsidP="00C46321">
      <w:pPr>
        <w:numPr>
          <w:ilvl w:val="0"/>
          <w:numId w:val="1"/>
        </w:numPr>
        <w:tabs>
          <w:tab w:val="clear" w:pos="960"/>
          <w:tab w:val="num" w:pos="360"/>
          <w:tab w:val="left" w:pos="5850"/>
        </w:tabs>
        <w:autoSpaceDE w:val="0"/>
        <w:autoSpaceDN w:val="0"/>
        <w:adjustRightInd w:val="0"/>
        <w:spacing w:after="0" w:line="240" w:lineRule="auto"/>
        <w:ind w:left="0" w:firstLine="0"/>
        <w:jc w:val="both"/>
        <w:rPr>
          <w:rFonts w:ascii="Arial" w:hAnsi="Arial" w:cs="Arial"/>
          <w:color w:val="000000"/>
          <w:sz w:val="24"/>
          <w:szCs w:val="24"/>
        </w:rPr>
      </w:pPr>
      <w:r w:rsidRPr="00ED5DAB">
        <w:rPr>
          <w:rFonts w:ascii="Arial" w:hAnsi="Arial" w:cs="Arial"/>
          <w:color w:val="000000"/>
          <w:sz w:val="24"/>
          <w:szCs w:val="24"/>
        </w:rPr>
        <w:t>Promover y respaldar los emprendimientos de carácter social y empresarial, para fortalecer la iniciativa privada como fuente de la reactivación económica municipal.</w:t>
      </w:r>
    </w:p>
    <w:p w:rsidR="008838DF" w:rsidRPr="00ED5DAB" w:rsidRDefault="008838DF" w:rsidP="006D76CB">
      <w:pPr>
        <w:pStyle w:val="Prrafodelista"/>
        <w:ind w:left="0"/>
        <w:jc w:val="both"/>
        <w:rPr>
          <w:rFonts w:ascii="Arial" w:hAnsi="Arial" w:cs="Arial"/>
          <w:color w:val="000000"/>
        </w:rPr>
      </w:pPr>
    </w:p>
    <w:p w:rsidR="008838DF" w:rsidRPr="00ED5DAB" w:rsidRDefault="008838DF" w:rsidP="00C46321">
      <w:pPr>
        <w:numPr>
          <w:ilvl w:val="0"/>
          <w:numId w:val="1"/>
        </w:numPr>
        <w:tabs>
          <w:tab w:val="clear" w:pos="960"/>
          <w:tab w:val="num" w:pos="360"/>
          <w:tab w:val="left" w:pos="5850"/>
        </w:tabs>
        <w:autoSpaceDE w:val="0"/>
        <w:autoSpaceDN w:val="0"/>
        <w:adjustRightInd w:val="0"/>
        <w:spacing w:after="0" w:line="240" w:lineRule="auto"/>
        <w:ind w:left="0" w:firstLine="0"/>
        <w:jc w:val="both"/>
        <w:rPr>
          <w:rFonts w:ascii="Arial" w:hAnsi="Arial" w:cs="Arial"/>
          <w:color w:val="000000"/>
          <w:sz w:val="24"/>
          <w:szCs w:val="24"/>
        </w:rPr>
      </w:pPr>
      <w:r w:rsidRPr="00ED5DAB">
        <w:rPr>
          <w:rFonts w:ascii="Arial" w:hAnsi="Arial" w:cs="Arial"/>
          <w:color w:val="000000"/>
          <w:sz w:val="24"/>
          <w:szCs w:val="24"/>
        </w:rPr>
        <w:t>Intervenir responsablemente el territorio con inversión pública y privada que garantice seguridad a la sociedad civil y al gremio empresarial, haciendo un municipio atractivo y sostenible.</w:t>
      </w:r>
    </w:p>
    <w:p w:rsidR="008838DF" w:rsidRPr="00ED5DAB" w:rsidRDefault="008838DF" w:rsidP="006D76CB">
      <w:pPr>
        <w:pStyle w:val="Prrafodelista"/>
        <w:ind w:left="0"/>
        <w:jc w:val="both"/>
        <w:rPr>
          <w:rFonts w:ascii="Arial" w:hAnsi="Arial" w:cs="Arial"/>
          <w:color w:val="000000"/>
        </w:rPr>
      </w:pPr>
    </w:p>
    <w:p w:rsidR="008838DF" w:rsidRPr="00ED5DAB" w:rsidRDefault="008838DF" w:rsidP="00C46321">
      <w:pPr>
        <w:numPr>
          <w:ilvl w:val="0"/>
          <w:numId w:val="1"/>
        </w:numPr>
        <w:tabs>
          <w:tab w:val="clear" w:pos="960"/>
          <w:tab w:val="num" w:pos="360"/>
          <w:tab w:val="left" w:pos="5850"/>
        </w:tabs>
        <w:autoSpaceDE w:val="0"/>
        <w:autoSpaceDN w:val="0"/>
        <w:adjustRightInd w:val="0"/>
        <w:spacing w:after="0" w:line="240" w:lineRule="auto"/>
        <w:ind w:left="0" w:firstLine="0"/>
        <w:jc w:val="both"/>
        <w:rPr>
          <w:rFonts w:ascii="Arial" w:hAnsi="Arial" w:cs="Arial"/>
          <w:color w:val="000000"/>
          <w:sz w:val="24"/>
          <w:szCs w:val="24"/>
        </w:rPr>
      </w:pPr>
      <w:r w:rsidRPr="00ED5DAB">
        <w:rPr>
          <w:rFonts w:ascii="Arial" w:hAnsi="Arial" w:cs="Arial"/>
          <w:color w:val="000000"/>
          <w:sz w:val="24"/>
          <w:szCs w:val="24"/>
        </w:rPr>
        <w:t>Impulsar procesos de activación Turística en las zonas urbana y rural, tendientes al desarrollo económico y de generación de empleo.</w:t>
      </w:r>
    </w:p>
    <w:p w:rsidR="008838DF" w:rsidRPr="00ED5DAB" w:rsidRDefault="008838DF" w:rsidP="006D76CB">
      <w:pPr>
        <w:pStyle w:val="Prrafodelista"/>
        <w:ind w:left="0"/>
        <w:jc w:val="both"/>
        <w:rPr>
          <w:rFonts w:ascii="Arial" w:hAnsi="Arial" w:cs="Arial"/>
          <w:color w:val="000000"/>
        </w:rPr>
      </w:pPr>
    </w:p>
    <w:p w:rsidR="008838DF" w:rsidRDefault="008838DF" w:rsidP="00C46321">
      <w:pPr>
        <w:numPr>
          <w:ilvl w:val="0"/>
          <w:numId w:val="1"/>
        </w:numPr>
        <w:tabs>
          <w:tab w:val="clear" w:pos="960"/>
          <w:tab w:val="num" w:pos="360"/>
          <w:tab w:val="left" w:pos="5850"/>
        </w:tabs>
        <w:autoSpaceDE w:val="0"/>
        <w:autoSpaceDN w:val="0"/>
        <w:adjustRightInd w:val="0"/>
        <w:spacing w:after="0" w:line="240" w:lineRule="auto"/>
        <w:ind w:left="0" w:firstLine="0"/>
        <w:jc w:val="both"/>
        <w:rPr>
          <w:rFonts w:ascii="Arial" w:hAnsi="Arial" w:cs="Arial"/>
          <w:color w:val="000000"/>
          <w:sz w:val="24"/>
          <w:szCs w:val="24"/>
        </w:rPr>
      </w:pPr>
      <w:r w:rsidRPr="00ED5DAB">
        <w:rPr>
          <w:rFonts w:ascii="Arial" w:hAnsi="Arial" w:cs="Arial"/>
          <w:color w:val="000000"/>
          <w:sz w:val="24"/>
          <w:szCs w:val="24"/>
        </w:rPr>
        <w:t>Fortalecer políticas de desarrollo Agropecuario, eje económico del Municipio, para evitar que siga el descenso de la producción y el detri</w:t>
      </w:r>
      <w:r w:rsidR="00D472D1">
        <w:rPr>
          <w:rFonts w:ascii="Arial" w:hAnsi="Arial" w:cs="Arial"/>
          <w:color w:val="000000"/>
          <w:sz w:val="24"/>
          <w:szCs w:val="24"/>
        </w:rPr>
        <w:t>mento económico del área rural.</w:t>
      </w:r>
    </w:p>
    <w:p w:rsidR="00D472D1" w:rsidRDefault="00D472D1" w:rsidP="006D76CB">
      <w:pPr>
        <w:pStyle w:val="Prrafodelista"/>
        <w:jc w:val="both"/>
        <w:rPr>
          <w:rFonts w:ascii="Arial" w:hAnsi="Arial" w:cs="Arial"/>
          <w:color w:val="000000"/>
        </w:rPr>
      </w:pPr>
    </w:p>
    <w:p w:rsidR="00D472D1" w:rsidRPr="00612374" w:rsidRDefault="00D472D1" w:rsidP="00C46321">
      <w:pPr>
        <w:numPr>
          <w:ilvl w:val="0"/>
          <w:numId w:val="1"/>
        </w:numPr>
        <w:tabs>
          <w:tab w:val="clear" w:pos="960"/>
          <w:tab w:val="num" w:pos="360"/>
          <w:tab w:val="left" w:pos="5850"/>
        </w:tabs>
        <w:autoSpaceDE w:val="0"/>
        <w:autoSpaceDN w:val="0"/>
        <w:adjustRightInd w:val="0"/>
        <w:spacing w:after="0" w:line="240" w:lineRule="auto"/>
        <w:ind w:left="0" w:firstLine="0"/>
        <w:jc w:val="both"/>
        <w:rPr>
          <w:rFonts w:ascii="Arial" w:hAnsi="Arial" w:cs="Arial"/>
          <w:sz w:val="24"/>
          <w:szCs w:val="24"/>
        </w:rPr>
      </w:pPr>
      <w:r w:rsidRPr="00612374">
        <w:rPr>
          <w:rFonts w:ascii="Arial" w:hAnsi="Arial" w:cs="Arial"/>
          <w:sz w:val="24"/>
          <w:szCs w:val="24"/>
        </w:rPr>
        <w:t>Potenciar el desarrollo de los niños y niñas en su primera infancia a partir del ejercicio de sus derechos.</w:t>
      </w:r>
    </w:p>
    <w:p w:rsidR="008838DF" w:rsidRPr="00ED5DAB" w:rsidRDefault="008838DF" w:rsidP="006D76CB">
      <w:pPr>
        <w:spacing w:after="0" w:line="240" w:lineRule="auto"/>
        <w:jc w:val="both"/>
        <w:rPr>
          <w:rFonts w:ascii="Arial" w:hAnsi="Arial" w:cs="Arial"/>
          <w:b/>
          <w:sz w:val="24"/>
          <w:szCs w:val="24"/>
        </w:rPr>
      </w:pPr>
    </w:p>
    <w:p w:rsidR="00C3615B" w:rsidRPr="00ED5DAB" w:rsidRDefault="00C3615B" w:rsidP="006D76CB">
      <w:pPr>
        <w:spacing w:after="0" w:line="240" w:lineRule="auto"/>
        <w:jc w:val="both"/>
        <w:rPr>
          <w:rFonts w:ascii="Arial" w:hAnsi="Arial" w:cs="Arial"/>
          <w:sz w:val="24"/>
          <w:szCs w:val="24"/>
        </w:rPr>
      </w:pPr>
      <w:r w:rsidRPr="00ED5DAB">
        <w:rPr>
          <w:rFonts w:ascii="Arial" w:hAnsi="Arial" w:cs="Arial"/>
          <w:b/>
          <w:sz w:val="24"/>
          <w:szCs w:val="24"/>
        </w:rPr>
        <w:t>ARTICULO 6. PRINCIPIOS</w:t>
      </w:r>
      <w:r w:rsidRPr="00ED5DAB">
        <w:rPr>
          <w:rFonts w:ascii="Arial" w:hAnsi="Arial" w:cs="Arial"/>
          <w:sz w:val="24"/>
          <w:szCs w:val="24"/>
        </w:rPr>
        <w:t>. El Plan Integral de Desarrollo se estructura a partir de tres principios, prioridades o ejes temáticos básicos y sobre cada uno de ellos se orientarán todas las políticas y estrategias de acción municipal durante los próximos cuatro años.</w:t>
      </w:r>
    </w:p>
    <w:p w:rsidR="00C3615B" w:rsidRPr="00ED5DAB" w:rsidRDefault="00C3615B" w:rsidP="006D76CB">
      <w:pPr>
        <w:spacing w:after="0" w:line="240" w:lineRule="auto"/>
        <w:jc w:val="both"/>
        <w:rPr>
          <w:rFonts w:ascii="Arial" w:hAnsi="Arial" w:cs="Arial"/>
          <w:b/>
          <w:sz w:val="24"/>
          <w:szCs w:val="24"/>
        </w:rPr>
      </w:pPr>
    </w:p>
    <w:p w:rsidR="00C3615B" w:rsidRPr="00ED5DAB" w:rsidRDefault="00C3615B" w:rsidP="004139AE">
      <w:pPr>
        <w:numPr>
          <w:ilvl w:val="0"/>
          <w:numId w:val="17"/>
        </w:numPr>
        <w:spacing w:after="0" w:line="240" w:lineRule="auto"/>
        <w:jc w:val="both"/>
        <w:rPr>
          <w:rFonts w:ascii="Arial" w:hAnsi="Arial" w:cs="Arial"/>
          <w:b/>
          <w:sz w:val="24"/>
          <w:szCs w:val="24"/>
        </w:rPr>
      </w:pPr>
      <w:r w:rsidRPr="00ED5DAB">
        <w:rPr>
          <w:rFonts w:ascii="Arial" w:hAnsi="Arial" w:cs="Arial"/>
          <w:b/>
          <w:sz w:val="24"/>
          <w:szCs w:val="24"/>
        </w:rPr>
        <w:t>EL HUMANÍSTICO</w:t>
      </w:r>
    </w:p>
    <w:p w:rsidR="00C3615B" w:rsidRPr="00ED5DAB" w:rsidRDefault="00C3615B" w:rsidP="006D76CB">
      <w:pPr>
        <w:spacing w:after="0" w:line="240" w:lineRule="auto"/>
        <w:jc w:val="both"/>
        <w:rPr>
          <w:rFonts w:ascii="Arial" w:hAnsi="Arial" w:cs="Arial"/>
          <w:b/>
          <w:sz w:val="24"/>
          <w:szCs w:val="24"/>
        </w:rPr>
      </w:pPr>
    </w:p>
    <w:p w:rsidR="00C3615B" w:rsidRPr="00ED5DAB" w:rsidRDefault="00331132" w:rsidP="006D76CB">
      <w:pPr>
        <w:spacing w:after="0" w:line="240" w:lineRule="auto"/>
        <w:jc w:val="both"/>
        <w:rPr>
          <w:rFonts w:ascii="Arial" w:hAnsi="Arial" w:cs="Arial"/>
          <w:b/>
          <w:sz w:val="24"/>
          <w:szCs w:val="24"/>
        </w:rPr>
      </w:pPr>
      <w:r>
        <w:rPr>
          <w:rFonts w:ascii="Arial" w:hAnsi="Arial" w:cs="Arial"/>
          <w:b/>
          <w:sz w:val="24"/>
          <w:szCs w:val="24"/>
        </w:rPr>
        <w:t xml:space="preserve">1. </w:t>
      </w:r>
      <w:r w:rsidR="00C3615B" w:rsidRPr="00ED5DAB">
        <w:rPr>
          <w:rFonts w:ascii="Arial" w:hAnsi="Arial" w:cs="Arial"/>
          <w:b/>
          <w:sz w:val="24"/>
          <w:szCs w:val="24"/>
        </w:rPr>
        <w:t>La importancia del ser:</w:t>
      </w:r>
      <w:r w:rsidR="00C3615B" w:rsidRPr="00ED5DAB">
        <w:rPr>
          <w:rFonts w:ascii="Arial" w:hAnsi="Arial" w:cs="Arial"/>
          <w:sz w:val="24"/>
          <w:szCs w:val="24"/>
        </w:rPr>
        <w:t xml:space="preserve"> </w:t>
      </w:r>
      <w:r w:rsidR="004D0748" w:rsidRPr="00ED5DAB">
        <w:rPr>
          <w:rFonts w:ascii="Arial" w:hAnsi="Arial" w:cs="Arial"/>
          <w:sz w:val="24"/>
          <w:szCs w:val="24"/>
        </w:rPr>
        <w:t>d</w:t>
      </w:r>
      <w:r w:rsidR="00C3615B" w:rsidRPr="00ED5DAB">
        <w:rPr>
          <w:rFonts w:ascii="Arial" w:hAnsi="Arial" w:cs="Arial"/>
          <w:sz w:val="24"/>
          <w:szCs w:val="24"/>
        </w:rPr>
        <w:t xml:space="preserve">irigido a lograr una mayor igualdad de </w:t>
      </w:r>
      <w:r w:rsidR="004D0748" w:rsidRPr="00ED5DAB">
        <w:rPr>
          <w:rFonts w:ascii="Arial" w:hAnsi="Arial" w:cs="Arial"/>
          <w:sz w:val="24"/>
          <w:szCs w:val="24"/>
        </w:rPr>
        <w:t>oportunidades</w:t>
      </w:r>
      <w:r w:rsidR="00C3615B" w:rsidRPr="00ED5DAB">
        <w:rPr>
          <w:rFonts w:ascii="Arial" w:hAnsi="Arial" w:cs="Arial"/>
          <w:sz w:val="24"/>
          <w:szCs w:val="24"/>
        </w:rPr>
        <w:t xml:space="preserve"> para el desarrollo pleno de las capacidades físicas, intelectuales, artística</w:t>
      </w:r>
      <w:r w:rsidR="00D472D1">
        <w:rPr>
          <w:rFonts w:ascii="Arial" w:hAnsi="Arial" w:cs="Arial"/>
          <w:sz w:val="24"/>
          <w:szCs w:val="24"/>
        </w:rPr>
        <w:t>s</w:t>
      </w:r>
      <w:r w:rsidR="00C3615B" w:rsidRPr="00ED5DAB">
        <w:rPr>
          <w:rFonts w:ascii="Arial" w:hAnsi="Arial" w:cs="Arial"/>
          <w:sz w:val="24"/>
          <w:szCs w:val="24"/>
        </w:rPr>
        <w:t xml:space="preserve"> y culturales </w:t>
      </w:r>
      <w:r w:rsidR="004D0748" w:rsidRPr="00ED5DAB">
        <w:rPr>
          <w:rFonts w:ascii="Arial" w:hAnsi="Arial" w:cs="Arial"/>
          <w:sz w:val="24"/>
          <w:szCs w:val="24"/>
        </w:rPr>
        <w:t>de la sociedad</w:t>
      </w:r>
      <w:r w:rsidR="00C3615B" w:rsidRPr="00ED5DAB">
        <w:rPr>
          <w:rFonts w:ascii="Arial" w:hAnsi="Arial" w:cs="Arial"/>
          <w:sz w:val="24"/>
          <w:szCs w:val="24"/>
        </w:rPr>
        <w:t xml:space="preserve">, logrando </w:t>
      </w:r>
      <w:r w:rsidR="004D0748" w:rsidRPr="00ED5DAB">
        <w:rPr>
          <w:rFonts w:ascii="Arial" w:hAnsi="Arial" w:cs="Arial"/>
          <w:sz w:val="24"/>
          <w:szCs w:val="24"/>
        </w:rPr>
        <w:t>construir una sociedad más solidaria y</w:t>
      </w:r>
      <w:r w:rsidR="00C3615B" w:rsidRPr="00ED5DAB">
        <w:rPr>
          <w:rFonts w:ascii="Arial" w:hAnsi="Arial" w:cs="Arial"/>
          <w:sz w:val="24"/>
          <w:szCs w:val="24"/>
        </w:rPr>
        <w:t xml:space="preserve"> productiv</w:t>
      </w:r>
      <w:r w:rsidR="004D0748" w:rsidRPr="00ED5DAB">
        <w:rPr>
          <w:rFonts w:ascii="Arial" w:hAnsi="Arial" w:cs="Arial"/>
          <w:sz w:val="24"/>
          <w:szCs w:val="24"/>
        </w:rPr>
        <w:t>a</w:t>
      </w:r>
      <w:r w:rsidR="00C3615B" w:rsidRPr="00ED5DAB">
        <w:rPr>
          <w:rFonts w:ascii="Arial" w:hAnsi="Arial" w:cs="Arial"/>
          <w:sz w:val="24"/>
          <w:szCs w:val="24"/>
        </w:rPr>
        <w:t>.</w:t>
      </w:r>
    </w:p>
    <w:p w:rsidR="00C3615B" w:rsidRPr="00ED5DAB" w:rsidRDefault="00C3615B" w:rsidP="006D76CB">
      <w:pPr>
        <w:spacing w:after="0" w:line="240" w:lineRule="auto"/>
        <w:jc w:val="both"/>
        <w:rPr>
          <w:rFonts w:ascii="Arial" w:hAnsi="Arial" w:cs="Arial"/>
          <w:b/>
          <w:sz w:val="24"/>
          <w:szCs w:val="24"/>
        </w:rPr>
      </w:pPr>
    </w:p>
    <w:p w:rsidR="00C3615B" w:rsidRPr="00ED5DAB" w:rsidRDefault="00C3615B" w:rsidP="006D76CB">
      <w:pPr>
        <w:spacing w:after="0" w:line="240" w:lineRule="auto"/>
        <w:jc w:val="both"/>
        <w:rPr>
          <w:rFonts w:ascii="Arial" w:hAnsi="Arial" w:cs="Arial"/>
          <w:sz w:val="24"/>
          <w:szCs w:val="24"/>
        </w:rPr>
      </w:pPr>
      <w:r w:rsidRPr="00ED5DAB">
        <w:rPr>
          <w:rFonts w:ascii="Arial" w:hAnsi="Arial" w:cs="Arial"/>
          <w:b/>
          <w:sz w:val="24"/>
          <w:szCs w:val="24"/>
        </w:rPr>
        <w:t>2. Participación social:</w:t>
      </w:r>
      <w:r w:rsidRPr="00ED5DAB">
        <w:rPr>
          <w:rFonts w:ascii="Arial" w:hAnsi="Arial" w:cs="Arial"/>
          <w:sz w:val="24"/>
          <w:szCs w:val="24"/>
        </w:rPr>
        <w:t xml:space="preserve"> </w:t>
      </w:r>
      <w:r w:rsidR="004D0748" w:rsidRPr="00ED5DAB">
        <w:rPr>
          <w:rFonts w:ascii="Arial" w:hAnsi="Arial" w:cs="Arial"/>
          <w:sz w:val="24"/>
          <w:szCs w:val="24"/>
        </w:rPr>
        <w:t>s</w:t>
      </w:r>
      <w:r w:rsidRPr="00ED5DAB">
        <w:rPr>
          <w:rFonts w:ascii="Arial" w:hAnsi="Arial" w:cs="Arial"/>
          <w:sz w:val="24"/>
          <w:szCs w:val="24"/>
        </w:rPr>
        <w:t xml:space="preserve">e orienta a la intervención </w:t>
      </w:r>
      <w:r w:rsidR="004D0748" w:rsidRPr="00ED5DAB">
        <w:rPr>
          <w:rFonts w:ascii="Arial" w:hAnsi="Arial" w:cs="Arial"/>
          <w:sz w:val="24"/>
          <w:szCs w:val="24"/>
        </w:rPr>
        <w:t xml:space="preserve">social </w:t>
      </w:r>
      <w:r w:rsidRPr="00ED5DAB">
        <w:rPr>
          <w:rFonts w:ascii="Arial" w:hAnsi="Arial" w:cs="Arial"/>
          <w:sz w:val="24"/>
          <w:szCs w:val="24"/>
        </w:rPr>
        <w:t xml:space="preserve">integral, de tal forma que </w:t>
      </w:r>
      <w:r w:rsidR="004D0748" w:rsidRPr="00ED5DAB">
        <w:rPr>
          <w:rFonts w:ascii="Arial" w:hAnsi="Arial" w:cs="Arial"/>
          <w:sz w:val="24"/>
          <w:szCs w:val="24"/>
        </w:rPr>
        <w:t xml:space="preserve">los residentes </w:t>
      </w:r>
      <w:r w:rsidRPr="00ED5DAB">
        <w:rPr>
          <w:rFonts w:ascii="Arial" w:hAnsi="Arial" w:cs="Arial"/>
          <w:sz w:val="24"/>
          <w:szCs w:val="24"/>
        </w:rPr>
        <w:t>se conviertan en gestores, actores y garantes de la actividad municipal.</w:t>
      </w:r>
    </w:p>
    <w:p w:rsidR="00C3615B" w:rsidRPr="00ED5DAB" w:rsidRDefault="00C3615B" w:rsidP="006D76CB">
      <w:pPr>
        <w:spacing w:after="0" w:line="240" w:lineRule="auto"/>
        <w:jc w:val="both"/>
        <w:rPr>
          <w:rFonts w:ascii="Arial" w:hAnsi="Arial" w:cs="Arial"/>
          <w:sz w:val="24"/>
          <w:szCs w:val="24"/>
        </w:rPr>
      </w:pPr>
    </w:p>
    <w:p w:rsidR="00C3615B" w:rsidRPr="00ED5DAB" w:rsidRDefault="00C3615B" w:rsidP="006D76CB">
      <w:pPr>
        <w:spacing w:after="0" w:line="240" w:lineRule="auto"/>
        <w:jc w:val="both"/>
        <w:rPr>
          <w:rFonts w:ascii="Arial" w:hAnsi="Arial" w:cs="Arial"/>
          <w:sz w:val="24"/>
          <w:szCs w:val="24"/>
        </w:rPr>
      </w:pPr>
      <w:r w:rsidRPr="00ED5DAB">
        <w:rPr>
          <w:rFonts w:ascii="Arial" w:hAnsi="Arial" w:cs="Arial"/>
          <w:b/>
          <w:sz w:val="24"/>
          <w:szCs w:val="24"/>
        </w:rPr>
        <w:lastRenderedPageBreak/>
        <w:t>3. Convivencia ciudadana:</w:t>
      </w:r>
      <w:r w:rsidRPr="00ED5DAB">
        <w:rPr>
          <w:rFonts w:ascii="Arial" w:hAnsi="Arial" w:cs="Arial"/>
          <w:sz w:val="24"/>
          <w:szCs w:val="24"/>
        </w:rPr>
        <w:t xml:space="preserve"> </w:t>
      </w:r>
      <w:r w:rsidR="004D0748" w:rsidRPr="00ED5DAB">
        <w:rPr>
          <w:rFonts w:ascii="Arial" w:hAnsi="Arial" w:cs="Arial"/>
          <w:sz w:val="24"/>
          <w:szCs w:val="24"/>
        </w:rPr>
        <w:t>f</w:t>
      </w:r>
      <w:r w:rsidRPr="00ED5DAB">
        <w:rPr>
          <w:rFonts w:ascii="Arial" w:hAnsi="Arial" w:cs="Arial"/>
          <w:sz w:val="24"/>
          <w:szCs w:val="24"/>
        </w:rPr>
        <w:t xml:space="preserve">ortalecer los lazos de convivencia y promoción de la solidaridad, el respeto y el compromiso de todos los </w:t>
      </w:r>
      <w:r w:rsidR="004D0748" w:rsidRPr="00ED5DAB">
        <w:rPr>
          <w:rFonts w:ascii="Arial" w:hAnsi="Arial" w:cs="Arial"/>
          <w:sz w:val="24"/>
          <w:szCs w:val="24"/>
        </w:rPr>
        <w:t xml:space="preserve">grupos poblacionales, </w:t>
      </w:r>
      <w:r w:rsidRPr="00ED5DAB">
        <w:rPr>
          <w:rFonts w:ascii="Arial" w:hAnsi="Arial" w:cs="Arial"/>
          <w:sz w:val="24"/>
          <w:szCs w:val="24"/>
        </w:rPr>
        <w:t xml:space="preserve">capacitando y multiplicando los métodos alternos de resolución </w:t>
      </w:r>
      <w:r w:rsidR="00764D06" w:rsidRPr="00ED5DAB">
        <w:rPr>
          <w:rFonts w:ascii="Arial" w:hAnsi="Arial" w:cs="Arial"/>
          <w:sz w:val="24"/>
          <w:szCs w:val="24"/>
        </w:rPr>
        <w:t xml:space="preserve">pacífica </w:t>
      </w:r>
      <w:r w:rsidRPr="00ED5DAB">
        <w:rPr>
          <w:rFonts w:ascii="Arial" w:hAnsi="Arial" w:cs="Arial"/>
          <w:sz w:val="24"/>
          <w:szCs w:val="24"/>
        </w:rPr>
        <w:t>de conflictos.</w:t>
      </w:r>
    </w:p>
    <w:p w:rsidR="00C3615B" w:rsidRPr="00ED5DAB" w:rsidRDefault="00C3615B" w:rsidP="006D76CB">
      <w:pPr>
        <w:spacing w:after="0" w:line="240" w:lineRule="auto"/>
        <w:jc w:val="both"/>
        <w:rPr>
          <w:rFonts w:ascii="Arial" w:hAnsi="Arial" w:cs="Arial"/>
          <w:sz w:val="24"/>
          <w:szCs w:val="24"/>
        </w:rPr>
      </w:pPr>
    </w:p>
    <w:p w:rsidR="00C3615B" w:rsidRPr="00ED5DAB" w:rsidRDefault="00C3615B" w:rsidP="004139AE">
      <w:pPr>
        <w:numPr>
          <w:ilvl w:val="0"/>
          <w:numId w:val="17"/>
        </w:numPr>
        <w:spacing w:after="0" w:line="240" w:lineRule="auto"/>
        <w:jc w:val="both"/>
        <w:rPr>
          <w:rFonts w:ascii="Arial" w:hAnsi="Arial" w:cs="Arial"/>
          <w:b/>
          <w:sz w:val="24"/>
          <w:szCs w:val="24"/>
        </w:rPr>
      </w:pPr>
      <w:r w:rsidRPr="00ED5DAB">
        <w:rPr>
          <w:rFonts w:ascii="Arial" w:hAnsi="Arial" w:cs="Arial"/>
          <w:b/>
          <w:sz w:val="24"/>
          <w:szCs w:val="24"/>
        </w:rPr>
        <w:t>SOCIOECONOMICO</w:t>
      </w:r>
    </w:p>
    <w:p w:rsidR="00C3615B" w:rsidRPr="00ED5DAB" w:rsidRDefault="00C3615B" w:rsidP="006D76CB">
      <w:pPr>
        <w:spacing w:after="0" w:line="240" w:lineRule="auto"/>
        <w:jc w:val="both"/>
        <w:rPr>
          <w:rFonts w:ascii="Arial" w:hAnsi="Arial" w:cs="Arial"/>
          <w:b/>
          <w:sz w:val="24"/>
          <w:szCs w:val="24"/>
        </w:rPr>
      </w:pPr>
    </w:p>
    <w:p w:rsidR="00C3615B" w:rsidRPr="00ED5DAB" w:rsidRDefault="00C3615B" w:rsidP="006D76CB">
      <w:pPr>
        <w:spacing w:after="0" w:line="240" w:lineRule="auto"/>
        <w:jc w:val="both"/>
        <w:rPr>
          <w:rFonts w:ascii="Arial" w:hAnsi="Arial" w:cs="Arial"/>
          <w:b/>
          <w:sz w:val="24"/>
          <w:szCs w:val="24"/>
        </w:rPr>
      </w:pPr>
      <w:r w:rsidRPr="00ED5DAB">
        <w:rPr>
          <w:rFonts w:ascii="Arial" w:hAnsi="Arial" w:cs="Arial"/>
          <w:b/>
          <w:sz w:val="24"/>
          <w:szCs w:val="24"/>
        </w:rPr>
        <w:t>1. Salud y bienestar social:</w:t>
      </w:r>
      <w:r w:rsidRPr="00ED5DAB">
        <w:rPr>
          <w:rFonts w:ascii="Arial" w:hAnsi="Arial" w:cs="Arial"/>
          <w:sz w:val="24"/>
          <w:szCs w:val="24"/>
        </w:rPr>
        <w:t xml:space="preserve"> </w:t>
      </w:r>
      <w:r w:rsidR="00764D06" w:rsidRPr="00ED5DAB">
        <w:rPr>
          <w:rFonts w:ascii="Arial" w:hAnsi="Arial" w:cs="Arial"/>
          <w:sz w:val="24"/>
          <w:szCs w:val="24"/>
        </w:rPr>
        <w:t>a</w:t>
      </w:r>
      <w:r w:rsidRPr="00ED5DAB">
        <w:rPr>
          <w:rFonts w:ascii="Arial" w:hAnsi="Arial" w:cs="Arial"/>
          <w:sz w:val="24"/>
          <w:szCs w:val="24"/>
        </w:rPr>
        <w:t>mpliación de la cobertura, mayor calidad en los  servicios</w:t>
      </w:r>
      <w:r w:rsidR="00764D06" w:rsidRPr="00ED5DAB">
        <w:rPr>
          <w:rFonts w:ascii="Arial" w:hAnsi="Arial" w:cs="Arial"/>
          <w:sz w:val="24"/>
          <w:szCs w:val="24"/>
        </w:rPr>
        <w:t>, uso eficiente de los recursos y</w:t>
      </w:r>
      <w:r w:rsidRPr="00ED5DAB">
        <w:rPr>
          <w:rFonts w:ascii="Arial" w:hAnsi="Arial" w:cs="Arial"/>
          <w:sz w:val="24"/>
          <w:szCs w:val="24"/>
        </w:rPr>
        <w:t xml:space="preserve"> control al consumo de sustancia tóxicas.</w:t>
      </w:r>
    </w:p>
    <w:p w:rsidR="00C3615B" w:rsidRPr="00ED5DAB" w:rsidRDefault="00C3615B" w:rsidP="006D76CB">
      <w:pPr>
        <w:spacing w:after="0" w:line="240" w:lineRule="auto"/>
        <w:jc w:val="both"/>
        <w:rPr>
          <w:rFonts w:ascii="Arial" w:hAnsi="Arial" w:cs="Arial"/>
          <w:b/>
          <w:sz w:val="24"/>
          <w:szCs w:val="24"/>
        </w:rPr>
      </w:pPr>
    </w:p>
    <w:p w:rsidR="00C3615B" w:rsidRPr="00ED5DAB" w:rsidRDefault="00C3615B" w:rsidP="006D76CB">
      <w:pPr>
        <w:spacing w:after="0" w:line="240" w:lineRule="auto"/>
        <w:jc w:val="both"/>
        <w:rPr>
          <w:rFonts w:ascii="Arial" w:hAnsi="Arial" w:cs="Arial"/>
          <w:sz w:val="24"/>
          <w:szCs w:val="24"/>
        </w:rPr>
      </w:pPr>
      <w:r w:rsidRPr="00ED5DAB">
        <w:rPr>
          <w:rFonts w:ascii="Arial" w:hAnsi="Arial" w:cs="Arial"/>
          <w:b/>
          <w:sz w:val="24"/>
          <w:szCs w:val="24"/>
        </w:rPr>
        <w:t>2. Educación y desarrollo creativo:</w:t>
      </w:r>
      <w:r w:rsidRPr="00ED5DAB">
        <w:rPr>
          <w:rFonts w:ascii="Arial" w:hAnsi="Arial" w:cs="Arial"/>
          <w:sz w:val="24"/>
          <w:szCs w:val="24"/>
        </w:rPr>
        <w:t xml:space="preserve"> </w:t>
      </w:r>
      <w:r w:rsidR="00764D06" w:rsidRPr="00ED5DAB">
        <w:rPr>
          <w:rFonts w:ascii="Arial" w:hAnsi="Arial" w:cs="Arial"/>
          <w:sz w:val="24"/>
          <w:szCs w:val="24"/>
        </w:rPr>
        <w:t>m</w:t>
      </w:r>
      <w:r w:rsidRPr="00ED5DAB">
        <w:rPr>
          <w:rFonts w:ascii="Arial" w:hAnsi="Arial" w:cs="Arial"/>
          <w:sz w:val="24"/>
          <w:szCs w:val="24"/>
        </w:rPr>
        <w:t>ayor calidad en el servicio, distribución equitativa de los recursos, incremento en la cobertura</w:t>
      </w:r>
      <w:r w:rsidR="00645584">
        <w:rPr>
          <w:rFonts w:ascii="Arial" w:hAnsi="Arial" w:cs="Arial"/>
          <w:sz w:val="24"/>
          <w:szCs w:val="24"/>
        </w:rPr>
        <w:t>,</w:t>
      </w:r>
      <w:r w:rsidRPr="00ED5DAB">
        <w:rPr>
          <w:rFonts w:ascii="Arial" w:hAnsi="Arial" w:cs="Arial"/>
          <w:sz w:val="24"/>
          <w:szCs w:val="24"/>
        </w:rPr>
        <w:t xml:space="preserve"> diversificación de la educación</w:t>
      </w:r>
      <w:r w:rsidR="00645584">
        <w:rPr>
          <w:rFonts w:ascii="Arial" w:hAnsi="Arial" w:cs="Arial"/>
          <w:sz w:val="24"/>
          <w:szCs w:val="24"/>
        </w:rPr>
        <w:t xml:space="preserve"> y apoyo a los mejores estudiantes</w:t>
      </w:r>
      <w:r w:rsidRPr="00ED5DAB">
        <w:rPr>
          <w:rFonts w:ascii="Arial" w:hAnsi="Arial" w:cs="Arial"/>
          <w:sz w:val="24"/>
          <w:szCs w:val="24"/>
        </w:rPr>
        <w:t>.</w:t>
      </w:r>
    </w:p>
    <w:p w:rsidR="00C3615B" w:rsidRPr="00ED5DAB" w:rsidRDefault="00C3615B" w:rsidP="006D76CB">
      <w:pPr>
        <w:spacing w:after="0" w:line="240" w:lineRule="auto"/>
        <w:jc w:val="both"/>
        <w:rPr>
          <w:rFonts w:ascii="Arial" w:hAnsi="Arial" w:cs="Arial"/>
          <w:sz w:val="24"/>
          <w:szCs w:val="24"/>
        </w:rPr>
      </w:pPr>
    </w:p>
    <w:p w:rsidR="00C3615B" w:rsidRPr="00ED5DAB" w:rsidRDefault="00C3615B" w:rsidP="006D76CB">
      <w:pPr>
        <w:spacing w:after="0" w:line="240" w:lineRule="auto"/>
        <w:jc w:val="both"/>
        <w:rPr>
          <w:rFonts w:ascii="Arial" w:hAnsi="Arial" w:cs="Arial"/>
          <w:sz w:val="24"/>
          <w:szCs w:val="24"/>
        </w:rPr>
      </w:pPr>
      <w:r w:rsidRPr="00ED5DAB">
        <w:rPr>
          <w:rFonts w:ascii="Arial" w:hAnsi="Arial" w:cs="Arial"/>
          <w:b/>
          <w:sz w:val="24"/>
          <w:szCs w:val="24"/>
        </w:rPr>
        <w:t>3. Vivienda:</w:t>
      </w:r>
      <w:r w:rsidR="00645584">
        <w:rPr>
          <w:rFonts w:ascii="Arial" w:hAnsi="Arial" w:cs="Arial"/>
          <w:sz w:val="24"/>
          <w:szCs w:val="24"/>
        </w:rPr>
        <w:t xml:space="preserve"> g</w:t>
      </w:r>
      <w:r w:rsidRPr="00ED5DAB">
        <w:rPr>
          <w:rFonts w:ascii="Arial" w:hAnsi="Arial" w:cs="Arial"/>
          <w:sz w:val="24"/>
          <w:szCs w:val="24"/>
        </w:rPr>
        <w:t>estión permanente para la obtención de recursos orientados a la conexión de redes de servicio público y al mejoramiento y promoción de vivienda.</w:t>
      </w:r>
    </w:p>
    <w:p w:rsidR="00C3615B" w:rsidRPr="00ED5DAB" w:rsidRDefault="00C3615B" w:rsidP="006D76CB">
      <w:pPr>
        <w:spacing w:after="0" w:line="240" w:lineRule="auto"/>
        <w:jc w:val="both"/>
        <w:rPr>
          <w:rFonts w:ascii="Arial" w:hAnsi="Arial" w:cs="Arial"/>
          <w:sz w:val="24"/>
          <w:szCs w:val="24"/>
        </w:rPr>
      </w:pPr>
    </w:p>
    <w:p w:rsidR="00C3615B" w:rsidRPr="00ED5DAB" w:rsidRDefault="00C3615B" w:rsidP="006D76CB">
      <w:pPr>
        <w:spacing w:after="0" w:line="240" w:lineRule="auto"/>
        <w:jc w:val="both"/>
        <w:rPr>
          <w:rFonts w:ascii="Arial" w:hAnsi="Arial" w:cs="Arial"/>
          <w:sz w:val="24"/>
          <w:szCs w:val="24"/>
        </w:rPr>
      </w:pPr>
      <w:r w:rsidRPr="00ED5DAB">
        <w:rPr>
          <w:rFonts w:ascii="Arial" w:hAnsi="Arial" w:cs="Arial"/>
          <w:b/>
          <w:sz w:val="24"/>
          <w:szCs w:val="24"/>
        </w:rPr>
        <w:t>4. Servicios públicos domiciliarios:</w:t>
      </w:r>
      <w:r w:rsidRPr="00ED5DAB">
        <w:rPr>
          <w:rFonts w:ascii="Arial" w:hAnsi="Arial" w:cs="Arial"/>
          <w:sz w:val="24"/>
          <w:szCs w:val="24"/>
        </w:rPr>
        <w:t xml:space="preserve"> </w:t>
      </w:r>
      <w:r w:rsidR="00764D06" w:rsidRPr="00ED5DAB">
        <w:rPr>
          <w:rFonts w:ascii="Arial" w:hAnsi="Arial" w:cs="Arial"/>
          <w:sz w:val="24"/>
          <w:szCs w:val="24"/>
        </w:rPr>
        <w:t>m</w:t>
      </w:r>
      <w:r w:rsidRPr="00ED5DAB">
        <w:rPr>
          <w:rFonts w:ascii="Arial" w:hAnsi="Arial" w:cs="Arial"/>
          <w:sz w:val="24"/>
          <w:szCs w:val="24"/>
        </w:rPr>
        <w:t>ejoramiento de la calidad</w:t>
      </w:r>
      <w:r w:rsidR="00764D06" w:rsidRPr="00ED5DAB">
        <w:rPr>
          <w:rFonts w:ascii="Arial" w:hAnsi="Arial" w:cs="Arial"/>
          <w:sz w:val="24"/>
          <w:szCs w:val="24"/>
        </w:rPr>
        <w:t xml:space="preserve"> y</w:t>
      </w:r>
      <w:r w:rsidRPr="00ED5DAB">
        <w:rPr>
          <w:rFonts w:ascii="Arial" w:hAnsi="Arial" w:cs="Arial"/>
          <w:sz w:val="24"/>
          <w:szCs w:val="24"/>
        </w:rPr>
        <w:t xml:space="preserve"> ampliación de la cobertura.</w:t>
      </w:r>
    </w:p>
    <w:p w:rsidR="00C3615B" w:rsidRPr="00ED5DAB" w:rsidRDefault="00C3615B" w:rsidP="006D76CB">
      <w:pPr>
        <w:spacing w:after="0" w:line="240" w:lineRule="auto"/>
        <w:jc w:val="both"/>
        <w:rPr>
          <w:rFonts w:ascii="Arial" w:hAnsi="Arial" w:cs="Arial"/>
          <w:sz w:val="24"/>
          <w:szCs w:val="24"/>
        </w:rPr>
      </w:pPr>
    </w:p>
    <w:p w:rsidR="00C3615B" w:rsidRPr="00ED5DAB" w:rsidRDefault="00C3615B" w:rsidP="006D76CB">
      <w:pPr>
        <w:spacing w:after="0" w:line="240" w:lineRule="auto"/>
        <w:jc w:val="both"/>
        <w:rPr>
          <w:rFonts w:ascii="Arial" w:hAnsi="Arial" w:cs="Arial"/>
          <w:sz w:val="24"/>
          <w:szCs w:val="24"/>
        </w:rPr>
      </w:pPr>
      <w:r w:rsidRPr="00ED5DAB">
        <w:rPr>
          <w:rFonts w:ascii="Arial" w:hAnsi="Arial" w:cs="Arial"/>
          <w:b/>
          <w:sz w:val="24"/>
          <w:szCs w:val="24"/>
        </w:rPr>
        <w:t>5. Saneamiento básico:</w:t>
      </w:r>
      <w:r w:rsidR="00764D06" w:rsidRPr="00ED5DAB">
        <w:rPr>
          <w:rFonts w:ascii="Arial" w:hAnsi="Arial" w:cs="Arial"/>
          <w:sz w:val="24"/>
          <w:szCs w:val="24"/>
        </w:rPr>
        <w:t xml:space="preserve"> c</w:t>
      </w:r>
      <w:r w:rsidRPr="00ED5DAB">
        <w:rPr>
          <w:rFonts w:ascii="Arial" w:hAnsi="Arial" w:cs="Arial"/>
          <w:sz w:val="24"/>
          <w:szCs w:val="24"/>
        </w:rPr>
        <w:t>apacitación, cultura y manejo del reciclaje en la fuente y el tratamiento de los residuos sólidos.</w:t>
      </w:r>
    </w:p>
    <w:p w:rsidR="00C3615B" w:rsidRPr="00ED5DAB" w:rsidRDefault="00C3615B" w:rsidP="006D76CB">
      <w:pPr>
        <w:spacing w:after="0" w:line="240" w:lineRule="auto"/>
        <w:jc w:val="both"/>
        <w:rPr>
          <w:rFonts w:ascii="Arial" w:hAnsi="Arial" w:cs="Arial"/>
          <w:sz w:val="24"/>
          <w:szCs w:val="24"/>
        </w:rPr>
      </w:pPr>
    </w:p>
    <w:p w:rsidR="00C3615B" w:rsidRPr="00ED5DAB" w:rsidRDefault="00C3615B" w:rsidP="006D76CB">
      <w:pPr>
        <w:spacing w:after="0" w:line="240" w:lineRule="auto"/>
        <w:jc w:val="both"/>
        <w:rPr>
          <w:rFonts w:ascii="Arial" w:hAnsi="Arial" w:cs="Arial"/>
          <w:sz w:val="24"/>
          <w:szCs w:val="24"/>
        </w:rPr>
      </w:pPr>
      <w:r w:rsidRPr="00ED5DAB">
        <w:rPr>
          <w:rFonts w:ascii="Arial" w:hAnsi="Arial" w:cs="Arial"/>
          <w:b/>
          <w:sz w:val="24"/>
          <w:szCs w:val="24"/>
        </w:rPr>
        <w:t>6. Sostenimiento y conservación ambiental:</w:t>
      </w:r>
      <w:r w:rsidR="00645584">
        <w:rPr>
          <w:rFonts w:ascii="Arial" w:hAnsi="Arial" w:cs="Arial"/>
          <w:sz w:val="24"/>
          <w:szCs w:val="24"/>
        </w:rPr>
        <w:t xml:space="preserve"> c</w:t>
      </w:r>
      <w:r w:rsidRPr="00ED5DAB">
        <w:rPr>
          <w:rFonts w:ascii="Arial" w:hAnsi="Arial" w:cs="Arial"/>
          <w:sz w:val="24"/>
          <w:szCs w:val="24"/>
        </w:rPr>
        <w:t>ontrol a la degradación ambiental, manejo de basuras y disposición final de desechos; reforestación y conservación de las fuentes de agua.</w:t>
      </w:r>
    </w:p>
    <w:p w:rsidR="00C3615B" w:rsidRPr="00ED5DAB" w:rsidRDefault="00C3615B" w:rsidP="006D76CB">
      <w:pPr>
        <w:spacing w:after="0" w:line="240" w:lineRule="auto"/>
        <w:jc w:val="both"/>
        <w:rPr>
          <w:rFonts w:ascii="Arial" w:hAnsi="Arial" w:cs="Arial"/>
          <w:sz w:val="24"/>
          <w:szCs w:val="24"/>
        </w:rPr>
      </w:pPr>
    </w:p>
    <w:p w:rsidR="00C3615B" w:rsidRPr="00ED5DAB" w:rsidRDefault="00C3615B" w:rsidP="006D76CB">
      <w:pPr>
        <w:spacing w:after="0" w:line="240" w:lineRule="auto"/>
        <w:jc w:val="both"/>
        <w:rPr>
          <w:rFonts w:ascii="Arial" w:hAnsi="Arial" w:cs="Arial"/>
          <w:sz w:val="24"/>
          <w:szCs w:val="24"/>
        </w:rPr>
      </w:pPr>
      <w:r w:rsidRPr="00ED5DAB">
        <w:rPr>
          <w:rFonts w:ascii="Arial" w:hAnsi="Arial" w:cs="Arial"/>
          <w:b/>
          <w:sz w:val="24"/>
          <w:szCs w:val="24"/>
        </w:rPr>
        <w:t>7. Cultura:</w:t>
      </w:r>
      <w:r w:rsidRPr="00ED5DAB">
        <w:rPr>
          <w:rFonts w:ascii="Arial" w:hAnsi="Arial" w:cs="Arial"/>
          <w:sz w:val="24"/>
          <w:szCs w:val="24"/>
        </w:rPr>
        <w:t xml:space="preserve"> </w:t>
      </w:r>
      <w:r w:rsidR="00645584" w:rsidRPr="00ED5DAB">
        <w:rPr>
          <w:rFonts w:ascii="Arial" w:hAnsi="Arial" w:cs="Arial"/>
          <w:sz w:val="24"/>
          <w:szCs w:val="24"/>
        </w:rPr>
        <w:t>mantenimiento y conservación de la infraestructura física</w:t>
      </w:r>
      <w:r w:rsidR="00645584">
        <w:rPr>
          <w:rFonts w:ascii="Arial" w:hAnsi="Arial" w:cs="Arial"/>
          <w:sz w:val="24"/>
          <w:szCs w:val="24"/>
        </w:rPr>
        <w:t>,</w:t>
      </w:r>
      <w:r w:rsidR="00645584" w:rsidRPr="00ED5DAB">
        <w:rPr>
          <w:rFonts w:ascii="Arial" w:hAnsi="Arial" w:cs="Arial"/>
          <w:sz w:val="24"/>
          <w:szCs w:val="24"/>
        </w:rPr>
        <w:t xml:space="preserve"> </w:t>
      </w:r>
      <w:r w:rsidR="00764D06" w:rsidRPr="00ED5DAB">
        <w:rPr>
          <w:rFonts w:ascii="Arial" w:hAnsi="Arial" w:cs="Arial"/>
          <w:sz w:val="24"/>
          <w:szCs w:val="24"/>
        </w:rPr>
        <w:t>p</w:t>
      </w:r>
      <w:r w:rsidRPr="00ED5DAB">
        <w:rPr>
          <w:rFonts w:ascii="Arial" w:hAnsi="Arial" w:cs="Arial"/>
          <w:sz w:val="24"/>
          <w:szCs w:val="24"/>
        </w:rPr>
        <w:t xml:space="preserve">olíticas para recuperar las costumbres cívicas y la idiosincrasia </w:t>
      </w:r>
      <w:r w:rsidR="00764D06" w:rsidRPr="00ED5DAB">
        <w:rPr>
          <w:rFonts w:ascii="Arial" w:hAnsi="Arial" w:cs="Arial"/>
          <w:sz w:val="24"/>
          <w:szCs w:val="24"/>
        </w:rPr>
        <w:t>municipal</w:t>
      </w:r>
      <w:r w:rsidRPr="00ED5DAB">
        <w:rPr>
          <w:rFonts w:ascii="Arial" w:hAnsi="Arial" w:cs="Arial"/>
          <w:sz w:val="24"/>
          <w:szCs w:val="24"/>
        </w:rPr>
        <w:t>.</w:t>
      </w:r>
    </w:p>
    <w:p w:rsidR="00C3615B" w:rsidRPr="00ED5DAB" w:rsidRDefault="00C3615B" w:rsidP="006D76CB">
      <w:pPr>
        <w:spacing w:after="0" w:line="240" w:lineRule="auto"/>
        <w:jc w:val="both"/>
        <w:rPr>
          <w:rFonts w:ascii="Arial" w:hAnsi="Arial" w:cs="Arial"/>
          <w:sz w:val="24"/>
          <w:szCs w:val="24"/>
        </w:rPr>
      </w:pPr>
    </w:p>
    <w:p w:rsidR="00C3615B" w:rsidRPr="00ED5DAB" w:rsidRDefault="00C3615B" w:rsidP="006D76CB">
      <w:pPr>
        <w:spacing w:after="0" w:line="240" w:lineRule="auto"/>
        <w:jc w:val="both"/>
        <w:rPr>
          <w:rFonts w:ascii="Arial" w:hAnsi="Arial" w:cs="Arial"/>
          <w:sz w:val="24"/>
          <w:szCs w:val="24"/>
        </w:rPr>
      </w:pPr>
      <w:r w:rsidRPr="00ED5DAB">
        <w:rPr>
          <w:rFonts w:ascii="Arial" w:hAnsi="Arial" w:cs="Arial"/>
          <w:b/>
          <w:sz w:val="24"/>
          <w:szCs w:val="24"/>
        </w:rPr>
        <w:t>8. Recreación y deporte:</w:t>
      </w:r>
      <w:r w:rsidRPr="00ED5DAB">
        <w:rPr>
          <w:rFonts w:ascii="Arial" w:hAnsi="Arial" w:cs="Arial"/>
          <w:sz w:val="24"/>
          <w:szCs w:val="24"/>
        </w:rPr>
        <w:t xml:space="preserve"> </w:t>
      </w:r>
      <w:r w:rsidR="00764D06" w:rsidRPr="00ED5DAB">
        <w:rPr>
          <w:rFonts w:ascii="Arial" w:hAnsi="Arial" w:cs="Arial"/>
          <w:sz w:val="24"/>
          <w:szCs w:val="24"/>
        </w:rPr>
        <w:t>m</w:t>
      </w:r>
      <w:r w:rsidRPr="00ED5DAB">
        <w:rPr>
          <w:rFonts w:ascii="Arial" w:hAnsi="Arial" w:cs="Arial"/>
          <w:sz w:val="24"/>
          <w:szCs w:val="24"/>
        </w:rPr>
        <w:t>antenimiento y conservación de la infraestructura física, fomento a la práctica deportiva, recreativa y ocupación racional del tiempo libre</w:t>
      </w:r>
      <w:r w:rsidR="00764D06" w:rsidRPr="00ED5DAB">
        <w:rPr>
          <w:rFonts w:ascii="Arial" w:hAnsi="Arial" w:cs="Arial"/>
          <w:sz w:val="24"/>
          <w:szCs w:val="24"/>
        </w:rPr>
        <w:t>;</w:t>
      </w:r>
      <w:r w:rsidRPr="00ED5DAB">
        <w:rPr>
          <w:rFonts w:ascii="Arial" w:hAnsi="Arial" w:cs="Arial"/>
          <w:sz w:val="24"/>
          <w:szCs w:val="24"/>
        </w:rPr>
        <w:t xml:space="preserve"> apoyo a deportistas de alto rendimiento.</w:t>
      </w:r>
    </w:p>
    <w:p w:rsidR="00C3615B" w:rsidRPr="00ED5DAB" w:rsidRDefault="00C3615B" w:rsidP="006D76CB">
      <w:pPr>
        <w:spacing w:after="0" w:line="240" w:lineRule="auto"/>
        <w:jc w:val="both"/>
        <w:rPr>
          <w:rFonts w:ascii="Arial" w:hAnsi="Arial" w:cs="Arial"/>
          <w:sz w:val="24"/>
          <w:szCs w:val="24"/>
        </w:rPr>
      </w:pPr>
    </w:p>
    <w:p w:rsidR="00C3615B" w:rsidRPr="00ED5DAB" w:rsidRDefault="00C3615B" w:rsidP="006D76CB">
      <w:pPr>
        <w:spacing w:after="0" w:line="240" w:lineRule="auto"/>
        <w:jc w:val="both"/>
        <w:rPr>
          <w:rFonts w:ascii="Arial" w:hAnsi="Arial" w:cs="Arial"/>
          <w:sz w:val="24"/>
          <w:szCs w:val="24"/>
        </w:rPr>
      </w:pPr>
      <w:r w:rsidRPr="00ED5DAB">
        <w:rPr>
          <w:rFonts w:ascii="Arial" w:hAnsi="Arial" w:cs="Arial"/>
          <w:b/>
          <w:sz w:val="24"/>
          <w:szCs w:val="24"/>
        </w:rPr>
        <w:t>9. Infraestructura vial y transporte:</w:t>
      </w:r>
      <w:r w:rsidRPr="00ED5DAB">
        <w:rPr>
          <w:rFonts w:ascii="Arial" w:hAnsi="Arial" w:cs="Arial"/>
          <w:sz w:val="24"/>
          <w:szCs w:val="24"/>
        </w:rPr>
        <w:t xml:space="preserve"> </w:t>
      </w:r>
      <w:r w:rsidR="00764D06" w:rsidRPr="00ED5DAB">
        <w:rPr>
          <w:rFonts w:ascii="Arial" w:hAnsi="Arial" w:cs="Arial"/>
          <w:sz w:val="24"/>
          <w:szCs w:val="24"/>
        </w:rPr>
        <w:t>r</w:t>
      </w:r>
      <w:r w:rsidRPr="00ED5DAB">
        <w:rPr>
          <w:rFonts w:ascii="Arial" w:hAnsi="Arial" w:cs="Arial"/>
          <w:sz w:val="24"/>
          <w:szCs w:val="24"/>
        </w:rPr>
        <w:t>ecuperación, conservación y buen uso  de la malla vial urbana y rural, ordenamiento vehicular y seguridad para los peatones.</w:t>
      </w:r>
    </w:p>
    <w:p w:rsidR="00C3615B" w:rsidRPr="00ED5DAB" w:rsidRDefault="00C3615B" w:rsidP="006D76CB">
      <w:pPr>
        <w:spacing w:after="0" w:line="240" w:lineRule="auto"/>
        <w:jc w:val="both"/>
        <w:rPr>
          <w:rFonts w:ascii="Arial" w:hAnsi="Arial" w:cs="Arial"/>
          <w:sz w:val="24"/>
          <w:szCs w:val="24"/>
        </w:rPr>
      </w:pPr>
    </w:p>
    <w:p w:rsidR="00C3615B" w:rsidRPr="00ED5DAB" w:rsidRDefault="00C3615B" w:rsidP="006D76CB">
      <w:pPr>
        <w:spacing w:after="0" w:line="240" w:lineRule="auto"/>
        <w:jc w:val="both"/>
        <w:rPr>
          <w:rFonts w:ascii="Arial" w:hAnsi="Arial" w:cs="Arial"/>
          <w:sz w:val="24"/>
          <w:szCs w:val="24"/>
        </w:rPr>
      </w:pPr>
      <w:r w:rsidRPr="00ED5DAB">
        <w:rPr>
          <w:rFonts w:ascii="Arial" w:hAnsi="Arial" w:cs="Arial"/>
          <w:b/>
          <w:sz w:val="24"/>
          <w:szCs w:val="24"/>
        </w:rPr>
        <w:t>10. Fortalecimiento agropecuario:</w:t>
      </w:r>
      <w:r w:rsidRPr="00ED5DAB">
        <w:rPr>
          <w:rFonts w:ascii="Arial" w:hAnsi="Arial" w:cs="Arial"/>
          <w:sz w:val="24"/>
          <w:szCs w:val="24"/>
        </w:rPr>
        <w:t xml:space="preserve"> </w:t>
      </w:r>
      <w:r w:rsidR="00764D06" w:rsidRPr="00ED5DAB">
        <w:rPr>
          <w:rFonts w:ascii="Arial" w:hAnsi="Arial" w:cs="Arial"/>
          <w:sz w:val="24"/>
          <w:szCs w:val="24"/>
        </w:rPr>
        <w:t>r</w:t>
      </w:r>
      <w:r w:rsidRPr="00ED5DAB">
        <w:rPr>
          <w:rFonts w:ascii="Arial" w:hAnsi="Arial" w:cs="Arial"/>
          <w:sz w:val="24"/>
          <w:szCs w:val="24"/>
        </w:rPr>
        <w:t xml:space="preserve">eactivación de la producción </w:t>
      </w:r>
      <w:r w:rsidR="00F23042" w:rsidRPr="00ED5DAB">
        <w:rPr>
          <w:rFonts w:ascii="Arial" w:hAnsi="Arial" w:cs="Arial"/>
          <w:sz w:val="24"/>
          <w:szCs w:val="24"/>
        </w:rPr>
        <w:t xml:space="preserve">y </w:t>
      </w:r>
      <w:r w:rsidRPr="00ED5DAB">
        <w:rPr>
          <w:rFonts w:ascii="Arial" w:hAnsi="Arial" w:cs="Arial"/>
          <w:sz w:val="24"/>
          <w:szCs w:val="24"/>
        </w:rPr>
        <w:t xml:space="preserve">fomento </w:t>
      </w:r>
      <w:r w:rsidR="00F23042" w:rsidRPr="00ED5DAB">
        <w:rPr>
          <w:rFonts w:ascii="Arial" w:hAnsi="Arial" w:cs="Arial"/>
          <w:sz w:val="24"/>
          <w:szCs w:val="24"/>
        </w:rPr>
        <w:t xml:space="preserve">a </w:t>
      </w:r>
      <w:r w:rsidRPr="00ED5DAB">
        <w:rPr>
          <w:rFonts w:ascii="Arial" w:hAnsi="Arial" w:cs="Arial"/>
          <w:sz w:val="24"/>
          <w:szCs w:val="24"/>
        </w:rPr>
        <w:t xml:space="preserve">las </w:t>
      </w:r>
      <w:r w:rsidR="00764D06" w:rsidRPr="00ED5DAB">
        <w:rPr>
          <w:rFonts w:ascii="Arial" w:hAnsi="Arial" w:cs="Arial"/>
          <w:sz w:val="24"/>
          <w:szCs w:val="24"/>
        </w:rPr>
        <w:t xml:space="preserve">formas </w:t>
      </w:r>
      <w:r w:rsidRPr="00ED5DAB">
        <w:rPr>
          <w:rFonts w:ascii="Arial" w:hAnsi="Arial" w:cs="Arial"/>
          <w:sz w:val="24"/>
          <w:szCs w:val="24"/>
        </w:rPr>
        <w:t xml:space="preserve">de trabajo asociado para la generación de cadenas de producción, </w:t>
      </w:r>
      <w:r w:rsidRPr="00ED5DAB">
        <w:rPr>
          <w:rFonts w:ascii="Arial" w:hAnsi="Arial" w:cs="Arial"/>
          <w:sz w:val="24"/>
          <w:szCs w:val="24"/>
        </w:rPr>
        <w:lastRenderedPageBreak/>
        <w:t>transformación, comercialización, consumo y recuperación de la autosuficiencia alimenticia.</w:t>
      </w:r>
    </w:p>
    <w:p w:rsidR="00C3615B" w:rsidRPr="00ED5DAB" w:rsidRDefault="00C3615B" w:rsidP="006D76CB">
      <w:pPr>
        <w:spacing w:after="0" w:line="240" w:lineRule="auto"/>
        <w:jc w:val="both"/>
        <w:rPr>
          <w:rFonts w:ascii="Arial" w:hAnsi="Arial" w:cs="Arial"/>
          <w:sz w:val="24"/>
          <w:szCs w:val="24"/>
        </w:rPr>
      </w:pPr>
    </w:p>
    <w:p w:rsidR="00C3615B" w:rsidRPr="00ED5DAB" w:rsidRDefault="00C3615B" w:rsidP="006D76CB">
      <w:pPr>
        <w:spacing w:after="0" w:line="240" w:lineRule="auto"/>
        <w:jc w:val="both"/>
        <w:rPr>
          <w:rFonts w:ascii="Arial" w:hAnsi="Arial" w:cs="Arial"/>
          <w:sz w:val="24"/>
          <w:szCs w:val="24"/>
        </w:rPr>
      </w:pPr>
      <w:r w:rsidRPr="00ED5DAB">
        <w:rPr>
          <w:rFonts w:ascii="Arial" w:hAnsi="Arial" w:cs="Arial"/>
          <w:b/>
          <w:sz w:val="24"/>
          <w:szCs w:val="24"/>
        </w:rPr>
        <w:t>11. Empleo, turismo y fomento económico:</w:t>
      </w:r>
      <w:r w:rsidRPr="00ED5DAB">
        <w:rPr>
          <w:rFonts w:ascii="Arial" w:hAnsi="Arial" w:cs="Arial"/>
          <w:sz w:val="24"/>
          <w:szCs w:val="24"/>
        </w:rPr>
        <w:t xml:space="preserve"> </w:t>
      </w:r>
      <w:r w:rsidR="00F23042" w:rsidRPr="00ED5DAB">
        <w:rPr>
          <w:rFonts w:ascii="Arial" w:hAnsi="Arial" w:cs="Arial"/>
          <w:sz w:val="24"/>
          <w:szCs w:val="24"/>
        </w:rPr>
        <w:t>d</w:t>
      </w:r>
      <w:r w:rsidRPr="00ED5DAB">
        <w:rPr>
          <w:rFonts w:ascii="Arial" w:hAnsi="Arial" w:cs="Arial"/>
          <w:sz w:val="24"/>
          <w:szCs w:val="24"/>
        </w:rPr>
        <w:t>iagnóstico real de las potencialidades</w:t>
      </w:r>
      <w:r w:rsidR="00F23042" w:rsidRPr="00ED5DAB">
        <w:rPr>
          <w:rFonts w:ascii="Arial" w:hAnsi="Arial" w:cs="Arial"/>
          <w:sz w:val="24"/>
          <w:szCs w:val="24"/>
        </w:rPr>
        <w:t xml:space="preserve"> y recursos </w:t>
      </w:r>
      <w:r w:rsidRPr="00ED5DAB">
        <w:rPr>
          <w:rFonts w:ascii="Arial" w:hAnsi="Arial" w:cs="Arial"/>
          <w:sz w:val="24"/>
          <w:szCs w:val="24"/>
        </w:rPr>
        <w:t xml:space="preserve"> turísticos</w:t>
      </w:r>
      <w:r w:rsidR="00F23042" w:rsidRPr="00ED5DAB">
        <w:rPr>
          <w:rFonts w:ascii="Arial" w:hAnsi="Arial" w:cs="Arial"/>
          <w:sz w:val="24"/>
          <w:szCs w:val="24"/>
        </w:rPr>
        <w:t>;</w:t>
      </w:r>
      <w:r w:rsidRPr="00ED5DAB">
        <w:rPr>
          <w:rFonts w:ascii="Arial" w:hAnsi="Arial" w:cs="Arial"/>
          <w:sz w:val="24"/>
          <w:szCs w:val="24"/>
        </w:rPr>
        <w:t xml:space="preserve"> </w:t>
      </w:r>
      <w:r w:rsidR="00F23042" w:rsidRPr="00ED5DAB">
        <w:rPr>
          <w:rFonts w:ascii="Arial" w:hAnsi="Arial" w:cs="Arial"/>
          <w:sz w:val="24"/>
          <w:szCs w:val="24"/>
        </w:rPr>
        <w:t xml:space="preserve">promoción económica y </w:t>
      </w:r>
      <w:r w:rsidRPr="00ED5DAB">
        <w:rPr>
          <w:rFonts w:ascii="Arial" w:hAnsi="Arial" w:cs="Arial"/>
          <w:sz w:val="24"/>
          <w:szCs w:val="24"/>
        </w:rPr>
        <w:t>comercialización de productos con valor agregado.</w:t>
      </w:r>
    </w:p>
    <w:p w:rsidR="00C3615B" w:rsidRPr="00ED5DAB" w:rsidRDefault="00C3615B" w:rsidP="006D76CB">
      <w:pPr>
        <w:spacing w:after="0" w:line="240" w:lineRule="auto"/>
        <w:jc w:val="both"/>
        <w:rPr>
          <w:rFonts w:ascii="Arial" w:hAnsi="Arial" w:cs="Arial"/>
          <w:sz w:val="24"/>
          <w:szCs w:val="24"/>
        </w:rPr>
      </w:pPr>
    </w:p>
    <w:p w:rsidR="00C3615B" w:rsidRPr="00ED5DAB" w:rsidRDefault="00C3615B" w:rsidP="004139AE">
      <w:pPr>
        <w:numPr>
          <w:ilvl w:val="0"/>
          <w:numId w:val="17"/>
        </w:numPr>
        <w:spacing w:after="0" w:line="240" w:lineRule="auto"/>
        <w:jc w:val="both"/>
        <w:rPr>
          <w:rFonts w:ascii="Arial" w:hAnsi="Arial" w:cs="Arial"/>
          <w:b/>
          <w:sz w:val="24"/>
          <w:szCs w:val="24"/>
        </w:rPr>
      </w:pPr>
      <w:r w:rsidRPr="00ED5DAB">
        <w:rPr>
          <w:rFonts w:ascii="Arial" w:hAnsi="Arial" w:cs="Arial"/>
          <w:b/>
          <w:sz w:val="24"/>
          <w:szCs w:val="24"/>
        </w:rPr>
        <w:t>INSTITUCIONAL</w:t>
      </w:r>
    </w:p>
    <w:p w:rsidR="00C3615B" w:rsidRPr="00ED5DAB" w:rsidRDefault="00C3615B" w:rsidP="006D76CB">
      <w:pPr>
        <w:spacing w:after="0" w:line="240" w:lineRule="auto"/>
        <w:jc w:val="both"/>
        <w:rPr>
          <w:rFonts w:ascii="Arial" w:hAnsi="Arial" w:cs="Arial"/>
          <w:b/>
          <w:sz w:val="24"/>
          <w:szCs w:val="24"/>
        </w:rPr>
      </w:pPr>
    </w:p>
    <w:p w:rsidR="00C3615B" w:rsidRPr="00ED5DAB" w:rsidRDefault="00C3615B" w:rsidP="006D76CB">
      <w:pPr>
        <w:spacing w:after="0" w:line="240" w:lineRule="auto"/>
        <w:jc w:val="both"/>
        <w:rPr>
          <w:rFonts w:ascii="Arial" w:hAnsi="Arial" w:cs="Arial"/>
          <w:sz w:val="24"/>
          <w:szCs w:val="24"/>
        </w:rPr>
      </w:pPr>
      <w:r w:rsidRPr="00ED5DAB">
        <w:rPr>
          <w:rFonts w:ascii="Arial" w:hAnsi="Arial" w:cs="Arial"/>
          <w:b/>
          <w:sz w:val="24"/>
          <w:szCs w:val="24"/>
        </w:rPr>
        <w:t xml:space="preserve">1. Racionalización tributaria: </w:t>
      </w:r>
      <w:r w:rsidRPr="00ED5DAB">
        <w:rPr>
          <w:rFonts w:ascii="Arial" w:hAnsi="Arial" w:cs="Arial"/>
          <w:sz w:val="24"/>
          <w:szCs w:val="24"/>
        </w:rPr>
        <w:t>eficiencia y transparencia en el recaudo y uso de los recursos públicos; inversión orientada a los sectores de mayor marginalidad social, económica y cultural del municipio.</w:t>
      </w:r>
    </w:p>
    <w:p w:rsidR="00C3615B" w:rsidRPr="00ED5DAB" w:rsidRDefault="00C3615B" w:rsidP="006D76CB">
      <w:pPr>
        <w:spacing w:after="0" w:line="240" w:lineRule="auto"/>
        <w:jc w:val="both"/>
        <w:rPr>
          <w:rFonts w:ascii="Arial" w:hAnsi="Arial" w:cs="Arial"/>
          <w:sz w:val="24"/>
          <w:szCs w:val="24"/>
        </w:rPr>
      </w:pPr>
    </w:p>
    <w:p w:rsidR="00C3615B" w:rsidRDefault="00C3615B" w:rsidP="006D76CB">
      <w:pPr>
        <w:spacing w:after="0" w:line="240" w:lineRule="auto"/>
        <w:jc w:val="both"/>
        <w:rPr>
          <w:rFonts w:ascii="Arial" w:hAnsi="Arial" w:cs="Arial"/>
          <w:sz w:val="24"/>
          <w:szCs w:val="24"/>
        </w:rPr>
      </w:pPr>
      <w:r w:rsidRPr="00ED5DAB">
        <w:rPr>
          <w:rFonts w:ascii="Arial" w:hAnsi="Arial" w:cs="Arial"/>
          <w:b/>
          <w:sz w:val="24"/>
          <w:szCs w:val="24"/>
        </w:rPr>
        <w:t xml:space="preserve">2. Modernización institucional: </w:t>
      </w:r>
      <w:r w:rsidRPr="00ED5DAB">
        <w:rPr>
          <w:rFonts w:ascii="Arial" w:hAnsi="Arial" w:cs="Arial"/>
          <w:sz w:val="24"/>
          <w:szCs w:val="24"/>
        </w:rPr>
        <w:t xml:space="preserve">difusión de la cultura de pago </w:t>
      </w:r>
      <w:r w:rsidR="00F23042" w:rsidRPr="00ED5DAB">
        <w:rPr>
          <w:rFonts w:ascii="Arial" w:hAnsi="Arial" w:cs="Arial"/>
          <w:sz w:val="24"/>
          <w:szCs w:val="24"/>
        </w:rPr>
        <w:t>para la</w:t>
      </w:r>
      <w:r w:rsidRPr="00ED5DAB">
        <w:rPr>
          <w:rFonts w:ascii="Arial" w:hAnsi="Arial" w:cs="Arial"/>
          <w:sz w:val="24"/>
          <w:szCs w:val="24"/>
        </w:rPr>
        <w:t xml:space="preserve"> inversión social, </w:t>
      </w:r>
      <w:r w:rsidR="00645584">
        <w:rPr>
          <w:rFonts w:ascii="Arial" w:hAnsi="Arial" w:cs="Arial"/>
          <w:sz w:val="24"/>
          <w:szCs w:val="24"/>
        </w:rPr>
        <w:t>intervención</w:t>
      </w:r>
      <w:r w:rsidRPr="00ED5DAB">
        <w:rPr>
          <w:rFonts w:ascii="Arial" w:hAnsi="Arial" w:cs="Arial"/>
          <w:sz w:val="24"/>
          <w:szCs w:val="24"/>
        </w:rPr>
        <w:t xml:space="preserve"> de la planta física</w:t>
      </w:r>
      <w:r w:rsidR="00F23042" w:rsidRPr="00ED5DAB">
        <w:rPr>
          <w:rFonts w:ascii="Arial" w:hAnsi="Arial" w:cs="Arial"/>
          <w:sz w:val="24"/>
          <w:szCs w:val="24"/>
        </w:rPr>
        <w:t>,</w:t>
      </w:r>
      <w:r w:rsidRPr="00ED5DAB">
        <w:rPr>
          <w:rFonts w:ascii="Arial" w:hAnsi="Arial" w:cs="Arial"/>
          <w:sz w:val="24"/>
          <w:szCs w:val="24"/>
        </w:rPr>
        <w:t xml:space="preserve"> adecuación </w:t>
      </w:r>
      <w:r w:rsidR="00F23042" w:rsidRPr="00ED5DAB">
        <w:rPr>
          <w:rFonts w:ascii="Arial" w:hAnsi="Arial" w:cs="Arial"/>
          <w:sz w:val="24"/>
          <w:szCs w:val="24"/>
        </w:rPr>
        <w:t>de la estructura organizacional y fortalecimiento de la</w:t>
      </w:r>
      <w:r w:rsidRPr="00ED5DAB">
        <w:rPr>
          <w:rFonts w:ascii="Arial" w:hAnsi="Arial" w:cs="Arial"/>
          <w:sz w:val="24"/>
          <w:szCs w:val="24"/>
        </w:rPr>
        <w:t xml:space="preserve"> cultura de control interno.</w:t>
      </w:r>
    </w:p>
    <w:p w:rsidR="00603D21" w:rsidRDefault="00603D21" w:rsidP="006D76CB">
      <w:pPr>
        <w:spacing w:after="0" w:line="240" w:lineRule="auto"/>
        <w:jc w:val="both"/>
        <w:rPr>
          <w:rFonts w:ascii="Arial" w:hAnsi="Arial" w:cs="Arial"/>
          <w:sz w:val="24"/>
          <w:szCs w:val="24"/>
        </w:rPr>
      </w:pPr>
    </w:p>
    <w:p w:rsidR="00603D21" w:rsidRPr="00232382" w:rsidRDefault="00603D21" w:rsidP="00603D21">
      <w:pPr>
        <w:spacing w:after="0" w:line="240" w:lineRule="auto"/>
        <w:jc w:val="both"/>
        <w:rPr>
          <w:rFonts w:ascii="Arial" w:hAnsi="Arial" w:cs="Arial"/>
          <w:sz w:val="24"/>
          <w:szCs w:val="24"/>
        </w:rPr>
      </w:pPr>
      <w:r w:rsidRPr="00603D21">
        <w:rPr>
          <w:rFonts w:ascii="Arial" w:hAnsi="Arial" w:cs="Arial"/>
          <w:b/>
          <w:sz w:val="24"/>
          <w:szCs w:val="24"/>
        </w:rPr>
        <w:t xml:space="preserve">3. Fomento de las tecnologías: </w:t>
      </w:r>
      <w:r w:rsidRPr="00603D21">
        <w:rPr>
          <w:rFonts w:ascii="Arial" w:hAnsi="Arial" w:cs="Arial"/>
          <w:sz w:val="24"/>
          <w:szCs w:val="24"/>
        </w:rPr>
        <w:t>gestión y apoyo a iniciativas locales, departamentales o nacionales que busquen el desarrollo tecnológico.</w:t>
      </w:r>
    </w:p>
    <w:p w:rsidR="00C3615B" w:rsidRPr="00ED5DAB" w:rsidRDefault="00C3615B" w:rsidP="006D76CB">
      <w:pPr>
        <w:spacing w:after="0" w:line="240" w:lineRule="auto"/>
        <w:jc w:val="both"/>
        <w:rPr>
          <w:rFonts w:ascii="Arial" w:hAnsi="Arial" w:cs="Arial"/>
          <w:b/>
          <w:sz w:val="24"/>
          <w:szCs w:val="24"/>
        </w:rPr>
      </w:pPr>
    </w:p>
    <w:p w:rsidR="00740E5B" w:rsidRPr="00ED5DAB" w:rsidRDefault="00740E5B" w:rsidP="006D76CB">
      <w:pPr>
        <w:spacing w:after="0" w:line="240" w:lineRule="auto"/>
        <w:jc w:val="both"/>
        <w:rPr>
          <w:rFonts w:ascii="Arial" w:hAnsi="Arial" w:cs="Arial"/>
          <w:b/>
          <w:sz w:val="24"/>
          <w:szCs w:val="24"/>
        </w:rPr>
      </w:pPr>
      <w:r w:rsidRPr="00ED5DAB">
        <w:rPr>
          <w:rFonts w:ascii="Arial" w:hAnsi="Arial" w:cs="Arial"/>
          <w:b/>
          <w:sz w:val="24"/>
          <w:szCs w:val="24"/>
        </w:rPr>
        <w:t xml:space="preserve">ARTICULO 7. SECTORES DE INVERSION. </w:t>
      </w:r>
      <w:r w:rsidRPr="00ED5DAB">
        <w:rPr>
          <w:rFonts w:ascii="Arial" w:hAnsi="Arial" w:cs="Arial"/>
          <w:sz w:val="24"/>
          <w:szCs w:val="24"/>
        </w:rPr>
        <w:t xml:space="preserve">Atendiendo a las prioridades que se presenten en cada uno de los sectores determinados por </w:t>
      </w:r>
      <w:smartTag w:uri="urn:schemas-microsoft-com:office:smarttags" w:element="PersonName">
        <w:smartTagPr>
          <w:attr w:name="ProductID" w:val="la Constituci￳n"/>
        </w:smartTagPr>
        <w:r w:rsidRPr="00ED5DAB">
          <w:rPr>
            <w:rFonts w:ascii="Arial" w:hAnsi="Arial" w:cs="Arial"/>
            <w:sz w:val="24"/>
            <w:szCs w:val="24"/>
          </w:rPr>
          <w:t>la Constitución</w:t>
        </w:r>
      </w:smartTag>
      <w:r w:rsidRPr="00ED5DAB">
        <w:rPr>
          <w:rFonts w:ascii="Arial" w:hAnsi="Arial" w:cs="Arial"/>
          <w:sz w:val="24"/>
          <w:szCs w:val="24"/>
        </w:rPr>
        <w:t xml:space="preserve"> y </w:t>
      </w:r>
      <w:smartTag w:uri="urn:schemas-microsoft-com:office:smarttags" w:element="PersonName">
        <w:smartTagPr>
          <w:attr w:name="ProductID" w:val="la Ley"/>
        </w:smartTagPr>
        <w:r w:rsidRPr="00ED5DAB">
          <w:rPr>
            <w:rFonts w:ascii="Arial" w:hAnsi="Arial" w:cs="Arial"/>
            <w:sz w:val="24"/>
            <w:szCs w:val="24"/>
          </w:rPr>
          <w:t>la Ley</w:t>
        </w:r>
      </w:smartTag>
      <w:r w:rsidRPr="00ED5DAB">
        <w:rPr>
          <w:rFonts w:ascii="Arial" w:hAnsi="Arial" w:cs="Arial"/>
          <w:sz w:val="24"/>
          <w:szCs w:val="24"/>
        </w:rPr>
        <w:t xml:space="preserve">, en especial, los consagrados en </w:t>
      </w:r>
      <w:smartTag w:uri="urn:schemas-microsoft-com:office:smarttags" w:element="PersonName">
        <w:smartTagPr>
          <w:attr w:name="ProductID" w:val="la Ley"/>
        </w:smartTagPr>
        <w:r w:rsidRPr="00ED5DAB">
          <w:rPr>
            <w:rFonts w:ascii="Arial" w:hAnsi="Arial" w:cs="Arial"/>
            <w:sz w:val="24"/>
            <w:szCs w:val="24"/>
          </w:rPr>
          <w:t>la Ley</w:t>
        </w:r>
      </w:smartTag>
      <w:r w:rsidRPr="00ED5DAB">
        <w:rPr>
          <w:rFonts w:ascii="Arial" w:hAnsi="Arial" w:cs="Arial"/>
          <w:sz w:val="24"/>
          <w:szCs w:val="24"/>
        </w:rPr>
        <w:t xml:space="preserve"> 715 de 2001 y con base en las orientaciones establecidas por el Departamento Nacional de Planeación, el Plan se estructura bajo los siguiente componentes. </w:t>
      </w:r>
    </w:p>
    <w:p w:rsidR="00740E5B" w:rsidRPr="00ED5DAB" w:rsidRDefault="00740E5B" w:rsidP="006D76CB">
      <w:pPr>
        <w:spacing w:after="0" w:line="240" w:lineRule="auto"/>
        <w:jc w:val="both"/>
        <w:rPr>
          <w:rFonts w:ascii="Arial" w:hAnsi="Arial" w:cs="Arial"/>
          <w:sz w:val="24"/>
          <w:szCs w:val="24"/>
        </w:rPr>
      </w:pPr>
    </w:p>
    <w:p w:rsidR="00740E5B" w:rsidRPr="00ED5DAB" w:rsidRDefault="00740E5B" w:rsidP="004139AE">
      <w:pPr>
        <w:numPr>
          <w:ilvl w:val="0"/>
          <w:numId w:val="9"/>
        </w:numPr>
        <w:spacing w:after="0" w:line="240" w:lineRule="auto"/>
        <w:jc w:val="both"/>
        <w:rPr>
          <w:rFonts w:ascii="Arial" w:hAnsi="Arial" w:cs="Arial"/>
          <w:b/>
          <w:sz w:val="24"/>
          <w:szCs w:val="24"/>
        </w:rPr>
      </w:pPr>
      <w:r w:rsidRPr="00ED5DAB">
        <w:rPr>
          <w:rFonts w:ascii="Arial" w:hAnsi="Arial" w:cs="Arial"/>
          <w:b/>
          <w:sz w:val="24"/>
          <w:szCs w:val="24"/>
        </w:rPr>
        <w:t>DESARROLLO SOCIAL</w:t>
      </w:r>
    </w:p>
    <w:p w:rsidR="00740E5B" w:rsidRPr="00ED5DAB" w:rsidRDefault="00740E5B" w:rsidP="004139AE">
      <w:pPr>
        <w:numPr>
          <w:ilvl w:val="0"/>
          <w:numId w:val="10"/>
        </w:numPr>
        <w:spacing w:after="0" w:line="240" w:lineRule="auto"/>
        <w:jc w:val="both"/>
        <w:rPr>
          <w:rFonts w:ascii="Arial" w:hAnsi="Arial" w:cs="Arial"/>
          <w:sz w:val="24"/>
          <w:szCs w:val="24"/>
        </w:rPr>
      </w:pPr>
      <w:r w:rsidRPr="00ED5DAB">
        <w:rPr>
          <w:rFonts w:ascii="Arial" w:hAnsi="Arial" w:cs="Arial"/>
          <w:sz w:val="24"/>
          <w:szCs w:val="24"/>
        </w:rPr>
        <w:t xml:space="preserve">Salud </w:t>
      </w:r>
    </w:p>
    <w:p w:rsidR="00740E5B" w:rsidRDefault="00740E5B" w:rsidP="004139AE">
      <w:pPr>
        <w:numPr>
          <w:ilvl w:val="0"/>
          <w:numId w:val="10"/>
        </w:numPr>
        <w:spacing w:after="0" w:line="240" w:lineRule="auto"/>
        <w:jc w:val="both"/>
        <w:rPr>
          <w:rFonts w:ascii="Arial" w:hAnsi="Arial" w:cs="Arial"/>
          <w:sz w:val="24"/>
          <w:szCs w:val="24"/>
        </w:rPr>
      </w:pPr>
      <w:r w:rsidRPr="00ED5DAB">
        <w:rPr>
          <w:rFonts w:ascii="Arial" w:hAnsi="Arial" w:cs="Arial"/>
          <w:sz w:val="24"/>
          <w:szCs w:val="24"/>
        </w:rPr>
        <w:t>Educación</w:t>
      </w:r>
    </w:p>
    <w:p w:rsidR="003A2921" w:rsidRPr="003A2921" w:rsidRDefault="003A2921" w:rsidP="004139AE">
      <w:pPr>
        <w:numPr>
          <w:ilvl w:val="0"/>
          <w:numId w:val="10"/>
        </w:numPr>
        <w:spacing w:after="0" w:line="240" w:lineRule="auto"/>
        <w:jc w:val="both"/>
        <w:rPr>
          <w:rFonts w:ascii="Arial" w:hAnsi="Arial" w:cs="Arial"/>
          <w:sz w:val="24"/>
          <w:szCs w:val="24"/>
        </w:rPr>
      </w:pPr>
      <w:r w:rsidRPr="00ED5DAB">
        <w:rPr>
          <w:rFonts w:ascii="Arial" w:hAnsi="Arial" w:cs="Arial"/>
          <w:sz w:val="24"/>
          <w:szCs w:val="24"/>
        </w:rPr>
        <w:t>Técnicas de la información y la comunicación</w:t>
      </w:r>
    </w:p>
    <w:p w:rsidR="00740E5B" w:rsidRPr="00ED5DAB" w:rsidRDefault="00740E5B" w:rsidP="004139AE">
      <w:pPr>
        <w:numPr>
          <w:ilvl w:val="0"/>
          <w:numId w:val="10"/>
        </w:numPr>
        <w:spacing w:after="0" w:line="240" w:lineRule="auto"/>
        <w:jc w:val="both"/>
        <w:rPr>
          <w:rFonts w:ascii="Arial" w:hAnsi="Arial" w:cs="Arial"/>
          <w:sz w:val="24"/>
          <w:szCs w:val="24"/>
        </w:rPr>
      </w:pPr>
      <w:r w:rsidRPr="00ED5DAB">
        <w:rPr>
          <w:rFonts w:ascii="Arial" w:hAnsi="Arial" w:cs="Arial"/>
          <w:sz w:val="24"/>
          <w:szCs w:val="24"/>
        </w:rPr>
        <w:t>Cultura</w:t>
      </w:r>
    </w:p>
    <w:p w:rsidR="00740E5B" w:rsidRPr="00ED5DAB" w:rsidRDefault="00740E5B" w:rsidP="004139AE">
      <w:pPr>
        <w:numPr>
          <w:ilvl w:val="0"/>
          <w:numId w:val="10"/>
        </w:numPr>
        <w:spacing w:after="0" w:line="240" w:lineRule="auto"/>
        <w:jc w:val="both"/>
        <w:rPr>
          <w:rFonts w:ascii="Arial" w:hAnsi="Arial" w:cs="Arial"/>
          <w:sz w:val="24"/>
          <w:szCs w:val="24"/>
        </w:rPr>
      </w:pPr>
      <w:r w:rsidRPr="00ED5DAB">
        <w:rPr>
          <w:rFonts w:ascii="Arial" w:hAnsi="Arial" w:cs="Arial"/>
          <w:sz w:val="24"/>
          <w:szCs w:val="24"/>
        </w:rPr>
        <w:t>Recreación y deporte</w:t>
      </w:r>
    </w:p>
    <w:p w:rsidR="00740E5B" w:rsidRPr="00ED5DAB" w:rsidRDefault="003A2921" w:rsidP="004139AE">
      <w:pPr>
        <w:numPr>
          <w:ilvl w:val="0"/>
          <w:numId w:val="10"/>
        </w:numPr>
        <w:spacing w:after="0" w:line="240" w:lineRule="auto"/>
        <w:jc w:val="both"/>
        <w:rPr>
          <w:rFonts w:ascii="Arial" w:hAnsi="Arial" w:cs="Arial"/>
          <w:sz w:val="24"/>
          <w:szCs w:val="24"/>
        </w:rPr>
      </w:pPr>
      <w:r>
        <w:rPr>
          <w:rFonts w:ascii="Arial" w:hAnsi="Arial" w:cs="Arial"/>
          <w:sz w:val="24"/>
          <w:szCs w:val="24"/>
        </w:rPr>
        <w:t xml:space="preserve">Acueducto, alcantarillado y </w:t>
      </w:r>
      <w:r w:rsidR="00740E5B" w:rsidRPr="00ED5DAB">
        <w:rPr>
          <w:rFonts w:ascii="Arial" w:hAnsi="Arial" w:cs="Arial"/>
          <w:sz w:val="24"/>
          <w:szCs w:val="24"/>
        </w:rPr>
        <w:t>saneamiento básico</w:t>
      </w:r>
    </w:p>
    <w:p w:rsidR="00740E5B" w:rsidRPr="00ED5DAB" w:rsidRDefault="00740E5B" w:rsidP="004139AE">
      <w:pPr>
        <w:numPr>
          <w:ilvl w:val="0"/>
          <w:numId w:val="10"/>
        </w:numPr>
        <w:spacing w:after="0" w:line="240" w:lineRule="auto"/>
        <w:jc w:val="both"/>
        <w:rPr>
          <w:rFonts w:ascii="Arial" w:hAnsi="Arial" w:cs="Arial"/>
          <w:sz w:val="24"/>
          <w:szCs w:val="24"/>
        </w:rPr>
      </w:pPr>
      <w:r w:rsidRPr="00ED5DAB">
        <w:rPr>
          <w:rFonts w:ascii="Arial" w:hAnsi="Arial" w:cs="Arial"/>
          <w:sz w:val="24"/>
          <w:szCs w:val="24"/>
        </w:rPr>
        <w:t>Vivienda</w:t>
      </w:r>
    </w:p>
    <w:p w:rsidR="00740E5B" w:rsidRPr="00ED5DAB" w:rsidRDefault="00740E5B" w:rsidP="00612374">
      <w:pPr>
        <w:spacing w:after="0" w:line="240" w:lineRule="auto"/>
        <w:jc w:val="both"/>
        <w:rPr>
          <w:rFonts w:ascii="Arial" w:hAnsi="Arial" w:cs="Arial"/>
          <w:sz w:val="24"/>
          <w:szCs w:val="24"/>
        </w:rPr>
      </w:pPr>
    </w:p>
    <w:p w:rsidR="00740E5B" w:rsidRPr="00ED5DAB" w:rsidRDefault="00740E5B" w:rsidP="004139AE">
      <w:pPr>
        <w:numPr>
          <w:ilvl w:val="0"/>
          <w:numId w:val="9"/>
        </w:numPr>
        <w:spacing w:after="0" w:line="240" w:lineRule="auto"/>
        <w:jc w:val="both"/>
        <w:rPr>
          <w:rFonts w:ascii="Arial" w:hAnsi="Arial" w:cs="Arial"/>
          <w:sz w:val="24"/>
          <w:szCs w:val="24"/>
        </w:rPr>
      </w:pPr>
      <w:r w:rsidRPr="00ED5DAB">
        <w:rPr>
          <w:rFonts w:ascii="Arial" w:hAnsi="Arial" w:cs="Arial"/>
          <w:b/>
          <w:sz w:val="24"/>
          <w:szCs w:val="24"/>
        </w:rPr>
        <w:t>DESARROLLO FISICO</w:t>
      </w:r>
    </w:p>
    <w:p w:rsidR="00740E5B" w:rsidRPr="00ED5DAB" w:rsidRDefault="00740E5B" w:rsidP="004139AE">
      <w:pPr>
        <w:numPr>
          <w:ilvl w:val="0"/>
          <w:numId w:val="11"/>
        </w:numPr>
        <w:spacing w:after="0" w:line="240" w:lineRule="auto"/>
        <w:jc w:val="both"/>
        <w:rPr>
          <w:rFonts w:ascii="Arial" w:hAnsi="Arial" w:cs="Arial"/>
          <w:sz w:val="24"/>
          <w:szCs w:val="24"/>
        </w:rPr>
      </w:pPr>
      <w:r w:rsidRPr="00ED5DAB">
        <w:rPr>
          <w:rFonts w:ascii="Arial" w:hAnsi="Arial" w:cs="Arial"/>
          <w:sz w:val="24"/>
          <w:szCs w:val="24"/>
        </w:rPr>
        <w:t>Infraestructura vial</w:t>
      </w:r>
    </w:p>
    <w:p w:rsidR="00740E5B" w:rsidRPr="00ED5DAB" w:rsidRDefault="00740E5B" w:rsidP="004139AE">
      <w:pPr>
        <w:numPr>
          <w:ilvl w:val="0"/>
          <w:numId w:val="11"/>
        </w:numPr>
        <w:spacing w:after="0" w:line="240" w:lineRule="auto"/>
        <w:jc w:val="both"/>
        <w:rPr>
          <w:rFonts w:ascii="Arial" w:hAnsi="Arial" w:cs="Arial"/>
          <w:sz w:val="24"/>
          <w:szCs w:val="24"/>
        </w:rPr>
      </w:pPr>
      <w:r w:rsidRPr="00ED5DAB">
        <w:rPr>
          <w:rFonts w:ascii="Arial" w:hAnsi="Arial" w:cs="Arial"/>
          <w:sz w:val="24"/>
          <w:szCs w:val="24"/>
        </w:rPr>
        <w:t>Equipamiento municipal</w:t>
      </w:r>
    </w:p>
    <w:p w:rsidR="00740E5B" w:rsidRPr="00ED5DAB" w:rsidRDefault="00740E5B" w:rsidP="00612374">
      <w:pPr>
        <w:spacing w:after="0" w:line="240" w:lineRule="auto"/>
        <w:jc w:val="both"/>
        <w:rPr>
          <w:rFonts w:ascii="Arial" w:hAnsi="Arial" w:cs="Arial"/>
          <w:sz w:val="24"/>
          <w:szCs w:val="24"/>
        </w:rPr>
      </w:pPr>
    </w:p>
    <w:p w:rsidR="00740E5B" w:rsidRPr="00ED5DAB" w:rsidRDefault="00740E5B" w:rsidP="004139AE">
      <w:pPr>
        <w:numPr>
          <w:ilvl w:val="0"/>
          <w:numId w:val="9"/>
        </w:numPr>
        <w:spacing w:after="0" w:line="240" w:lineRule="auto"/>
        <w:jc w:val="both"/>
        <w:rPr>
          <w:rFonts w:ascii="Arial" w:hAnsi="Arial" w:cs="Arial"/>
          <w:b/>
          <w:sz w:val="24"/>
          <w:szCs w:val="24"/>
        </w:rPr>
      </w:pPr>
      <w:r w:rsidRPr="00ED5DAB">
        <w:rPr>
          <w:rFonts w:ascii="Arial" w:hAnsi="Arial" w:cs="Arial"/>
          <w:b/>
          <w:sz w:val="24"/>
          <w:szCs w:val="24"/>
        </w:rPr>
        <w:t>DESARROLLO AMBIENTAL Y GESTION DEL RIESGO</w:t>
      </w:r>
    </w:p>
    <w:p w:rsidR="00740E5B" w:rsidRPr="00ED5DAB" w:rsidRDefault="00740E5B" w:rsidP="004139AE">
      <w:pPr>
        <w:numPr>
          <w:ilvl w:val="0"/>
          <w:numId w:val="12"/>
        </w:numPr>
        <w:spacing w:after="0" w:line="240" w:lineRule="auto"/>
        <w:jc w:val="both"/>
        <w:rPr>
          <w:rFonts w:ascii="Arial" w:hAnsi="Arial" w:cs="Arial"/>
          <w:sz w:val="24"/>
          <w:szCs w:val="24"/>
        </w:rPr>
      </w:pPr>
      <w:r w:rsidRPr="00ED5DAB">
        <w:rPr>
          <w:rFonts w:ascii="Arial" w:hAnsi="Arial" w:cs="Arial"/>
          <w:sz w:val="24"/>
          <w:szCs w:val="24"/>
        </w:rPr>
        <w:t>Medio ambiente</w:t>
      </w:r>
    </w:p>
    <w:p w:rsidR="00740E5B" w:rsidRPr="00ED5DAB" w:rsidRDefault="00740E5B" w:rsidP="004139AE">
      <w:pPr>
        <w:numPr>
          <w:ilvl w:val="0"/>
          <w:numId w:val="12"/>
        </w:numPr>
        <w:spacing w:after="0" w:line="240" w:lineRule="auto"/>
        <w:jc w:val="both"/>
        <w:rPr>
          <w:rFonts w:ascii="Arial" w:hAnsi="Arial" w:cs="Arial"/>
          <w:sz w:val="24"/>
          <w:szCs w:val="24"/>
        </w:rPr>
      </w:pPr>
      <w:r w:rsidRPr="00ED5DAB">
        <w:rPr>
          <w:rFonts w:ascii="Arial" w:hAnsi="Arial" w:cs="Arial"/>
          <w:sz w:val="24"/>
          <w:szCs w:val="24"/>
        </w:rPr>
        <w:t>Prevención y atención de desastres</w:t>
      </w:r>
    </w:p>
    <w:p w:rsidR="00740E5B" w:rsidRPr="00ED5DAB" w:rsidRDefault="00740E5B" w:rsidP="00612374">
      <w:pPr>
        <w:spacing w:after="0" w:line="240" w:lineRule="auto"/>
        <w:jc w:val="both"/>
        <w:rPr>
          <w:rFonts w:ascii="Arial" w:hAnsi="Arial" w:cs="Arial"/>
          <w:sz w:val="24"/>
          <w:szCs w:val="24"/>
        </w:rPr>
      </w:pPr>
    </w:p>
    <w:p w:rsidR="00740E5B" w:rsidRPr="00ED5DAB" w:rsidRDefault="00740E5B" w:rsidP="004139AE">
      <w:pPr>
        <w:numPr>
          <w:ilvl w:val="0"/>
          <w:numId w:val="9"/>
        </w:numPr>
        <w:spacing w:after="0" w:line="240" w:lineRule="auto"/>
        <w:jc w:val="both"/>
        <w:rPr>
          <w:rFonts w:ascii="Arial" w:hAnsi="Arial" w:cs="Arial"/>
          <w:b/>
          <w:sz w:val="24"/>
          <w:szCs w:val="24"/>
        </w:rPr>
      </w:pPr>
      <w:r w:rsidRPr="00ED5DAB">
        <w:rPr>
          <w:rFonts w:ascii="Arial" w:hAnsi="Arial" w:cs="Arial"/>
          <w:b/>
          <w:sz w:val="24"/>
          <w:szCs w:val="24"/>
        </w:rPr>
        <w:t>DESARROLLO ECONOMICO</w:t>
      </w:r>
    </w:p>
    <w:p w:rsidR="00740E5B" w:rsidRPr="00ED5DAB" w:rsidRDefault="009215FF" w:rsidP="004139AE">
      <w:pPr>
        <w:numPr>
          <w:ilvl w:val="0"/>
          <w:numId w:val="13"/>
        </w:numPr>
        <w:spacing w:after="0" w:line="240" w:lineRule="auto"/>
        <w:jc w:val="both"/>
        <w:rPr>
          <w:rFonts w:ascii="Arial" w:hAnsi="Arial" w:cs="Arial"/>
          <w:sz w:val="24"/>
          <w:szCs w:val="24"/>
        </w:rPr>
      </w:pPr>
      <w:r>
        <w:rPr>
          <w:rFonts w:ascii="Arial" w:hAnsi="Arial" w:cs="Arial"/>
          <w:sz w:val="24"/>
          <w:szCs w:val="24"/>
        </w:rPr>
        <w:t>Fortalecimiento</w:t>
      </w:r>
      <w:r w:rsidR="00740E5B" w:rsidRPr="00ED5DAB">
        <w:rPr>
          <w:rFonts w:ascii="Arial" w:hAnsi="Arial" w:cs="Arial"/>
          <w:sz w:val="24"/>
          <w:szCs w:val="24"/>
        </w:rPr>
        <w:t xml:space="preserve"> agropecuaria</w:t>
      </w:r>
    </w:p>
    <w:p w:rsidR="00740E5B" w:rsidRPr="00ED5DAB" w:rsidRDefault="00740E5B" w:rsidP="004139AE">
      <w:pPr>
        <w:numPr>
          <w:ilvl w:val="0"/>
          <w:numId w:val="13"/>
        </w:numPr>
        <w:spacing w:after="0" w:line="240" w:lineRule="auto"/>
        <w:jc w:val="both"/>
        <w:rPr>
          <w:rFonts w:ascii="Arial" w:hAnsi="Arial" w:cs="Arial"/>
          <w:sz w:val="24"/>
          <w:szCs w:val="24"/>
        </w:rPr>
      </w:pPr>
      <w:r w:rsidRPr="00ED5DAB">
        <w:rPr>
          <w:rFonts w:ascii="Arial" w:hAnsi="Arial" w:cs="Arial"/>
          <w:sz w:val="24"/>
          <w:szCs w:val="24"/>
        </w:rPr>
        <w:t>Empleo, crecimiento y desarrollo económico</w:t>
      </w:r>
    </w:p>
    <w:p w:rsidR="00740E5B" w:rsidRPr="00ED5DAB" w:rsidRDefault="00740E5B" w:rsidP="004139AE">
      <w:pPr>
        <w:numPr>
          <w:ilvl w:val="0"/>
          <w:numId w:val="13"/>
        </w:numPr>
        <w:spacing w:after="0" w:line="240" w:lineRule="auto"/>
        <w:jc w:val="both"/>
        <w:rPr>
          <w:rFonts w:ascii="Arial" w:hAnsi="Arial" w:cs="Arial"/>
          <w:sz w:val="24"/>
          <w:szCs w:val="24"/>
        </w:rPr>
      </w:pPr>
      <w:r w:rsidRPr="00ED5DAB">
        <w:rPr>
          <w:rFonts w:ascii="Arial" w:hAnsi="Arial" w:cs="Arial"/>
          <w:sz w:val="24"/>
          <w:szCs w:val="24"/>
        </w:rPr>
        <w:t>Turismo</w:t>
      </w:r>
    </w:p>
    <w:p w:rsidR="00740E5B" w:rsidRPr="00ED5DAB" w:rsidRDefault="00740E5B" w:rsidP="00612374">
      <w:pPr>
        <w:spacing w:after="0" w:line="240" w:lineRule="auto"/>
        <w:jc w:val="both"/>
        <w:rPr>
          <w:rFonts w:ascii="Arial" w:hAnsi="Arial" w:cs="Arial"/>
          <w:sz w:val="24"/>
          <w:szCs w:val="24"/>
        </w:rPr>
      </w:pPr>
    </w:p>
    <w:p w:rsidR="00740E5B" w:rsidRPr="00ED5DAB" w:rsidRDefault="00740E5B" w:rsidP="004139AE">
      <w:pPr>
        <w:numPr>
          <w:ilvl w:val="0"/>
          <w:numId w:val="9"/>
        </w:numPr>
        <w:spacing w:after="0" w:line="240" w:lineRule="auto"/>
        <w:jc w:val="both"/>
        <w:rPr>
          <w:rFonts w:ascii="Arial" w:hAnsi="Arial" w:cs="Arial"/>
          <w:b/>
          <w:sz w:val="24"/>
          <w:szCs w:val="24"/>
        </w:rPr>
      </w:pPr>
      <w:r w:rsidRPr="00ED5DAB">
        <w:rPr>
          <w:rFonts w:ascii="Arial" w:hAnsi="Arial" w:cs="Arial"/>
          <w:b/>
          <w:sz w:val="24"/>
          <w:szCs w:val="24"/>
        </w:rPr>
        <w:t>DERECHO POLITICO Y CIUDADANO</w:t>
      </w:r>
    </w:p>
    <w:p w:rsidR="009215FF" w:rsidRPr="00ED5DAB" w:rsidRDefault="009215FF" w:rsidP="004139AE">
      <w:pPr>
        <w:numPr>
          <w:ilvl w:val="0"/>
          <w:numId w:val="14"/>
        </w:numPr>
        <w:spacing w:after="0" w:line="240" w:lineRule="auto"/>
        <w:jc w:val="both"/>
        <w:rPr>
          <w:rFonts w:ascii="Arial" w:hAnsi="Arial" w:cs="Arial"/>
          <w:sz w:val="24"/>
          <w:szCs w:val="24"/>
        </w:rPr>
      </w:pPr>
      <w:r>
        <w:rPr>
          <w:rFonts w:ascii="Arial" w:hAnsi="Arial" w:cs="Arial"/>
          <w:sz w:val="24"/>
          <w:szCs w:val="24"/>
        </w:rPr>
        <w:t>Adulto mayor</w:t>
      </w:r>
    </w:p>
    <w:p w:rsidR="00740E5B" w:rsidRDefault="009215FF" w:rsidP="004139AE">
      <w:pPr>
        <w:numPr>
          <w:ilvl w:val="0"/>
          <w:numId w:val="14"/>
        </w:numPr>
        <w:spacing w:after="0" w:line="240" w:lineRule="auto"/>
        <w:jc w:val="both"/>
        <w:rPr>
          <w:rFonts w:ascii="Arial" w:hAnsi="Arial" w:cs="Arial"/>
          <w:sz w:val="24"/>
          <w:szCs w:val="24"/>
        </w:rPr>
      </w:pPr>
      <w:r>
        <w:rPr>
          <w:rFonts w:ascii="Arial" w:hAnsi="Arial" w:cs="Arial"/>
          <w:sz w:val="24"/>
          <w:szCs w:val="24"/>
        </w:rPr>
        <w:t>Población joven</w:t>
      </w:r>
    </w:p>
    <w:p w:rsidR="009215FF" w:rsidRDefault="009215FF" w:rsidP="004139AE">
      <w:pPr>
        <w:numPr>
          <w:ilvl w:val="0"/>
          <w:numId w:val="14"/>
        </w:numPr>
        <w:spacing w:after="0" w:line="240" w:lineRule="auto"/>
        <w:jc w:val="both"/>
        <w:rPr>
          <w:rFonts w:ascii="Arial" w:hAnsi="Arial" w:cs="Arial"/>
          <w:sz w:val="24"/>
          <w:szCs w:val="24"/>
        </w:rPr>
      </w:pPr>
      <w:r>
        <w:rPr>
          <w:rFonts w:ascii="Arial" w:hAnsi="Arial" w:cs="Arial"/>
          <w:sz w:val="24"/>
          <w:szCs w:val="24"/>
        </w:rPr>
        <w:t>Niñez, infancia y adolescencia</w:t>
      </w:r>
    </w:p>
    <w:p w:rsidR="009215FF" w:rsidRDefault="009215FF" w:rsidP="004139AE">
      <w:pPr>
        <w:numPr>
          <w:ilvl w:val="0"/>
          <w:numId w:val="14"/>
        </w:numPr>
        <w:spacing w:after="0" w:line="240" w:lineRule="auto"/>
        <w:jc w:val="both"/>
        <w:rPr>
          <w:rFonts w:ascii="Arial" w:hAnsi="Arial" w:cs="Arial"/>
          <w:sz w:val="24"/>
          <w:szCs w:val="24"/>
        </w:rPr>
      </w:pPr>
      <w:r>
        <w:rPr>
          <w:rFonts w:ascii="Arial" w:hAnsi="Arial" w:cs="Arial"/>
          <w:sz w:val="24"/>
          <w:szCs w:val="24"/>
        </w:rPr>
        <w:t>Equidad de género</w:t>
      </w:r>
    </w:p>
    <w:p w:rsidR="009215FF" w:rsidRDefault="009215FF" w:rsidP="004139AE">
      <w:pPr>
        <w:numPr>
          <w:ilvl w:val="0"/>
          <w:numId w:val="14"/>
        </w:numPr>
        <w:spacing w:after="0" w:line="240" w:lineRule="auto"/>
        <w:jc w:val="both"/>
        <w:rPr>
          <w:rFonts w:ascii="Arial" w:hAnsi="Arial" w:cs="Arial"/>
          <w:sz w:val="24"/>
          <w:szCs w:val="24"/>
        </w:rPr>
      </w:pPr>
      <w:r w:rsidRPr="009215FF">
        <w:rPr>
          <w:rFonts w:ascii="Arial" w:hAnsi="Arial" w:cs="Arial"/>
          <w:sz w:val="24"/>
          <w:szCs w:val="24"/>
        </w:rPr>
        <w:t xml:space="preserve">Seguridad y convivencia </w:t>
      </w:r>
    </w:p>
    <w:p w:rsidR="009215FF" w:rsidRDefault="009215FF" w:rsidP="004139AE">
      <w:pPr>
        <w:numPr>
          <w:ilvl w:val="0"/>
          <w:numId w:val="14"/>
        </w:numPr>
        <w:spacing w:after="0" w:line="240" w:lineRule="auto"/>
        <w:jc w:val="both"/>
        <w:rPr>
          <w:rFonts w:ascii="Arial" w:hAnsi="Arial" w:cs="Arial"/>
          <w:sz w:val="24"/>
          <w:szCs w:val="24"/>
        </w:rPr>
      </w:pPr>
      <w:r>
        <w:rPr>
          <w:rFonts w:ascii="Arial" w:hAnsi="Arial" w:cs="Arial"/>
          <w:sz w:val="24"/>
          <w:szCs w:val="24"/>
        </w:rPr>
        <w:t>Consejo comunales y participación ciudadana</w:t>
      </w:r>
    </w:p>
    <w:p w:rsidR="009215FF" w:rsidRDefault="009215FF" w:rsidP="004139AE">
      <w:pPr>
        <w:numPr>
          <w:ilvl w:val="0"/>
          <w:numId w:val="14"/>
        </w:numPr>
        <w:spacing w:after="0" w:line="240" w:lineRule="auto"/>
        <w:jc w:val="both"/>
        <w:rPr>
          <w:rFonts w:ascii="Arial" w:hAnsi="Arial" w:cs="Arial"/>
          <w:sz w:val="24"/>
          <w:szCs w:val="24"/>
        </w:rPr>
      </w:pPr>
      <w:r>
        <w:rPr>
          <w:rFonts w:ascii="Arial" w:hAnsi="Arial" w:cs="Arial"/>
          <w:sz w:val="24"/>
          <w:szCs w:val="24"/>
        </w:rPr>
        <w:t>Población con vulnerabilidad y en discapacidad</w:t>
      </w:r>
    </w:p>
    <w:p w:rsidR="009215FF" w:rsidRPr="009215FF" w:rsidRDefault="009215FF" w:rsidP="004139AE">
      <w:pPr>
        <w:numPr>
          <w:ilvl w:val="0"/>
          <w:numId w:val="14"/>
        </w:numPr>
        <w:spacing w:after="0" w:line="240" w:lineRule="auto"/>
        <w:jc w:val="both"/>
        <w:rPr>
          <w:rFonts w:ascii="Arial" w:hAnsi="Arial" w:cs="Arial"/>
          <w:sz w:val="24"/>
          <w:szCs w:val="24"/>
        </w:rPr>
      </w:pPr>
      <w:r>
        <w:rPr>
          <w:rFonts w:ascii="Arial" w:hAnsi="Arial" w:cs="Arial"/>
          <w:sz w:val="24"/>
          <w:szCs w:val="24"/>
        </w:rPr>
        <w:t>Atención, asistencia y reparación a las víctimas del conflicto</w:t>
      </w:r>
    </w:p>
    <w:p w:rsidR="00740E5B" w:rsidRPr="00ED5DAB" w:rsidRDefault="00740E5B" w:rsidP="00612374">
      <w:pPr>
        <w:spacing w:after="0" w:line="240" w:lineRule="auto"/>
        <w:jc w:val="both"/>
        <w:rPr>
          <w:rFonts w:ascii="Arial" w:hAnsi="Arial" w:cs="Arial"/>
          <w:sz w:val="24"/>
          <w:szCs w:val="24"/>
        </w:rPr>
      </w:pPr>
    </w:p>
    <w:p w:rsidR="00740E5B" w:rsidRPr="00ED5DAB" w:rsidRDefault="00740E5B" w:rsidP="004139AE">
      <w:pPr>
        <w:numPr>
          <w:ilvl w:val="0"/>
          <w:numId w:val="9"/>
        </w:numPr>
        <w:spacing w:after="0" w:line="240" w:lineRule="auto"/>
        <w:jc w:val="both"/>
        <w:rPr>
          <w:rFonts w:ascii="Arial" w:hAnsi="Arial" w:cs="Arial"/>
          <w:b/>
          <w:sz w:val="24"/>
          <w:szCs w:val="24"/>
        </w:rPr>
      </w:pPr>
      <w:r w:rsidRPr="00ED5DAB">
        <w:rPr>
          <w:rFonts w:ascii="Arial" w:hAnsi="Arial" w:cs="Arial"/>
          <w:b/>
          <w:sz w:val="24"/>
          <w:szCs w:val="24"/>
        </w:rPr>
        <w:t xml:space="preserve">GESTION PUBLICA </w:t>
      </w:r>
      <w:r w:rsidR="009215FF">
        <w:rPr>
          <w:rFonts w:ascii="Arial" w:hAnsi="Arial" w:cs="Arial"/>
          <w:b/>
          <w:sz w:val="24"/>
          <w:szCs w:val="24"/>
        </w:rPr>
        <w:t>MUNICIPAL</w:t>
      </w:r>
    </w:p>
    <w:p w:rsidR="00740E5B" w:rsidRPr="009215FF" w:rsidRDefault="009215FF" w:rsidP="004139AE">
      <w:pPr>
        <w:numPr>
          <w:ilvl w:val="0"/>
          <w:numId w:val="15"/>
        </w:numPr>
        <w:spacing w:after="0" w:line="240" w:lineRule="auto"/>
        <w:jc w:val="both"/>
        <w:rPr>
          <w:rFonts w:ascii="Arial" w:hAnsi="Arial" w:cs="Arial"/>
          <w:sz w:val="24"/>
          <w:szCs w:val="24"/>
        </w:rPr>
      </w:pPr>
      <w:r>
        <w:rPr>
          <w:rFonts w:ascii="Arial" w:hAnsi="Arial" w:cs="Arial"/>
          <w:sz w:val="24"/>
          <w:szCs w:val="24"/>
        </w:rPr>
        <w:t>Fortalecimiento</w:t>
      </w:r>
      <w:r w:rsidR="00740E5B" w:rsidRPr="00ED5DAB">
        <w:rPr>
          <w:rFonts w:ascii="Arial" w:hAnsi="Arial" w:cs="Arial"/>
          <w:sz w:val="24"/>
          <w:szCs w:val="24"/>
        </w:rPr>
        <w:t xml:space="preserve"> institucional</w:t>
      </w:r>
    </w:p>
    <w:p w:rsidR="00740E5B" w:rsidRPr="00ED5DAB" w:rsidRDefault="00740E5B" w:rsidP="00612374">
      <w:pPr>
        <w:spacing w:after="0" w:line="240" w:lineRule="auto"/>
        <w:jc w:val="both"/>
        <w:rPr>
          <w:rFonts w:ascii="Arial" w:hAnsi="Arial" w:cs="Arial"/>
          <w:sz w:val="24"/>
          <w:szCs w:val="24"/>
        </w:rPr>
      </w:pPr>
    </w:p>
    <w:p w:rsidR="009215FF" w:rsidRDefault="009215FF" w:rsidP="004139AE">
      <w:pPr>
        <w:numPr>
          <w:ilvl w:val="0"/>
          <w:numId w:val="9"/>
        </w:numPr>
        <w:spacing w:after="0" w:line="240" w:lineRule="auto"/>
        <w:jc w:val="both"/>
        <w:rPr>
          <w:rFonts w:ascii="Arial" w:hAnsi="Arial" w:cs="Arial"/>
          <w:b/>
          <w:sz w:val="24"/>
          <w:szCs w:val="24"/>
        </w:rPr>
      </w:pPr>
      <w:r>
        <w:rPr>
          <w:rFonts w:ascii="Arial" w:hAnsi="Arial" w:cs="Arial"/>
          <w:b/>
          <w:sz w:val="24"/>
          <w:szCs w:val="24"/>
        </w:rPr>
        <w:t>BELALCAZAR EN EL CONTEXTO LOCAL, REGIONAL Y NACIONAL</w:t>
      </w:r>
    </w:p>
    <w:p w:rsidR="00740E5B" w:rsidRPr="009215FF" w:rsidRDefault="009215FF" w:rsidP="004139AE">
      <w:pPr>
        <w:numPr>
          <w:ilvl w:val="0"/>
          <w:numId w:val="15"/>
        </w:numPr>
        <w:spacing w:after="0" w:line="240" w:lineRule="auto"/>
        <w:jc w:val="both"/>
        <w:rPr>
          <w:rFonts w:ascii="Arial" w:hAnsi="Arial" w:cs="Arial"/>
          <w:sz w:val="24"/>
          <w:szCs w:val="24"/>
        </w:rPr>
      </w:pPr>
      <w:r>
        <w:rPr>
          <w:rFonts w:ascii="Arial" w:hAnsi="Arial" w:cs="Arial"/>
          <w:sz w:val="24"/>
          <w:szCs w:val="24"/>
        </w:rPr>
        <w:t>P</w:t>
      </w:r>
      <w:r w:rsidRPr="009215FF">
        <w:rPr>
          <w:rFonts w:ascii="Arial" w:hAnsi="Arial" w:cs="Arial"/>
          <w:sz w:val="24"/>
          <w:szCs w:val="24"/>
        </w:rPr>
        <w:t>royectos especiales</w:t>
      </w:r>
    </w:p>
    <w:p w:rsidR="00740E5B" w:rsidRPr="00ED5DAB" w:rsidRDefault="00740E5B" w:rsidP="006D76CB">
      <w:pPr>
        <w:spacing w:after="0" w:line="240" w:lineRule="auto"/>
        <w:jc w:val="both"/>
        <w:rPr>
          <w:rFonts w:ascii="Arial" w:hAnsi="Arial" w:cs="Arial"/>
          <w:sz w:val="24"/>
          <w:szCs w:val="24"/>
        </w:rPr>
      </w:pPr>
    </w:p>
    <w:p w:rsidR="00740E5B" w:rsidRPr="00ED5DAB" w:rsidRDefault="00740E5B" w:rsidP="006D76CB">
      <w:pPr>
        <w:spacing w:after="0" w:line="240" w:lineRule="auto"/>
        <w:jc w:val="both"/>
        <w:rPr>
          <w:rFonts w:ascii="Arial" w:hAnsi="Arial" w:cs="Arial"/>
          <w:sz w:val="24"/>
          <w:szCs w:val="24"/>
        </w:rPr>
      </w:pPr>
      <w:r w:rsidRPr="00ED5DAB">
        <w:rPr>
          <w:rFonts w:ascii="Arial" w:hAnsi="Arial" w:cs="Arial"/>
          <w:b/>
          <w:sz w:val="24"/>
          <w:szCs w:val="24"/>
        </w:rPr>
        <w:t>ARTICULO 8.  ESTRATEGIAS.</w:t>
      </w:r>
      <w:r w:rsidRPr="00ED5DAB">
        <w:rPr>
          <w:rFonts w:ascii="Arial" w:hAnsi="Arial" w:cs="Arial"/>
          <w:sz w:val="24"/>
          <w:szCs w:val="24"/>
        </w:rPr>
        <w:t xml:space="preserve"> </w:t>
      </w:r>
      <w:r w:rsidR="00DC6D9F" w:rsidRPr="00ED5DAB">
        <w:rPr>
          <w:rFonts w:ascii="Arial" w:hAnsi="Arial" w:cs="Arial"/>
          <w:sz w:val="24"/>
          <w:szCs w:val="24"/>
        </w:rPr>
        <w:t>La ejecución del Plan de Desarrollo se sustenta en la implementación de las siguientes estrategias</w:t>
      </w:r>
      <w:r w:rsidRPr="00ED5DAB">
        <w:rPr>
          <w:rFonts w:ascii="Arial" w:hAnsi="Arial" w:cs="Arial"/>
          <w:sz w:val="24"/>
          <w:szCs w:val="24"/>
        </w:rPr>
        <w:t>.</w:t>
      </w:r>
    </w:p>
    <w:p w:rsidR="00740E5B" w:rsidRPr="00ED5DAB" w:rsidRDefault="00740E5B" w:rsidP="006D76CB">
      <w:pPr>
        <w:spacing w:after="0" w:line="240" w:lineRule="auto"/>
        <w:jc w:val="both"/>
        <w:rPr>
          <w:rFonts w:ascii="Arial" w:hAnsi="Arial" w:cs="Arial"/>
          <w:sz w:val="24"/>
          <w:szCs w:val="24"/>
        </w:rPr>
      </w:pPr>
      <w:r w:rsidRPr="00ED5DAB">
        <w:rPr>
          <w:rFonts w:ascii="Arial" w:hAnsi="Arial" w:cs="Arial"/>
          <w:sz w:val="24"/>
          <w:szCs w:val="24"/>
        </w:rPr>
        <w:t xml:space="preserve"> </w:t>
      </w:r>
    </w:p>
    <w:p w:rsidR="00612374" w:rsidRDefault="00DC6D9F" w:rsidP="004139AE">
      <w:pPr>
        <w:numPr>
          <w:ilvl w:val="0"/>
          <w:numId w:val="8"/>
        </w:numPr>
        <w:spacing w:after="0" w:line="240" w:lineRule="auto"/>
        <w:jc w:val="both"/>
        <w:rPr>
          <w:rFonts w:ascii="Arial" w:hAnsi="Arial" w:cs="Arial"/>
          <w:sz w:val="24"/>
          <w:szCs w:val="24"/>
        </w:rPr>
      </w:pPr>
      <w:r w:rsidRPr="00ED5DAB">
        <w:rPr>
          <w:rFonts w:ascii="Arial" w:hAnsi="Arial" w:cs="Arial"/>
          <w:sz w:val="24"/>
          <w:szCs w:val="24"/>
        </w:rPr>
        <w:t>R</w:t>
      </w:r>
      <w:r w:rsidR="00645584">
        <w:rPr>
          <w:rFonts w:ascii="Arial" w:hAnsi="Arial" w:cs="Arial"/>
          <w:sz w:val="24"/>
          <w:szCs w:val="24"/>
        </w:rPr>
        <w:t xml:space="preserve">ecaudo de los ingresos propios </w:t>
      </w:r>
      <w:r w:rsidRPr="00ED5DAB">
        <w:rPr>
          <w:rFonts w:ascii="Arial" w:hAnsi="Arial" w:cs="Arial"/>
          <w:sz w:val="24"/>
          <w:szCs w:val="24"/>
        </w:rPr>
        <w:t>y</w:t>
      </w:r>
      <w:r w:rsidR="00645584">
        <w:rPr>
          <w:rFonts w:ascii="Arial" w:hAnsi="Arial" w:cs="Arial"/>
          <w:sz w:val="24"/>
          <w:szCs w:val="24"/>
        </w:rPr>
        <w:t xml:space="preserve"> transferencias, así como la</w:t>
      </w:r>
      <w:r w:rsidRPr="00ED5DAB">
        <w:rPr>
          <w:rFonts w:ascii="Arial" w:hAnsi="Arial" w:cs="Arial"/>
          <w:sz w:val="24"/>
          <w:szCs w:val="24"/>
        </w:rPr>
        <w:t xml:space="preserve"> gestión ante las autoridades nacionales y departamentales para la cofinanciación de proyectos de interés general. </w:t>
      </w:r>
    </w:p>
    <w:p w:rsidR="00612374" w:rsidRDefault="00612374" w:rsidP="00612374">
      <w:pPr>
        <w:spacing w:after="0" w:line="240" w:lineRule="auto"/>
        <w:ind w:left="360"/>
        <w:jc w:val="both"/>
        <w:rPr>
          <w:rFonts w:ascii="Arial" w:hAnsi="Arial" w:cs="Arial"/>
          <w:sz w:val="24"/>
          <w:szCs w:val="24"/>
        </w:rPr>
      </w:pPr>
    </w:p>
    <w:p w:rsidR="00612374" w:rsidRDefault="00DC6D9F" w:rsidP="004139AE">
      <w:pPr>
        <w:numPr>
          <w:ilvl w:val="0"/>
          <w:numId w:val="8"/>
        </w:numPr>
        <w:spacing w:after="0" w:line="240" w:lineRule="auto"/>
        <w:jc w:val="both"/>
        <w:rPr>
          <w:rFonts w:ascii="Arial" w:hAnsi="Arial" w:cs="Arial"/>
          <w:sz w:val="24"/>
          <w:szCs w:val="24"/>
        </w:rPr>
      </w:pPr>
      <w:r w:rsidRPr="00612374">
        <w:rPr>
          <w:rFonts w:ascii="Arial" w:hAnsi="Arial" w:cs="Arial"/>
          <w:sz w:val="24"/>
          <w:szCs w:val="24"/>
        </w:rPr>
        <w:t xml:space="preserve">Reducción del gasto de funcionamiento, mediante la optimización de los servicios personales y los gastos generales, con el fin de generar ahorro orientado a la inversión social.  </w:t>
      </w:r>
    </w:p>
    <w:p w:rsidR="00612374" w:rsidRDefault="00612374" w:rsidP="00612374">
      <w:pPr>
        <w:pStyle w:val="Prrafodelista"/>
        <w:rPr>
          <w:rFonts w:ascii="Arial" w:hAnsi="Arial" w:cs="Arial"/>
        </w:rPr>
      </w:pPr>
    </w:p>
    <w:p w:rsidR="00612374" w:rsidRDefault="00DC6D9F" w:rsidP="004139AE">
      <w:pPr>
        <w:numPr>
          <w:ilvl w:val="0"/>
          <w:numId w:val="8"/>
        </w:numPr>
        <w:spacing w:after="0" w:line="240" w:lineRule="auto"/>
        <w:jc w:val="both"/>
        <w:rPr>
          <w:rFonts w:ascii="Arial" w:hAnsi="Arial" w:cs="Arial"/>
          <w:sz w:val="24"/>
          <w:szCs w:val="24"/>
        </w:rPr>
      </w:pPr>
      <w:r w:rsidRPr="00612374">
        <w:rPr>
          <w:rFonts w:ascii="Arial" w:hAnsi="Arial" w:cs="Arial"/>
          <w:sz w:val="24"/>
          <w:szCs w:val="24"/>
        </w:rPr>
        <w:lastRenderedPageBreak/>
        <w:t>F</w:t>
      </w:r>
      <w:r w:rsidR="00740E5B" w:rsidRPr="00612374">
        <w:rPr>
          <w:rFonts w:ascii="Arial" w:hAnsi="Arial" w:cs="Arial"/>
          <w:sz w:val="24"/>
          <w:szCs w:val="24"/>
        </w:rPr>
        <w:t>ocaliza</w:t>
      </w:r>
      <w:r w:rsidR="00645584" w:rsidRPr="00612374">
        <w:rPr>
          <w:rFonts w:ascii="Arial" w:hAnsi="Arial" w:cs="Arial"/>
          <w:sz w:val="24"/>
          <w:szCs w:val="24"/>
        </w:rPr>
        <w:t>ción de</w:t>
      </w:r>
      <w:r w:rsidRPr="00612374">
        <w:rPr>
          <w:rFonts w:ascii="Arial" w:hAnsi="Arial" w:cs="Arial"/>
          <w:sz w:val="24"/>
          <w:szCs w:val="24"/>
        </w:rPr>
        <w:t xml:space="preserve"> la inversión social, orientada a </w:t>
      </w:r>
      <w:r w:rsidR="00740E5B" w:rsidRPr="00612374">
        <w:rPr>
          <w:rFonts w:ascii="Arial" w:hAnsi="Arial" w:cs="Arial"/>
          <w:sz w:val="24"/>
          <w:szCs w:val="24"/>
        </w:rPr>
        <w:t xml:space="preserve">mejorar </w:t>
      </w:r>
      <w:r w:rsidRPr="00612374">
        <w:rPr>
          <w:rFonts w:ascii="Arial" w:hAnsi="Arial" w:cs="Arial"/>
          <w:sz w:val="24"/>
          <w:szCs w:val="24"/>
        </w:rPr>
        <w:t xml:space="preserve">la </w:t>
      </w:r>
      <w:r w:rsidR="00B96F31" w:rsidRPr="00612374">
        <w:rPr>
          <w:rFonts w:ascii="Arial" w:hAnsi="Arial" w:cs="Arial"/>
          <w:sz w:val="24"/>
          <w:szCs w:val="24"/>
        </w:rPr>
        <w:t>calidad de vida de la población, mediante procesos de contratación transparente y eficiente</w:t>
      </w:r>
      <w:r w:rsidR="00740E5B" w:rsidRPr="00612374">
        <w:rPr>
          <w:rFonts w:ascii="Arial" w:hAnsi="Arial" w:cs="Arial"/>
          <w:sz w:val="24"/>
          <w:szCs w:val="24"/>
        </w:rPr>
        <w:t>.</w:t>
      </w:r>
    </w:p>
    <w:p w:rsidR="00612374" w:rsidRDefault="00612374" w:rsidP="00612374">
      <w:pPr>
        <w:pStyle w:val="Prrafodelista"/>
        <w:rPr>
          <w:rFonts w:ascii="Arial" w:hAnsi="Arial" w:cs="Arial"/>
        </w:rPr>
      </w:pPr>
    </w:p>
    <w:p w:rsidR="00612374" w:rsidRDefault="00B96F31" w:rsidP="004139AE">
      <w:pPr>
        <w:numPr>
          <w:ilvl w:val="0"/>
          <w:numId w:val="8"/>
        </w:numPr>
        <w:spacing w:after="0" w:line="240" w:lineRule="auto"/>
        <w:jc w:val="both"/>
        <w:rPr>
          <w:rFonts w:ascii="Arial" w:hAnsi="Arial" w:cs="Arial"/>
          <w:sz w:val="24"/>
          <w:szCs w:val="24"/>
        </w:rPr>
      </w:pPr>
      <w:r w:rsidRPr="00612374">
        <w:rPr>
          <w:rFonts w:ascii="Arial" w:hAnsi="Arial" w:cs="Arial"/>
          <w:sz w:val="24"/>
          <w:szCs w:val="24"/>
        </w:rPr>
        <w:t xml:space="preserve">Promover la capacitación y conformación </w:t>
      </w:r>
      <w:r w:rsidR="00740E5B" w:rsidRPr="00612374">
        <w:rPr>
          <w:rFonts w:ascii="Arial" w:hAnsi="Arial" w:cs="Arial"/>
          <w:sz w:val="24"/>
          <w:szCs w:val="24"/>
        </w:rPr>
        <w:t>de</w:t>
      </w:r>
      <w:r w:rsidRPr="00612374">
        <w:rPr>
          <w:rFonts w:ascii="Arial" w:hAnsi="Arial" w:cs="Arial"/>
          <w:sz w:val="24"/>
          <w:szCs w:val="24"/>
        </w:rPr>
        <w:t xml:space="preserve"> las</w:t>
      </w:r>
      <w:r w:rsidR="00740E5B" w:rsidRPr="00612374">
        <w:rPr>
          <w:rFonts w:ascii="Arial" w:hAnsi="Arial" w:cs="Arial"/>
          <w:sz w:val="24"/>
          <w:szCs w:val="24"/>
        </w:rPr>
        <w:t xml:space="preserve"> </w:t>
      </w:r>
      <w:r w:rsidR="00645584" w:rsidRPr="00612374">
        <w:rPr>
          <w:rFonts w:ascii="Arial" w:hAnsi="Arial" w:cs="Arial"/>
          <w:sz w:val="24"/>
          <w:szCs w:val="24"/>
        </w:rPr>
        <w:t xml:space="preserve">asociaciones y </w:t>
      </w:r>
      <w:r w:rsidR="00740E5B" w:rsidRPr="00612374">
        <w:rPr>
          <w:rFonts w:ascii="Arial" w:hAnsi="Arial" w:cs="Arial"/>
          <w:sz w:val="24"/>
          <w:szCs w:val="24"/>
        </w:rPr>
        <w:t xml:space="preserve">veedurías </w:t>
      </w:r>
      <w:r w:rsidRPr="00612374">
        <w:rPr>
          <w:rFonts w:ascii="Arial" w:hAnsi="Arial" w:cs="Arial"/>
          <w:sz w:val="24"/>
          <w:szCs w:val="24"/>
        </w:rPr>
        <w:t xml:space="preserve">ciudadanas, como instrumento de gobernabilidad y transparencia en la gestión. </w:t>
      </w:r>
    </w:p>
    <w:p w:rsidR="00612374" w:rsidRDefault="00612374" w:rsidP="00612374">
      <w:pPr>
        <w:pStyle w:val="Prrafodelista"/>
        <w:rPr>
          <w:rFonts w:ascii="Arial" w:hAnsi="Arial" w:cs="Arial"/>
        </w:rPr>
      </w:pPr>
    </w:p>
    <w:p w:rsidR="00C3615B" w:rsidRPr="00612374" w:rsidRDefault="00B96F31" w:rsidP="004139AE">
      <w:pPr>
        <w:numPr>
          <w:ilvl w:val="0"/>
          <w:numId w:val="8"/>
        </w:numPr>
        <w:spacing w:after="0" w:line="240" w:lineRule="auto"/>
        <w:jc w:val="both"/>
        <w:rPr>
          <w:rFonts w:ascii="Arial" w:hAnsi="Arial" w:cs="Arial"/>
          <w:sz w:val="24"/>
          <w:szCs w:val="24"/>
        </w:rPr>
      </w:pPr>
      <w:r w:rsidRPr="00612374">
        <w:rPr>
          <w:rFonts w:ascii="Arial" w:hAnsi="Arial" w:cs="Arial"/>
          <w:sz w:val="24"/>
          <w:szCs w:val="24"/>
        </w:rPr>
        <w:t>Seguimiento permanente a la gestión, con el fin de verificar el cumplimiento de las metas identificadas en el plan.</w:t>
      </w:r>
    </w:p>
    <w:p w:rsidR="00C3615B" w:rsidRDefault="00C3615B" w:rsidP="006D76CB">
      <w:pPr>
        <w:spacing w:after="0" w:line="240" w:lineRule="auto"/>
        <w:jc w:val="both"/>
        <w:rPr>
          <w:rFonts w:ascii="Arial" w:hAnsi="Arial" w:cs="Arial"/>
          <w:b/>
          <w:sz w:val="24"/>
          <w:szCs w:val="24"/>
        </w:rPr>
      </w:pPr>
    </w:p>
    <w:p w:rsidR="005B1593" w:rsidRDefault="005B1593" w:rsidP="006D76CB">
      <w:pPr>
        <w:spacing w:after="0" w:line="240" w:lineRule="auto"/>
        <w:jc w:val="both"/>
        <w:rPr>
          <w:rFonts w:ascii="Arial" w:hAnsi="Arial" w:cs="Arial"/>
          <w:b/>
          <w:sz w:val="24"/>
          <w:szCs w:val="24"/>
        </w:rPr>
      </w:pPr>
    </w:p>
    <w:p w:rsidR="00A918B7" w:rsidRDefault="00A918B7" w:rsidP="006D76CB">
      <w:pPr>
        <w:spacing w:after="0" w:line="240" w:lineRule="auto"/>
        <w:jc w:val="both"/>
        <w:rPr>
          <w:rFonts w:ascii="Arial" w:hAnsi="Arial" w:cs="Arial"/>
          <w:b/>
          <w:sz w:val="24"/>
          <w:szCs w:val="24"/>
        </w:rPr>
      </w:pPr>
    </w:p>
    <w:p w:rsidR="005B1593" w:rsidRPr="005B1593" w:rsidRDefault="005B1593" w:rsidP="005B1593">
      <w:pPr>
        <w:spacing w:after="0" w:line="240" w:lineRule="auto"/>
        <w:jc w:val="center"/>
        <w:rPr>
          <w:rFonts w:ascii="Arial" w:hAnsi="Arial" w:cs="Arial"/>
          <w:b/>
          <w:sz w:val="28"/>
          <w:szCs w:val="28"/>
        </w:rPr>
      </w:pPr>
      <w:r w:rsidRPr="005B1593">
        <w:rPr>
          <w:rFonts w:ascii="Arial" w:hAnsi="Arial" w:cs="Arial"/>
          <w:b/>
          <w:sz w:val="28"/>
          <w:szCs w:val="28"/>
        </w:rPr>
        <w:t>TITULO II</w:t>
      </w:r>
    </w:p>
    <w:p w:rsidR="005B1593" w:rsidRPr="005B1593" w:rsidRDefault="005B1593" w:rsidP="005B1593">
      <w:pPr>
        <w:spacing w:after="0" w:line="240" w:lineRule="auto"/>
        <w:jc w:val="center"/>
        <w:rPr>
          <w:rFonts w:ascii="Arial" w:hAnsi="Arial" w:cs="Arial"/>
          <w:b/>
          <w:sz w:val="28"/>
          <w:szCs w:val="28"/>
        </w:rPr>
      </w:pPr>
      <w:r w:rsidRPr="005B1593">
        <w:rPr>
          <w:rFonts w:ascii="Arial" w:hAnsi="Arial" w:cs="Arial"/>
          <w:b/>
          <w:sz w:val="28"/>
          <w:szCs w:val="28"/>
        </w:rPr>
        <w:t>ESTRUCTURA Y CONTENIDO DEL PLAN</w:t>
      </w:r>
    </w:p>
    <w:p w:rsidR="005B1593" w:rsidRPr="00ED5DAB" w:rsidRDefault="005B1593" w:rsidP="006D76CB">
      <w:pPr>
        <w:spacing w:after="0" w:line="240" w:lineRule="auto"/>
        <w:jc w:val="both"/>
        <w:rPr>
          <w:rFonts w:ascii="Arial" w:hAnsi="Arial" w:cs="Arial"/>
          <w:b/>
          <w:sz w:val="24"/>
          <w:szCs w:val="24"/>
        </w:rPr>
      </w:pPr>
    </w:p>
    <w:p w:rsidR="006D76CB" w:rsidRDefault="006D76CB" w:rsidP="009D097E">
      <w:pPr>
        <w:spacing w:after="0" w:line="240" w:lineRule="auto"/>
        <w:jc w:val="both"/>
        <w:outlineLvl w:val="0"/>
        <w:rPr>
          <w:rFonts w:ascii="Arial" w:hAnsi="Arial" w:cs="Arial"/>
          <w:sz w:val="24"/>
          <w:szCs w:val="24"/>
        </w:rPr>
      </w:pPr>
      <w:r w:rsidRPr="009D097E">
        <w:rPr>
          <w:rFonts w:ascii="Arial" w:hAnsi="Arial" w:cs="Arial"/>
          <w:b/>
          <w:sz w:val="24"/>
          <w:szCs w:val="24"/>
        </w:rPr>
        <w:t xml:space="preserve">ARTICULO 9. ESTRUCTURA DEL PLAN. </w:t>
      </w:r>
      <w:r w:rsidRPr="009D097E">
        <w:rPr>
          <w:rFonts w:ascii="Arial" w:hAnsi="Arial" w:cs="Arial"/>
          <w:sz w:val="24"/>
          <w:szCs w:val="24"/>
        </w:rPr>
        <w:t>El Plan de Desarrollo Económico 2012</w:t>
      </w:r>
      <w:r w:rsidR="009D097E">
        <w:rPr>
          <w:rFonts w:ascii="Arial" w:hAnsi="Arial" w:cs="Arial"/>
          <w:sz w:val="24"/>
          <w:szCs w:val="24"/>
        </w:rPr>
        <w:t>–</w:t>
      </w:r>
      <w:r w:rsidRPr="009D097E">
        <w:rPr>
          <w:rFonts w:ascii="Arial" w:hAnsi="Arial" w:cs="Arial"/>
          <w:sz w:val="24"/>
          <w:szCs w:val="24"/>
        </w:rPr>
        <w:t>2015, se estructura a partir de:</w:t>
      </w:r>
    </w:p>
    <w:p w:rsidR="009D097E" w:rsidRPr="009D097E" w:rsidRDefault="009D097E" w:rsidP="009D097E">
      <w:pPr>
        <w:spacing w:after="0" w:line="240" w:lineRule="auto"/>
        <w:jc w:val="both"/>
        <w:outlineLvl w:val="0"/>
        <w:rPr>
          <w:rFonts w:ascii="Arial" w:hAnsi="Arial" w:cs="Arial"/>
          <w:b/>
          <w:sz w:val="24"/>
          <w:szCs w:val="24"/>
        </w:rPr>
      </w:pPr>
    </w:p>
    <w:p w:rsidR="006D76CB" w:rsidRDefault="006D76CB" w:rsidP="004139AE">
      <w:pPr>
        <w:numPr>
          <w:ilvl w:val="0"/>
          <w:numId w:val="18"/>
        </w:numPr>
        <w:spacing w:after="0" w:line="240" w:lineRule="auto"/>
        <w:jc w:val="both"/>
        <w:rPr>
          <w:rFonts w:ascii="Arial" w:hAnsi="Arial" w:cs="Arial"/>
          <w:sz w:val="24"/>
          <w:szCs w:val="24"/>
        </w:rPr>
      </w:pPr>
      <w:r w:rsidRPr="009D097E">
        <w:rPr>
          <w:rFonts w:ascii="Arial" w:hAnsi="Arial" w:cs="Arial"/>
          <w:sz w:val="24"/>
          <w:szCs w:val="24"/>
        </w:rPr>
        <w:t xml:space="preserve">El Programa de Gobierno inscrito por el señor Alcalde ante la Registraduría Nacional del Estado Civil de </w:t>
      </w:r>
      <w:r w:rsidR="009D097E">
        <w:rPr>
          <w:rFonts w:ascii="Arial" w:hAnsi="Arial" w:cs="Arial"/>
          <w:sz w:val="24"/>
          <w:szCs w:val="24"/>
        </w:rPr>
        <w:t>Belalcázar</w:t>
      </w:r>
      <w:r w:rsidRPr="009D097E">
        <w:rPr>
          <w:rFonts w:ascii="Arial" w:hAnsi="Arial" w:cs="Arial"/>
          <w:sz w:val="24"/>
          <w:szCs w:val="24"/>
        </w:rPr>
        <w:t xml:space="preserve"> y difundido personalmente y a través de diferentes medios de comunicación, a todos los sectores sociales y geográficos del municipio.</w:t>
      </w:r>
    </w:p>
    <w:p w:rsidR="009D097E" w:rsidRPr="009D097E" w:rsidRDefault="009D097E" w:rsidP="009D097E">
      <w:pPr>
        <w:spacing w:after="0" w:line="240" w:lineRule="auto"/>
        <w:jc w:val="both"/>
        <w:rPr>
          <w:rFonts w:ascii="Arial" w:hAnsi="Arial" w:cs="Arial"/>
          <w:sz w:val="24"/>
          <w:szCs w:val="24"/>
        </w:rPr>
      </w:pPr>
    </w:p>
    <w:p w:rsidR="006D76CB" w:rsidRPr="009D097E" w:rsidRDefault="006D76CB" w:rsidP="004139AE">
      <w:pPr>
        <w:numPr>
          <w:ilvl w:val="0"/>
          <w:numId w:val="18"/>
        </w:numPr>
        <w:spacing w:after="0" w:line="240" w:lineRule="auto"/>
        <w:jc w:val="both"/>
        <w:rPr>
          <w:rFonts w:ascii="Arial" w:hAnsi="Arial" w:cs="Arial"/>
          <w:sz w:val="24"/>
          <w:szCs w:val="24"/>
        </w:rPr>
      </w:pPr>
      <w:r w:rsidRPr="009D097E">
        <w:rPr>
          <w:rFonts w:ascii="Arial" w:hAnsi="Arial" w:cs="Arial"/>
          <w:sz w:val="24"/>
          <w:szCs w:val="24"/>
        </w:rPr>
        <w:t>La convocatoria y participación en las mesas de trabajo con la sociedad civil, representada en personas independientes, juntas, organizaciones y comités que hacen parte de la vida social, económica, política, cultural y deportiva del municipio. Se realizaron cinco (5) mesas temáticas en diferentes días, acordes con la idiosincrasia y actividad económica de la población, dándose amplia participación a todos los asistentes, permitiéndoles su libre expresión, primero de forma escrita, aportando sus recomendaciones y sugerencias; posteriormente la intervención oral, para socializar y sustentar sus conceptos, y, finalmente, enviando de forma física o electrónica sus aportes al despacho del Alcalde, a la Secretaría de Planeación o a la Coordinación del Plan. Las mesas temáticas realizadas fueron:</w:t>
      </w:r>
    </w:p>
    <w:p w:rsidR="006D76CB" w:rsidRPr="009D097E" w:rsidRDefault="006D76CB" w:rsidP="009D097E">
      <w:pPr>
        <w:spacing w:after="0" w:line="240" w:lineRule="auto"/>
        <w:jc w:val="both"/>
        <w:rPr>
          <w:rFonts w:ascii="Arial" w:hAnsi="Arial" w:cs="Arial"/>
          <w:sz w:val="24"/>
          <w:szCs w:val="24"/>
        </w:rPr>
      </w:pPr>
    </w:p>
    <w:p w:rsidR="006D76CB" w:rsidRPr="009D097E" w:rsidRDefault="006D76CB" w:rsidP="004139AE">
      <w:pPr>
        <w:numPr>
          <w:ilvl w:val="0"/>
          <w:numId w:val="16"/>
        </w:numPr>
        <w:spacing w:after="0" w:line="240" w:lineRule="auto"/>
        <w:jc w:val="both"/>
        <w:rPr>
          <w:rFonts w:ascii="Arial" w:hAnsi="Arial" w:cs="Arial"/>
          <w:sz w:val="24"/>
          <w:szCs w:val="24"/>
        </w:rPr>
      </w:pPr>
      <w:r w:rsidRPr="009D097E">
        <w:rPr>
          <w:rFonts w:ascii="Arial" w:hAnsi="Arial" w:cs="Arial"/>
          <w:sz w:val="24"/>
          <w:szCs w:val="24"/>
        </w:rPr>
        <w:t>Desarrollo social: salud, educación, cultura, deporte, grupos vulnerables</w:t>
      </w:r>
    </w:p>
    <w:p w:rsidR="006D76CB" w:rsidRPr="009D097E" w:rsidRDefault="006D76CB" w:rsidP="004139AE">
      <w:pPr>
        <w:numPr>
          <w:ilvl w:val="0"/>
          <w:numId w:val="16"/>
        </w:numPr>
        <w:spacing w:after="0" w:line="240" w:lineRule="auto"/>
        <w:jc w:val="both"/>
        <w:rPr>
          <w:rFonts w:ascii="Arial" w:hAnsi="Arial" w:cs="Arial"/>
          <w:sz w:val="24"/>
          <w:szCs w:val="24"/>
        </w:rPr>
      </w:pPr>
      <w:r w:rsidRPr="009D097E">
        <w:rPr>
          <w:rFonts w:ascii="Arial" w:hAnsi="Arial" w:cs="Arial"/>
          <w:sz w:val="24"/>
          <w:szCs w:val="24"/>
        </w:rPr>
        <w:t>Seguridad y justicia: convivencia, maltrato, participación ciudadana, equidad de género, víctimas, desplazados, discapacitados, niñez, infancia y adolescencia.</w:t>
      </w:r>
    </w:p>
    <w:p w:rsidR="006D76CB" w:rsidRPr="009D097E" w:rsidRDefault="006D76CB" w:rsidP="004139AE">
      <w:pPr>
        <w:numPr>
          <w:ilvl w:val="0"/>
          <w:numId w:val="16"/>
        </w:numPr>
        <w:spacing w:after="0" w:line="240" w:lineRule="auto"/>
        <w:jc w:val="both"/>
        <w:rPr>
          <w:rFonts w:ascii="Arial" w:hAnsi="Arial" w:cs="Arial"/>
          <w:sz w:val="24"/>
          <w:szCs w:val="24"/>
        </w:rPr>
      </w:pPr>
      <w:r w:rsidRPr="009D097E">
        <w:rPr>
          <w:rFonts w:ascii="Arial" w:hAnsi="Arial" w:cs="Arial"/>
          <w:sz w:val="24"/>
          <w:szCs w:val="24"/>
        </w:rPr>
        <w:t>Empleo, desarrollo económico y fortalecimiento institucional.</w:t>
      </w:r>
    </w:p>
    <w:p w:rsidR="006D76CB" w:rsidRPr="009D097E" w:rsidRDefault="006D76CB" w:rsidP="004139AE">
      <w:pPr>
        <w:numPr>
          <w:ilvl w:val="0"/>
          <w:numId w:val="16"/>
        </w:numPr>
        <w:spacing w:after="0" w:line="240" w:lineRule="auto"/>
        <w:jc w:val="both"/>
        <w:rPr>
          <w:rFonts w:ascii="Arial" w:hAnsi="Arial" w:cs="Arial"/>
          <w:sz w:val="24"/>
          <w:szCs w:val="24"/>
        </w:rPr>
      </w:pPr>
      <w:r w:rsidRPr="009D097E">
        <w:rPr>
          <w:rFonts w:ascii="Arial" w:hAnsi="Arial" w:cs="Arial"/>
          <w:sz w:val="24"/>
          <w:szCs w:val="24"/>
        </w:rPr>
        <w:t>Infraestructura, ordenamiento territorial, medio ambiente, prevención de desastres y turismo</w:t>
      </w:r>
    </w:p>
    <w:p w:rsidR="006D76CB" w:rsidRPr="009D097E" w:rsidRDefault="006D76CB" w:rsidP="004139AE">
      <w:pPr>
        <w:numPr>
          <w:ilvl w:val="0"/>
          <w:numId w:val="16"/>
        </w:numPr>
        <w:spacing w:after="0" w:line="240" w:lineRule="auto"/>
        <w:jc w:val="both"/>
        <w:rPr>
          <w:rFonts w:ascii="Arial" w:hAnsi="Arial" w:cs="Arial"/>
          <w:sz w:val="24"/>
          <w:szCs w:val="24"/>
        </w:rPr>
      </w:pPr>
      <w:r w:rsidRPr="009D097E">
        <w:rPr>
          <w:rFonts w:ascii="Arial" w:hAnsi="Arial" w:cs="Arial"/>
          <w:sz w:val="24"/>
          <w:szCs w:val="24"/>
        </w:rPr>
        <w:lastRenderedPageBreak/>
        <w:t>Fortalecimiento agropecuario</w:t>
      </w:r>
    </w:p>
    <w:p w:rsidR="006D76CB" w:rsidRPr="009D097E" w:rsidRDefault="006D76CB" w:rsidP="009D097E">
      <w:pPr>
        <w:spacing w:after="0" w:line="240" w:lineRule="auto"/>
        <w:ind w:left="709" w:hanging="709"/>
        <w:jc w:val="both"/>
        <w:rPr>
          <w:rFonts w:ascii="Arial" w:hAnsi="Arial" w:cs="Arial"/>
          <w:sz w:val="24"/>
          <w:szCs w:val="24"/>
        </w:rPr>
      </w:pPr>
    </w:p>
    <w:p w:rsidR="006D76CB" w:rsidRPr="009D097E" w:rsidRDefault="006D76CB" w:rsidP="009D097E">
      <w:pPr>
        <w:spacing w:after="0" w:line="240" w:lineRule="auto"/>
        <w:jc w:val="both"/>
        <w:rPr>
          <w:rFonts w:ascii="Arial" w:hAnsi="Arial" w:cs="Arial"/>
          <w:sz w:val="24"/>
          <w:szCs w:val="24"/>
        </w:rPr>
      </w:pPr>
      <w:r w:rsidRPr="009D097E">
        <w:rPr>
          <w:rFonts w:ascii="Arial" w:hAnsi="Arial" w:cs="Arial"/>
          <w:sz w:val="24"/>
          <w:szCs w:val="24"/>
        </w:rPr>
        <w:t>La información recogida fue tabulada, clasificada e incluida en el Plan de Desarrollo, atendiendo a los sectores de inversión antes citados y a la disponibilidad de recursos con los cuales cuenta el erario municipal.</w:t>
      </w:r>
    </w:p>
    <w:p w:rsidR="006D76CB" w:rsidRPr="009D097E" w:rsidRDefault="006D76CB" w:rsidP="009D097E">
      <w:pPr>
        <w:spacing w:after="0" w:line="240" w:lineRule="auto"/>
        <w:jc w:val="both"/>
        <w:rPr>
          <w:rFonts w:ascii="Arial" w:hAnsi="Arial" w:cs="Arial"/>
          <w:sz w:val="24"/>
          <w:szCs w:val="24"/>
        </w:rPr>
      </w:pPr>
    </w:p>
    <w:p w:rsidR="006D76CB" w:rsidRPr="009D097E" w:rsidRDefault="006D76CB" w:rsidP="004139AE">
      <w:pPr>
        <w:numPr>
          <w:ilvl w:val="0"/>
          <w:numId w:val="18"/>
        </w:numPr>
        <w:spacing w:after="0" w:line="240" w:lineRule="auto"/>
        <w:jc w:val="both"/>
        <w:rPr>
          <w:rFonts w:ascii="Arial" w:hAnsi="Arial" w:cs="Arial"/>
          <w:sz w:val="24"/>
          <w:szCs w:val="24"/>
        </w:rPr>
      </w:pPr>
      <w:r w:rsidRPr="009D097E">
        <w:rPr>
          <w:rFonts w:ascii="Arial" w:hAnsi="Arial" w:cs="Arial"/>
          <w:sz w:val="24"/>
          <w:szCs w:val="24"/>
        </w:rPr>
        <w:t xml:space="preserve">Discusiones realizadas al interior de </w:t>
      </w:r>
      <w:smartTag w:uri="urn:schemas-microsoft-com:office:smarttags" w:element="PersonName">
        <w:smartTagPr>
          <w:attr w:name="ProductID" w:val="la Administraci￳n Municipal"/>
        </w:smartTagPr>
        <w:r w:rsidRPr="009D097E">
          <w:rPr>
            <w:rFonts w:ascii="Arial" w:hAnsi="Arial" w:cs="Arial"/>
            <w:sz w:val="24"/>
            <w:szCs w:val="24"/>
          </w:rPr>
          <w:t>la Administración Municipal</w:t>
        </w:r>
      </w:smartTag>
      <w:r w:rsidRPr="009D097E">
        <w:rPr>
          <w:rFonts w:ascii="Arial" w:hAnsi="Arial" w:cs="Arial"/>
          <w:sz w:val="24"/>
          <w:szCs w:val="24"/>
        </w:rPr>
        <w:t xml:space="preserve"> y en especial, en el Consejo de Gobierno, a fin de conocer los diagnósticos sectoriales y fortalecer los insumos recogidos en las mesas temáticas y en el programa de gobierno. </w:t>
      </w:r>
    </w:p>
    <w:p w:rsidR="006D76CB" w:rsidRPr="009D097E" w:rsidRDefault="006D76CB" w:rsidP="009D097E">
      <w:pPr>
        <w:spacing w:after="0" w:line="240" w:lineRule="auto"/>
        <w:jc w:val="both"/>
        <w:rPr>
          <w:rFonts w:ascii="Arial" w:hAnsi="Arial" w:cs="Arial"/>
          <w:sz w:val="24"/>
          <w:szCs w:val="24"/>
        </w:rPr>
      </w:pPr>
    </w:p>
    <w:p w:rsidR="006D76CB" w:rsidRPr="009D097E" w:rsidRDefault="006D76CB" w:rsidP="004139AE">
      <w:pPr>
        <w:numPr>
          <w:ilvl w:val="0"/>
          <w:numId w:val="18"/>
        </w:numPr>
        <w:spacing w:after="0" w:line="240" w:lineRule="auto"/>
        <w:jc w:val="both"/>
        <w:rPr>
          <w:rFonts w:ascii="Arial" w:hAnsi="Arial" w:cs="Arial"/>
          <w:sz w:val="24"/>
          <w:szCs w:val="24"/>
        </w:rPr>
      </w:pPr>
      <w:r w:rsidRPr="009D097E">
        <w:rPr>
          <w:rFonts w:ascii="Arial" w:hAnsi="Arial" w:cs="Arial"/>
          <w:sz w:val="24"/>
          <w:szCs w:val="24"/>
        </w:rPr>
        <w:t>Las recomendaciones y sugerencias efectuadas por el Consejo Municipal de Planeación durante el proceso de revisión del Plan realizado entre el 1 y el 31 de Marzo. El concepto, las recomendaciones y las sugerencias nacidas de esta instancia de planeación, se encuentran consagradas en las actas levantadas de cada reunión realizada y, en el documento final entregado por la Presidencia del Consejo al Señor Alcalde.</w:t>
      </w:r>
    </w:p>
    <w:p w:rsidR="006D76CB" w:rsidRPr="009D097E" w:rsidRDefault="006D76CB" w:rsidP="009D097E">
      <w:pPr>
        <w:spacing w:after="0" w:line="240" w:lineRule="auto"/>
        <w:jc w:val="both"/>
        <w:rPr>
          <w:rFonts w:ascii="Arial" w:hAnsi="Arial" w:cs="Arial"/>
          <w:sz w:val="24"/>
          <w:szCs w:val="24"/>
        </w:rPr>
      </w:pPr>
    </w:p>
    <w:p w:rsidR="006D76CB" w:rsidRPr="009D097E" w:rsidRDefault="006D76CB" w:rsidP="004139AE">
      <w:pPr>
        <w:numPr>
          <w:ilvl w:val="0"/>
          <w:numId w:val="18"/>
        </w:numPr>
        <w:spacing w:after="0" w:line="240" w:lineRule="auto"/>
        <w:jc w:val="both"/>
        <w:rPr>
          <w:rFonts w:ascii="Arial" w:hAnsi="Arial" w:cs="Arial"/>
          <w:sz w:val="24"/>
          <w:szCs w:val="24"/>
        </w:rPr>
      </w:pPr>
      <w:r w:rsidRPr="009D097E">
        <w:rPr>
          <w:rFonts w:ascii="Arial" w:hAnsi="Arial" w:cs="Arial"/>
          <w:sz w:val="24"/>
          <w:szCs w:val="24"/>
        </w:rPr>
        <w:t xml:space="preserve">En cumplimiento del artículo 39 de </w:t>
      </w:r>
      <w:smartTag w:uri="urn:schemas-microsoft-com:office:smarttags" w:element="PersonName">
        <w:smartTagPr>
          <w:attr w:name="ProductID" w:val="la Ley"/>
        </w:smartTagPr>
        <w:r w:rsidRPr="009D097E">
          <w:rPr>
            <w:rFonts w:ascii="Arial" w:hAnsi="Arial" w:cs="Arial"/>
            <w:sz w:val="24"/>
            <w:szCs w:val="24"/>
          </w:rPr>
          <w:t>la Ley</w:t>
        </w:r>
      </w:smartTag>
      <w:r w:rsidRPr="009D097E">
        <w:rPr>
          <w:rFonts w:ascii="Arial" w:hAnsi="Arial" w:cs="Arial"/>
          <w:sz w:val="24"/>
          <w:szCs w:val="24"/>
        </w:rPr>
        <w:t xml:space="preserve"> 152 de 1994, se cumplieron los siguientes mandamientos:</w:t>
      </w:r>
    </w:p>
    <w:p w:rsidR="006D76CB" w:rsidRPr="009D097E" w:rsidRDefault="006D76CB" w:rsidP="009D097E">
      <w:pPr>
        <w:spacing w:after="0" w:line="240" w:lineRule="auto"/>
        <w:jc w:val="both"/>
        <w:rPr>
          <w:rFonts w:ascii="Arial" w:hAnsi="Arial" w:cs="Arial"/>
          <w:b/>
          <w:sz w:val="24"/>
          <w:szCs w:val="24"/>
        </w:rPr>
      </w:pPr>
    </w:p>
    <w:p w:rsidR="006D76CB" w:rsidRPr="009D097E" w:rsidRDefault="006D76CB" w:rsidP="004139AE">
      <w:pPr>
        <w:numPr>
          <w:ilvl w:val="0"/>
          <w:numId w:val="19"/>
        </w:numPr>
        <w:spacing w:after="0" w:line="240" w:lineRule="auto"/>
        <w:jc w:val="both"/>
        <w:rPr>
          <w:rFonts w:ascii="Arial" w:hAnsi="Arial" w:cs="Arial"/>
          <w:b/>
          <w:sz w:val="24"/>
          <w:szCs w:val="24"/>
        </w:rPr>
      </w:pPr>
      <w:r w:rsidRPr="009D097E">
        <w:rPr>
          <w:rFonts w:ascii="Arial" w:hAnsi="Arial" w:cs="Arial"/>
          <w:sz w:val="24"/>
          <w:szCs w:val="24"/>
        </w:rPr>
        <w:t>Orientaciones del señor Alcalde para la formulación del Plan con base en los lineamientos del Programa de Gobierno.</w:t>
      </w:r>
    </w:p>
    <w:p w:rsidR="006D76CB" w:rsidRPr="009D097E" w:rsidRDefault="006D76CB" w:rsidP="004139AE">
      <w:pPr>
        <w:numPr>
          <w:ilvl w:val="0"/>
          <w:numId w:val="19"/>
        </w:numPr>
        <w:spacing w:after="0" w:line="240" w:lineRule="auto"/>
        <w:jc w:val="both"/>
        <w:rPr>
          <w:rFonts w:ascii="Arial" w:hAnsi="Arial" w:cs="Arial"/>
          <w:b/>
          <w:sz w:val="24"/>
          <w:szCs w:val="24"/>
        </w:rPr>
      </w:pPr>
      <w:r w:rsidRPr="009D097E">
        <w:rPr>
          <w:rFonts w:ascii="Arial" w:hAnsi="Arial" w:cs="Arial"/>
          <w:sz w:val="24"/>
          <w:szCs w:val="24"/>
        </w:rPr>
        <w:t>Cada secretaría formuló su respectivo diagnóstico institucional.</w:t>
      </w:r>
    </w:p>
    <w:p w:rsidR="006D76CB" w:rsidRPr="009D097E" w:rsidRDefault="006D76CB" w:rsidP="004139AE">
      <w:pPr>
        <w:numPr>
          <w:ilvl w:val="0"/>
          <w:numId w:val="19"/>
        </w:numPr>
        <w:spacing w:after="0" w:line="240" w:lineRule="auto"/>
        <w:jc w:val="both"/>
        <w:rPr>
          <w:rFonts w:ascii="Arial" w:hAnsi="Arial" w:cs="Arial"/>
          <w:b/>
          <w:sz w:val="24"/>
          <w:szCs w:val="24"/>
        </w:rPr>
      </w:pPr>
      <w:r w:rsidRPr="009D097E">
        <w:rPr>
          <w:rFonts w:ascii="Arial" w:hAnsi="Arial" w:cs="Arial"/>
          <w:sz w:val="24"/>
          <w:szCs w:val="24"/>
        </w:rPr>
        <w:t>Mesas temáticas, participación ciudadana y recolección de insumos para el Plan.</w:t>
      </w:r>
    </w:p>
    <w:p w:rsidR="006D76CB" w:rsidRPr="009D097E" w:rsidRDefault="006D76CB" w:rsidP="004139AE">
      <w:pPr>
        <w:numPr>
          <w:ilvl w:val="0"/>
          <w:numId w:val="19"/>
        </w:numPr>
        <w:spacing w:after="0" w:line="240" w:lineRule="auto"/>
        <w:jc w:val="both"/>
        <w:rPr>
          <w:rFonts w:ascii="Arial" w:hAnsi="Arial" w:cs="Arial"/>
          <w:b/>
          <w:sz w:val="24"/>
          <w:szCs w:val="24"/>
        </w:rPr>
      </w:pPr>
      <w:r w:rsidRPr="009D097E">
        <w:rPr>
          <w:rFonts w:ascii="Arial" w:hAnsi="Arial" w:cs="Arial"/>
          <w:sz w:val="24"/>
          <w:szCs w:val="24"/>
        </w:rPr>
        <w:t>Socialización y discusión del Plan con el Consejo de Gobierno.</w:t>
      </w:r>
    </w:p>
    <w:p w:rsidR="006D76CB" w:rsidRPr="009D097E" w:rsidRDefault="006D76CB" w:rsidP="004139AE">
      <w:pPr>
        <w:numPr>
          <w:ilvl w:val="0"/>
          <w:numId w:val="19"/>
        </w:numPr>
        <w:spacing w:after="0" w:line="240" w:lineRule="auto"/>
        <w:jc w:val="both"/>
        <w:rPr>
          <w:rFonts w:ascii="Arial" w:hAnsi="Arial" w:cs="Arial"/>
          <w:b/>
          <w:sz w:val="24"/>
          <w:szCs w:val="24"/>
        </w:rPr>
      </w:pPr>
      <w:r w:rsidRPr="009D097E">
        <w:rPr>
          <w:rFonts w:ascii="Arial" w:hAnsi="Arial" w:cs="Arial"/>
          <w:sz w:val="24"/>
          <w:szCs w:val="24"/>
        </w:rPr>
        <w:t>Entrega del Plan al Consejo Municipal de Planeación en la fecha establecida.</w:t>
      </w:r>
    </w:p>
    <w:p w:rsidR="006D76CB" w:rsidRPr="009D097E" w:rsidRDefault="006D76CB" w:rsidP="004139AE">
      <w:pPr>
        <w:numPr>
          <w:ilvl w:val="0"/>
          <w:numId w:val="19"/>
        </w:numPr>
        <w:spacing w:after="0" w:line="240" w:lineRule="auto"/>
        <w:jc w:val="both"/>
        <w:rPr>
          <w:rFonts w:ascii="Arial" w:hAnsi="Arial" w:cs="Arial"/>
          <w:b/>
          <w:sz w:val="24"/>
          <w:szCs w:val="24"/>
        </w:rPr>
      </w:pPr>
      <w:r w:rsidRPr="009D097E">
        <w:rPr>
          <w:rFonts w:ascii="Arial" w:hAnsi="Arial" w:cs="Arial"/>
          <w:sz w:val="24"/>
          <w:szCs w:val="24"/>
        </w:rPr>
        <w:t>Entrega de</w:t>
      </w:r>
      <w:r w:rsidR="00331132">
        <w:rPr>
          <w:rFonts w:ascii="Arial" w:hAnsi="Arial" w:cs="Arial"/>
          <w:sz w:val="24"/>
          <w:szCs w:val="24"/>
        </w:rPr>
        <w:t>l</w:t>
      </w:r>
      <w:r w:rsidRPr="009D097E">
        <w:rPr>
          <w:rFonts w:ascii="Arial" w:hAnsi="Arial" w:cs="Arial"/>
          <w:sz w:val="24"/>
          <w:szCs w:val="24"/>
        </w:rPr>
        <w:t xml:space="preserve"> Plan al Concejo Municipal en la fecha establecida.</w:t>
      </w:r>
    </w:p>
    <w:p w:rsidR="006D76CB" w:rsidRPr="009D097E" w:rsidRDefault="006D76CB" w:rsidP="004139AE">
      <w:pPr>
        <w:numPr>
          <w:ilvl w:val="0"/>
          <w:numId w:val="19"/>
        </w:numPr>
        <w:spacing w:after="0" w:line="240" w:lineRule="auto"/>
        <w:jc w:val="both"/>
        <w:rPr>
          <w:rFonts w:ascii="Arial" w:hAnsi="Arial" w:cs="Arial"/>
          <w:b/>
          <w:sz w:val="24"/>
          <w:szCs w:val="24"/>
        </w:rPr>
      </w:pPr>
      <w:r w:rsidRPr="009D097E">
        <w:rPr>
          <w:rFonts w:ascii="Arial" w:hAnsi="Arial" w:cs="Arial"/>
          <w:sz w:val="24"/>
          <w:szCs w:val="24"/>
        </w:rPr>
        <w:t>Entrega del Plan a CORPOCALDAS en la fecha establecida.</w:t>
      </w:r>
    </w:p>
    <w:p w:rsidR="006D76CB" w:rsidRPr="009D097E" w:rsidRDefault="006D76CB" w:rsidP="004139AE">
      <w:pPr>
        <w:numPr>
          <w:ilvl w:val="0"/>
          <w:numId w:val="19"/>
        </w:numPr>
        <w:spacing w:after="0" w:line="240" w:lineRule="auto"/>
        <w:jc w:val="both"/>
        <w:rPr>
          <w:rFonts w:ascii="Arial" w:hAnsi="Arial" w:cs="Arial"/>
          <w:b/>
          <w:sz w:val="24"/>
          <w:szCs w:val="24"/>
        </w:rPr>
      </w:pPr>
      <w:r w:rsidRPr="009D097E">
        <w:rPr>
          <w:rFonts w:ascii="Arial" w:hAnsi="Arial" w:cs="Arial"/>
          <w:sz w:val="24"/>
          <w:szCs w:val="24"/>
        </w:rPr>
        <w:t>Asistencia y secretaría técnica al Consejo Municipal de Planeación para la revisión del Plan.</w:t>
      </w:r>
    </w:p>
    <w:p w:rsidR="006D76CB" w:rsidRPr="009D097E" w:rsidRDefault="006D76CB" w:rsidP="004139AE">
      <w:pPr>
        <w:numPr>
          <w:ilvl w:val="0"/>
          <w:numId w:val="19"/>
        </w:numPr>
        <w:spacing w:after="0" w:line="240" w:lineRule="auto"/>
        <w:jc w:val="both"/>
        <w:rPr>
          <w:rFonts w:ascii="Arial" w:hAnsi="Arial" w:cs="Arial"/>
          <w:b/>
          <w:sz w:val="24"/>
          <w:szCs w:val="24"/>
        </w:rPr>
      </w:pPr>
      <w:r w:rsidRPr="009D097E">
        <w:rPr>
          <w:rFonts w:ascii="Arial" w:hAnsi="Arial" w:cs="Arial"/>
          <w:sz w:val="24"/>
          <w:szCs w:val="24"/>
        </w:rPr>
        <w:t>Recepción del concepto emitido por el Consejo de Planeación y entregado al despacho del Señor Alcalde el 31 de Marzo.</w:t>
      </w:r>
    </w:p>
    <w:p w:rsidR="006D76CB" w:rsidRPr="009D097E" w:rsidRDefault="006D76CB" w:rsidP="004139AE">
      <w:pPr>
        <w:numPr>
          <w:ilvl w:val="0"/>
          <w:numId w:val="19"/>
        </w:numPr>
        <w:spacing w:after="0" w:line="240" w:lineRule="auto"/>
        <w:jc w:val="both"/>
        <w:rPr>
          <w:rFonts w:ascii="Arial" w:hAnsi="Arial" w:cs="Arial"/>
          <w:b/>
          <w:sz w:val="24"/>
          <w:szCs w:val="24"/>
        </w:rPr>
      </w:pPr>
      <w:r w:rsidRPr="009D097E">
        <w:rPr>
          <w:rFonts w:ascii="Arial" w:hAnsi="Arial" w:cs="Arial"/>
          <w:sz w:val="24"/>
          <w:szCs w:val="24"/>
        </w:rPr>
        <w:t xml:space="preserve">Ajustes al Plan con base en el concepto del Consejo de </w:t>
      </w:r>
      <w:r w:rsidR="009D097E">
        <w:rPr>
          <w:rFonts w:ascii="Arial" w:hAnsi="Arial" w:cs="Arial"/>
          <w:sz w:val="24"/>
          <w:szCs w:val="24"/>
        </w:rPr>
        <w:t xml:space="preserve">Municipal de </w:t>
      </w:r>
      <w:r w:rsidRPr="009D097E">
        <w:rPr>
          <w:rFonts w:ascii="Arial" w:hAnsi="Arial" w:cs="Arial"/>
          <w:sz w:val="24"/>
          <w:szCs w:val="24"/>
        </w:rPr>
        <w:t xml:space="preserve">Planeación, las leyes </w:t>
      </w:r>
      <w:r w:rsidR="009D097E">
        <w:rPr>
          <w:rFonts w:ascii="Arial" w:hAnsi="Arial" w:cs="Arial"/>
          <w:sz w:val="24"/>
          <w:szCs w:val="24"/>
        </w:rPr>
        <w:t xml:space="preserve">que </w:t>
      </w:r>
      <w:r w:rsidRPr="009D097E">
        <w:rPr>
          <w:rFonts w:ascii="Arial" w:hAnsi="Arial" w:cs="Arial"/>
          <w:sz w:val="24"/>
          <w:szCs w:val="24"/>
        </w:rPr>
        <w:t xml:space="preserve"> descentralizan competencias que</w:t>
      </w:r>
      <w:r w:rsidR="009D097E">
        <w:rPr>
          <w:rFonts w:ascii="Arial" w:hAnsi="Arial" w:cs="Arial"/>
          <w:sz w:val="24"/>
          <w:szCs w:val="24"/>
        </w:rPr>
        <w:t>,</w:t>
      </w:r>
      <w:r w:rsidRPr="009D097E">
        <w:rPr>
          <w:rFonts w:ascii="Arial" w:hAnsi="Arial" w:cs="Arial"/>
          <w:sz w:val="24"/>
          <w:szCs w:val="24"/>
        </w:rPr>
        <w:t xml:space="preserve"> el orden nacional ha venido </w:t>
      </w:r>
      <w:r w:rsidR="009D097E">
        <w:rPr>
          <w:rFonts w:ascii="Arial" w:hAnsi="Arial" w:cs="Arial"/>
          <w:sz w:val="24"/>
          <w:szCs w:val="24"/>
        </w:rPr>
        <w:t>transfiriendo a</w:t>
      </w:r>
      <w:r w:rsidRPr="009D097E">
        <w:rPr>
          <w:rFonts w:ascii="Arial" w:hAnsi="Arial" w:cs="Arial"/>
          <w:sz w:val="24"/>
          <w:szCs w:val="24"/>
        </w:rPr>
        <w:t xml:space="preserve"> los entes territoriales, especialmente en los municipios, y, todas las demás comunicaciones y recomendaciones recibidas de los despachos nacionales y departamentales de </w:t>
      </w:r>
      <w:r w:rsidR="009D097E">
        <w:rPr>
          <w:rFonts w:ascii="Arial" w:hAnsi="Arial" w:cs="Arial"/>
          <w:sz w:val="24"/>
          <w:szCs w:val="24"/>
        </w:rPr>
        <w:t>solicitan</w:t>
      </w:r>
      <w:r w:rsidRPr="009D097E">
        <w:rPr>
          <w:rFonts w:ascii="Arial" w:hAnsi="Arial" w:cs="Arial"/>
          <w:sz w:val="24"/>
          <w:szCs w:val="24"/>
        </w:rPr>
        <w:t xml:space="preserve"> la inclusión de ciertos temas en el texto del Plan.</w:t>
      </w:r>
    </w:p>
    <w:p w:rsidR="006D76CB" w:rsidRPr="009D097E" w:rsidRDefault="006D76CB" w:rsidP="009D097E">
      <w:pPr>
        <w:spacing w:after="0" w:line="240" w:lineRule="auto"/>
        <w:jc w:val="both"/>
        <w:rPr>
          <w:rFonts w:ascii="Arial" w:hAnsi="Arial" w:cs="Arial"/>
          <w:b/>
          <w:sz w:val="24"/>
          <w:szCs w:val="24"/>
        </w:rPr>
      </w:pPr>
    </w:p>
    <w:p w:rsidR="006D76CB" w:rsidRPr="009D097E" w:rsidRDefault="006D76CB" w:rsidP="009D097E">
      <w:pPr>
        <w:spacing w:after="0" w:line="240" w:lineRule="auto"/>
        <w:jc w:val="both"/>
        <w:rPr>
          <w:rFonts w:ascii="Arial" w:hAnsi="Arial" w:cs="Arial"/>
          <w:b/>
          <w:sz w:val="24"/>
          <w:szCs w:val="24"/>
        </w:rPr>
      </w:pPr>
      <w:r w:rsidRPr="009D097E">
        <w:rPr>
          <w:rFonts w:ascii="Arial" w:hAnsi="Arial" w:cs="Arial"/>
          <w:b/>
          <w:sz w:val="24"/>
          <w:szCs w:val="24"/>
        </w:rPr>
        <w:t xml:space="preserve">ARTICULO 10. CONTENIDO DEL PLAN. </w:t>
      </w:r>
      <w:r w:rsidRPr="009D097E">
        <w:rPr>
          <w:rFonts w:ascii="Arial" w:hAnsi="Arial" w:cs="Arial"/>
          <w:sz w:val="24"/>
          <w:szCs w:val="24"/>
        </w:rPr>
        <w:t xml:space="preserve">El Plan de Desarrollo es el resultado de la participación democrática de la sociedad, a través de la asistencia voluntaria de las personas independientes, juntas, organizaciones y comités conformados y comprometidos con el futuro de </w:t>
      </w:r>
      <w:r w:rsidR="009D097E">
        <w:rPr>
          <w:rFonts w:ascii="Arial" w:hAnsi="Arial" w:cs="Arial"/>
          <w:sz w:val="24"/>
          <w:szCs w:val="24"/>
        </w:rPr>
        <w:t>Belalcázar</w:t>
      </w:r>
      <w:r w:rsidRPr="009D097E">
        <w:rPr>
          <w:rFonts w:ascii="Arial" w:hAnsi="Arial" w:cs="Arial"/>
          <w:sz w:val="24"/>
          <w:szCs w:val="24"/>
        </w:rPr>
        <w:t>, ejerciendo su libertad soberana mediante aportes escritos, orales y por correo electrónico acerca de los problemas, necesidades y especialmente las potencialidades y oportunidades del municipio, sus posibles soluciones y la formulación de una visión consciente, viable y concertada. Igualmente, hacen parte del plan, las necesidades, problemas y oportunidades que el señor Alcalde recogió directamente de las comunidades y sectores del municipio.</w:t>
      </w:r>
    </w:p>
    <w:p w:rsidR="006D76CB" w:rsidRPr="009D097E" w:rsidRDefault="006D76CB" w:rsidP="009D097E">
      <w:pPr>
        <w:spacing w:after="0" w:line="240" w:lineRule="auto"/>
        <w:jc w:val="both"/>
        <w:rPr>
          <w:rFonts w:ascii="Arial" w:hAnsi="Arial" w:cs="Arial"/>
          <w:sz w:val="24"/>
          <w:szCs w:val="24"/>
        </w:rPr>
      </w:pPr>
    </w:p>
    <w:p w:rsidR="006D76CB" w:rsidRPr="009D097E" w:rsidRDefault="006D76CB" w:rsidP="004139AE">
      <w:pPr>
        <w:numPr>
          <w:ilvl w:val="0"/>
          <w:numId w:val="20"/>
        </w:numPr>
        <w:spacing w:after="0" w:line="240" w:lineRule="auto"/>
        <w:jc w:val="both"/>
        <w:rPr>
          <w:rFonts w:ascii="Arial" w:hAnsi="Arial" w:cs="Arial"/>
          <w:b/>
          <w:sz w:val="24"/>
          <w:szCs w:val="24"/>
        </w:rPr>
      </w:pPr>
      <w:r w:rsidRPr="009D097E">
        <w:rPr>
          <w:rFonts w:ascii="Arial" w:hAnsi="Arial" w:cs="Arial"/>
          <w:b/>
          <w:sz w:val="24"/>
          <w:szCs w:val="24"/>
        </w:rPr>
        <w:t xml:space="preserve">PROGRAMA DE GOBIERNO. </w:t>
      </w:r>
      <w:r w:rsidRPr="009D097E">
        <w:rPr>
          <w:rFonts w:ascii="Arial" w:hAnsi="Arial" w:cs="Arial"/>
          <w:sz w:val="24"/>
          <w:szCs w:val="24"/>
        </w:rPr>
        <w:t xml:space="preserve">En cumplimiento del artículo 259 de </w:t>
      </w:r>
      <w:smartTag w:uri="urn:schemas-microsoft-com:office:smarttags" w:element="PersonName">
        <w:smartTagPr>
          <w:attr w:name="ProductID" w:val="ミ㹼ヸ뻰ꗜヘ놘ᡷ Ƃ̈਀ᔝ埘ᔎƊ̈㳄ヸ渀㰔ヸ买ミ遨༓䨠ᔝ칈ᔎ컸 ƒ̎la Honorable Corporación༬਀ᔝ ƛ̈਀ᔝ埘ᔎǣ̈㳄ヸ䎐㰔ヸ买ミ䥘ᔝ칈ᔎ컸ǫ̈਀ᔝ휐ᔓǳ̈਀ᔝꝘ༬ǻ̈丸ᔍ嬠ᔎǃ̈㳄ヸ힨㰔ヸ买ミ䛀ᔝ掠ᔓ칈ᔎ츠ǋ̈㳄ヸ⣠༘㰔ヸ买ミ䑰༪ꃸᔝ趸ᔕ컸Ǔ̈丸ᔍ齸 Ǜ̈la Administraci￳n Municipal  Ĥ̌㺬ヸ佈ミ㹼ヸ뻰ꗜヘ焸ᔝre ĭ̈obtenidosler\Ĳ̈佴ミ뻰¥䴴ᔝ䳀ᔝ ķ̌㺬ヸ佈ミ㹼ヸ뻰ꗜヘ䴈ᔝ83 Ā̈䳤ᔝ䷀ᔝ煀ᔝ Ą̈ą̈,Ĉ̈佴ミ뻰§ ䷤ᔝ䵰ᔝ č̌㺬ヸ佈ミ㹼ヸ뻰ꗜヘ䶸ᔝ Ė̈䶔ᔝ亀ᔝ䴐ᔝ컸ě̈incorpore퐨ᔓ驰༕Š̈佴ミ뻰±交ᔝ丰ᔝ ť̌㺬ヸ佈ミ㹼ヸ뻰ꗜヘ乸ᔝ䫠ᔝ Ů̈乔ᔝ估ᔝ䷀ᔝų̈alヸŶ̈佴ミ뻰´佔ᔝ仠ᔝ Ż̌㺬ヸ佈ミ㹼ヸ뻰ꗜヘ伨ᔝ ń̈伄ᔝ俠ᔝ亀ᔝŉ̈PlanŌ̈佴ミ뻰¹倄ᔝ侐ᔝ ő̌㺬ヸ佈ミ㹼ヸ뻰ꗜヘ俘ᔝ Ś̈侴ᔝ傐ᔝ估ᔝş̈deƢ̈佴ミ뻰¼&#10;傴ᔝ偀ᔝ Ƨ̌㺬ヸ佈ミ㹼ヸ뻰ꗜヘ傈ᔝ휐ᔓ ư̈偤ᔝ児ᔝ俠ᔝƴ̈Ƶ̈Desarrolloƺ̈佴ミ뻰Ç 兴ᔝ儀ᔝ ƿ̌㺬ヸ佈ミ㹼ヸ뻰ꗜヘ先ᔝ ƈ̈儤ᔝ刐ᔝ傐ᔝ¨̈ƍ̈Municipalƒ̈佴ミ뻰Ð刴ᔝ净ᔝ Ɨ̌㺬ヸ佈ミ㹼ヸ뻰ꗜヘ刈ᔝ魘 Ǡ̈凤ᔝ勀ᔝ児ᔝÀǤ̈ǥ̈,Ǩ̈佴ミ뻰Ò勤ᔝ剰ᔝ ǭ̌㺬ヸ佈ミ㹼ヸ뻰ꗜヘ劸ᔝ Ƕ̈劔ᔝ印ᔝ刐ᔝ컸ǻ̈las䫠ᔝǾ̈佴ミ뻰Ö厔ᔝ匠ᔝ ǃ̌㺬ヸ佈ミ㹼ヸ뻰ꗜヘ卨ᔝ ǌ̈卄ᔝ吰ᔝ勀ᔝǑ̈inversionesǖ̈佴ミ뻰â呔ᔝ叠ᔝ Ǜ̌㺬ヸ佈ミ㹼ヸ뻰ꗜヘ吨ᔝ Ĥ̈各ᔝ哠ᔝ印ᔝĩ̈queĬ̈佴ミ뻰æ 唄ᔝ咐ᔝ ı̌㺬ヸ佈ミ㹼ヸ뻰ꗜヘ哘ᔝ ĺ̈咴ᔝ喠ᔝ吰ᔝĿ̈considereĄ̈佴ミ뻰ð嗄ᔝ啐ᔝ ĉ̌㺬ヸ佈ミ㹼ヸ뻰ꗜヘ喘ᔝ Ē̈啴ᔝ噐ᔝ哠ᔝ㰔ヸ买ミė̈&#10;hacenĚ̈佴ミ뻰ö噴ᔝ嘀ᔝ ğ̌㺬ヸ佈ミ㹼ヸ뻰ꗜヘ噈ᔝ Ũ̈嘤ᔝ圀ᔝ喠ᔝňl̈ŭ̈&#10;parteŰ̈佴ミ뻰ü圤ᔝ嚰ᔝ ŵ̌㺬ヸ佈ミ㹼ヸ뻰ꗜヘ囸ᔝ䫠ᔝ ž̈囔ᔝ垰ᔝ噐ᔝŃ̈deヸņ̈佴ミ뻰ÿ埔ᔝ坠ᔝ ŋ̌㺬ヸ佈ミ㹼ヸ뻰ꗜヘ垨ᔝ Ŕ̈垄ᔝ塠ᔝ圀ᔝř̈losŜ̈佴ミ뻰ă 墄ᔝ堐ᔝ ơ̌㺬ヸ佈ミ㹼ヸ뻰ꗜヘ塘ᔝ ƪ̈場ᔝ夠ᔝ垰ᔝƯ̈objetivosƴ̈佴ミ뻰č&#10;奄ᔝ壐ᔝ ƹ̌㺬ヸ佈ミ㹼ヸ뻰ꗜヘ夘ᔝ Ƃ̈壴ᔝ姠ᔝ塠ᔝ㰔ヸ买ミƇ̈propuestosƌ̈佴ミ뻰ė娄ᔝ妐ᔝ Ƒ̌㺬ヸ佈ミ㹼ヸ뻰ꗜヘ姘ᔝ ƚ̈妴ᔝ낀ᔝ夠ᔝƟ̈;â̌⾐ᢜ䖠ặǤ̈廜ᔝÐᔝ恀ᔝrosǩ̈丸ᔍ媐ᔝǱ̊Ƹla Tesorer￭a Municipalǹ̈佴ミ뻰㯼ᔝ庸ᔝǾ̈丸ᔍ驰༕ǆ̈㳄ヸῈ㰔ヸ买ミ꒸ᔝ宸ᔝ趸ᔕ컸ǎ̈丸ᔍ끘ᔕǖ̈㳄ヸ鍘༓㰔ヸ买ミ嬸ᔝ尸ᔝ趸ᔕ컸Ǟ̈丸ᔍ虀ᔓĦ̈㳄ヸ鈈༓㰔ヸ买ミ宸ᔝ岸ᔝ趸ᔕ컸Į̈丸ᔍ끘ᔕĶ̈㳄ヸŘ༔㰔ヸ买ミ尸ᔝ崸ᔝ趸ᔕ컸ľ̈丸ᔍ끘ᔕĆ̈㳄ヸ隸༓㰔ヸ买ミ岸ᔝ䞀ᔝ趸ᔕ컸Ď̈丸ᔍ藸ᔓĖ̈਀ᔝ깰Ğ̈㳄ヸꙀ༠㰔ヸ买ミ摠ᔓ无ᔓ칈ᔎ컸Ŧ̈਀ᔝ鿀ᔝŮ̈਀ᔝ慰ᔓ Ŷ̌㺬ヸ佈ミ㹼ヸ뻰ꗜヘ娨ᔝ  ſ̌㺬ヸ佈ミ㹼ヸ뻰ꗜヘÈᔝ  ň̌㺬ヸ佈ミ㹼ヸ뻰ꗜヘᔓ  ő̌㺬ヸ佈ミ㹼ヸ뻰ꗜヘ愠ᔓ  Ś̌㺬ヸ佈ミ㹼ヸ뻰ꗜヘᔪ ƣ̈lasƦ̈워ᔕ娰ᔝ齐ᔝa ƫ̌㺬ヸ佈ミ㹼ヸ뻰ꗜヘ蜘ᔓ&gt;?  ƴ̌㺬ヸ佈ミ㹼ヸ뻰ꗜヘ惰ᔝbc ƽ̈惌ᔝ憐ᔝ蜠ᔓtuvwƂ̈佴ミ뻰(黴ᔝ慀ᔝ Ƈ̌㺬ヸ佈ミ㹼ヸ뻰ꗜヘ憈ᔝ®¯ Ɛ̈慤ᔝ戨ᔝ惸ᔝÀÁÂÃƕ̈佴ミ뻰,꼌ᔝ懘ᔝ ƚ̌㺬ヸ佈ミ㹼ヸ뻰ꗜヘ戠ᔝúû ǣ̈懼ᔝ拀ᔝ憐ᔝ&#10;Ǩ̈佴ミ뻰/拤ᔝ扰ᔝ ǭ̌㺬ヸ佈ミ㹼ヸ뻰ꗜヘ抸ᔝ Ƕ̈抔ᔝ掀ᔝ戨ᔝǻ̈acuerdoǀ̈佴ミ뻰7꼤ᔝ挰ᔝ ǅ̌㺬ヸ佈ミ㹼ヸ뻰ꗜヘ捸ᔝ ǎ̈捔ᔝ搘ᔝ拀ᔝǓ̈佴ミ뻰;穬ᔔ揈ᔝ ǘ̌㺬ヸ佈ミ㹼ヸ뻰ꗜヘ搐ᔝ ġ̈揬ᔝ撰ᔝ掀ᔝĦ̈佴ミ뻰&gt;톌ᔳ摠ᔝ ī̌㺬ヸ佈ミ㹼ヸ뻰ꗜヘ撨ᔝ Ĵ̈撄ᔝ效ᔝ搘ᔝĹ̈佴ミ뻰M敬ᔝ擸ᔝ ľ̌㺬ヸ佈ミ㹼ヸ뻰ꗜヘ敀ᔝ ć̈攜ᔝ昈ᔝ撰ᔝČ̈positivođ̈佴ミ뻰V暼ᔝ斸ᔝ Ė̌㺬ヸ佈ミ㹼ヸ뻰ꗜヘ昀ᔝ ğ̈旜ᔝ櫰ᔝ效ᔝŤ̈佴ミ뻰Y怤ᔝ晐ᔝ&#10;ũ̔㺬ヸ佈ミ㹼ヸ뻰ꗜヘ櫨ᔝ&#10;ų̈alŶ̈deŹ̈&#10;&#10; ż̌㺬ヸ佈ミ㹼ヸ뻰ꗜヘ䏘ᔝ*+  Ņ̌㺬ヸ佈ミ㹼ヸ뻰ꗜヘ꧰ᔷNO Ŏ̈NitZ[ő̈.rsŔ̈833cŗ̈榴ᔝ椀ᔝ椨ᔝŜ̈廜๹﫠ᔷ猪ᔷlơ̈佴ミ뻰 ꢬᔷ様ᔝƦ̈橄ᔝ檸ᔝ椀ᔝ ƫ̌㺬ヸ佈ミ㹼ヸ뻰ꗜヘ꫘ᔷEç ƴ̈佴ミ뻰&#10;枔ᔝ橨ᔝƹ̈佴ミ뻰ꬄᔷ楈ᔝƾ̈槼ᔝ桀ᔝ柈ᔝƃ̈楬ᔝ柈ᔝꫠᔷ ƈ̌㺬ヸ佈ミ㹼ヸ뻰ꗜヘ椠ᔝ  Ƒ̌㺬ヸ佈ミ㹼ヸ뻰ꗜヘ柀ᔝ  ƚ̌㺬ヸ佈ミ㹼ヸ뻰ꗜヘ棸ᔝ  ǣ̌㺬ヸ佈ミ㹼ヸ뻰ꗜヘ核ᔝ  Ǭ̌㺬ヸ佈ミ㹼ヸ뻰ꗜヘ檰ᔝ ǵ̈檌ᔝ겐ᔝ桀ᔝǺ̌๸ỻ༟Ǽ̈晴ᔝ殈ᔝ昈ᔝ-000ǁ̈佴ミ뻰]殬ᔝ欸ᔝ ǆ̌㺬ヸ佈ミ㹼ヸ뻰ꗜヘ殀ᔝa\ Ǐ̈歜ᔝ汈ᔝ櫰ᔝ\OFFǔ̈rentasOLB#MicǙ̈佴ミ뻰d汬ᔝ毸ᔝ Ǟ̌㺬ヸ佈ミ㹼ヸ뻰ꗜヘ汀ᔝ02 ħ̈氜ᔝ洈ᔝ殈ᔝ000-Ĭ̈propias4.0#9#ı̈佴ミ뻰k웴ᔕ沸ᔝ Ķ̌㺬ヸ佈ミ㹼ヸ뻰ꗜヘ洀ᔝ B Ŀ̈泜ᔝ涠ᔝ汈ᔝtionĄ̈佴ミ뻰mꓼᔝ浐ᔝ ĉ̌㺬ヸ佈ミ㹼ヸ뻰ꗜヘ涘ᔝ00 Ē̈浴ᔝ游ᔝ洈ᔝINDOė̈佴ミ뻰q铜ᔷ淨ᔝ Ĝ̌㺬ヸ佈ミ㹼ヸ뻰ꗜヘ渰ᔝ ť̈渌ᔝ滐ᔝ涠ᔝDocuṺ佴ミ뻰滴ᔝ満ᔝ ů̌㺬ヸ佈ミ㹼ヸ뻰ꗜヘ滈ᔝĸ Ÿ̈溤ᔝ澀ᔝ游ᔝ1B-BŽ̈,0044ŀ̈佴ミ뻰钤ᔷ漰ᔝ Ņ̌㺬ヸ佈ミ㹼ヸ뻰ꗜヘ潸ᔝic Ŏ̈潔ᔝ瀘ᔝ滐ᔝFICEœ̈佴ミ뻰瀼ᔝ濈ᔝ Ř̌㺬ヸ佈ミ㹼ヸ뻰ꗜヘ瀐ᔝ ơ̈濬ᔝ烈ᔝ澀ᔝᏬᧈƦ̈yddƩ̈佴ミ뻰烬ᔝ灸ᔝ Ʈ̌㺬ヸ佈ミ㹼ヸ뻰ꗜヘ烀ᔝ Ʒ̈炜ᔝ煀ᔝ瀘ᔝঠƼ̈créditosƁ̈佴ミ뻰 䱴ᔝ䰨ᔝƆ̈䱌ᔝ䴐ᔝ烈ᔝƋ̌䤘ᔝ펨༬ ƍ̌㺬ヸ佈ミ㹼ヸ뻰ꗜヘꟈᔝ Ɩ̈佴ミ뻰麤ᔝ燠ᔝ ƛ̌㺬ヸ佈ミ㹼ヸ뻰ꗜヘ爨ᔝβ Ǥ̈爄ᔝ狈ᔝꟐᔝηǩ̈佴ミ뻰独ᔝ牸ᔝ Ǯ̌㺬ヸ佈ミ㹼ヸ뻰ꗜヘ狀ᔝυ Ƿ̈犜ᔝ玈ᔝ爰ᔝϊǼ̈CalidadώϏǁ̈佴ミ뻰玬ᔝ猸ᔝ ǆ̌㺬ヸ佈ミ㹼ヸ뻰ꗜヘ玀ᔝϝ Ǐ̈獜ᔝ琸ᔝ狈ᔝϢǔ̈deϥǗ̈佴ミ뻰!瑜ᔝ珨ᔝ ǜ̌㺬ヸ佈ミ㹼ヸ뻰ꗜヘ琰ᔝϳ ĥ̈琌ᔝ뫸ᔹ玈ᔝϸĪ̈Vidaĭ̈佴ミ뻰%묜ᔹ모ᔹĲ̈Nit룘ᔒ ĵ̌㺬ヸ佈ミ㹼ヸ뻰ꗜヘ瓸ᔝ ľ̈瓔ᔝ痀ᔝ፸ᔝă̈佴ミ뻰璜ᔝ異ᔝĈ̈MUNICIPIO č̌㺬ヸ佈ミ㹼ヸ뻰ꗜヘ疸ᔝ Ė̈疔ᔝ癘ᔝ甀ᔝě̈佴ミ뻰鱔ᔷ瘈ᔝ Š̌㺬ヸ佈ミ㹼ヸ뻰ꗜヘ癐ᔝ ũ̈瘬ᔝ盰ᔝ痀ᔝŮ̈佴ミ뻰ᐼᔝ皠ᔝ ų̌㺬ヸ佈ミ㹼ヸ뻰ꗜヘ盨ᔝ ż̈盄ᔝ瞈ᔝ癘ᔝŁ̈佴ミ뻰 ᏼᔝ眸ᔝ ņ̌㺬ヸ佈ミ㹼ヸ뻰ꗜヘ瞀ᔝ ŏ̈睜ᔝ砠ᔝ盰ᔝŔ̈佴ミ뻰&#10;ᐔᔝ矐ᔝ ř̌㺬ヸ佈ミ㹼ヸ뻰ꗜヘ砘ᔝ Ƣ̈矴ᔝ碸ᔝ瞈ᔝƧ̈佴ミ뻰&#10;磜ᔝ硨ᔝ Ƭ̌㺬ヸ佈ミ㹼ヸ뻰ꗜヘ碰ᔝ Ƶ̈碌ᔝ票ᔝ砠ᔝƺ̈.ƽ̈佴ミ뻰禌ᔝ礘ᔝ Ƃ̌㺬ヸ佈ミ㹼ヸ뻰ꗜヘ祠ᔝ Ƌ̈礼ᔝ稘ᔝ碸ᔝƐ̈833Ɠ̈佴ミ뻰稼ᔝ秈ᔝ Ƙ̌㺬ヸ佈ミ㹼ヸ뻰ꗜヘ稐ᔝ ǡ̈秬ᔝ竈ᔝ票ᔝǦ̈-ǩ̈佴ミ뻰竬ᔝ穸ᔝ Ǯ̌㺬ヸ佈ミ㹼ヸ뻰ꗜヘ竀ᔝ Ƿ̈窜ᔝ筸ᔝ稘ᔝǼ̈5ǿ̈佴ミ뻰箜ᔝ笨ᔝ Ǆ̌㺬ヸ佈ミ㹼ヸ뻰ꗜヘ筰ᔝ Ǎ̈筌ᔝ开ᔓ竈ᔝǒ̈&#10;Ǖ̈-t.ǘ̈&#10;y1Ǜ̈.t.Ǟ̈&#10;ġ̈NitBOOĦ̈VITERBOstī̈੼ᔝ紀ᔝ彐ᔓTagİ̈佴ミ뻰簼ᔝ粰ᔝ ĵ̌㺬ヸ佈ミ㹼ヸ뻰ꗜヘ糸ᔝèé ľ̈糔ᔝ綘ᔝ籨ᔝúûüýă̈佴ミ뻰篼ᔝ絈ᔝ Ĉ̌㺬ヸ佈ミ㹼ヸ뻰ꗜヘ綐ᔝ45 đ̈絬ᔝ繘ᔝ紀ᔝFGHIĖ̈MUNICIPAL[\]ě̈佴ミ뻰簔ᔝ縈ᔝ Š̌㺬ヸ佈ミ㹼ヸ뻰ꗜヘ繐ᔝ”• ũ̈縬ᔝ绰ᔝ綘ᔝ¦§¨©Ů̈佴ミ뻰ᔓ纠ᔝ ų̌㺬ヸ佈ミ㹼ヸ뻰ꗜヘ绨ᔝÐÐ ż̈组ᔝ羈ᔝ繘ᔝÀÀÀÀŁ̈佴ミ뻰缸ᔝ ņ̌㺬ヸ佈ミ㹼ヸ뻰ꗜヘ羀ᔝP` ŏ̈罜ᔝ耠ᔝ绰ᔝÀ°ĀðŔ̈佴ミ뻰 ࿬ஜ翐ᔝ ř̌㺬ヸ佈ミ㹼ヸ뻰ꗜヘ耘ᔝ° Ƣ̈翴ᔝ肸ᔝ羈ᔝ@ŰàƧ̈佴ミ뻰&#10;돌ச聨ᔝ Ƭ̌㺬ヸ佈ミ㹼ヸ뻰ꗜヘ肰ᔝ Ƶ̈肌ᔝ腐ᔝ耠ᔝƺ̈佴ミ뻰&#10;팜༬脀ᔝ ƿ̌㺬ヸ佈ミ㹼ヸ뻰ꗜヘ腈ᔝ ƈ̈脤ᔝ臨ᔝ肸ᔝƍ̈佴ミ뻰㢤ᔏ膘ᔝ ƒ̌㺬ヸ佈ミ㹼ヸ뻰ꗜヘ臠ᔝª ƛ̈膼ᔝ芀ᔝ腐ᔝ¯Ǡ̈佴ミ뻰쬌༔舰ᔝ ǥ̌㺬ヸ佈ミ㹼ヸ뻰ꗜヘ艸ᔝ½ Ǯ̈艔ᔝ茘ᔝ臨ᔝÂǳ̈佴ミ뻰黤苈ᔝ Ǹ̌㺬ヸ佈ミ㹼ヸ뻰ꗜヘ茐ᔝÐ ǁ̈苬ᔝ莰ᔝ芀ᔝÕǆ̈佴ミ뻰ゴ荠ᔝ ǋ̌㺬ヸ佈ミ㹼ヸ뻰ꗜヘ莨ᔝã ǔ̈莄ᔝ蓠ᔝ茘ᔝèǙ̈&#10;y1ǜ̈.t.ǟ̈DEĢ̈.ken Listöħ̈CONCEJOûĬ̈佴ミ뻰葄ᔝ蒐ᔝ ı̌㺬ヸ佈ミ㹼ヸ뻰ꗜヘ蓘ᔝĉ ĺ̈蒴ᔝ蕸ᔝ莰ᔝĎĿ̈佴ミ뻰  綼ᔝ蔨ᔝ Ą̌㺬ヸ佈ミ㹼ヸ뻰ꗜヘ蕰ᔝĜ č̈蕌ᔝ蘐ᔝ蓠ᔝġĒ̈佴ミ뻰萄ᔝ藀ᔝ ė̌㺬ヸ佈ミ㹼ヸ뻰ꗜヘ蘈ᔝį Š̈藤ᔝ蚨ᔝ蕸ᔝĴť̈佴ミ뻰蛌ᔝ虘ᔝ Ū̌㺬ヸ佈ミ㹼ヸ뻰ꗜヘ蚠ᔝł ų̈虼ᔝ蝨ᔝ蘐ᔝŇŸ̈VITERBOŋŌŽ̈佴ミ뻰螌ᔝ蜘ᔝ ł̌㺬ヸ佈ミ㹼ヸ뻰ꗜヘ蝠ᔝŚ ŋ̈蜼ᔝ蠨ᔝ蚨ᔝşŐ̈CALDASţŤŕ̈佴ミ뻰$菔ᔝ蟘ᔝ Ś̌㺬ヸ佈ミ㹼ヸ뻰ꗜヘ蠠ᔝŲ ƣ̈蟼ᔝ褐ᔝ蝨ᔝŷƨ̈NitSLżƭ̈MUNICIPIOƁƲ̈佴ミ뻰行ᔝ裀ᔝ Ǯ㺬ヸ佈ミ㹼ヸ뻰ꗜヘ褈ᔝ ƀ̈裤ᔝ覨ᔝ蠨ᔝ0123ƅ̈佴ミ뻰萜ᔝ襘ᔝ Ɗ̌㺬ヸ佈ミ㹼ヸ뻰ꗜヘ覠ᔝjk Ɠ̈襼ᔝ詀ᔝ褐ᔝ|}~Ƙ̈佴ミ뻰詤ᔝ觰ᔝ Ɲ̌㺬ヸ佈ミ㹼ヸ뻰ꗜヘ訸ᔝ¶· Ǧ̈訔ᔝ諰ᔝ覨ᔝÈÉÊËǫ̈800Ö×Ǯ̈佴ミ뻰 謔ᔝ誠ᔝ ǳ̌㺬ヸ佈ミ㹼ヸ뻰ꗜヘ諨ᔝ   Ǽ̈諄ᔝ讠ᔝ詀ᔝ@@`pǁ̈.@@@@Ǆ̈佴ミ뻰&#10;评ᔝ譐ᔝ ǉ̌㺬ヸ佈ミ㹼ヸ뻰ꗜヘ讘ᔝ@ ǒ̈譴ᔝ豐ᔝ諰ᔝppPǗ̈090ppǚ̈佴ミ뻰&#10;豴ᔝ谀ᔝ ǟ̌㺬ヸ佈ミ㹼ヸ뻰ꗜヘ豈ᔝ° Ĩ̈谤ᔝ贀ᔝ讠ᔝ  ĭ̈.İ̈佴ミ뻰贤ᔝ貰ᔝ ĵ̌㺬ヸ佈ミ㹼ヸ뻰ꗜヘ賸ᔝȍ ľ̈賔ᔝ趰ᔝ豐ᔝȒă̈833Ć̈佴ミ뻰跔ᔝ赠ᔝ ċ̌㺬ヸ佈ミ㹼ヸ뻰ꗜヘ趨ᔝȣ Ĕ̈趄ᔝ蹠ᔝ贀ᔝę̈-ȫĜ̈佴ミ뻰躄ᔝ踐ᔝ š̌㺬ヸ佈ミ㹼ヸ뻰ꗜヘ蹘ᔝ Ṻ踴ᔝ輐ᔝ趰ᔝȾů̈5ɁŲ̈佴ミ뻰輴ᔝ軀ᔝ ŷ̌㺬ヸ佈ミ㹼ヸ뻰ꗜヘ輈ᔝɏ ŀ̈軤ᔝ遰ᔝ蹠ᔝɔŅ̈&#10;ɗň̈-t.ŋ̈&#10;y1Ŏ̈.t.ő̈DE1Ŕ̈DEen Listɨř̈&#10;ken ListɭŞ̈佴ミ뻰轤ᔝ造ᔝ ƣ̌㺬ヸ佈ミ㹼ヸ뻰ꗜヘ遨ᔝɻ Ƭ̈遄ᔝ酈ᔝ輐ᔝʀƱ̈&#10;ʃƴ̈佴ミ뻰返ᔝ郸ᔝƹ̈VITERBOʌʍ ƾ̌㺬ヸ佈ミ㹼ヸ뻰ꗜヘ酀ᔝÔÕ Ƈ̈鄜ᔝ釠ᔝ遰ᔝæçèéƌ̈佴ミ뻰 衴ᔝ醐ᔝ Ƒ̌㺬ヸ佈ミ㹼ヸ뻰ꗜヘ釘ᔝ ! ƚ̈醴ᔝ鉸ᔝ酈ᔝ2345Ɵ̈佴ミ뻰辔ᔝ鈨ᔝ Ǥ̌㺬ヸ佈ミ㹼ヸ뻰ꗜヘ鉰ᔝlm ǭ̈鉌ᔝ錐ᔝ釠ᔝ~€ǲ̈佴ミ뻰郔ᔝ鋀ᔝ Ƿ̌㺬ヸ佈ミ㹼ヸ뻰ꗜヘ錈ᔝ@@ ǀ̈鋤ᔝ鎨ᔝ鉸ᔝ``00ǅ̈佴ミ뻰邔ᔝ鍘ᔝ Ǌ̌㺬ヸ佈ミ㹼ヸ뻰ꗜヘ鎠ᔝ Ǔ̈鍼ᔝ钐ᔝ錐ᔝǘ̈MUNICIPIO`0@ǝ̈&#10;ken Listp Ģ̈佴ミ뻰 鏌ᔝ鑀ᔝ ħ̌㺬ヸ佈ミ㹼ヸ뻰ꗜヘ针ᔝ`` İ̈鑤ᔝ锨ᔝ鎨ᔝp0àĵ̈佴ミ뻰辬ᔝ铘ᔝ ĺ̌㺬ヸ佈ミ㹼ヸ뻰ꗜヘ锠ᔝ̒ ă̈铼ᔝ闀ᔝ钐ᔝĈ̈佴ミ뻰闤ᔝ镰ᔝ č̌㺬ヸ佈ミ㹼ヸ뻰ꗜヘ閸ᔝ̥ Ė̈閔ᔝ隀ᔝ锨ᔝ̪ě̈VITERBOŠ̈佴ミ뻰隤ᔝ阰ᔝ ť̌㺬ヸ佈ミ㹼ヸ뻰ꗜヘ陸ᔝ̽ Ů̈陔ᔝ韠ᔝ闀ᔝ͂ų̈&#10;ͅŶ̈&#10;1 List͊Ż̈&#10;ken List͏ŀ̈萔༤칠ᢗꌘசŅ̈no৐ᢦň̈໘ᔎ໘ᔎ蓔Fŋ̈ꘌ௾飈ᔝ韠ᔝallŐ̈&#10;y11ŕ̈佴ミ뻰蚌ᔓ顐ᔝŚ̈쐌௾靨ᔝ隀ᔝallş̈顴ᔝ頰ᔝ飈ᔝƤ̈ᔓᔓ須ᔝ Ʃ̌㺬ヸ佈ミ㹼ヸ뻰ꗜヘ頀ᔝE Ʋ̈佴ミ뻰鞌ᔝᔓƷ̈ະᔎ須ᔝ靨ᔝƼ̈佴ミ뻰蚼ᔓᔓƁ̈Fᢔ뤠Éত靈ᔝƆ̈佴ミ뻰駔ᔝ饠ᔝ Ƌ̌㺬ヸ佈ミ㹼ヸ뻰ꗜヘ馨ᔝr\ Ɣ̈馄ᔝ鬐ᔝ㈈ᔏ8\Prƙ̈&#10;0C01Ɯ̈-t.Ɵ̈&#10;y13Ǣ̈.t.sǥ̈DE9Ǩ̈ViterbostKLMǭ̈CONCEJO]^_`aǲ̈佴ミ뻰驴ᔝ髀ᔝ Ƿ̌㺬ヸ佈ミ㹼ヸ뻰ꗜヘ鬈ᔝ˜™ ǀ̈髤ᔝ鮨ᔝ馰ᔝª«¬­ǅ̈佴ミ뻰  ⰴᔏ魘ᔝ Ǌ̌㺬ヸ佈ミ㹼ヸ뻰ꗜヘ鮠ᔝpp Ǔ̈魼ᔝ鱀ᔝ鬐ᔝpǘ̈佴ミ뻰騴ᔝ鯰ᔝ ǝ̌㺬ヸ佈ミ㹼ヸ뻰ꗜヘ鰸ᔝ Ħ̈鰔ᔝ鳘ᔝ鮨ᔝ °°ī̈佴ミ뻰鳼ᔝ鲈ᔝ İ̌㺬ヸ佈ミ㹼ヸ뻰ꗜヘ鳐ᔝ0 Ĺ̈鲬ᔝ鶘ᔝ鱀ᔝÀÀPľ̈VITERBO@Pă̈佴ミ뻰鶼ᔝ鵈ᔝ Ĉ̌㺬ヸ佈ミ㹼ヸ뻰ꗜヘ鶐ᔝ đ̈鵬ᔝ鹘ᔝ鳘ᔝĖ̈CALDASě̈佴ミ뻰$騄ᔝ鸈ᔝ Š̌㺬ヸ佈ミ㹼ヸ뻰ꗜヘ鹐ᔝ ũ̈鸬ᔝ䰠ᔔ鶘ᔝŮ̈Progresoų̈yue1Ÿ̌ la C￡maraŽ̈queŀ̈paraŃ̊&#10;la Oficinaň̈跠ᔕ恀ᔝ素ᔓ凈ஜō̈Document547dŒ̌ la Naci￳nŗ̈la InfanciaŜ̈VBE;49b504e3 ơ̎la Honorable Corporaci￳n ƪ̈1200 metrosƯ̈la Infanciaƴ̈佴ミ뻰ꛬᡢⳀᔝƹ̎la Deudaƾ̈㳄ヸᾰ༚㰔ヸ买ミ䭠ᔝꅸᔝ趸ᔕ츠Ɔ̈丸ᔍ嬠ᔎƎ̈㳄ヸ땘&quot;㰔ヸ买ミꃸᔝꇸᔝ趸ᔕ컸Ɩ̈丸ᔍ糈ᔎƞ̈㳄ヸ慠஠㰔ヸ买ミꅸᔝꊸᔝ趸ᔕ컸Ǧ̈丸ᔍꉸᔝǮ̌Иla Contadur￭a General樸攁Ƕ̈㳄ヸ턀༙㰔ヸ买ミꇸᔝꌸᔝ趸ᔕ컸Ǿ̈丸ᔍ편ᔓǆ̈㳄ヸ먰༔㰔ヸ买ミꊸᔝꎸᔝ趸ᔕ컸ǎ̈丸ᔍ퐨ᔓǖ̈㳄ヸẠ༠㰔ヸ买ミꌸᔝꐸᔝ趸ᔕ컸Ǟ̈丸ᔍ퐨ᔓĦ̈㳄ヸ㰔ヸ买ミꎸᔝ꒸ᔝ趸ᔕ컸Į̈丸ᔍ驰༕Ķ̈㳄ヸꡈᔎ㰔ヸ买ミꐸᔝ嬸ᔝ趸ᔕ컸ľ̐las Ă̌㺬ヸ佈ミ㹼ヸ뻰ꗜヘ䰘ᔔ`` ċ̈㲜ᔝ䫘ᔔ䠈ᔝallĐ̈ꥰƿ㰰ᔝ㭰ᔝallĕ̈佴ミ뻰䱜ᔔꘀᔝĚ̈.ken Listto  ğ̌㺬ヸ佈ミ㹼ヸ뻰ꗜヘꙈᔝcr Ũ̈꘤ᔝꛨᔝ䰠ᔔdmeŭ̈佴ミ뻰驌ᔝꚘᔝ Ų̌㺬ヸ佈ミ㹼ヸ뻰ꗜヘꛠᔝUN Ż̈ꚼᔝꞀᔝꙐᔝECTOŀ̈佴ミ뻰 䱄ᔔꜰᔝ Ņ̌㺬ヸ佈ミ㹼ヸ뻰ꗜヘꝸᔝÔƭ Ŏ̈ꝔᔝꟐᔝꛨᔝ敥敥敥敥œ̈佴ミ뻰鹼ᔝ煰ᔝŘ̈熔ᔝ爰ᔝꞀᔝ敥敥敥敥ŝ̌㙰駘༓ş̈佴ミ뻰%癌ᔸ꠨ᔝ Ƥ̌㺬ヸ佈ミ㹼ヸ뻰ꗜヘꡰᔝ23 ƭ̈ꡌᔝꤐᔝ羰ᔸDEFGƲ̈佴ミ뻰'ꤴᔝꣀᔝ Ǯ㺬ヸ佈ミ㹼ヸ뻰ꗜヘ꤈ᔝ~ ƀ̈꣤ᔝ꧀ᔝ꡸ᔝ‘’“ƅ̈sužŸƈ̈佴ミ뻰*ꧤᔝꥰᔝ ƍ̌㺬ヸ佈ミ㹼ヸ뻰ꗜヘꦸᔝÖ× Ɩ̈ꦔᔝꩰᔝꤐᔝèéêëƛ̈buen÷ƞ̈佴ミ뻰/ꪔᔝꨠᔝ ǣ̌㺬ヸ佈ミ㹼ヸ뻰ꗜヘꩨᔝ⎐⎐ Ǭ̈ꩄᔝꬰᔝ꧀ᔝ糐屰屰屰Ǳ̈juicio掐屰啠丰屰啠磐Ƕ̈佴ミ뻰6ꭔᔝꫠᔝ ǻ̌㺬ヸ佈ミ㹼ヸ뻰ꗜヘꬨᔝ丰怀 Ǆ̈ꬄᔝꯠᔝꩰᔝ⎐⪠䜰䜰ǉ̈en⪠幐䚰ǌ̈佴ミ뻰9간ᔝꮐᔝ Ǒ̌㺬ヸ佈ミ㹼ヸ뻰ꗜヘꯘᔝ燐䜰 ǚ̈ꮴᔝ䮠ᔸꬰᔝ丰丰丰丰ǟ̈el櫘ᔝĢ̈佴ミ뻰枬ᔝ걀ᔝ ħ̌㺬ヸ佈ミ㹼ヸ뻰ꗜヘ겈ᔝ敥敥 İ̈걤ᔝ괨ᔝ檸ᔝĵ̈佴ミ뻰굌ᔝ곘ᔝ ĺ̌㺬ヸ佈ミ㹼ヸ뻰ꗜヘ괠ᔝ敥敥 ă̈과ᔝ귘ᔝ겐ᔝ敥敥敥敥Ĉ̈-敥敥敥敥ċ̈佴ミ뻰근ᔝ궈ᔝ Đ̌㺬ヸ佈ミ㹼ヸ뻰ꗜヘ귐ᔝ ę̈궬ᔝ꺈ᔝ괨ᔝĞ̈5敥敥敥敥š̈佴ミ뻰꺬ᔝ길ᔝ Ŧ̌㺬ヸ佈ミ㹼ヸ뻰ꗜヘ꺀ᔝ敥敥 ů̈깜ᔝ猪ᔷ귘ᔝ敥敥敥敥Ŵ̈&#10;敥敥敥敥ŷ̈-t.ź̈&#10;y1敥Ž̈.t.ŀ̈deŃ̈conņ̈&#10;Libŉ̈佴ミ뻰䪬ᡣ༱ Ŏ̌㺬ヸ佈ミ㹼ヸ뻰ꗜヘ꡸ᔓ  ŗ̌㺬ヸ佈ミ㹼ヸ뻰ꗜヘ䗠ᔔ Ơ̈佴ミ뻰ę낤ᔝ뀰ᔝ ƥ̌㺬ヸ佈ミ㹼ヸ뻰ꗜヘ끸ᔝ Ʈ̈끔ᔝ넰ᔝ姠ᔝƳ̈asíƶ̈佴ミ뻰ĝ녔ᔝ냠ᔝ ƻ̌㺬ヸ佈ミ㹼ヸ뻰ꗜヘ넨ᔝ魘 Ƅ̈넄ᔝ뇠ᔝ낀ᔝ(ƈ̈Ɖ̈&#10;mismoƌ̈佴ミ뻰Ģ누ᔝ놐ᔝ Ƒ̌㺬ヸ佈ミ㹼ヸ뻰ꗜヘ뇘ᔝ ƚ̈놴ᔝ느ᔝ넰ᔝ컸Ɵ̈,䰨ᔝ恠ᔝǢ̈佴ミ뻰Ĥ늴ᔝ뉀ᔝ ǧ̌㺬ヸ佈ミ㹼ヸ뻰ꗜヘ늈ᔝff ǰ̈뉤ᔝ덀ᔝ뇠ᔝaǵ̈&#10;podráǸ̈佴ミ뻰Ī덤ᔝ닰ᔝ ǽ̌㺬ヸ佈ミ㹼ヸ뻰ꗜヘ댸ᔝ倂 ǆ̈댔ᔝ돰ᔝ느ᔝ倂+ǋ̈&#10;hacerǎ̈佴ミ뻰İ됔ᔝ뎠ᔝ Ǔ̌㺬ヸ佈ミ㹼ヸ뻰ꗜヘ돨ᔝ? ǜ̈도ᔝ뒠ᔝ덀ᔝġ̈losĤ̈佴ミ뻰Ĵ듄ᔝ두ᔝ ĩ̌㺬ヸ佈ミ㹼ヸ뻰ꗜヘ뒘ᔝ Ĳ̈둴ᔝ땠ᔝ돰ᔝķ̈ajustesļ̈佴ミ뻰ļ떄ᔝ딐ᔝ ā̌㺬ヸ佈ミ㹼ヸ뻰ꗜヘ땘ᔝpp Ċ̈딴ᔝ또ᔝ뒠ᔝ0p0°ď̈al ``Ē̈佴ミ뻰Ŀ똴ᔝ뗀ᔝ ė̌㺬ヸ佈ミ㹼ヸ뻰ꗜヘ똈ᔝ Š̈뗤ᔝ뛀ᔝ땠ᔝť̈PlanpŨ̈佴ミ뻰ń&#10;뛤ᔝ뙰ᔝ ŭ̌㺬ヸ佈ミ㹼ヸ뻰ꗜヘ뚸ᔝŸ Ŷ̈뚔ᔝ란ᔝ또ᔝŻ̈Plurianualŀ̈佴ミ뻰ŏ랤ᔝ뜰ᔝ Ņ̌㺬ヸ佈ミ㹼ヸ뻰ꗜヘ띸ᔝ Ŏ̈띔ᔝ렰ᔝ뛀ᔝœ̈deŖ̈佴ミ뻰Œ롔ᔝ럠ᔝ ś̌㺬ヸ佈ミ㹼ヸ뻰ꗜヘ련ᔝ Ƥ̈렄ᔝ룰ᔝ란ᔝƩ̈InversionesƮ̈佴ミ뻰ŝ뤔ᔝ뢠ᔝ Ƴ̌㺬ヸ佈ミ㹼ヸ뻰ꗜヘ루ᔝ Ƽ̈룄ᔝ릠ᔝ렰ᔝƁ̈,Ƅ̈佴ミ뻰ş맄ᔝ륐ᔝ Ɖ̌㺬ヸ佈ミ㹼ヸ뻰ꗜヘ릘ᔝ ƒ̈르ᔝ멐ᔝ룰ᔝƗ̈enƚ̈佴ミ뻰Ţ면ᔝ먀ᔝ Ɵ̌㺬ヸ佈ミ㹼ヸ뻰ꗜヘ멈ᔝ Ǩ̈먤ᔝ묀ᔝ릠ᔝǭ̈casoǰ̈佴ミ뻰ŧ묤ᔝ몰ᔝ ǵ̌㺬ヸ佈ミ㹼ヸ뻰ꗜヘ뫸ᔝ Ǿ̈뫔ᔝ뮰ᔝ멐ᔝǃ̈de%&amp;'ǆ̈佴ミ뻰Ū믔ᔝ뭠ᔝ ǋ̌㺬ヸ佈ミ㹼ヸ뻰ꗜヘ뮨ᔝ^_ ǔ̈뮄ᔝ뱠ᔝ묀ᔝpqrsǙ̈no}~ǜ̈佴ミ뻰ŭ버ᔝ밐ᔝ ġ̌㺬ヸ佈ミ㹼ヸ뻰ꗜヘ뱘ᔝ¶· Ī̈밴ᔝ봠ᔝ뮰ᔝÈÉÊËį̈lograrÙÚÛÜÝÞßĴ̈佴ミ뻰Ŵ뵄ᔝ볐ᔝ Ĺ̌㺬ヸ佈ミ㹼ヸ뻰ꗜヘ봘ᔝ` Ă̈보ᔝ뷐ᔝ뱠ᔝ`pć̈el°°°Ċ̈佴ミ뻰ŷ뷴ᔝ부ᔝ ď̌㺬ヸ佈ミ㹼ヸ뻰ꗜヘ뷈ᔝ@@ Ę̈붤ᔝ뺐ᔝ봠ᔝPpĝ̈recaudo````PŢ̈佴ミ뻰ſ뺴ᔝ빀ᔝ ŧ̌㺬ヸ佈ミ㹼ヸ뻰ꗜヘ뺈ᔝP@ Ű̈빤ᔝ뽀ᔝ뷐ᔝ@ `ŵ̈dePP`Ÿ̈佴ミ뻰Ƃ뽤ᔝ뻰ᔝ Ž̌㺬ヸ佈ミ㹼ヸ뻰ꗜヘ뼸ᔝ`` ņ̈뼔ᔝᖰᔝ뺐ᔝȰȰŋ̈losŎ̈佴ミ뻰Ɔᗔᔝ뾠ᔝ œ̌㺬ヸ佈ミ㹼ヸ뻰ꗜヘᖨᔝ Ŝ̐y Ơ̌㺬ヸ佈ミ㹼ヸ뻰ꗜヘⲘᔝ Ʃ̈leƬ̈佴ミ뻰]섄ᔝ삐ᔝ Ʊ̌㺬ヸ佈ミ㹼ヸ뻰ꗜヘ샘ᔝ ƺ̈살ᔝ손ᔝⲠᔝƿ̈seanƂ̈佴ミ뻰b&#10;솴ᔝ셀ᔝ Ƈ̌㺬ヸ佈ミ㹼ヸ뻰ꗜヘ솈ᔝ Ɛ̈셤ᔝ쉐ᔝ샠ᔝƕ̈contrariasƚ̈佴ミ뻰l쉴ᔝ숀ᔝ Ɵ̌㺬ヸ佈ミ㹼ヸ뻰ꗜヘ쉈ᔝ Ǩ̈숤ᔝ쌀ᔝ손ᔝǭ̈.ǰ̈佴ミ뻰m쌤ᔝ슰ᔝ ǵ̌㺬ヸ佈ミ㹼ヸ뻰ꗜヘ싸ᔝ Ǿ̈싔ᔝ쐰ᔝ쉐ᔝǃ̈&#10;ǆ̈&#10;y1ǉ̈DE1ǌ̈CONCEJALESsǑ̈&#10;ken Listǖ̈佴ミ뻰쌼ᔝ쏠ᔝ Ǜ̌㺬ヸ佈ミ㹼ヸ뻰ꗜヘ쐨ᔝ Ĥ̈쐄ᔝ씈ᔝ쌀ᔝĩ̈&#10;Ĭ̈佴ミ뻰쎔ᔝ쒸ᔝı̈EXPOSICION Ķ̌㺬ヸ佈ミ㹼ヸ뻰ꗜヘ씀ᔝ Ŀ̈쓜ᔝ얠ᔝ쐰ᔝĄ̈佴ミ뻰쑔ᔝ앐ᔝ ĉ̌㺬ヸ佈ミ㹼ヸ뻰ꗜヘ얘ᔝ Ē̈앴ᔝ외ᔝ씈ᔝė̈&#10;Ě̈佴ミ뻰≬ᔝ온ᔝğ̈MOTIVOS Ť̌㺬ヸ佈ミ㹼ヸ뻰ꗜヘ왰ᔝ ŭ̈왌ᔝ윐ᔝ얠ᔝŲ̈佴ミ뻰&#10;쒔ᔝ움ᔝ ŷ̌㺬ヸ佈ミ㹼ヸ뻰ꗜヘ윈ᔝ ŀ̈웤ᔝ잨ᔝ외ᔝŅ̈佴ミ뻰&#10;썔ᔝ의ᔝ Ŋ̌㺬ヸ佈ミ㹼ヸ뻰ꗜヘ잠ᔝ œ̈일ᔝ졀ᔝ윐ᔝŘ̈佴ミ뻰옄ᔝ쟰ᔝ ŝ̌㺬ヸ佈ミ㹼ヸ뻰ꗜヘ져ᔝ Ʀ̈젔ᔝ죘ᔝ잨ᔝƫ̈佴ミ뻰엄ᔝ좈ᔝ ư̌㺬ヸ佈ミ㹼ヸ뻰ꗜヘ죐ᔝ ƹ̈좬ᔝ지ᔝ졀ᔝƾ̈HONORABLESƃ̈proyectotƈ̈佴ミ뻰짤ᔝ쥰ᔝ ƍ̌㺬ヸ佈ミ㹼ヸ뻰ꗜヘ즸ᔝ Ɩ̈즔ᔝ쫈ᔝ죘ᔝƛ̈&#10;ƞ̈&#10;y1ǡ̈YǤ̈佴ミ뻰짼ᔝ쩸ᔝǩ̈CONCEJALA Ǯ̌㺬ヸ佈ミ㹼ヸ뻰ꗜヘ쫀ᔝ Ƿ̈쪜ᔝ쭠ᔝ지ᔝǼ̈佴ミ뻰&#10;주ᔝ쬐ᔝ ǁ̌㺬ヸ佈ミ㹼ヸ뻰ꗜヘ쭘ᔝ Ǌ̈쬴ᔝ쯸ᔝ쫈ᔝǏ̈佴ミ뻰&#10;썬ᔝ쮨ᔝ ǔ̌㺬ヸ佈ミ㹼ヸ뻰ꗜヘ쯰ᔝ ǝ̈쯌ᔝ첐ᔝ쭠ᔝĢ̈佴ミ뻰쨔ᔝ챀ᔝ ħ̌㺬ヸ佈ミ㹼ヸ뻰ꗜヘ첈ᔝ İ̈챤ᔝ촨ᔝ쯸ᔝĵ̈佴ミ뻰 쩔ᔝ쳘ᔝ ĺ̌㺬ヸ佈ミ㹼ヸ뻰ꗜヘ촠ᔝ ă̈쳼ᔝ췀ᔝ첐ᔝĈ̈佴ミ뻰&quot;췤ᔝ쵰ᔝ č̌㺬ヸ佈ミ㹼ヸ뻰ꗜヘ춸ᔝ Ė̈추ᔝ칰ᔝ촨ᔝě̈:Ğ̈佴ミ뻰#캔ᔝ츠ᔝ ţ̌㺬ヸ佈ミ㹼ヸ뻰ꗜヘ침ᔝ Ŭ̈칄ᔝ콰ᔝ췀ᔝű̈&#10;Ŵ̈acuerdoAŹ̈quee1LAž̈佴ミ뻰쾔ᔝ켠ᔝ Ń̌㺬ヸ佈ミ㹼ヸ뻰ꗜヘ콨ᔝ Ō̈콄ᔝ킨ᔝ칰ᔝő̈&#10;Ŕ̈de1ŗ̈ElŚ̈쎀ண髈ᡴ骨ᡴ&#10;Ơ̈fueronistƥ̈佴ミ뻰쿄ᔝ큘ᔝ ƪ̌㺬ヸ佈ミ㹼ヸ뻰ꗜヘ킠ᔝ Ƴ̈큼ᔝ텀ᔝ콰ᔝƸ̈佴ミ뻰줤ᔝ탰ᔝ ƽ̌㺬ヸ佈ミ㹼ヸ뻰ꗜヘ털ᔝ Ɔ̈턔ᔝ퇘ᔝ킨ᔝƋ̈佴ミ뻰&#10;쾬ᔝ톈ᔝ Ɛ̌㺬ヸ佈ミ㹼ヸ뻰ꗜヘ퇐ᔝ ƙ̈톬ᔝ퉰ᔝ텀ᔝƞ̈佴ミ뻰캬ᔝ툠ᔝ ǣ̌㺬ヸ佈ミ㹼ヸ뻰ꗜヘ퉨ᔝ Ǭ̈퉄ᔝ팈ᔝ퇘ᔝǱ̈佴ミ뻰컔ᔝ트ᔝ Ƕ̌㺬ヸ佈ミ㹼ヸ뻰ꗜヘ팀ᔝ ǿ̈틜ᔝ펠ᔝ퉰ᔝǄ̈佴ミ뻰폄ᔝ퍐ᔝ ǉ̌㺬ヸ佈ミ㹼ヸ뻰ꗜヘ페ᔝ ǒ̈퍴ᔝ푐ᔝ팈ᔝǗ̈&#10;pongoǚ̈佴ミ뻰&quot;푴ᔝ퐀ᔝ ǟ̌㺬ヸ佈ミ㹼ヸ뻰ꗜヘ푈ᔝ Ĩ̈퐤ᔝ픀ᔝ펠ᔝĭ̈aİ̈佴ミ뻰$&#10;픤ᔝ풰ᔝ ĵ̌㺬ヸ佈ミ㹼ヸ뻰ꗜヘ퓸ᔝ ľ̈퓔ᔝ헀ᔝ푐ᔝă̈consideraciónĈ̈佴ミ뻰2헤ᔝ핰ᔝ č̌㺬ヸ佈ミ㹼ヸ뻰ꗜヘ햸ᔝ Ė̈햔ᔝ홰ᔝ픀ᔝě̈yĞ̈佴ミ뻰4횔ᔝ혠ᔝ ţ̌㺬ヸ佈ミ㹼ヸ뻰ꗜヘ홨ᔝ Ŭ̈홄ᔝ휰ᔝ헀ᔝű̈estudioŶ̈佴ミ뻰&lt;흔ᔝ훠ᔝ Ż̌㺬ヸ佈ミ㹼ヸ뻰ꗜヘ휨ᔝ ń̈휄ᔝퟠᔝ홰ᔝŉ̈deŌ̈佴ミ뻰?ᔝ힐ᔝ ő̌㺬ヸ佈ミ㹼ヸ뻰ꗜヘퟘᔝ Ś̈ힴᔝᔝ휰ᔝş̈laƢ̈佴ミ뻰B ᔝᔝ Ƨ̌㺬ヸ佈ミ㹼ヸ뻰ꗜヘᔝ ư̈ᔝᔝퟠᔝƵ̈Honorableƺ̈佴ミ뻰Lᔝᔝ ƿ̌㺬ヸ佈ミ㹼ヸ뻰ꗜヘᔝ ƈ̈ᔝᔝᔝƍ̈Corporaciónƒ̈佴ミ뻰Wᔝᔝ Ɨ̌㺬ヸ佈ミ㹼ヸ뻰ꗜヘᔝ Ǡ̈ᔝᔝᔝǥ̈,Ǩ̈佴ミ뻰Yᔝᔝ ǭ̌㺬ヸ佈ミ㹼ヸ뻰ꗜヘᔝ Ƕ̈ᔝᔝᔝǻ̈contieneǀ̈佴ミ뻰aᔝᔝ ǅ̌㺬ヸ佈ミ㹼ヸ뻰ꗜヘᔝ ǎ̈ᔝᔝᔝǓ̈,ǖ̈佴ミ뻰cᔝᔝ Ǜ̌㺬ヸ佈ミ㹼ヸ뻰ꗜヘᔝ Ĥ̈ᔝᔝᔝĩ̈conĬ̈佴ミ뻰gᔝᔝ ı̌㺬ヸ佈ミ㹼ヸ뻰ꗜヘᔝ ĺ̈ᔝᔝᔝĿ̈baseĂ̈佴ミ뻰lᔝᔝ ć̌㺬ヸ佈ミ㹼ヸ뻰ꗜヘᔝ Đ̈ᔝᔝᔝĕ̈elĘ̈佴ミ뻰oᔝᔝ ĝ̌㺬ヸ佈ミ㹼ヸ뻰ꗜヘᔝ Ŧ̈ᔝᔝᔝṻmandatoŰ̈佴ミ뻰wᔝᔝ ŵ̌㺬ヸ佈ミ㹼ヸ뻰ꗜヘᔝ ž̈ᔝᔝᔝŃ̈establecidoň̈佴ミ뻰ᔝᔝ ō̌㺬ヸ佈ミ㹼ヸ뻰ꗜヘᔝ Ŗ̈ᔝᔝᔝś̈porŞ̈佴ミ뻰ᔝᔝ ƣ̌㺬ヸ佈ミ㹼ヸ뻰ꗜヘᔝ Ƭ̈ᔝᔝᔝƱ̈laƴ̈佴ミ뻰ᔝᔝ ƹ̌㺬ヸ佈ミ㹼ヸ뻰ꗜヘᔝ Ƃ̈ᔝᔝᔝƇ̈Constituciónƌ̈佴ミ뻰ᔝᔝ Ƒ̌㺬ヸ佈ミ㹼ヸ뻰ꗜヘᔝ ƚ̈ᔝᔝᔝƟ̈PolíticaǤ̈佴ミ뻰 &#10;ᔝᔝ ǩ̌㺬ヸ佈ミ㹼ヸ뻰ꗜヘᔝ ǲ̈ᔝᔝᔝǷ̈ColombianaǼ̈佴ミ뻰«ᔝᔝ ǁ̌㺬ヸ佈ミ㹼ヸ뻰ꗜヘᔝ Ǌ̈ᔝᔝᔝǏ̈yǒ̈佴ミ뻰­ᔝᔝ Ǘ̌㺬ヸ佈ミ㹼ヸ뻰ꗜヘᔝ Ġ̈ᔝᔝᔝĥ̈laĨ̈佴ミ뻰°ᔝᔝ ĭ̌㺬ヸ佈ミ㹼ヸ뻰ꗜヘᔝ Ķ̈ᔝᔝᔝĻ̈Leyľ̈佴ミ뻰´ᔝᔝ ă̌㺬ヸ佈ミ㹼ヸ뻰ꗜヘᔝ Č̈ᔝᔝᔝđ̈152Ĕ̈佴ミ뻰¸ᔝᔝ ę̌㺬ヸ佈ミ㹼ヸ뻰ꗜヘᔝ Ţ̈ᔝᔝᔝŧ̈deṺ佴ミ뻰»ᔝᔝ ů̌㺬ヸ佈ミ㹼ヸ뻰ꗜヘᔝ Ÿ̈ᔝᔝᔝŽ̈1994ŀ̈佴ミ뻰¿ᔝᔝ Ņ̌㺬ヸ佈ミ㹼ヸ뻰ꗜヘᔝ"/>
        </w:smartTagPr>
        <w:r w:rsidRPr="009D097E">
          <w:rPr>
            <w:rFonts w:ascii="Arial" w:hAnsi="Arial" w:cs="Arial"/>
            <w:sz w:val="24"/>
            <w:szCs w:val="24"/>
          </w:rPr>
          <w:t>la Constitución Nacional</w:t>
        </w:r>
      </w:smartTag>
      <w:r w:rsidRPr="009D097E">
        <w:rPr>
          <w:rFonts w:ascii="Arial" w:hAnsi="Arial" w:cs="Arial"/>
          <w:sz w:val="24"/>
          <w:szCs w:val="24"/>
        </w:rPr>
        <w:t xml:space="preserve"> y de </w:t>
      </w:r>
      <w:smartTag w:uri="urn:schemas-microsoft-com:office:smarttags" w:element="PersonName">
        <w:smartTagPr>
          <w:attr w:name="ProductID" w:val="la Ley"/>
        </w:smartTagPr>
        <w:r w:rsidRPr="009D097E">
          <w:rPr>
            <w:rFonts w:ascii="Arial" w:hAnsi="Arial" w:cs="Arial"/>
            <w:sz w:val="24"/>
            <w:szCs w:val="24"/>
          </w:rPr>
          <w:t>la Ley</w:t>
        </w:r>
      </w:smartTag>
      <w:r w:rsidRPr="009D097E">
        <w:rPr>
          <w:rFonts w:ascii="Arial" w:hAnsi="Arial" w:cs="Arial"/>
          <w:sz w:val="24"/>
          <w:szCs w:val="24"/>
        </w:rPr>
        <w:t xml:space="preserve"> 131 de 1994, se tuvieron en cuenta los lineamientos establecidos en el Programa de Gobierno inscrito por el Alcalde, compromiso máximo del gobernante con su pueblo y con los electores.</w:t>
      </w:r>
    </w:p>
    <w:p w:rsidR="006D76CB" w:rsidRPr="009D097E" w:rsidRDefault="006D76CB" w:rsidP="009D097E">
      <w:pPr>
        <w:spacing w:after="0" w:line="240" w:lineRule="auto"/>
        <w:jc w:val="both"/>
        <w:rPr>
          <w:rFonts w:ascii="Arial" w:hAnsi="Arial" w:cs="Arial"/>
          <w:b/>
          <w:sz w:val="24"/>
          <w:szCs w:val="24"/>
        </w:rPr>
      </w:pPr>
    </w:p>
    <w:p w:rsidR="006D76CB" w:rsidRPr="009D097E" w:rsidRDefault="006D76CB" w:rsidP="004139AE">
      <w:pPr>
        <w:numPr>
          <w:ilvl w:val="0"/>
          <w:numId w:val="20"/>
        </w:numPr>
        <w:spacing w:after="0" w:line="240" w:lineRule="auto"/>
        <w:jc w:val="both"/>
        <w:rPr>
          <w:rFonts w:ascii="Arial" w:hAnsi="Arial" w:cs="Arial"/>
          <w:b/>
          <w:sz w:val="24"/>
          <w:szCs w:val="24"/>
        </w:rPr>
      </w:pPr>
      <w:r w:rsidRPr="009D097E">
        <w:rPr>
          <w:rFonts w:ascii="Arial" w:hAnsi="Arial" w:cs="Arial"/>
          <w:b/>
          <w:sz w:val="24"/>
          <w:szCs w:val="24"/>
        </w:rPr>
        <w:t>APORTE DE LAS MESAS TEMÁTICAS.</w:t>
      </w:r>
      <w:r w:rsidRPr="009D097E">
        <w:rPr>
          <w:rFonts w:ascii="Arial" w:hAnsi="Arial" w:cs="Arial"/>
          <w:sz w:val="24"/>
          <w:szCs w:val="24"/>
        </w:rPr>
        <w:t xml:space="preserve"> Corresponde a los insumos recogidos del trabajo social y comunitario realizado con toda la sociedad municipal para la formulación del Plan.</w:t>
      </w:r>
    </w:p>
    <w:p w:rsidR="006D76CB" w:rsidRPr="009D097E" w:rsidRDefault="006D76CB" w:rsidP="009D097E">
      <w:pPr>
        <w:spacing w:after="0" w:line="240" w:lineRule="auto"/>
        <w:jc w:val="both"/>
        <w:rPr>
          <w:rFonts w:ascii="Arial" w:hAnsi="Arial" w:cs="Arial"/>
          <w:sz w:val="24"/>
          <w:szCs w:val="24"/>
        </w:rPr>
      </w:pPr>
    </w:p>
    <w:p w:rsidR="006D76CB" w:rsidRPr="009D097E" w:rsidRDefault="006D76CB" w:rsidP="004139AE">
      <w:pPr>
        <w:numPr>
          <w:ilvl w:val="0"/>
          <w:numId w:val="20"/>
        </w:numPr>
        <w:spacing w:after="0" w:line="240" w:lineRule="auto"/>
        <w:jc w:val="both"/>
        <w:rPr>
          <w:rFonts w:ascii="Arial" w:hAnsi="Arial" w:cs="Arial"/>
          <w:sz w:val="24"/>
          <w:szCs w:val="24"/>
        </w:rPr>
      </w:pPr>
      <w:r w:rsidRPr="009D097E">
        <w:rPr>
          <w:rFonts w:ascii="Arial" w:hAnsi="Arial" w:cs="Arial"/>
          <w:b/>
          <w:sz w:val="24"/>
          <w:szCs w:val="24"/>
        </w:rPr>
        <w:t xml:space="preserve">OBJETIVOS ESTRATEGICOS SECTORIALES. </w:t>
      </w:r>
      <w:r w:rsidRPr="009D097E">
        <w:rPr>
          <w:rFonts w:ascii="Arial" w:hAnsi="Arial" w:cs="Arial"/>
          <w:sz w:val="24"/>
          <w:szCs w:val="24"/>
        </w:rPr>
        <w:t>Coherente con el objetivo general y los específicos, se presentan los objetivos estratégicos sectoriales, los cuales consolidan la acción administrativa municipal en cada sector de inversión social, con base en los programas y subprogramas establecidos, con el fin de cumplir las misión institucional y la visión compartida del municipio.</w:t>
      </w:r>
    </w:p>
    <w:p w:rsidR="006D76CB" w:rsidRPr="009D097E" w:rsidRDefault="006D76CB" w:rsidP="009D097E">
      <w:pPr>
        <w:spacing w:after="0" w:line="240" w:lineRule="auto"/>
        <w:jc w:val="both"/>
        <w:rPr>
          <w:rFonts w:ascii="Arial" w:hAnsi="Arial" w:cs="Arial"/>
          <w:sz w:val="24"/>
          <w:szCs w:val="24"/>
        </w:rPr>
      </w:pPr>
      <w:r w:rsidRPr="009D097E">
        <w:rPr>
          <w:rFonts w:ascii="Arial" w:hAnsi="Arial" w:cs="Arial"/>
          <w:sz w:val="24"/>
          <w:szCs w:val="24"/>
        </w:rPr>
        <w:t xml:space="preserve">  </w:t>
      </w:r>
    </w:p>
    <w:p w:rsidR="006D76CB" w:rsidRPr="009D097E" w:rsidRDefault="006D76CB" w:rsidP="004139AE">
      <w:pPr>
        <w:numPr>
          <w:ilvl w:val="0"/>
          <w:numId w:val="20"/>
        </w:numPr>
        <w:spacing w:after="0" w:line="240" w:lineRule="auto"/>
        <w:jc w:val="both"/>
        <w:rPr>
          <w:rFonts w:ascii="Arial" w:hAnsi="Arial" w:cs="Arial"/>
          <w:sz w:val="24"/>
          <w:szCs w:val="24"/>
        </w:rPr>
      </w:pPr>
      <w:r w:rsidRPr="009D097E">
        <w:rPr>
          <w:rFonts w:ascii="Arial" w:hAnsi="Arial" w:cs="Arial"/>
          <w:b/>
          <w:sz w:val="24"/>
          <w:szCs w:val="24"/>
        </w:rPr>
        <w:t>PROGRAMAS</w:t>
      </w:r>
      <w:r w:rsidR="009D097E">
        <w:rPr>
          <w:rFonts w:ascii="Arial" w:hAnsi="Arial" w:cs="Arial"/>
          <w:b/>
          <w:sz w:val="24"/>
          <w:szCs w:val="24"/>
        </w:rPr>
        <w:t xml:space="preserve"> ESTRATEGICOS</w:t>
      </w:r>
      <w:r w:rsidRPr="009D097E">
        <w:rPr>
          <w:rFonts w:ascii="Arial" w:hAnsi="Arial" w:cs="Arial"/>
          <w:b/>
          <w:sz w:val="24"/>
          <w:szCs w:val="24"/>
        </w:rPr>
        <w:t xml:space="preserve">. </w:t>
      </w:r>
      <w:r w:rsidR="009D097E" w:rsidRPr="009D097E">
        <w:rPr>
          <w:rFonts w:ascii="Arial" w:hAnsi="Arial" w:cs="Arial"/>
          <w:sz w:val="24"/>
          <w:szCs w:val="24"/>
        </w:rPr>
        <w:t>C</w:t>
      </w:r>
      <w:r w:rsidRPr="009D097E">
        <w:rPr>
          <w:rFonts w:ascii="Arial" w:hAnsi="Arial" w:cs="Arial"/>
          <w:sz w:val="24"/>
          <w:szCs w:val="24"/>
        </w:rPr>
        <w:t>onjunto de subprogramas dirigidos al logro de los propósitos establecidos en el objetivo general, los específicos y los estratégicos sectoriales.</w:t>
      </w:r>
    </w:p>
    <w:p w:rsidR="006D76CB" w:rsidRPr="009D097E" w:rsidRDefault="006D76CB" w:rsidP="009D097E">
      <w:pPr>
        <w:spacing w:after="0" w:line="240" w:lineRule="auto"/>
        <w:jc w:val="both"/>
        <w:rPr>
          <w:rFonts w:ascii="Arial" w:hAnsi="Arial" w:cs="Arial"/>
          <w:sz w:val="24"/>
          <w:szCs w:val="24"/>
        </w:rPr>
      </w:pPr>
      <w:r w:rsidRPr="009D097E">
        <w:rPr>
          <w:rFonts w:ascii="Arial" w:hAnsi="Arial" w:cs="Arial"/>
          <w:sz w:val="24"/>
          <w:szCs w:val="24"/>
        </w:rPr>
        <w:t xml:space="preserve"> </w:t>
      </w:r>
    </w:p>
    <w:p w:rsidR="006D76CB" w:rsidRPr="009D097E" w:rsidRDefault="006D76CB" w:rsidP="004139AE">
      <w:pPr>
        <w:numPr>
          <w:ilvl w:val="0"/>
          <w:numId w:val="20"/>
        </w:numPr>
        <w:spacing w:after="0" w:line="240" w:lineRule="auto"/>
        <w:jc w:val="both"/>
        <w:rPr>
          <w:rFonts w:ascii="Arial" w:hAnsi="Arial" w:cs="Arial"/>
          <w:sz w:val="24"/>
          <w:szCs w:val="24"/>
        </w:rPr>
      </w:pPr>
      <w:r w:rsidRPr="009D097E">
        <w:rPr>
          <w:rFonts w:ascii="Arial" w:hAnsi="Arial" w:cs="Arial"/>
          <w:b/>
          <w:sz w:val="24"/>
          <w:szCs w:val="24"/>
        </w:rPr>
        <w:t>SUBPROGRAMAS.</w:t>
      </w:r>
      <w:r w:rsidRPr="009D097E">
        <w:rPr>
          <w:rFonts w:ascii="Arial" w:hAnsi="Arial" w:cs="Arial"/>
          <w:sz w:val="24"/>
          <w:szCs w:val="24"/>
        </w:rPr>
        <w:t xml:space="preserve"> </w:t>
      </w:r>
      <w:r w:rsidR="009D097E">
        <w:rPr>
          <w:rFonts w:ascii="Arial" w:hAnsi="Arial" w:cs="Arial"/>
          <w:sz w:val="24"/>
          <w:szCs w:val="24"/>
        </w:rPr>
        <w:t>C</w:t>
      </w:r>
      <w:r w:rsidRPr="009D097E">
        <w:rPr>
          <w:rFonts w:ascii="Arial" w:hAnsi="Arial" w:cs="Arial"/>
          <w:sz w:val="24"/>
          <w:szCs w:val="24"/>
        </w:rPr>
        <w:t xml:space="preserve">onjunto de proyectos dirigidos al logro de los objetivos de los programas y su medición se realiza a través de metas de producto, (¿qué se hizo?) y de resultado, (¿qué impacto se general en la línea base del diagnóstico inicial y en la comunidad?).   </w:t>
      </w:r>
    </w:p>
    <w:p w:rsidR="006D76CB" w:rsidRPr="009D097E" w:rsidRDefault="006D76CB" w:rsidP="009D097E">
      <w:pPr>
        <w:spacing w:after="0" w:line="240" w:lineRule="auto"/>
        <w:jc w:val="both"/>
        <w:rPr>
          <w:rFonts w:ascii="Arial" w:hAnsi="Arial" w:cs="Arial"/>
          <w:sz w:val="24"/>
          <w:szCs w:val="24"/>
        </w:rPr>
      </w:pPr>
    </w:p>
    <w:p w:rsidR="006D76CB" w:rsidRPr="009D097E" w:rsidRDefault="006D76CB" w:rsidP="004139AE">
      <w:pPr>
        <w:numPr>
          <w:ilvl w:val="0"/>
          <w:numId w:val="20"/>
        </w:numPr>
        <w:spacing w:after="0" w:line="240" w:lineRule="auto"/>
        <w:jc w:val="both"/>
        <w:rPr>
          <w:rFonts w:ascii="Arial" w:hAnsi="Arial" w:cs="Arial"/>
          <w:sz w:val="24"/>
          <w:szCs w:val="24"/>
        </w:rPr>
      </w:pPr>
      <w:r w:rsidRPr="009D097E">
        <w:rPr>
          <w:rFonts w:ascii="Arial" w:hAnsi="Arial" w:cs="Arial"/>
          <w:b/>
          <w:sz w:val="24"/>
          <w:szCs w:val="24"/>
        </w:rPr>
        <w:t>METAS DE PRODUCTO.</w:t>
      </w:r>
      <w:r w:rsidRPr="009D097E">
        <w:rPr>
          <w:rFonts w:ascii="Arial" w:hAnsi="Arial" w:cs="Arial"/>
          <w:sz w:val="24"/>
          <w:szCs w:val="24"/>
        </w:rPr>
        <w:t xml:space="preserve"> Cuantifican la cantidad de producto, (bienes y/o servicios), generados o aprovisionados durante el periodo administrativo, por las acciones, proyectos, subprogramas y programas ejecutados y las inversiones realizadas. </w:t>
      </w:r>
    </w:p>
    <w:p w:rsidR="006D76CB" w:rsidRPr="009D097E" w:rsidRDefault="006D76CB" w:rsidP="009D097E">
      <w:pPr>
        <w:spacing w:after="0" w:line="240" w:lineRule="auto"/>
        <w:jc w:val="both"/>
        <w:rPr>
          <w:rFonts w:ascii="Arial" w:hAnsi="Arial" w:cs="Arial"/>
          <w:sz w:val="24"/>
          <w:szCs w:val="24"/>
        </w:rPr>
      </w:pPr>
    </w:p>
    <w:p w:rsidR="00645584" w:rsidRPr="009D097E" w:rsidRDefault="006D76CB" w:rsidP="004139AE">
      <w:pPr>
        <w:numPr>
          <w:ilvl w:val="0"/>
          <w:numId w:val="20"/>
        </w:numPr>
        <w:spacing w:after="0" w:line="240" w:lineRule="auto"/>
        <w:jc w:val="both"/>
        <w:rPr>
          <w:rFonts w:ascii="Arial" w:hAnsi="Arial" w:cs="Arial"/>
          <w:b/>
          <w:sz w:val="24"/>
          <w:szCs w:val="24"/>
        </w:rPr>
      </w:pPr>
      <w:r w:rsidRPr="009D097E">
        <w:rPr>
          <w:rFonts w:ascii="Arial" w:hAnsi="Arial" w:cs="Arial"/>
          <w:b/>
          <w:sz w:val="24"/>
          <w:szCs w:val="24"/>
        </w:rPr>
        <w:t xml:space="preserve">INDICADOR DE RESULTADO. </w:t>
      </w:r>
      <w:r w:rsidRPr="009D097E">
        <w:rPr>
          <w:rFonts w:ascii="Arial" w:hAnsi="Arial" w:cs="Arial"/>
          <w:sz w:val="24"/>
          <w:szCs w:val="24"/>
        </w:rPr>
        <w:t>Permiten cuantificar los cambios o efectos generados por la inversión social realizada mediante la ejecución de acciones, proyectos, subprogramas y programas sobre un problema, una necesidad o una potencialidad del municipio en el periodo 2012 – 2015. Esta evaluación comienza con la línea base o punto de referencia en que se inicia el mandato del Señor Alcalde y el reconocimiento del mismo al final del periodo administrativo.</w:t>
      </w:r>
    </w:p>
    <w:p w:rsidR="005B1593" w:rsidRDefault="005B1593" w:rsidP="006D76CB">
      <w:pPr>
        <w:spacing w:after="0" w:line="240" w:lineRule="auto"/>
        <w:jc w:val="both"/>
        <w:rPr>
          <w:rFonts w:ascii="Arial" w:hAnsi="Arial" w:cs="Arial"/>
          <w:b/>
          <w:sz w:val="24"/>
          <w:szCs w:val="24"/>
        </w:rPr>
      </w:pPr>
    </w:p>
    <w:p w:rsidR="003A2921" w:rsidRPr="00CC621E" w:rsidRDefault="00CC621E" w:rsidP="006D76CB">
      <w:pPr>
        <w:spacing w:after="0" w:line="240" w:lineRule="auto"/>
        <w:jc w:val="both"/>
        <w:rPr>
          <w:rFonts w:ascii="Arial" w:hAnsi="Arial" w:cs="Arial"/>
          <w:sz w:val="24"/>
          <w:szCs w:val="24"/>
        </w:rPr>
      </w:pPr>
      <w:r>
        <w:rPr>
          <w:rFonts w:ascii="Arial" w:hAnsi="Arial" w:cs="Arial"/>
          <w:b/>
          <w:sz w:val="24"/>
          <w:szCs w:val="24"/>
        </w:rPr>
        <w:t xml:space="preserve">ARTICULO 11. MECANISMOS PARA LA EJECUCION DEL PLAN. </w:t>
      </w:r>
      <w:r>
        <w:rPr>
          <w:rFonts w:ascii="Arial" w:hAnsi="Arial" w:cs="Arial"/>
          <w:sz w:val="24"/>
          <w:szCs w:val="24"/>
        </w:rPr>
        <w:t>En cumplimiento del mandato Constitucional y legal, el municipio acoge, mediante el presente Plan de Desarrollo, las normas citadas a continuación, las cuales permitirán cumplir con los objetivos y metas de carácter Nacional.</w:t>
      </w:r>
    </w:p>
    <w:p w:rsidR="003A2921" w:rsidRDefault="003A2921" w:rsidP="006D76CB">
      <w:pPr>
        <w:spacing w:after="0" w:line="240" w:lineRule="auto"/>
        <w:jc w:val="both"/>
        <w:rPr>
          <w:rFonts w:ascii="Arial" w:hAnsi="Arial" w:cs="Arial"/>
          <w:b/>
          <w:sz w:val="24"/>
          <w:szCs w:val="24"/>
        </w:rPr>
      </w:pPr>
    </w:p>
    <w:p w:rsidR="00CC621E" w:rsidRDefault="00EE689E" w:rsidP="004139AE">
      <w:pPr>
        <w:pStyle w:val="NormalWeb"/>
        <w:numPr>
          <w:ilvl w:val="0"/>
          <w:numId w:val="36"/>
        </w:numPr>
        <w:spacing w:before="0" w:beforeAutospacing="0" w:after="0" w:afterAutospacing="0"/>
        <w:jc w:val="both"/>
        <w:rPr>
          <w:rFonts w:ascii="Arial" w:hAnsi="Arial" w:cs="Arial"/>
        </w:rPr>
      </w:pPr>
      <w:r w:rsidRPr="00ED5DAB">
        <w:rPr>
          <w:rFonts w:ascii="Arial" w:hAnsi="Arial" w:cs="Arial"/>
          <w:b/>
          <w:bCs/>
        </w:rPr>
        <w:t>Ley 387 del 18 de Julio de 1997</w:t>
      </w:r>
      <w:r w:rsidRPr="00ED5DAB">
        <w:rPr>
          <w:rFonts w:ascii="Arial" w:hAnsi="Arial" w:cs="Arial"/>
        </w:rPr>
        <w:t>, p</w:t>
      </w:r>
      <w:r w:rsidRPr="00ED5DAB">
        <w:rPr>
          <w:rStyle w:val="Textoennegrita"/>
          <w:rFonts w:ascii="Arial" w:hAnsi="Arial" w:cs="Arial"/>
          <w:b w:val="0"/>
        </w:rPr>
        <w:t xml:space="preserve">or la cual se adoptan medidas para la prevención del desplazamiento forzado; la atención, protección, consolidación y estabilización socioeconómica de los desplazados internos por la violencia. </w:t>
      </w:r>
    </w:p>
    <w:p w:rsidR="00CC621E" w:rsidRPr="00CC621E" w:rsidRDefault="00CC621E" w:rsidP="00CC621E">
      <w:pPr>
        <w:pStyle w:val="NormalWeb"/>
        <w:spacing w:before="0" w:beforeAutospacing="0" w:after="0" w:afterAutospacing="0"/>
        <w:ind w:left="360"/>
        <w:jc w:val="both"/>
        <w:rPr>
          <w:rStyle w:val="Textoennegrita"/>
          <w:rFonts w:ascii="Arial" w:hAnsi="Arial" w:cs="Arial"/>
          <w:b w:val="0"/>
          <w:bCs w:val="0"/>
        </w:rPr>
      </w:pPr>
    </w:p>
    <w:p w:rsidR="00CC621E" w:rsidRPr="00CC621E" w:rsidRDefault="00EE689E" w:rsidP="004139AE">
      <w:pPr>
        <w:pStyle w:val="NormalWeb"/>
        <w:numPr>
          <w:ilvl w:val="0"/>
          <w:numId w:val="36"/>
        </w:numPr>
        <w:spacing w:before="0" w:beforeAutospacing="0" w:after="0" w:afterAutospacing="0"/>
        <w:jc w:val="both"/>
        <w:rPr>
          <w:rFonts w:ascii="Arial" w:hAnsi="Arial" w:cs="Arial"/>
        </w:rPr>
      </w:pPr>
      <w:r w:rsidRPr="00CC621E">
        <w:rPr>
          <w:rStyle w:val="Textoennegrita"/>
          <w:rFonts w:ascii="Arial" w:hAnsi="Arial" w:cs="Arial"/>
        </w:rPr>
        <w:t xml:space="preserve">Ley 388 del 19 de Julio de 1997, </w:t>
      </w:r>
      <w:r w:rsidRPr="00CC621E">
        <w:rPr>
          <w:rStyle w:val="Textoennegrita"/>
          <w:rFonts w:ascii="Arial" w:hAnsi="Arial" w:cs="Arial"/>
          <w:b w:val="0"/>
        </w:rPr>
        <w:t>Ordenamiento territorial de los municipios, uso equitativo y racional del suelo, ejecución de acciones urbanísticas eficientes</w:t>
      </w:r>
      <w:r w:rsidR="00CC621E">
        <w:rPr>
          <w:rStyle w:val="Textoennegrita"/>
          <w:rFonts w:ascii="Arial" w:hAnsi="Arial" w:cs="Arial"/>
          <w:b w:val="0"/>
        </w:rPr>
        <w:t>.</w:t>
      </w:r>
      <w:r w:rsidRPr="00CC621E">
        <w:rPr>
          <w:rStyle w:val="Textoennegrita"/>
          <w:rFonts w:ascii="Arial" w:hAnsi="Arial" w:cs="Arial"/>
          <w:b w:val="0"/>
        </w:rPr>
        <w:t xml:space="preserve"> </w:t>
      </w:r>
      <w:r w:rsidR="00CC621E">
        <w:rPr>
          <w:rStyle w:val="Textoennegrita"/>
          <w:rFonts w:ascii="Arial" w:hAnsi="Arial" w:cs="Arial"/>
          <w:b w:val="0"/>
        </w:rPr>
        <w:t>A</w:t>
      </w:r>
      <w:r w:rsidRPr="00CC621E">
        <w:rPr>
          <w:rStyle w:val="Textoennegrita"/>
          <w:rFonts w:ascii="Arial" w:hAnsi="Arial" w:cs="Arial"/>
          <w:b w:val="0"/>
        </w:rPr>
        <w:t xml:space="preserve">rtículo 6. </w:t>
      </w:r>
      <w:r w:rsidRPr="00CC621E">
        <w:rPr>
          <w:rFonts w:ascii="Arial" w:hAnsi="Arial" w:cs="Arial"/>
          <w:iCs/>
        </w:rPr>
        <w:t xml:space="preserve">Objeto. </w:t>
      </w:r>
      <w:r w:rsidRPr="00CC621E">
        <w:rPr>
          <w:rFonts w:ascii="Arial" w:hAnsi="Arial" w:cs="Arial"/>
        </w:rPr>
        <w:t>El ordenamiento del territorio municipal y distrital tiene por objeto complementar la planificación económica y social con la dimensión territorial, racionalizar las intervenciones sobre el territorio y orientar su desarrollo y aprovechamiento sostenible.</w:t>
      </w:r>
      <w:r w:rsidR="00CC621E">
        <w:rPr>
          <w:rFonts w:ascii="Arial" w:hAnsi="Arial" w:cs="Arial"/>
        </w:rPr>
        <w:t xml:space="preserve"> </w:t>
      </w:r>
      <w:r w:rsidRPr="00CC621E">
        <w:rPr>
          <w:rFonts w:ascii="Arial" w:hAnsi="Arial" w:cs="Arial"/>
          <w:color w:val="000000"/>
        </w:rPr>
        <w:t xml:space="preserve">La reestructuración, adopción y ejecución del </w:t>
      </w:r>
      <w:r w:rsidR="00CC621E" w:rsidRPr="00CC621E">
        <w:rPr>
          <w:rFonts w:ascii="Arial" w:hAnsi="Arial" w:cs="Arial"/>
          <w:color w:val="000000"/>
        </w:rPr>
        <w:t>esquema</w:t>
      </w:r>
      <w:r w:rsidRPr="00CC621E">
        <w:rPr>
          <w:rFonts w:ascii="Arial" w:hAnsi="Arial" w:cs="Arial"/>
          <w:color w:val="000000"/>
        </w:rPr>
        <w:t xml:space="preserve"> de ordenamiento territorial del municipio, será el instrumento de gestión </w:t>
      </w:r>
      <w:r w:rsidR="00CC621E" w:rsidRPr="00CC621E">
        <w:rPr>
          <w:rFonts w:ascii="Arial" w:hAnsi="Arial" w:cs="Arial"/>
          <w:color w:val="000000"/>
        </w:rPr>
        <w:t xml:space="preserve">local </w:t>
      </w:r>
      <w:r w:rsidRPr="00CC621E">
        <w:rPr>
          <w:rFonts w:ascii="Arial" w:hAnsi="Arial" w:cs="Arial"/>
          <w:color w:val="000000"/>
        </w:rPr>
        <w:t>que permite la armonía de lo físico con lo económico y social, dentro del marco de competencias que la Constitución y la ley ordenan para las entidades municipales.</w:t>
      </w:r>
    </w:p>
    <w:p w:rsidR="00CC621E" w:rsidRDefault="00CC621E" w:rsidP="00CC621E">
      <w:pPr>
        <w:pStyle w:val="Prrafodelista"/>
        <w:autoSpaceDE w:val="0"/>
        <w:autoSpaceDN w:val="0"/>
        <w:adjustRightInd w:val="0"/>
        <w:ind w:left="360"/>
        <w:jc w:val="both"/>
        <w:rPr>
          <w:rFonts w:ascii="Arial" w:hAnsi="Arial" w:cs="Arial"/>
          <w:color w:val="000000"/>
          <w:lang w:val="es-CO"/>
        </w:rPr>
      </w:pPr>
    </w:p>
    <w:p w:rsidR="00FF02FA" w:rsidRPr="00FF02FA" w:rsidRDefault="00EE689E" w:rsidP="004139AE">
      <w:pPr>
        <w:pStyle w:val="Prrafodelista"/>
        <w:numPr>
          <w:ilvl w:val="0"/>
          <w:numId w:val="37"/>
        </w:numPr>
        <w:autoSpaceDE w:val="0"/>
        <w:autoSpaceDN w:val="0"/>
        <w:adjustRightInd w:val="0"/>
        <w:jc w:val="both"/>
        <w:rPr>
          <w:rFonts w:ascii="Arial" w:hAnsi="Arial" w:cs="Arial"/>
          <w:color w:val="000000"/>
          <w:lang w:val="es-CO"/>
        </w:rPr>
      </w:pPr>
      <w:r w:rsidRPr="00ED5DAB">
        <w:rPr>
          <w:rStyle w:val="Textoennegrita"/>
          <w:rFonts w:ascii="Arial" w:hAnsi="Arial" w:cs="Arial"/>
        </w:rPr>
        <w:t>Ley 1098 del 8 de Noviembre de 2006</w:t>
      </w:r>
      <w:r w:rsidRPr="00ED5DAB">
        <w:rPr>
          <w:rFonts w:ascii="Arial" w:hAnsi="Arial" w:cs="Arial"/>
        </w:rPr>
        <w:t xml:space="preserve">, </w:t>
      </w:r>
      <w:r w:rsidRPr="00ED5DAB">
        <w:rPr>
          <w:rStyle w:val="Textoennegrita"/>
          <w:rFonts w:ascii="Arial" w:hAnsi="Arial" w:cs="Arial"/>
          <w:b w:val="0"/>
        </w:rPr>
        <w:t>Por la cual se expide el Código de la Infancia y la Adolescencia</w:t>
      </w:r>
      <w:r w:rsidR="00CC621E">
        <w:rPr>
          <w:rStyle w:val="Textoennegrita"/>
          <w:rFonts w:ascii="Arial" w:hAnsi="Arial" w:cs="Arial"/>
          <w:b w:val="0"/>
        </w:rPr>
        <w:t>.</w:t>
      </w:r>
      <w:r w:rsidRPr="00ED5DAB">
        <w:rPr>
          <w:rStyle w:val="Textoennegrita"/>
          <w:rFonts w:ascii="Arial" w:hAnsi="Arial" w:cs="Arial"/>
          <w:b w:val="0"/>
        </w:rPr>
        <w:t xml:space="preserve"> </w:t>
      </w:r>
      <w:r w:rsidR="00CC621E">
        <w:rPr>
          <w:rStyle w:val="Textoennegrita"/>
          <w:rFonts w:ascii="Arial" w:hAnsi="Arial" w:cs="Arial"/>
          <w:b w:val="0"/>
        </w:rPr>
        <w:t>A</w:t>
      </w:r>
      <w:r w:rsidRPr="00ED5DAB">
        <w:rPr>
          <w:rFonts w:ascii="Arial" w:hAnsi="Arial" w:cs="Arial"/>
          <w:bCs/>
        </w:rPr>
        <w:t>rtículo </w:t>
      </w:r>
      <w:bookmarkStart w:id="3" w:name="204"/>
      <w:r w:rsidRPr="00ED5DAB">
        <w:rPr>
          <w:rFonts w:ascii="Arial" w:hAnsi="Arial" w:cs="Arial"/>
          <w:bCs/>
        </w:rPr>
        <w:t> </w:t>
      </w:r>
      <w:bookmarkEnd w:id="3"/>
      <w:r w:rsidRPr="00ED5DAB">
        <w:rPr>
          <w:rFonts w:ascii="Arial" w:hAnsi="Arial" w:cs="Arial"/>
          <w:bCs/>
        </w:rPr>
        <w:t>204. “</w:t>
      </w:r>
      <w:r w:rsidRPr="00ED5DAB">
        <w:rPr>
          <w:rFonts w:ascii="Arial" w:hAnsi="Arial" w:cs="Arial"/>
          <w:iCs/>
        </w:rPr>
        <w:t>Responsables de las políticas públicas de infancia y adolescencia</w:t>
      </w:r>
      <w:r w:rsidRPr="00ED5DAB">
        <w:rPr>
          <w:rFonts w:ascii="Arial" w:hAnsi="Arial" w:cs="Arial"/>
        </w:rPr>
        <w:t>…En el nivel territorial se deberá contar con una política pública diferencial y prioritaria de infancia y adolescencia…para garantizar la definición y asignación de los recursos para la ejecución de la política pública propuesta…”</w:t>
      </w:r>
      <w:r w:rsidR="00CC621E">
        <w:rPr>
          <w:rFonts w:ascii="Arial" w:hAnsi="Arial" w:cs="Arial"/>
        </w:rPr>
        <w:t xml:space="preserve"> </w:t>
      </w:r>
      <w:r w:rsidRPr="00CC621E">
        <w:rPr>
          <w:rFonts w:ascii="Arial" w:hAnsi="Arial" w:cs="Arial"/>
        </w:rPr>
        <w:t>En cumplimiento de la norma</w:t>
      </w:r>
      <w:r w:rsidR="00603D21">
        <w:rPr>
          <w:rFonts w:ascii="Arial" w:hAnsi="Arial" w:cs="Arial"/>
        </w:rPr>
        <w:t xml:space="preserve"> citada, hace parte del presente</w:t>
      </w:r>
      <w:r w:rsidRPr="00CC621E">
        <w:rPr>
          <w:rFonts w:ascii="Arial" w:hAnsi="Arial" w:cs="Arial"/>
        </w:rPr>
        <w:t xml:space="preserve"> Plan de Desarrollo el diagnóstico de la situación de la niñez y la adolescencia, así como los objetivos estratégicos, programas y subprogramas identificados para solucionar la problemática detectada.</w:t>
      </w:r>
    </w:p>
    <w:p w:rsidR="00FF02FA" w:rsidRPr="00FF02FA" w:rsidRDefault="00FF02FA" w:rsidP="00FF02FA">
      <w:pPr>
        <w:pStyle w:val="Prrafodelista"/>
        <w:autoSpaceDE w:val="0"/>
        <w:autoSpaceDN w:val="0"/>
        <w:adjustRightInd w:val="0"/>
        <w:ind w:left="360"/>
        <w:jc w:val="both"/>
        <w:rPr>
          <w:rFonts w:ascii="Arial" w:hAnsi="Arial" w:cs="Arial"/>
          <w:color w:val="000000"/>
          <w:lang w:val="es-CO"/>
        </w:rPr>
      </w:pPr>
    </w:p>
    <w:p w:rsidR="00FF02FA" w:rsidRDefault="00EE689E" w:rsidP="004139AE">
      <w:pPr>
        <w:pStyle w:val="Prrafodelista"/>
        <w:numPr>
          <w:ilvl w:val="0"/>
          <w:numId w:val="37"/>
        </w:numPr>
        <w:autoSpaceDE w:val="0"/>
        <w:autoSpaceDN w:val="0"/>
        <w:adjustRightInd w:val="0"/>
        <w:jc w:val="both"/>
        <w:rPr>
          <w:rFonts w:ascii="Arial" w:hAnsi="Arial" w:cs="Arial"/>
          <w:color w:val="000000"/>
          <w:lang w:val="es-CO"/>
        </w:rPr>
      </w:pPr>
      <w:r w:rsidRPr="00FF02FA">
        <w:rPr>
          <w:rFonts w:ascii="Arial" w:hAnsi="Arial" w:cs="Arial"/>
          <w:b/>
          <w:bCs/>
        </w:rPr>
        <w:lastRenderedPageBreak/>
        <w:t>Ley 1122 del 9 de Enero de 2007</w:t>
      </w:r>
      <w:r w:rsidRPr="00FF02FA">
        <w:rPr>
          <w:rFonts w:ascii="Arial" w:hAnsi="Arial" w:cs="Arial"/>
          <w:bCs/>
        </w:rPr>
        <w:t xml:space="preserve">, </w:t>
      </w:r>
      <w:r w:rsidRPr="00FF02FA">
        <w:rPr>
          <w:rStyle w:val="Textoennegrita"/>
          <w:rFonts w:ascii="Arial" w:hAnsi="Arial" w:cs="Arial"/>
          <w:b w:val="0"/>
        </w:rPr>
        <w:t>por la cual se hacen algunas modificaciones en el Sistema Gener</w:t>
      </w:r>
      <w:r w:rsidR="00FF02FA">
        <w:rPr>
          <w:rStyle w:val="Textoennegrita"/>
          <w:rFonts w:ascii="Arial" w:hAnsi="Arial" w:cs="Arial"/>
          <w:b w:val="0"/>
        </w:rPr>
        <w:t>al de Seguridad Social en Salud. A</w:t>
      </w:r>
      <w:r w:rsidRPr="00FF02FA">
        <w:rPr>
          <w:rFonts w:ascii="Arial" w:hAnsi="Arial" w:cs="Arial"/>
          <w:bCs/>
        </w:rPr>
        <w:t>rtículo </w:t>
      </w:r>
      <w:bookmarkStart w:id="4" w:name="33"/>
      <w:r w:rsidRPr="00FF02FA">
        <w:rPr>
          <w:rFonts w:ascii="Arial" w:hAnsi="Arial" w:cs="Arial"/>
          <w:bCs/>
        </w:rPr>
        <w:t> </w:t>
      </w:r>
      <w:bookmarkEnd w:id="4"/>
      <w:r w:rsidRPr="00FF02FA">
        <w:rPr>
          <w:rFonts w:ascii="Arial" w:hAnsi="Arial" w:cs="Arial"/>
          <w:bCs/>
        </w:rPr>
        <w:t>33</w:t>
      </w:r>
      <w:r w:rsidRPr="00FF02FA">
        <w:rPr>
          <w:rFonts w:ascii="Arial" w:hAnsi="Arial" w:cs="Arial"/>
          <w:b/>
          <w:bCs/>
        </w:rPr>
        <w:t xml:space="preserve">, </w:t>
      </w:r>
      <w:r w:rsidRPr="00FF02FA">
        <w:rPr>
          <w:rFonts w:ascii="Arial" w:hAnsi="Arial" w:cs="Arial"/>
          <w:bCs/>
        </w:rPr>
        <w:t>parágrafo 2</w:t>
      </w:r>
      <w:r w:rsidRPr="00FF02FA">
        <w:rPr>
          <w:rFonts w:ascii="Arial" w:hAnsi="Arial" w:cs="Arial"/>
          <w:b/>
          <w:bCs/>
        </w:rPr>
        <w:t xml:space="preserve"> “</w:t>
      </w:r>
      <w:r w:rsidRPr="00FF02FA">
        <w:rPr>
          <w:rFonts w:ascii="Arial" w:hAnsi="Arial" w:cs="Arial"/>
          <w:iCs/>
        </w:rPr>
        <w:t>Plan Nacional de Salud Pública…</w:t>
      </w:r>
      <w:r w:rsidRPr="00FF02FA">
        <w:rPr>
          <w:rFonts w:ascii="Arial" w:hAnsi="Arial" w:cs="Arial"/>
        </w:rPr>
        <w:t xml:space="preserve">Las Empresas Promotoras de Salud (EPS) y las entidades territoriales presentarán anualmente un plan operativo de acción, cuyas metas serán evaluadas por parte del Ministerio de la Protección Social, de acuerdo con la reglamentación que se expida para tal efecto…” </w:t>
      </w:r>
      <w:r w:rsidRPr="00FF02FA">
        <w:rPr>
          <w:rFonts w:ascii="Arial" w:hAnsi="Arial" w:cs="Arial"/>
          <w:color w:val="000000"/>
        </w:rPr>
        <w:t>Atendiendo a la obligación anterior, el Municipio de Belalcázar evaluará el plan de acción en salud para cada vigencia, con el fin de verificar las metas establecidas y su concordancia con el Plan Nacional.</w:t>
      </w:r>
    </w:p>
    <w:p w:rsidR="00FF02FA" w:rsidRDefault="00FF02FA" w:rsidP="00FF02FA">
      <w:pPr>
        <w:pStyle w:val="Prrafodelista"/>
        <w:rPr>
          <w:rFonts w:ascii="Arial" w:hAnsi="Arial" w:cs="Arial"/>
          <w:b/>
        </w:rPr>
      </w:pPr>
    </w:p>
    <w:p w:rsidR="00FF02FA" w:rsidRDefault="00EE689E" w:rsidP="004139AE">
      <w:pPr>
        <w:pStyle w:val="Prrafodelista"/>
        <w:numPr>
          <w:ilvl w:val="0"/>
          <w:numId w:val="37"/>
        </w:numPr>
        <w:autoSpaceDE w:val="0"/>
        <w:autoSpaceDN w:val="0"/>
        <w:adjustRightInd w:val="0"/>
        <w:jc w:val="both"/>
        <w:rPr>
          <w:rFonts w:ascii="Arial" w:hAnsi="Arial" w:cs="Arial"/>
          <w:color w:val="000000"/>
          <w:lang w:val="es-CO"/>
        </w:rPr>
      </w:pPr>
      <w:r w:rsidRPr="00FF02FA">
        <w:rPr>
          <w:rFonts w:ascii="Arial" w:hAnsi="Arial" w:cs="Arial"/>
          <w:b/>
        </w:rPr>
        <w:t>Ley 1257 del 4 de Diciembre del 2008</w:t>
      </w:r>
      <w:r w:rsidRPr="00FF02FA">
        <w:rPr>
          <w:rFonts w:ascii="Arial" w:hAnsi="Arial" w:cs="Arial"/>
        </w:rPr>
        <w:t>, Por la cual se dictan normas de sensibilización, prevención y sanción de formas de violencia y di</w:t>
      </w:r>
      <w:r w:rsidR="00FF02FA">
        <w:rPr>
          <w:rFonts w:ascii="Arial" w:hAnsi="Arial" w:cs="Arial"/>
        </w:rPr>
        <w:t>scriminación contra las mujeres. A</w:t>
      </w:r>
      <w:r w:rsidRPr="00FF02FA">
        <w:rPr>
          <w:rFonts w:ascii="Arial" w:hAnsi="Arial" w:cs="Arial"/>
        </w:rPr>
        <w:t>rtículo 10, numeral 2 “… Los planes de desarrollo municipal y departamental incluirán un capítulo de prevención y atención para las mujeres víctimas de la violencia…”</w:t>
      </w:r>
    </w:p>
    <w:p w:rsidR="00FF02FA" w:rsidRDefault="00FF02FA" w:rsidP="00FF02FA">
      <w:pPr>
        <w:pStyle w:val="Prrafodelista"/>
        <w:rPr>
          <w:rFonts w:ascii="Arial" w:hAnsi="Arial" w:cs="Arial"/>
          <w:b/>
          <w:color w:val="000000"/>
        </w:rPr>
      </w:pPr>
    </w:p>
    <w:p w:rsidR="00FF02FA" w:rsidRDefault="00EE689E" w:rsidP="004139AE">
      <w:pPr>
        <w:pStyle w:val="Prrafodelista"/>
        <w:numPr>
          <w:ilvl w:val="0"/>
          <w:numId w:val="37"/>
        </w:numPr>
        <w:autoSpaceDE w:val="0"/>
        <w:autoSpaceDN w:val="0"/>
        <w:adjustRightInd w:val="0"/>
        <w:jc w:val="both"/>
        <w:rPr>
          <w:rFonts w:ascii="Arial" w:hAnsi="Arial" w:cs="Arial"/>
          <w:color w:val="000000"/>
          <w:lang w:val="es-CO"/>
        </w:rPr>
      </w:pPr>
      <w:r w:rsidRPr="00FF02FA">
        <w:rPr>
          <w:rFonts w:ascii="Arial" w:hAnsi="Arial" w:cs="Arial"/>
          <w:b/>
          <w:color w:val="000000"/>
        </w:rPr>
        <w:t xml:space="preserve">Ley 1448 de 2011 del 10 de Junio de 2011, </w:t>
      </w:r>
      <w:r w:rsidRPr="00FF02FA">
        <w:rPr>
          <w:rStyle w:val="Textoennegrita"/>
          <w:rFonts w:ascii="Arial" w:hAnsi="Arial" w:cs="Arial"/>
          <w:b w:val="0"/>
        </w:rPr>
        <w:t xml:space="preserve">Por la cual se dictan medidas de atención, asistencia y reparación integral a las víctimas del conflicto armado interno </w:t>
      </w:r>
      <w:r w:rsidR="00FF02FA">
        <w:rPr>
          <w:rStyle w:val="Textoennegrita"/>
          <w:rFonts w:ascii="Arial" w:hAnsi="Arial" w:cs="Arial"/>
          <w:b w:val="0"/>
        </w:rPr>
        <w:t>y se dictan otras disposiciones.</w:t>
      </w:r>
      <w:r w:rsidRPr="00FF02FA">
        <w:rPr>
          <w:rStyle w:val="Textoennegrita"/>
          <w:rFonts w:ascii="Arial" w:hAnsi="Arial" w:cs="Arial"/>
          <w:b w:val="0"/>
        </w:rPr>
        <w:t xml:space="preserve"> </w:t>
      </w:r>
      <w:r w:rsidR="00FF02FA">
        <w:rPr>
          <w:rStyle w:val="Textoennegrita"/>
          <w:rFonts w:ascii="Arial" w:hAnsi="Arial" w:cs="Arial"/>
          <w:b w:val="0"/>
        </w:rPr>
        <w:t>A</w:t>
      </w:r>
      <w:r w:rsidRPr="00FF02FA">
        <w:rPr>
          <w:rStyle w:val="Textoennegrita"/>
          <w:rFonts w:ascii="Arial" w:hAnsi="Arial" w:cs="Arial"/>
          <w:b w:val="0"/>
        </w:rPr>
        <w:t xml:space="preserve">rtículo </w:t>
      </w:r>
      <w:r w:rsidRPr="00FF02FA">
        <w:rPr>
          <w:rFonts w:ascii="Arial" w:hAnsi="Arial" w:cs="Arial"/>
          <w:bCs/>
        </w:rPr>
        <w:t>174. De las funciones de las entidades territoriales…</w:t>
      </w:r>
      <w:r w:rsidRPr="00FF02FA">
        <w:rPr>
          <w:rFonts w:ascii="Arial" w:hAnsi="Arial" w:cs="Arial"/>
        </w:rPr>
        <w:t>las entidades territoriales procederán a diseñar e implementar, a través de los procedimientos correspondientes, programas de prevención, asistencia, atención, protección y reparación integral a las víctimas, los cuales deberán contar con las asignaciones presupuestales dentro los respectivos planes de desarrollo y deberán ceñirse a los lineamientos establecidos en el Plan Nacional para la Atención y Reparación Integral a las Víctimas.</w:t>
      </w:r>
    </w:p>
    <w:p w:rsidR="00FF02FA" w:rsidRDefault="00FF02FA" w:rsidP="00FF02FA">
      <w:pPr>
        <w:pStyle w:val="Prrafodelista"/>
        <w:rPr>
          <w:rFonts w:ascii="Arial" w:hAnsi="Arial" w:cs="Arial"/>
          <w:b/>
          <w:bCs/>
        </w:rPr>
      </w:pPr>
    </w:p>
    <w:p w:rsidR="00EE689E" w:rsidRPr="00FF02FA" w:rsidRDefault="00EE689E" w:rsidP="004139AE">
      <w:pPr>
        <w:pStyle w:val="Prrafodelista"/>
        <w:numPr>
          <w:ilvl w:val="0"/>
          <w:numId w:val="37"/>
        </w:numPr>
        <w:autoSpaceDE w:val="0"/>
        <w:autoSpaceDN w:val="0"/>
        <w:adjustRightInd w:val="0"/>
        <w:jc w:val="both"/>
        <w:rPr>
          <w:rFonts w:ascii="Arial" w:hAnsi="Arial" w:cs="Arial"/>
          <w:color w:val="000000"/>
          <w:lang w:val="es-CO"/>
        </w:rPr>
      </w:pPr>
      <w:r w:rsidRPr="00FF02FA">
        <w:rPr>
          <w:rFonts w:ascii="Arial" w:hAnsi="Arial" w:cs="Arial"/>
          <w:b/>
          <w:bCs/>
        </w:rPr>
        <w:t xml:space="preserve">Ley 1450 del 16 de Junio de 2011, Plan Nacional de Desarrollo 2010-2014, Prosperidad para todos, </w:t>
      </w:r>
      <w:r w:rsidRPr="00FF02FA">
        <w:rPr>
          <w:rFonts w:ascii="Arial" w:hAnsi="Arial" w:cs="Arial"/>
          <w:bCs/>
        </w:rPr>
        <w:t xml:space="preserve">artículo 6 </w:t>
      </w:r>
      <w:r w:rsidRPr="00FF02FA">
        <w:rPr>
          <w:rFonts w:ascii="Arial" w:hAnsi="Arial" w:cs="Arial"/>
          <w:bCs/>
          <w:iCs/>
        </w:rPr>
        <w:t>Metas del milenio</w:t>
      </w:r>
      <w:r w:rsidRPr="00FF02FA">
        <w:rPr>
          <w:rFonts w:ascii="Arial" w:hAnsi="Arial" w:cs="Arial"/>
          <w:bCs/>
        </w:rPr>
        <w:t>.</w:t>
      </w:r>
      <w:r w:rsidRPr="00FF02FA">
        <w:rPr>
          <w:rFonts w:ascii="Arial" w:hAnsi="Arial" w:cs="Arial"/>
        </w:rPr>
        <w:t xml:space="preserve"> “De acuerdo con la meta del PND de alcanzar plenamente los objetivos del milenio, las entidades territoriales informarán a los ministerios, entidades competentes y el Departamento Nacional de Planeación, de la inclusión en sus Planes de Desarrollo de objetivos, metas y estrategias concretas dirigidas a la consecución de las Metas del Milenio, a las que se ha comprometido internacionalmente la Nación. El CONPES hará seguimiento al avance de las metas referidas en el presente artículo”. </w:t>
      </w:r>
    </w:p>
    <w:p w:rsidR="00EE689E" w:rsidRPr="00ED5DAB" w:rsidRDefault="00EE689E" w:rsidP="00EE689E">
      <w:pPr>
        <w:pStyle w:val="Prrafodelista"/>
        <w:autoSpaceDE w:val="0"/>
        <w:autoSpaceDN w:val="0"/>
        <w:adjustRightInd w:val="0"/>
        <w:ind w:left="0"/>
        <w:jc w:val="both"/>
        <w:rPr>
          <w:rFonts w:ascii="Arial" w:hAnsi="Arial" w:cs="Arial"/>
        </w:rPr>
      </w:pPr>
    </w:p>
    <w:p w:rsidR="00EE689E" w:rsidRPr="00ED5DAB" w:rsidRDefault="00EE689E" w:rsidP="004139AE">
      <w:pPr>
        <w:pStyle w:val="Prrafodelista"/>
        <w:numPr>
          <w:ilvl w:val="0"/>
          <w:numId w:val="38"/>
        </w:numPr>
        <w:autoSpaceDE w:val="0"/>
        <w:autoSpaceDN w:val="0"/>
        <w:adjustRightInd w:val="0"/>
        <w:jc w:val="both"/>
        <w:rPr>
          <w:rFonts w:ascii="Arial" w:hAnsi="Arial" w:cs="Arial"/>
          <w:b/>
          <w:bCs/>
        </w:rPr>
      </w:pPr>
      <w:r w:rsidRPr="00ED5DAB">
        <w:rPr>
          <w:rFonts w:ascii="Arial" w:hAnsi="Arial" w:cs="Arial"/>
          <w:b/>
          <w:bCs/>
        </w:rPr>
        <w:t>Objetivo 1. Erradicar la pobreza extrema y el hambre</w:t>
      </w:r>
    </w:p>
    <w:p w:rsidR="00EE689E" w:rsidRPr="00ED5DAB" w:rsidRDefault="00EE689E" w:rsidP="00EE689E">
      <w:pPr>
        <w:pStyle w:val="Prrafodelista"/>
        <w:autoSpaceDE w:val="0"/>
        <w:autoSpaceDN w:val="0"/>
        <w:adjustRightInd w:val="0"/>
        <w:ind w:left="0"/>
        <w:jc w:val="both"/>
        <w:rPr>
          <w:rFonts w:ascii="Arial" w:hAnsi="Arial" w:cs="Arial"/>
        </w:rPr>
      </w:pPr>
    </w:p>
    <w:p w:rsidR="00EE689E" w:rsidRPr="00ED5DAB" w:rsidRDefault="00EE689E" w:rsidP="00FF02FA">
      <w:pPr>
        <w:pStyle w:val="Prrafodelista"/>
        <w:autoSpaceDE w:val="0"/>
        <w:autoSpaceDN w:val="0"/>
        <w:adjustRightInd w:val="0"/>
        <w:ind w:left="0" w:firstLine="360"/>
        <w:jc w:val="both"/>
        <w:rPr>
          <w:rFonts w:ascii="Arial" w:hAnsi="Arial" w:cs="Arial"/>
          <w:b/>
          <w:color w:val="000000"/>
        </w:rPr>
      </w:pPr>
      <w:r w:rsidRPr="00ED5DAB">
        <w:rPr>
          <w:rFonts w:ascii="Arial" w:hAnsi="Arial" w:cs="Arial"/>
          <w:b/>
          <w:color w:val="000000"/>
        </w:rPr>
        <w:t xml:space="preserve">Programas </w:t>
      </w:r>
    </w:p>
    <w:p w:rsidR="00EE689E" w:rsidRPr="00ED5DAB" w:rsidRDefault="00EE689E" w:rsidP="00FF02FA">
      <w:pPr>
        <w:pStyle w:val="Prrafodelista"/>
        <w:autoSpaceDE w:val="0"/>
        <w:autoSpaceDN w:val="0"/>
        <w:adjustRightInd w:val="0"/>
        <w:ind w:left="0" w:firstLine="360"/>
        <w:jc w:val="both"/>
        <w:rPr>
          <w:rFonts w:ascii="Arial" w:hAnsi="Arial" w:cs="Arial"/>
        </w:rPr>
      </w:pPr>
      <w:r w:rsidRPr="00ED5DAB">
        <w:rPr>
          <w:rFonts w:ascii="Arial" w:hAnsi="Arial" w:cs="Arial"/>
          <w:color w:val="000000"/>
        </w:rPr>
        <w:lastRenderedPageBreak/>
        <w:t>Fortalecimiento de sector agropecuario.</w:t>
      </w:r>
    </w:p>
    <w:p w:rsidR="00EE689E" w:rsidRPr="00ED5DAB" w:rsidRDefault="00EE689E" w:rsidP="00FF02FA">
      <w:pPr>
        <w:pStyle w:val="Prrafodelista"/>
        <w:autoSpaceDE w:val="0"/>
        <w:autoSpaceDN w:val="0"/>
        <w:adjustRightInd w:val="0"/>
        <w:ind w:left="0" w:firstLine="360"/>
        <w:jc w:val="both"/>
        <w:rPr>
          <w:rFonts w:ascii="Arial" w:hAnsi="Arial" w:cs="Arial"/>
          <w:color w:val="000000"/>
        </w:rPr>
      </w:pPr>
      <w:r w:rsidRPr="00ED5DAB">
        <w:rPr>
          <w:rFonts w:ascii="Arial" w:hAnsi="Arial" w:cs="Arial"/>
          <w:color w:val="000000"/>
        </w:rPr>
        <w:t>Seguridad alimentaria y nutricional.</w:t>
      </w:r>
    </w:p>
    <w:p w:rsidR="00EE689E" w:rsidRPr="00ED5DAB" w:rsidRDefault="00EE689E" w:rsidP="00FF02FA">
      <w:pPr>
        <w:pStyle w:val="Prrafodelista"/>
        <w:autoSpaceDE w:val="0"/>
        <w:autoSpaceDN w:val="0"/>
        <w:adjustRightInd w:val="0"/>
        <w:ind w:left="0" w:firstLine="360"/>
        <w:jc w:val="both"/>
        <w:rPr>
          <w:rFonts w:ascii="Arial" w:eastAsia="SimSun" w:hAnsi="Arial" w:cs="Arial"/>
          <w:lang w:eastAsia="zh-CN"/>
        </w:rPr>
      </w:pPr>
      <w:r w:rsidRPr="00ED5DAB">
        <w:rPr>
          <w:rFonts w:ascii="Arial" w:hAnsi="Arial" w:cs="Arial"/>
          <w:color w:val="000000"/>
        </w:rPr>
        <w:t>C</w:t>
      </w:r>
      <w:r w:rsidRPr="00ED5DAB">
        <w:rPr>
          <w:rFonts w:ascii="Arial" w:eastAsia="SimSun" w:hAnsi="Arial" w:cs="Arial"/>
          <w:lang w:eastAsia="zh-CN"/>
        </w:rPr>
        <w:t>ompetitividad de la actividad agropecuaria del Municipio.</w:t>
      </w:r>
    </w:p>
    <w:p w:rsidR="00EE689E" w:rsidRPr="00ED5DAB" w:rsidRDefault="00EE689E" w:rsidP="00EE689E">
      <w:pPr>
        <w:pStyle w:val="Prrafodelista"/>
        <w:autoSpaceDE w:val="0"/>
        <w:autoSpaceDN w:val="0"/>
        <w:adjustRightInd w:val="0"/>
        <w:ind w:left="0"/>
        <w:jc w:val="both"/>
        <w:rPr>
          <w:rFonts w:ascii="Arial" w:hAnsi="Arial" w:cs="Arial"/>
        </w:rPr>
      </w:pPr>
    </w:p>
    <w:p w:rsidR="00EE689E" w:rsidRPr="00ED5DAB" w:rsidRDefault="00EE689E" w:rsidP="004139AE">
      <w:pPr>
        <w:pStyle w:val="Prrafodelista"/>
        <w:numPr>
          <w:ilvl w:val="0"/>
          <w:numId w:val="38"/>
        </w:numPr>
        <w:autoSpaceDE w:val="0"/>
        <w:autoSpaceDN w:val="0"/>
        <w:adjustRightInd w:val="0"/>
        <w:jc w:val="both"/>
        <w:rPr>
          <w:rFonts w:ascii="Arial" w:hAnsi="Arial" w:cs="Arial"/>
          <w:b/>
          <w:bCs/>
        </w:rPr>
      </w:pPr>
      <w:r w:rsidRPr="00ED5DAB">
        <w:rPr>
          <w:rFonts w:ascii="Arial" w:hAnsi="Arial" w:cs="Arial"/>
          <w:b/>
          <w:bCs/>
        </w:rPr>
        <w:t>Objetivo 2. Lograr la educación primaria universal</w:t>
      </w:r>
    </w:p>
    <w:p w:rsidR="00EE689E" w:rsidRPr="00ED5DAB" w:rsidRDefault="00EE689E" w:rsidP="00EE689E">
      <w:pPr>
        <w:pStyle w:val="Prrafodelista"/>
        <w:autoSpaceDE w:val="0"/>
        <w:autoSpaceDN w:val="0"/>
        <w:adjustRightInd w:val="0"/>
        <w:ind w:left="0"/>
        <w:jc w:val="both"/>
        <w:rPr>
          <w:rFonts w:ascii="Arial" w:hAnsi="Arial" w:cs="Arial"/>
          <w:b/>
          <w:bCs/>
        </w:rPr>
      </w:pPr>
    </w:p>
    <w:p w:rsidR="00FF02FA" w:rsidRDefault="00EE689E" w:rsidP="00FF02FA">
      <w:pPr>
        <w:pStyle w:val="Prrafodelista"/>
        <w:autoSpaceDE w:val="0"/>
        <w:autoSpaceDN w:val="0"/>
        <w:adjustRightInd w:val="0"/>
        <w:ind w:left="0" w:firstLine="360"/>
        <w:jc w:val="both"/>
        <w:rPr>
          <w:rFonts w:ascii="Arial" w:eastAsia="SimSun" w:hAnsi="Arial" w:cs="Arial"/>
          <w:lang w:eastAsia="zh-CN"/>
        </w:rPr>
      </w:pPr>
      <w:r w:rsidRPr="00ED5DAB">
        <w:rPr>
          <w:rFonts w:ascii="Arial" w:eastAsia="SimSun" w:hAnsi="Arial" w:cs="Arial"/>
          <w:b/>
          <w:lang w:eastAsia="zh-CN"/>
        </w:rPr>
        <w:t>Programa</w:t>
      </w:r>
    </w:p>
    <w:p w:rsidR="00EE689E" w:rsidRPr="00ED5DAB" w:rsidRDefault="00EE689E" w:rsidP="00FF02FA">
      <w:pPr>
        <w:pStyle w:val="Prrafodelista"/>
        <w:autoSpaceDE w:val="0"/>
        <w:autoSpaceDN w:val="0"/>
        <w:adjustRightInd w:val="0"/>
        <w:ind w:left="0" w:firstLine="360"/>
        <w:jc w:val="both"/>
        <w:rPr>
          <w:rFonts w:ascii="Arial" w:eastAsia="SimSun" w:hAnsi="Arial" w:cs="Arial"/>
          <w:lang w:eastAsia="zh-CN"/>
        </w:rPr>
      </w:pPr>
      <w:r w:rsidRPr="00ED5DAB">
        <w:rPr>
          <w:rFonts w:ascii="Arial" w:eastAsia="SimSun" w:hAnsi="Arial" w:cs="Arial"/>
          <w:lang w:eastAsia="zh-CN"/>
        </w:rPr>
        <w:t>Garantizar el plan cobertura.</w:t>
      </w:r>
    </w:p>
    <w:p w:rsidR="00EE689E" w:rsidRPr="00ED5DAB" w:rsidRDefault="00EE689E" w:rsidP="00EE689E">
      <w:pPr>
        <w:pStyle w:val="Prrafodelista"/>
        <w:autoSpaceDE w:val="0"/>
        <w:autoSpaceDN w:val="0"/>
        <w:adjustRightInd w:val="0"/>
        <w:ind w:left="0"/>
        <w:jc w:val="both"/>
        <w:rPr>
          <w:rFonts w:ascii="Arial" w:hAnsi="Arial" w:cs="Arial"/>
          <w:bCs/>
        </w:rPr>
      </w:pPr>
    </w:p>
    <w:p w:rsidR="00EE689E" w:rsidRPr="00ED5DAB" w:rsidRDefault="00EE689E" w:rsidP="004139AE">
      <w:pPr>
        <w:pStyle w:val="Prrafodelista"/>
        <w:numPr>
          <w:ilvl w:val="0"/>
          <w:numId w:val="38"/>
        </w:numPr>
        <w:autoSpaceDE w:val="0"/>
        <w:autoSpaceDN w:val="0"/>
        <w:adjustRightInd w:val="0"/>
        <w:jc w:val="both"/>
        <w:rPr>
          <w:rFonts w:ascii="Arial" w:hAnsi="Arial" w:cs="Arial"/>
          <w:b/>
          <w:bCs/>
        </w:rPr>
      </w:pPr>
      <w:r w:rsidRPr="00ED5DAB">
        <w:rPr>
          <w:rFonts w:ascii="Arial" w:hAnsi="Arial" w:cs="Arial"/>
          <w:b/>
          <w:bCs/>
        </w:rPr>
        <w:t>Objetivo 3. Promover la equidad de género y la autonomía de la mujer</w:t>
      </w:r>
    </w:p>
    <w:p w:rsidR="00EE689E" w:rsidRPr="00ED5DAB" w:rsidRDefault="00EE689E" w:rsidP="00EE689E">
      <w:pPr>
        <w:pStyle w:val="Prrafodelista"/>
        <w:autoSpaceDE w:val="0"/>
        <w:autoSpaceDN w:val="0"/>
        <w:adjustRightInd w:val="0"/>
        <w:ind w:left="0"/>
        <w:jc w:val="both"/>
        <w:rPr>
          <w:rFonts w:ascii="Arial" w:hAnsi="Arial" w:cs="Arial"/>
          <w:bCs/>
        </w:rPr>
      </w:pPr>
    </w:p>
    <w:p w:rsidR="00EE689E" w:rsidRPr="00FF02FA" w:rsidRDefault="00EE689E" w:rsidP="00FF02FA">
      <w:pPr>
        <w:pStyle w:val="Prrafodelista"/>
        <w:autoSpaceDE w:val="0"/>
        <w:autoSpaceDN w:val="0"/>
        <w:adjustRightInd w:val="0"/>
        <w:ind w:left="0" w:firstLine="360"/>
        <w:jc w:val="both"/>
        <w:rPr>
          <w:rFonts w:ascii="Arial" w:hAnsi="Arial" w:cs="Arial"/>
          <w:bCs/>
        </w:rPr>
      </w:pPr>
      <w:r w:rsidRPr="00ED5DAB">
        <w:rPr>
          <w:rFonts w:ascii="Arial" w:hAnsi="Arial" w:cs="Arial"/>
          <w:b/>
        </w:rPr>
        <w:t>Programas</w:t>
      </w:r>
    </w:p>
    <w:p w:rsidR="00EE689E" w:rsidRPr="00ED5DAB" w:rsidRDefault="00EE689E" w:rsidP="00FF02FA">
      <w:pPr>
        <w:pStyle w:val="Prrafodelista"/>
        <w:autoSpaceDE w:val="0"/>
        <w:autoSpaceDN w:val="0"/>
        <w:adjustRightInd w:val="0"/>
        <w:ind w:left="0" w:firstLine="360"/>
        <w:jc w:val="both"/>
        <w:rPr>
          <w:rFonts w:ascii="Arial" w:hAnsi="Arial" w:cs="Arial"/>
          <w:bCs/>
        </w:rPr>
      </w:pPr>
      <w:r w:rsidRPr="00ED5DAB">
        <w:rPr>
          <w:rFonts w:ascii="Arial" w:hAnsi="Arial" w:cs="Arial"/>
        </w:rPr>
        <w:t>No al maltrato y a la violencia contra la mujer</w:t>
      </w:r>
      <w:r w:rsidRPr="00ED5DAB">
        <w:rPr>
          <w:rFonts w:ascii="Arial" w:hAnsi="Arial" w:cs="Arial"/>
          <w:b/>
        </w:rPr>
        <w:t>.</w:t>
      </w:r>
      <w:r w:rsidRPr="00ED5DAB">
        <w:rPr>
          <w:rFonts w:ascii="Arial" w:hAnsi="Arial" w:cs="Arial"/>
          <w:bCs/>
        </w:rPr>
        <w:t xml:space="preserve"> </w:t>
      </w:r>
    </w:p>
    <w:p w:rsidR="00EE689E" w:rsidRPr="00ED5DAB" w:rsidRDefault="00EE689E" w:rsidP="00FF02FA">
      <w:pPr>
        <w:pStyle w:val="Prrafodelista"/>
        <w:autoSpaceDE w:val="0"/>
        <w:autoSpaceDN w:val="0"/>
        <w:adjustRightInd w:val="0"/>
        <w:ind w:left="0" w:firstLine="360"/>
        <w:jc w:val="both"/>
        <w:rPr>
          <w:rFonts w:ascii="Arial" w:hAnsi="Arial" w:cs="Arial"/>
        </w:rPr>
      </w:pPr>
      <w:r w:rsidRPr="00ED5DAB">
        <w:rPr>
          <w:rFonts w:ascii="Arial" w:hAnsi="Arial" w:cs="Arial"/>
        </w:rPr>
        <w:t>Igualdad de oportunidades para la equidad de género.</w:t>
      </w:r>
    </w:p>
    <w:p w:rsidR="00EE689E" w:rsidRPr="00ED5DAB" w:rsidRDefault="00EE689E" w:rsidP="00EE689E">
      <w:pPr>
        <w:pStyle w:val="Prrafodelista"/>
        <w:autoSpaceDE w:val="0"/>
        <w:autoSpaceDN w:val="0"/>
        <w:adjustRightInd w:val="0"/>
        <w:ind w:left="0"/>
        <w:jc w:val="both"/>
        <w:rPr>
          <w:rFonts w:ascii="Arial" w:hAnsi="Arial" w:cs="Arial"/>
          <w:bCs/>
        </w:rPr>
      </w:pPr>
    </w:p>
    <w:p w:rsidR="00EE689E" w:rsidRPr="00ED5DAB" w:rsidRDefault="00EE689E" w:rsidP="004139AE">
      <w:pPr>
        <w:pStyle w:val="Prrafodelista"/>
        <w:numPr>
          <w:ilvl w:val="0"/>
          <w:numId w:val="38"/>
        </w:numPr>
        <w:autoSpaceDE w:val="0"/>
        <w:autoSpaceDN w:val="0"/>
        <w:adjustRightInd w:val="0"/>
        <w:jc w:val="both"/>
        <w:rPr>
          <w:rFonts w:ascii="Arial" w:hAnsi="Arial" w:cs="Arial"/>
          <w:b/>
          <w:bCs/>
        </w:rPr>
      </w:pPr>
      <w:r w:rsidRPr="00ED5DAB">
        <w:rPr>
          <w:rFonts w:ascii="Arial" w:hAnsi="Arial" w:cs="Arial"/>
          <w:b/>
          <w:bCs/>
        </w:rPr>
        <w:t>Objetivo 4. Reducir la mortalidad en menores de cinco años</w:t>
      </w:r>
    </w:p>
    <w:p w:rsidR="00EE689E" w:rsidRPr="00ED5DAB" w:rsidRDefault="00EE689E" w:rsidP="00EE689E">
      <w:pPr>
        <w:pStyle w:val="Prrafodelista"/>
        <w:autoSpaceDE w:val="0"/>
        <w:autoSpaceDN w:val="0"/>
        <w:adjustRightInd w:val="0"/>
        <w:ind w:left="0"/>
        <w:jc w:val="both"/>
        <w:rPr>
          <w:rFonts w:ascii="Arial" w:hAnsi="Arial" w:cs="Arial"/>
          <w:b/>
          <w:bCs/>
        </w:rPr>
      </w:pPr>
    </w:p>
    <w:p w:rsidR="00EE689E" w:rsidRPr="00ED5DAB" w:rsidRDefault="00EE689E" w:rsidP="00FF02FA">
      <w:pPr>
        <w:pStyle w:val="Prrafodelista"/>
        <w:autoSpaceDE w:val="0"/>
        <w:autoSpaceDN w:val="0"/>
        <w:adjustRightInd w:val="0"/>
        <w:ind w:left="0" w:firstLine="360"/>
        <w:jc w:val="both"/>
        <w:rPr>
          <w:rFonts w:ascii="Arial" w:hAnsi="Arial" w:cs="Arial"/>
          <w:bCs/>
        </w:rPr>
      </w:pPr>
      <w:r w:rsidRPr="00ED5DAB">
        <w:rPr>
          <w:rFonts w:ascii="Arial" w:hAnsi="Arial" w:cs="Arial"/>
          <w:b/>
        </w:rPr>
        <w:t>Programa</w:t>
      </w:r>
      <w:r w:rsidRPr="00ED5DAB">
        <w:rPr>
          <w:rFonts w:ascii="Arial" w:hAnsi="Arial" w:cs="Arial"/>
          <w:bCs/>
        </w:rPr>
        <w:t xml:space="preserve">: </w:t>
      </w:r>
      <w:r w:rsidRPr="00ED5DAB">
        <w:rPr>
          <w:rFonts w:ascii="Arial" w:hAnsi="Arial" w:cs="Arial"/>
        </w:rPr>
        <w:t>Todos los niños y niñas tienen derecho a la vida.</w:t>
      </w:r>
    </w:p>
    <w:p w:rsidR="00EE689E" w:rsidRPr="00ED5DAB" w:rsidRDefault="00EE689E" w:rsidP="00EE689E">
      <w:pPr>
        <w:pStyle w:val="Prrafodelista"/>
        <w:autoSpaceDE w:val="0"/>
        <w:autoSpaceDN w:val="0"/>
        <w:adjustRightInd w:val="0"/>
        <w:ind w:left="0"/>
        <w:jc w:val="both"/>
        <w:rPr>
          <w:rFonts w:ascii="Arial" w:hAnsi="Arial" w:cs="Arial"/>
          <w:bCs/>
        </w:rPr>
      </w:pPr>
    </w:p>
    <w:p w:rsidR="00EE689E" w:rsidRPr="00ED5DAB" w:rsidRDefault="00EE689E" w:rsidP="004139AE">
      <w:pPr>
        <w:pStyle w:val="Prrafodelista"/>
        <w:numPr>
          <w:ilvl w:val="0"/>
          <w:numId w:val="38"/>
        </w:numPr>
        <w:autoSpaceDE w:val="0"/>
        <w:autoSpaceDN w:val="0"/>
        <w:adjustRightInd w:val="0"/>
        <w:jc w:val="both"/>
        <w:rPr>
          <w:rFonts w:ascii="Arial" w:hAnsi="Arial" w:cs="Arial"/>
          <w:b/>
          <w:bCs/>
        </w:rPr>
      </w:pPr>
      <w:r w:rsidRPr="00ED5DAB">
        <w:rPr>
          <w:rFonts w:ascii="Arial" w:hAnsi="Arial" w:cs="Arial"/>
          <w:b/>
          <w:bCs/>
        </w:rPr>
        <w:t>Objetivo 5. Mejorar la salud sexual y reproductiva</w:t>
      </w:r>
    </w:p>
    <w:p w:rsidR="00EE689E" w:rsidRPr="00ED5DAB" w:rsidRDefault="00EE689E" w:rsidP="00EE689E">
      <w:pPr>
        <w:spacing w:after="0" w:line="240" w:lineRule="auto"/>
        <w:jc w:val="both"/>
        <w:rPr>
          <w:rFonts w:ascii="Arial" w:hAnsi="Arial" w:cs="Arial"/>
          <w:sz w:val="24"/>
          <w:szCs w:val="24"/>
        </w:rPr>
      </w:pPr>
    </w:p>
    <w:p w:rsidR="00EE689E" w:rsidRPr="00ED5DAB" w:rsidRDefault="00EE689E" w:rsidP="00FF02FA">
      <w:pPr>
        <w:pStyle w:val="Prrafodelista"/>
        <w:autoSpaceDE w:val="0"/>
        <w:autoSpaceDN w:val="0"/>
        <w:adjustRightInd w:val="0"/>
        <w:ind w:left="0" w:firstLine="360"/>
        <w:jc w:val="both"/>
        <w:rPr>
          <w:rFonts w:ascii="Arial" w:hAnsi="Arial" w:cs="Arial"/>
          <w:bCs/>
        </w:rPr>
      </w:pPr>
      <w:r w:rsidRPr="00ED5DAB">
        <w:rPr>
          <w:rFonts w:ascii="Arial" w:hAnsi="Arial" w:cs="Arial"/>
          <w:b/>
        </w:rPr>
        <w:t>Programa</w:t>
      </w:r>
      <w:r w:rsidRPr="00ED5DAB">
        <w:rPr>
          <w:rFonts w:ascii="Arial" w:hAnsi="Arial" w:cs="Arial"/>
          <w:bCs/>
        </w:rPr>
        <w:t xml:space="preserve">: </w:t>
      </w:r>
      <w:r w:rsidRPr="00ED5DAB">
        <w:rPr>
          <w:rFonts w:ascii="Arial" w:hAnsi="Arial" w:cs="Arial"/>
        </w:rPr>
        <w:t>Salud sexual y reproductiva.</w:t>
      </w:r>
    </w:p>
    <w:p w:rsidR="00EE689E" w:rsidRPr="00ED5DAB" w:rsidRDefault="00EE689E" w:rsidP="00EE689E">
      <w:pPr>
        <w:pStyle w:val="Prrafodelista"/>
        <w:autoSpaceDE w:val="0"/>
        <w:autoSpaceDN w:val="0"/>
        <w:adjustRightInd w:val="0"/>
        <w:ind w:left="0"/>
        <w:jc w:val="both"/>
        <w:rPr>
          <w:rFonts w:ascii="Arial" w:hAnsi="Arial" w:cs="Arial"/>
          <w:bCs/>
        </w:rPr>
      </w:pPr>
    </w:p>
    <w:p w:rsidR="00EE689E" w:rsidRPr="00ED5DAB" w:rsidRDefault="00EE689E" w:rsidP="004139AE">
      <w:pPr>
        <w:pStyle w:val="Prrafodelista"/>
        <w:numPr>
          <w:ilvl w:val="0"/>
          <w:numId w:val="38"/>
        </w:numPr>
        <w:autoSpaceDE w:val="0"/>
        <w:autoSpaceDN w:val="0"/>
        <w:adjustRightInd w:val="0"/>
        <w:jc w:val="both"/>
        <w:rPr>
          <w:rFonts w:ascii="Arial" w:hAnsi="Arial" w:cs="Arial"/>
          <w:b/>
          <w:bCs/>
        </w:rPr>
      </w:pPr>
      <w:r w:rsidRPr="00ED5DAB">
        <w:rPr>
          <w:rFonts w:ascii="Arial" w:hAnsi="Arial" w:cs="Arial"/>
          <w:b/>
          <w:bCs/>
        </w:rPr>
        <w:t>Objetivo 6. Combatir el VIH/SIDA, la malaria y el dengue</w:t>
      </w:r>
    </w:p>
    <w:p w:rsidR="00EE689E" w:rsidRPr="00ED5DAB" w:rsidRDefault="00EE689E" w:rsidP="00EE689E">
      <w:pPr>
        <w:pStyle w:val="Prrafodelista"/>
        <w:autoSpaceDE w:val="0"/>
        <w:autoSpaceDN w:val="0"/>
        <w:adjustRightInd w:val="0"/>
        <w:ind w:left="0"/>
        <w:jc w:val="both"/>
        <w:rPr>
          <w:rFonts w:ascii="Arial" w:hAnsi="Arial" w:cs="Arial"/>
          <w:bCs/>
        </w:rPr>
      </w:pPr>
    </w:p>
    <w:p w:rsidR="00EE689E" w:rsidRPr="00ED5DAB" w:rsidRDefault="00EE689E" w:rsidP="00FF02FA">
      <w:pPr>
        <w:pStyle w:val="Prrafodelista"/>
        <w:autoSpaceDE w:val="0"/>
        <w:autoSpaceDN w:val="0"/>
        <w:adjustRightInd w:val="0"/>
        <w:ind w:left="360"/>
        <w:jc w:val="both"/>
        <w:rPr>
          <w:rFonts w:ascii="Arial" w:hAnsi="Arial" w:cs="Arial"/>
          <w:bCs/>
        </w:rPr>
      </w:pPr>
      <w:r w:rsidRPr="00ED5DAB">
        <w:rPr>
          <w:rFonts w:ascii="Arial" w:hAnsi="Arial" w:cs="Arial"/>
          <w:b/>
        </w:rPr>
        <w:t>Programa</w:t>
      </w:r>
      <w:r w:rsidRPr="00ED5DAB">
        <w:rPr>
          <w:rFonts w:ascii="Arial" w:hAnsi="Arial" w:cs="Arial"/>
          <w:bCs/>
        </w:rPr>
        <w:t xml:space="preserve">: </w:t>
      </w:r>
      <w:r w:rsidRPr="00ED5DAB">
        <w:rPr>
          <w:rFonts w:ascii="Arial" w:hAnsi="Arial" w:cs="Arial"/>
          <w:color w:val="000000"/>
        </w:rPr>
        <w:t>Control a las enfermedades por transmisión: contagio, vectores y medio ambiente.</w:t>
      </w:r>
    </w:p>
    <w:p w:rsidR="00EE689E" w:rsidRPr="00ED5DAB" w:rsidRDefault="00EE689E" w:rsidP="00EE689E">
      <w:pPr>
        <w:pStyle w:val="Prrafodelista"/>
        <w:autoSpaceDE w:val="0"/>
        <w:autoSpaceDN w:val="0"/>
        <w:adjustRightInd w:val="0"/>
        <w:ind w:left="0"/>
        <w:jc w:val="both"/>
        <w:rPr>
          <w:rFonts w:ascii="Arial" w:hAnsi="Arial" w:cs="Arial"/>
          <w:bCs/>
        </w:rPr>
      </w:pPr>
    </w:p>
    <w:p w:rsidR="00EE689E" w:rsidRPr="00ED5DAB" w:rsidRDefault="00EE689E" w:rsidP="004139AE">
      <w:pPr>
        <w:pStyle w:val="Prrafodelista"/>
        <w:numPr>
          <w:ilvl w:val="0"/>
          <w:numId w:val="38"/>
        </w:numPr>
        <w:autoSpaceDE w:val="0"/>
        <w:autoSpaceDN w:val="0"/>
        <w:adjustRightInd w:val="0"/>
        <w:jc w:val="both"/>
        <w:rPr>
          <w:rFonts w:ascii="Arial" w:hAnsi="Arial" w:cs="Arial"/>
          <w:b/>
          <w:bCs/>
        </w:rPr>
      </w:pPr>
      <w:r w:rsidRPr="00ED5DAB">
        <w:rPr>
          <w:rFonts w:ascii="Arial" w:hAnsi="Arial" w:cs="Arial"/>
          <w:b/>
          <w:bCs/>
        </w:rPr>
        <w:t>Objetivo 7. Garantizar la sostenibilidad del medio ambiente. </w:t>
      </w:r>
    </w:p>
    <w:p w:rsidR="00EE689E" w:rsidRPr="00FF02FA" w:rsidRDefault="00EE689E" w:rsidP="00EE689E">
      <w:pPr>
        <w:pStyle w:val="Prrafodelista"/>
        <w:autoSpaceDE w:val="0"/>
        <w:autoSpaceDN w:val="0"/>
        <w:adjustRightInd w:val="0"/>
        <w:ind w:left="0"/>
        <w:jc w:val="both"/>
        <w:rPr>
          <w:rFonts w:ascii="Arial" w:hAnsi="Arial" w:cs="Arial"/>
          <w:b/>
        </w:rPr>
      </w:pPr>
      <w:r w:rsidRPr="00ED5DAB">
        <w:rPr>
          <w:rFonts w:ascii="Arial" w:hAnsi="Arial" w:cs="Arial"/>
          <w:b/>
        </w:rPr>
        <w:t> </w:t>
      </w:r>
    </w:p>
    <w:p w:rsidR="00EE689E" w:rsidRPr="00ED5DAB" w:rsidRDefault="00EE689E" w:rsidP="00FF02FA">
      <w:pPr>
        <w:pStyle w:val="Prrafodelista"/>
        <w:autoSpaceDE w:val="0"/>
        <w:autoSpaceDN w:val="0"/>
        <w:adjustRightInd w:val="0"/>
        <w:ind w:left="360"/>
        <w:jc w:val="both"/>
        <w:rPr>
          <w:rFonts w:ascii="Arial" w:hAnsi="Arial" w:cs="Arial"/>
          <w:bCs/>
        </w:rPr>
      </w:pPr>
      <w:r w:rsidRPr="00ED5DAB">
        <w:rPr>
          <w:rFonts w:ascii="Arial" w:hAnsi="Arial" w:cs="Arial"/>
          <w:b/>
        </w:rPr>
        <w:t>Programa</w:t>
      </w:r>
    </w:p>
    <w:p w:rsidR="00EE689E" w:rsidRPr="00ED5DAB" w:rsidRDefault="00EE689E" w:rsidP="00FF02FA">
      <w:pPr>
        <w:pStyle w:val="Prrafodelista"/>
        <w:autoSpaceDE w:val="0"/>
        <w:autoSpaceDN w:val="0"/>
        <w:adjustRightInd w:val="0"/>
        <w:ind w:left="360"/>
        <w:jc w:val="both"/>
        <w:rPr>
          <w:rFonts w:ascii="Arial" w:hAnsi="Arial" w:cs="Arial"/>
          <w:bCs/>
        </w:rPr>
      </w:pPr>
      <w:r w:rsidRPr="00ED5DAB">
        <w:rPr>
          <w:rFonts w:ascii="Arial" w:hAnsi="Arial" w:cs="Arial"/>
        </w:rPr>
        <w:t>Gestión integral del patrimonio hídrico.</w:t>
      </w:r>
      <w:r w:rsidRPr="00ED5DAB">
        <w:rPr>
          <w:rFonts w:ascii="Arial" w:hAnsi="Arial" w:cs="Arial"/>
          <w:bCs/>
        </w:rPr>
        <w:t xml:space="preserve"> </w:t>
      </w:r>
    </w:p>
    <w:p w:rsidR="00EE689E" w:rsidRPr="00ED5DAB" w:rsidRDefault="00EE689E" w:rsidP="00FF02FA">
      <w:pPr>
        <w:pStyle w:val="Prrafodelista"/>
        <w:autoSpaceDE w:val="0"/>
        <w:autoSpaceDN w:val="0"/>
        <w:adjustRightInd w:val="0"/>
        <w:ind w:left="360"/>
        <w:jc w:val="both"/>
        <w:rPr>
          <w:rFonts w:ascii="Arial" w:eastAsia="SimSun" w:hAnsi="Arial" w:cs="Arial"/>
          <w:lang w:eastAsia="zh-CN"/>
        </w:rPr>
      </w:pPr>
      <w:r w:rsidRPr="00ED5DAB">
        <w:rPr>
          <w:rFonts w:ascii="Arial" w:eastAsia="SimSun" w:hAnsi="Arial" w:cs="Arial"/>
          <w:lang w:eastAsia="zh-CN"/>
        </w:rPr>
        <w:t>Guardianes de la ladera: una nueva pedagogía social de interacción con la naturaleza.</w:t>
      </w:r>
    </w:p>
    <w:p w:rsidR="00EE689E" w:rsidRPr="00ED5DAB" w:rsidRDefault="00EE689E" w:rsidP="00EE689E">
      <w:pPr>
        <w:pStyle w:val="Prrafodelista"/>
        <w:autoSpaceDE w:val="0"/>
        <w:autoSpaceDN w:val="0"/>
        <w:adjustRightInd w:val="0"/>
        <w:ind w:left="0"/>
        <w:jc w:val="both"/>
        <w:rPr>
          <w:rFonts w:ascii="Arial" w:hAnsi="Arial" w:cs="Arial"/>
          <w:bCs/>
        </w:rPr>
      </w:pPr>
    </w:p>
    <w:p w:rsidR="00EE689E" w:rsidRPr="00ED5DAB" w:rsidRDefault="00EE689E" w:rsidP="004139AE">
      <w:pPr>
        <w:pStyle w:val="Prrafodelista"/>
        <w:numPr>
          <w:ilvl w:val="0"/>
          <w:numId w:val="38"/>
        </w:numPr>
        <w:autoSpaceDE w:val="0"/>
        <w:autoSpaceDN w:val="0"/>
        <w:adjustRightInd w:val="0"/>
        <w:jc w:val="both"/>
        <w:rPr>
          <w:rFonts w:ascii="Arial" w:hAnsi="Arial" w:cs="Arial"/>
          <w:b/>
          <w:bCs/>
        </w:rPr>
      </w:pPr>
      <w:r w:rsidRPr="00ED5DAB">
        <w:rPr>
          <w:rFonts w:ascii="Arial" w:hAnsi="Arial" w:cs="Arial"/>
          <w:b/>
          <w:bCs/>
        </w:rPr>
        <w:t>Objetivo 8. Fomentar una sociedad mundial para el desarrollo.</w:t>
      </w:r>
    </w:p>
    <w:p w:rsidR="00EE689E" w:rsidRPr="00ED5DAB" w:rsidRDefault="00EE689E" w:rsidP="00EE689E">
      <w:pPr>
        <w:pStyle w:val="Prrafodelista"/>
        <w:autoSpaceDE w:val="0"/>
        <w:autoSpaceDN w:val="0"/>
        <w:adjustRightInd w:val="0"/>
        <w:ind w:left="0"/>
        <w:jc w:val="both"/>
        <w:rPr>
          <w:rFonts w:ascii="Arial" w:hAnsi="Arial" w:cs="Arial"/>
          <w:b/>
        </w:rPr>
      </w:pPr>
    </w:p>
    <w:p w:rsidR="00EE689E" w:rsidRPr="00ED5DAB" w:rsidRDefault="00EE689E" w:rsidP="00FF02FA">
      <w:pPr>
        <w:pStyle w:val="Prrafodelista"/>
        <w:autoSpaceDE w:val="0"/>
        <w:autoSpaceDN w:val="0"/>
        <w:adjustRightInd w:val="0"/>
        <w:ind w:left="0" w:firstLine="360"/>
        <w:jc w:val="both"/>
        <w:rPr>
          <w:rFonts w:ascii="Arial" w:hAnsi="Arial" w:cs="Arial"/>
        </w:rPr>
      </w:pPr>
      <w:r w:rsidRPr="00ED5DAB">
        <w:rPr>
          <w:rFonts w:ascii="Arial" w:hAnsi="Arial" w:cs="Arial"/>
          <w:b/>
        </w:rPr>
        <w:t>Programa</w:t>
      </w:r>
      <w:r w:rsidRPr="00ED5DAB">
        <w:rPr>
          <w:rFonts w:ascii="Arial" w:hAnsi="Arial" w:cs="Arial"/>
        </w:rPr>
        <w:t xml:space="preserve">: </w:t>
      </w:r>
      <w:r w:rsidR="00FF02FA">
        <w:rPr>
          <w:rFonts w:ascii="Arial" w:hAnsi="Arial" w:cs="Arial"/>
        </w:rPr>
        <w:t>Belalcázar</w:t>
      </w:r>
      <w:r w:rsidRPr="00ED5DAB">
        <w:rPr>
          <w:rFonts w:ascii="Arial" w:hAnsi="Arial" w:cs="Arial"/>
        </w:rPr>
        <w:t xml:space="preserve"> vive digital.</w:t>
      </w:r>
    </w:p>
    <w:p w:rsidR="00EE689E" w:rsidRPr="00ED5DAB" w:rsidRDefault="00EE689E" w:rsidP="00EE689E">
      <w:pPr>
        <w:pStyle w:val="Prrafodelista"/>
        <w:autoSpaceDE w:val="0"/>
        <w:autoSpaceDN w:val="0"/>
        <w:adjustRightInd w:val="0"/>
        <w:ind w:left="0"/>
        <w:jc w:val="both"/>
        <w:rPr>
          <w:rFonts w:ascii="Arial" w:hAnsi="Arial" w:cs="Arial"/>
        </w:rPr>
      </w:pPr>
    </w:p>
    <w:p w:rsidR="00FF02FA" w:rsidRDefault="00EE689E" w:rsidP="004139AE">
      <w:pPr>
        <w:pStyle w:val="Prrafodelista"/>
        <w:numPr>
          <w:ilvl w:val="0"/>
          <w:numId w:val="39"/>
        </w:numPr>
        <w:autoSpaceDE w:val="0"/>
        <w:autoSpaceDN w:val="0"/>
        <w:adjustRightInd w:val="0"/>
        <w:jc w:val="both"/>
        <w:rPr>
          <w:rFonts w:ascii="Arial" w:hAnsi="Arial" w:cs="Arial"/>
        </w:rPr>
      </w:pPr>
      <w:r w:rsidRPr="00ED5DAB">
        <w:rPr>
          <w:rFonts w:ascii="Arial" w:hAnsi="Arial" w:cs="Arial"/>
          <w:b/>
          <w:bCs/>
        </w:rPr>
        <w:t xml:space="preserve">Ley 1454 del 28 de Junio de 2011, </w:t>
      </w:r>
      <w:r w:rsidRPr="00ED5DAB">
        <w:rPr>
          <w:rStyle w:val="Textoennegrita"/>
          <w:rFonts w:ascii="Arial" w:hAnsi="Arial" w:cs="Arial"/>
          <w:b w:val="0"/>
        </w:rPr>
        <w:t>por la cual se dictan normas orgánicas sobre ordenamiento territorial y se modifican otras disposiciones</w:t>
      </w:r>
      <w:r w:rsidR="00FF02FA">
        <w:rPr>
          <w:rStyle w:val="Textoennegrita"/>
          <w:rFonts w:ascii="Arial" w:hAnsi="Arial" w:cs="Arial"/>
          <w:b w:val="0"/>
        </w:rPr>
        <w:t>.</w:t>
      </w:r>
      <w:r w:rsidRPr="00ED5DAB">
        <w:rPr>
          <w:rStyle w:val="Textoennegrita"/>
          <w:rFonts w:ascii="Arial" w:hAnsi="Arial" w:cs="Arial"/>
          <w:b w:val="0"/>
        </w:rPr>
        <w:t xml:space="preserve"> </w:t>
      </w:r>
      <w:r w:rsidR="00FF02FA">
        <w:rPr>
          <w:rStyle w:val="Textoennegrita"/>
          <w:rFonts w:ascii="Arial" w:hAnsi="Arial" w:cs="Arial"/>
          <w:b w:val="0"/>
        </w:rPr>
        <w:t>A</w:t>
      </w:r>
      <w:r w:rsidRPr="00ED5DAB">
        <w:rPr>
          <w:rStyle w:val="Textoennegrita"/>
          <w:rFonts w:ascii="Arial" w:hAnsi="Arial" w:cs="Arial"/>
          <w:b w:val="0"/>
        </w:rPr>
        <w:t xml:space="preserve">rtículo </w:t>
      </w:r>
      <w:r w:rsidRPr="00ED5DAB">
        <w:rPr>
          <w:rFonts w:ascii="Arial" w:hAnsi="Arial" w:cs="Arial"/>
          <w:bCs/>
        </w:rPr>
        <w:t xml:space="preserve">14. </w:t>
      </w:r>
      <w:r w:rsidRPr="00ED5DAB">
        <w:rPr>
          <w:rFonts w:ascii="Arial" w:hAnsi="Arial" w:cs="Arial"/>
          <w:bCs/>
          <w:iCs/>
        </w:rPr>
        <w:t>Asociaciones de municipios.</w:t>
      </w:r>
      <w:r w:rsidRPr="00ED5DAB">
        <w:rPr>
          <w:rFonts w:ascii="Arial" w:hAnsi="Arial" w:cs="Arial"/>
          <w:iCs/>
        </w:rPr>
        <w:t xml:space="preserve"> “</w:t>
      </w:r>
      <w:r w:rsidRPr="00ED5DAB">
        <w:rPr>
          <w:rFonts w:ascii="Arial" w:hAnsi="Arial" w:cs="Arial"/>
        </w:rPr>
        <w:t>Dos o más municipios de un mismo departamento o de varios departamentos, podrán asociarse administrativa y políticamente para organizar conjuntamente la prestación de servicios públicos, la ejecución de obras de ámbito regional y el cumplimiento de funciones administrativas propias, mediante convenio o contrato-plan suscrito por los alcaldes respectivos, previamente autorizados por los concejos municipales o distritales y para el ejercicio de competencias concertadas entre sí en un marco de acción que integre sus respectivos planes de desarrollo en un modelo de planificación integral conjunto”.</w:t>
      </w:r>
      <w:r w:rsidR="00FF02FA">
        <w:rPr>
          <w:rFonts w:ascii="Arial" w:hAnsi="Arial" w:cs="Arial"/>
        </w:rPr>
        <w:t xml:space="preserve"> </w:t>
      </w:r>
      <w:r w:rsidRPr="00FF02FA">
        <w:rPr>
          <w:rFonts w:ascii="Arial" w:hAnsi="Arial" w:cs="Arial"/>
        </w:rPr>
        <w:t xml:space="preserve">En virtud de lo contemplado en la norma anterior, el municipio de Belalcázar, buscando optimizar el uso de sus recursos y la prestación eficiente de las competencias establecidas por la Constitución y la ley, estudiará la posibilidad de asociación con otras entidades municipales pertenecientes a  </w:t>
      </w:r>
      <w:r w:rsidR="00FF02FA">
        <w:rPr>
          <w:rFonts w:ascii="Arial" w:hAnsi="Arial" w:cs="Arial"/>
        </w:rPr>
        <w:t xml:space="preserve">los departamentos de </w:t>
      </w:r>
      <w:r w:rsidRPr="00FF02FA">
        <w:rPr>
          <w:rFonts w:ascii="Arial" w:hAnsi="Arial" w:cs="Arial"/>
        </w:rPr>
        <w:t>Caldas o Risaralda.</w:t>
      </w:r>
    </w:p>
    <w:p w:rsidR="00FF02FA" w:rsidRPr="00FF02FA" w:rsidRDefault="00FF02FA" w:rsidP="00FF02FA">
      <w:pPr>
        <w:pStyle w:val="Prrafodelista"/>
        <w:autoSpaceDE w:val="0"/>
        <w:autoSpaceDN w:val="0"/>
        <w:adjustRightInd w:val="0"/>
        <w:ind w:left="360"/>
        <w:jc w:val="both"/>
        <w:rPr>
          <w:rStyle w:val="Textoennegrita"/>
          <w:rFonts w:ascii="Arial" w:hAnsi="Arial" w:cs="Arial"/>
          <w:b w:val="0"/>
          <w:bCs w:val="0"/>
        </w:rPr>
      </w:pPr>
    </w:p>
    <w:p w:rsidR="00EE689E" w:rsidRDefault="00EE689E" w:rsidP="004139AE">
      <w:pPr>
        <w:pStyle w:val="Prrafodelista"/>
        <w:numPr>
          <w:ilvl w:val="0"/>
          <w:numId w:val="39"/>
        </w:numPr>
        <w:autoSpaceDE w:val="0"/>
        <w:autoSpaceDN w:val="0"/>
        <w:adjustRightInd w:val="0"/>
        <w:jc w:val="both"/>
        <w:rPr>
          <w:rFonts w:ascii="Arial" w:hAnsi="Arial" w:cs="Arial"/>
        </w:rPr>
      </w:pPr>
      <w:r w:rsidRPr="00FF02FA">
        <w:rPr>
          <w:rStyle w:val="Textoennegrita"/>
          <w:rFonts w:ascii="Arial" w:hAnsi="Arial" w:cs="Arial"/>
        </w:rPr>
        <w:t>Ley 1474 del 12 de Julio de 2011</w:t>
      </w:r>
      <w:r w:rsidRPr="00FF02FA">
        <w:rPr>
          <w:rFonts w:ascii="Arial" w:hAnsi="Arial" w:cs="Arial"/>
        </w:rPr>
        <w:t xml:space="preserve">, </w:t>
      </w:r>
      <w:r w:rsidRPr="00FF02FA">
        <w:rPr>
          <w:rStyle w:val="Textoennegrita"/>
          <w:rFonts w:ascii="Arial" w:hAnsi="Arial" w:cs="Arial"/>
          <w:b w:val="0"/>
        </w:rPr>
        <w:t>por la cual se dictan normas orientadas a fortalecer los mecanismos de prevención, investigación y sanción de actos de corrupción y la efectividad de</w:t>
      </w:r>
      <w:r w:rsidR="00FF02FA">
        <w:rPr>
          <w:rStyle w:val="Textoennegrita"/>
          <w:rFonts w:ascii="Arial" w:hAnsi="Arial" w:cs="Arial"/>
          <w:b w:val="0"/>
        </w:rPr>
        <w:t>l control de la gestión pública:</w:t>
      </w:r>
      <w:r w:rsidRPr="00FF02FA">
        <w:rPr>
          <w:rStyle w:val="Textoennegrita"/>
          <w:rFonts w:ascii="Arial" w:hAnsi="Arial" w:cs="Arial"/>
          <w:b w:val="0"/>
        </w:rPr>
        <w:t xml:space="preserve"> </w:t>
      </w:r>
      <w:r w:rsidR="00FF02FA">
        <w:rPr>
          <w:rStyle w:val="Textoennegrita"/>
          <w:rFonts w:ascii="Arial" w:hAnsi="Arial" w:cs="Arial"/>
          <w:b w:val="0"/>
        </w:rPr>
        <w:t>A</w:t>
      </w:r>
      <w:r w:rsidRPr="00FF02FA">
        <w:rPr>
          <w:rFonts w:ascii="Arial" w:hAnsi="Arial" w:cs="Arial"/>
          <w:bCs/>
        </w:rPr>
        <w:t xml:space="preserve">rtículo 73. </w:t>
      </w:r>
      <w:r w:rsidRPr="00FF02FA">
        <w:rPr>
          <w:rFonts w:ascii="Arial" w:hAnsi="Arial" w:cs="Arial"/>
          <w:bCs/>
          <w:iCs/>
        </w:rPr>
        <w:t>Plan Anticorrupción y de Atención al Ciudadano</w:t>
      </w:r>
      <w:r w:rsidRPr="00FF02FA">
        <w:rPr>
          <w:rFonts w:ascii="Arial" w:hAnsi="Arial" w:cs="Arial"/>
          <w:bCs/>
        </w:rPr>
        <w:t>.</w:t>
      </w:r>
      <w:r w:rsidRPr="00FF02FA">
        <w:rPr>
          <w:rFonts w:ascii="Arial" w:hAnsi="Arial" w:cs="Arial"/>
        </w:rPr>
        <w:t xml:space="preserve">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antitrámites y los mecanismos para mejorar la atención al ciudadano.</w:t>
      </w:r>
      <w:r w:rsidR="00FF02FA">
        <w:rPr>
          <w:rFonts w:ascii="Arial" w:hAnsi="Arial" w:cs="Arial"/>
        </w:rPr>
        <w:t xml:space="preserve"> </w:t>
      </w:r>
      <w:r w:rsidRPr="00FF02FA">
        <w:rPr>
          <w:rFonts w:ascii="Arial" w:hAnsi="Arial" w:cs="Arial"/>
        </w:rPr>
        <w:t>Será responsabilidad de la Oficina de Control Interno coordinar las actividades suficientes y necesarias para identificar y formular el mapa de riesgos sobre posibles eventos de corrupción del Municipio, con el fin de reducir la vulnerabilidad, evitando y mitigando sus posibles impactos, así como la mejora contin</w:t>
      </w:r>
      <w:r w:rsidR="00AB52DB">
        <w:rPr>
          <w:rFonts w:ascii="Arial" w:hAnsi="Arial" w:cs="Arial"/>
        </w:rPr>
        <w:t>ua en la atención al ciudadano.</w:t>
      </w:r>
    </w:p>
    <w:p w:rsidR="00AB52DB" w:rsidRDefault="00AB52DB" w:rsidP="00AB52DB">
      <w:pPr>
        <w:pStyle w:val="Prrafodelista"/>
        <w:rPr>
          <w:rFonts w:ascii="Arial" w:hAnsi="Arial" w:cs="Arial"/>
        </w:rPr>
      </w:pPr>
    </w:p>
    <w:p w:rsidR="00AB52DB" w:rsidRDefault="00AB52DB" w:rsidP="00AB52DB">
      <w:pPr>
        <w:pStyle w:val="Prrafodelista"/>
        <w:numPr>
          <w:ilvl w:val="0"/>
          <w:numId w:val="39"/>
        </w:numPr>
        <w:autoSpaceDE w:val="0"/>
        <w:autoSpaceDN w:val="0"/>
        <w:adjustRightInd w:val="0"/>
        <w:jc w:val="both"/>
        <w:rPr>
          <w:rFonts w:ascii="Arial" w:hAnsi="Arial" w:cs="Arial"/>
        </w:rPr>
      </w:pPr>
      <w:r>
        <w:rPr>
          <w:rFonts w:ascii="Arial" w:hAnsi="Arial" w:cs="Arial"/>
        </w:rPr>
        <w:t>Orientaciones y recomendaciones dadas por la autoridad ambiental, Corporación Autónoma Regional de Caldas CORPOCALDAS.</w:t>
      </w:r>
    </w:p>
    <w:p w:rsidR="00AB52DB" w:rsidRDefault="00AB52DB" w:rsidP="00AB52DB">
      <w:pPr>
        <w:pStyle w:val="Prrafodelista"/>
        <w:rPr>
          <w:rFonts w:ascii="Arial" w:hAnsi="Arial" w:cs="Arial"/>
        </w:rPr>
      </w:pPr>
    </w:p>
    <w:p w:rsidR="00EE689E" w:rsidRPr="00AB52DB" w:rsidRDefault="00AB52DB" w:rsidP="006D76CB">
      <w:pPr>
        <w:pStyle w:val="Prrafodelista"/>
        <w:numPr>
          <w:ilvl w:val="0"/>
          <w:numId w:val="39"/>
        </w:numPr>
        <w:autoSpaceDE w:val="0"/>
        <w:autoSpaceDN w:val="0"/>
        <w:adjustRightInd w:val="0"/>
        <w:jc w:val="both"/>
        <w:rPr>
          <w:rFonts w:ascii="Arial" w:hAnsi="Arial" w:cs="Arial"/>
          <w:b/>
          <w:lang w:val="es-CO"/>
        </w:rPr>
      </w:pPr>
      <w:r w:rsidRPr="00AB52DB">
        <w:rPr>
          <w:rFonts w:ascii="Arial" w:hAnsi="Arial" w:cs="Arial"/>
        </w:rPr>
        <w:t xml:space="preserve">Planes de acción. En cumplimiento del artículo 41 de la Ley 152 de 1994, durante el mes de Junio de 2012, cada secretaría, subsecretaría y dependencia municipal, deberá formular su correspondiente plan de acción, con base en los lineamientos estratégicos consagrados en el presente plan. </w:t>
      </w:r>
    </w:p>
    <w:p w:rsidR="00AB52DB" w:rsidRPr="00AB52DB" w:rsidRDefault="00AB52DB" w:rsidP="00AB52DB">
      <w:pPr>
        <w:pStyle w:val="Prrafodelista"/>
        <w:autoSpaceDE w:val="0"/>
        <w:autoSpaceDN w:val="0"/>
        <w:adjustRightInd w:val="0"/>
        <w:ind w:left="0"/>
        <w:jc w:val="both"/>
        <w:rPr>
          <w:rFonts w:ascii="Arial" w:hAnsi="Arial" w:cs="Arial"/>
          <w:b/>
          <w:lang w:val="es-CO"/>
        </w:rPr>
      </w:pPr>
    </w:p>
    <w:p w:rsidR="00FF02FA" w:rsidRPr="00FF02FA" w:rsidRDefault="00FF02FA" w:rsidP="00FF02FA">
      <w:pPr>
        <w:spacing w:after="0" w:line="240" w:lineRule="auto"/>
        <w:jc w:val="both"/>
        <w:rPr>
          <w:rFonts w:ascii="Arial" w:hAnsi="Arial" w:cs="Arial"/>
          <w:b/>
          <w:sz w:val="24"/>
          <w:szCs w:val="24"/>
        </w:rPr>
      </w:pPr>
      <w:r w:rsidRPr="00FF02FA">
        <w:rPr>
          <w:rFonts w:ascii="Arial" w:hAnsi="Arial" w:cs="Arial"/>
          <w:b/>
          <w:sz w:val="24"/>
          <w:szCs w:val="24"/>
        </w:rPr>
        <w:lastRenderedPageBreak/>
        <w:t>ARTICULO 12. CONTENIDO PROGRAMATICO DEL PLAN</w:t>
      </w:r>
      <w:r>
        <w:rPr>
          <w:rFonts w:ascii="Arial" w:hAnsi="Arial" w:cs="Arial"/>
          <w:b/>
          <w:sz w:val="24"/>
          <w:szCs w:val="24"/>
        </w:rPr>
        <w:t xml:space="preserve">. </w:t>
      </w:r>
      <w:r w:rsidRPr="00FF02FA">
        <w:rPr>
          <w:rFonts w:ascii="Arial" w:hAnsi="Arial" w:cs="Arial"/>
          <w:sz w:val="24"/>
          <w:szCs w:val="24"/>
        </w:rPr>
        <w:t xml:space="preserve">Con el objeto de hacer un análisis más preciso acerca de los lineamientos expuestos por el Alcalde en su Programa de Gobierno y su correspondencia con los objetivos, programas y </w:t>
      </w:r>
      <w:r>
        <w:rPr>
          <w:rFonts w:ascii="Arial" w:hAnsi="Arial" w:cs="Arial"/>
          <w:sz w:val="24"/>
          <w:szCs w:val="24"/>
        </w:rPr>
        <w:t xml:space="preserve">subprogramas </w:t>
      </w:r>
      <w:r w:rsidRPr="00FF02FA">
        <w:rPr>
          <w:rFonts w:ascii="Arial" w:hAnsi="Arial" w:cs="Arial"/>
          <w:sz w:val="24"/>
          <w:szCs w:val="24"/>
        </w:rPr>
        <w:t>identificad</w:t>
      </w:r>
      <w:r>
        <w:rPr>
          <w:rFonts w:ascii="Arial" w:hAnsi="Arial" w:cs="Arial"/>
          <w:sz w:val="24"/>
          <w:szCs w:val="24"/>
        </w:rPr>
        <w:t>o</w:t>
      </w:r>
      <w:r w:rsidRPr="00FF02FA">
        <w:rPr>
          <w:rFonts w:ascii="Arial" w:hAnsi="Arial" w:cs="Arial"/>
          <w:sz w:val="24"/>
          <w:szCs w:val="24"/>
        </w:rPr>
        <w:t xml:space="preserve">s en las mesas </w:t>
      </w:r>
      <w:r>
        <w:rPr>
          <w:rFonts w:ascii="Arial" w:hAnsi="Arial" w:cs="Arial"/>
          <w:sz w:val="24"/>
          <w:szCs w:val="24"/>
        </w:rPr>
        <w:t>temáticas</w:t>
      </w:r>
      <w:r w:rsidRPr="00FF02FA">
        <w:rPr>
          <w:rFonts w:ascii="Arial" w:hAnsi="Arial" w:cs="Arial"/>
          <w:sz w:val="24"/>
          <w:szCs w:val="24"/>
        </w:rPr>
        <w:t xml:space="preserve"> realizadas con la comunidad </w:t>
      </w:r>
      <w:r>
        <w:rPr>
          <w:rFonts w:ascii="Arial" w:hAnsi="Arial" w:cs="Arial"/>
          <w:sz w:val="24"/>
          <w:szCs w:val="24"/>
        </w:rPr>
        <w:t>de</w:t>
      </w:r>
      <w:r w:rsidR="00BA7B7C">
        <w:rPr>
          <w:rFonts w:ascii="Arial" w:hAnsi="Arial" w:cs="Arial"/>
          <w:sz w:val="24"/>
          <w:szCs w:val="24"/>
        </w:rPr>
        <w:t>l  municipio</w:t>
      </w:r>
      <w:r w:rsidR="009A3399">
        <w:rPr>
          <w:rFonts w:ascii="Arial" w:hAnsi="Arial" w:cs="Arial"/>
          <w:sz w:val="24"/>
          <w:szCs w:val="24"/>
        </w:rPr>
        <w:t>,</w:t>
      </w:r>
      <w:r w:rsidRPr="00FF02FA">
        <w:rPr>
          <w:rFonts w:ascii="Arial" w:hAnsi="Arial" w:cs="Arial"/>
          <w:sz w:val="24"/>
          <w:szCs w:val="24"/>
        </w:rPr>
        <w:t xml:space="preserve"> a continuación se hace </w:t>
      </w:r>
      <w:r w:rsidR="00BA7B7C">
        <w:rPr>
          <w:rFonts w:ascii="Arial" w:hAnsi="Arial" w:cs="Arial"/>
          <w:sz w:val="24"/>
          <w:szCs w:val="24"/>
        </w:rPr>
        <w:t>la</w:t>
      </w:r>
      <w:r w:rsidRPr="00FF02FA">
        <w:rPr>
          <w:rFonts w:ascii="Arial" w:hAnsi="Arial" w:cs="Arial"/>
          <w:sz w:val="24"/>
          <w:szCs w:val="24"/>
        </w:rPr>
        <w:t xml:space="preserve"> presentación </w:t>
      </w:r>
      <w:r w:rsidR="00BA7B7C">
        <w:rPr>
          <w:rFonts w:ascii="Arial" w:hAnsi="Arial" w:cs="Arial"/>
          <w:sz w:val="24"/>
          <w:szCs w:val="24"/>
        </w:rPr>
        <w:t>de los resultados obtenidos</w:t>
      </w:r>
      <w:r w:rsidRPr="00FF02FA">
        <w:rPr>
          <w:rFonts w:ascii="Arial" w:hAnsi="Arial" w:cs="Arial"/>
          <w:sz w:val="24"/>
          <w:szCs w:val="24"/>
        </w:rPr>
        <w:t>.</w:t>
      </w:r>
    </w:p>
    <w:p w:rsidR="00EE689E" w:rsidRPr="00FF02FA" w:rsidRDefault="00EE689E" w:rsidP="00FF02FA">
      <w:pPr>
        <w:spacing w:after="0" w:line="240" w:lineRule="auto"/>
        <w:jc w:val="both"/>
        <w:rPr>
          <w:rFonts w:ascii="Arial" w:hAnsi="Arial" w:cs="Arial"/>
          <w:b/>
          <w:sz w:val="24"/>
          <w:szCs w:val="24"/>
        </w:rPr>
      </w:pPr>
    </w:p>
    <w:p w:rsidR="00EE689E" w:rsidRDefault="00EE689E" w:rsidP="006D76CB">
      <w:pPr>
        <w:spacing w:after="0" w:line="240" w:lineRule="auto"/>
        <w:jc w:val="both"/>
        <w:rPr>
          <w:rFonts w:ascii="Arial" w:hAnsi="Arial" w:cs="Arial"/>
          <w:b/>
          <w:sz w:val="24"/>
          <w:szCs w:val="24"/>
        </w:rPr>
      </w:pPr>
    </w:p>
    <w:p w:rsidR="002E28B3" w:rsidRDefault="002E28B3" w:rsidP="006D76CB">
      <w:pPr>
        <w:spacing w:after="0" w:line="240" w:lineRule="auto"/>
        <w:jc w:val="both"/>
        <w:rPr>
          <w:rFonts w:ascii="Arial" w:hAnsi="Arial" w:cs="Arial"/>
          <w:b/>
          <w:sz w:val="24"/>
          <w:szCs w:val="24"/>
        </w:rPr>
      </w:pPr>
    </w:p>
    <w:p w:rsidR="002E28B3" w:rsidRDefault="002E28B3" w:rsidP="006D76CB">
      <w:pPr>
        <w:spacing w:after="0" w:line="240" w:lineRule="auto"/>
        <w:jc w:val="both"/>
        <w:rPr>
          <w:rFonts w:ascii="Arial" w:hAnsi="Arial" w:cs="Arial"/>
          <w:b/>
          <w:sz w:val="24"/>
          <w:szCs w:val="24"/>
        </w:rPr>
      </w:pPr>
    </w:p>
    <w:p w:rsidR="002E28B3" w:rsidRPr="00ED5DAB" w:rsidRDefault="002E28B3" w:rsidP="006D76CB">
      <w:pPr>
        <w:spacing w:after="0" w:line="240" w:lineRule="auto"/>
        <w:jc w:val="both"/>
        <w:rPr>
          <w:rFonts w:ascii="Arial" w:hAnsi="Arial" w:cs="Arial"/>
          <w:b/>
          <w:sz w:val="24"/>
          <w:szCs w:val="24"/>
        </w:rPr>
      </w:pPr>
    </w:p>
    <w:p w:rsidR="00FC7F2F" w:rsidRPr="00612374" w:rsidRDefault="00FC7F2F" w:rsidP="005B1593">
      <w:pPr>
        <w:spacing w:after="0" w:line="240" w:lineRule="auto"/>
        <w:rPr>
          <w:rFonts w:ascii="Arial" w:hAnsi="Arial" w:cs="Arial"/>
          <w:b/>
          <w:sz w:val="28"/>
          <w:szCs w:val="28"/>
        </w:rPr>
      </w:pPr>
      <w:r w:rsidRPr="00612374">
        <w:rPr>
          <w:rFonts w:ascii="Arial" w:hAnsi="Arial" w:cs="Arial"/>
          <w:b/>
          <w:sz w:val="28"/>
          <w:szCs w:val="28"/>
        </w:rPr>
        <w:t>PRIMERA ESTRATEGIA: DESARROLLO SOCIAL</w:t>
      </w:r>
    </w:p>
    <w:p w:rsidR="006205B9" w:rsidRPr="00ED5DAB" w:rsidRDefault="006205B9" w:rsidP="006D76CB">
      <w:pPr>
        <w:spacing w:after="0" w:line="240" w:lineRule="auto"/>
        <w:jc w:val="both"/>
        <w:rPr>
          <w:rFonts w:ascii="Arial" w:hAnsi="Arial" w:cs="Arial"/>
          <w:b/>
          <w:sz w:val="24"/>
          <w:szCs w:val="24"/>
        </w:rPr>
      </w:pPr>
    </w:p>
    <w:p w:rsidR="00F54B3D" w:rsidRPr="00612374" w:rsidRDefault="00F54B3D" w:rsidP="004139AE">
      <w:pPr>
        <w:numPr>
          <w:ilvl w:val="0"/>
          <w:numId w:val="3"/>
        </w:numPr>
        <w:spacing w:after="0" w:line="240" w:lineRule="auto"/>
        <w:jc w:val="both"/>
        <w:rPr>
          <w:rFonts w:ascii="Arial" w:hAnsi="Arial" w:cs="Arial"/>
          <w:b/>
          <w:sz w:val="28"/>
          <w:szCs w:val="28"/>
        </w:rPr>
      </w:pPr>
      <w:r w:rsidRPr="00612374">
        <w:rPr>
          <w:rFonts w:ascii="Arial" w:hAnsi="Arial" w:cs="Arial"/>
          <w:b/>
          <w:sz w:val="28"/>
          <w:szCs w:val="28"/>
        </w:rPr>
        <w:t>SALUD</w:t>
      </w:r>
    </w:p>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6D76CB">
      <w:pPr>
        <w:spacing w:after="0" w:line="240" w:lineRule="auto"/>
        <w:jc w:val="both"/>
        <w:rPr>
          <w:rFonts w:ascii="Arial" w:hAnsi="Arial" w:cs="Arial"/>
          <w:b/>
          <w:sz w:val="24"/>
          <w:szCs w:val="24"/>
        </w:rPr>
      </w:pPr>
      <w:r w:rsidRPr="00ED5DAB">
        <w:rPr>
          <w:rFonts w:ascii="Arial" w:hAnsi="Arial" w:cs="Arial"/>
          <w:b/>
          <w:sz w:val="24"/>
          <w:szCs w:val="24"/>
        </w:rPr>
        <w:t xml:space="preserve">Objetivo estratégico: </w:t>
      </w:r>
      <w:r w:rsidRPr="00ED5DAB">
        <w:rPr>
          <w:rFonts w:ascii="Arial" w:hAnsi="Arial" w:cs="Arial"/>
          <w:sz w:val="24"/>
          <w:szCs w:val="24"/>
        </w:rPr>
        <w:t xml:space="preserve">Ampliación de la cobertura y mejoramiento de la calidad; control a las enfermedades, por contagio </w:t>
      </w:r>
      <w:r w:rsidR="001A22AA">
        <w:rPr>
          <w:rFonts w:ascii="Arial" w:hAnsi="Arial" w:cs="Arial"/>
          <w:sz w:val="24"/>
          <w:szCs w:val="24"/>
        </w:rPr>
        <w:t>y</w:t>
      </w:r>
      <w:r w:rsidRPr="00ED5DAB">
        <w:rPr>
          <w:rFonts w:ascii="Arial" w:hAnsi="Arial" w:cs="Arial"/>
          <w:sz w:val="24"/>
          <w:szCs w:val="24"/>
        </w:rPr>
        <w:t xml:space="preserve"> por consumo de sustancias psicoactivas.</w:t>
      </w:r>
    </w:p>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4139AE">
      <w:pPr>
        <w:numPr>
          <w:ilvl w:val="1"/>
          <w:numId w:val="3"/>
        </w:numPr>
        <w:spacing w:after="0" w:line="240" w:lineRule="auto"/>
        <w:ind w:left="0" w:firstLine="0"/>
        <w:jc w:val="both"/>
        <w:rPr>
          <w:rFonts w:ascii="Arial" w:hAnsi="Arial" w:cs="Arial"/>
          <w:b/>
          <w:sz w:val="24"/>
          <w:szCs w:val="24"/>
        </w:rPr>
      </w:pPr>
      <w:r w:rsidRPr="00ED5DAB">
        <w:rPr>
          <w:rFonts w:ascii="Arial" w:hAnsi="Arial" w:cs="Arial"/>
          <w:sz w:val="24"/>
          <w:szCs w:val="24"/>
        </w:rPr>
        <w:t>Programa: Controlar, promover y vigilar la atención, promoción y prevención a la salud.</w:t>
      </w:r>
    </w:p>
    <w:p w:rsidR="00F54B3D" w:rsidRPr="00ED5DAB" w:rsidRDefault="00F54B3D" w:rsidP="006D76CB">
      <w:pPr>
        <w:spacing w:after="0" w:line="240" w:lineRule="auto"/>
        <w:jc w:val="both"/>
        <w:rPr>
          <w:rFonts w:ascii="Arial" w:hAnsi="Arial" w:cs="Arial"/>
          <w:b/>
          <w:sz w:val="24"/>
          <w:szCs w:val="24"/>
        </w:rPr>
      </w:pPr>
      <w:r w:rsidRPr="00ED5DAB">
        <w:rPr>
          <w:rFonts w:ascii="Arial" w:hAnsi="Arial" w:cs="Arial"/>
          <w:sz w:val="24"/>
          <w:szCs w:val="24"/>
        </w:rPr>
        <w:t xml:space="preserve">  </w:t>
      </w:r>
    </w:p>
    <w:p w:rsidR="00F54B3D" w:rsidRPr="00ED5DAB" w:rsidRDefault="00F54B3D" w:rsidP="004139AE">
      <w:pPr>
        <w:numPr>
          <w:ilvl w:val="2"/>
          <w:numId w:val="3"/>
        </w:numPr>
        <w:spacing w:after="0" w:line="240" w:lineRule="auto"/>
        <w:ind w:left="0" w:firstLine="0"/>
        <w:jc w:val="both"/>
        <w:rPr>
          <w:rFonts w:ascii="Arial" w:hAnsi="Arial" w:cs="Arial"/>
          <w:sz w:val="24"/>
          <w:szCs w:val="24"/>
        </w:rPr>
      </w:pPr>
      <w:r w:rsidRPr="00ED5DAB">
        <w:rPr>
          <w:rFonts w:ascii="Arial" w:hAnsi="Arial" w:cs="Arial"/>
          <w:sz w:val="24"/>
          <w:szCs w:val="24"/>
        </w:rPr>
        <w:t>Subprograma: Establecer control efectivo a la prestación del servicio y a la calidad del mismo en las EPS locales.</w:t>
      </w:r>
    </w:p>
    <w:p w:rsidR="00F54B3D" w:rsidRPr="00ED5DAB" w:rsidRDefault="00F54B3D" w:rsidP="006D76CB">
      <w:pPr>
        <w:spacing w:after="0" w:line="240" w:lineRule="auto"/>
        <w:jc w:val="both"/>
        <w:rPr>
          <w:rFonts w:ascii="Arial" w:hAnsi="Arial" w:cs="Arial"/>
          <w:sz w:val="24"/>
          <w:szCs w:val="24"/>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C844F1" w:rsidRPr="00ED5DAB">
        <w:rPr>
          <w:rFonts w:ascii="Arial" w:hAnsi="Arial" w:cs="Arial"/>
          <w:sz w:val="24"/>
          <w:szCs w:val="24"/>
          <w:lang w:eastAsia="es-CO"/>
        </w:rPr>
        <w:t>de producto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861"/>
        <w:gridCol w:w="896"/>
        <w:gridCol w:w="916"/>
        <w:gridCol w:w="750"/>
      </w:tblGrid>
      <w:tr w:rsidR="00F54B3D" w:rsidRPr="00ED5DAB" w:rsidTr="00C844F1">
        <w:tc>
          <w:tcPr>
            <w:tcW w:w="620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6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91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F54B3D" w:rsidRPr="00ED5DAB" w:rsidTr="00C844F1">
        <w:tc>
          <w:tcPr>
            <w:tcW w:w="6204" w:type="dxa"/>
          </w:tcPr>
          <w:p w:rsidR="00F54B3D" w:rsidRPr="00ED5DAB" w:rsidRDefault="009E430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w:t>
            </w:r>
            <w:r w:rsidR="00F54B3D" w:rsidRPr="00ED5DAB">
              <w:rPr>
                <w:rFonts w:ascii="Arial" w:hAnsi="Arial" w:cs="Arial"/>
                <w:sz w:val="24"/>
                <w:szCs w:val="24"/>
                <w:lang w:eastAsia="es-CO"/>
              </w:rPr>
              <w:t>ealiza</w:t>
            </w:r>
            <w:r w:rsidR="00645584">
              <w:rPr>
                <w:rFonts w:ascii="Arial" w:hAnsi="Arial" w:cs="Arial"/>
                <w:sz w:val="24"/>
                <w:szCs w:val="24"/>
                <w:lang w:eastAsia="es-CO"/>
              </w:rPr>
              <w:t>r</w:t>
            </w:r>
            <w:r w:rsidRPr="00ED5DAB">
              <w:rPr>
                <w:rFonts w:ascii="Arial" w:hAnsi="Arial" w:cs="Arial"/>
                <w:sz w:val="24"/>
                <w:szCs w:val="24"/>
                <w:lang w:eastAsia="es-CO"/>
              </w:rPr>
              <w:t xml:space="preserve"> auditorías</w:t>
            </w:r>
            <w:r w:rsidR="00F54B3D" w:rsidRPr="00ED5DAB">
              <w:rPr>
                <w:rFonts w:ascii="Arial" w:hAnsi="Arial" w:cs="Arial"/>
                <w:sz w:val="24"/>
                <w:szCs w:val="24"/>
                <w:lang w:eastAsia="es-CO"/>
              </w:rPr>
              <w:t xml:space="preserve"> a las EPS-S </w:t>
            </w:r>
          </w:p>
        </w:tc>
        <w:tc>
          <w:tcPr>
            <w:tcW w:w="86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91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C844F1">
        <w:tc>
          <w:tcPr>
            <w:tcW w:w="6204" w:type="dxa"/>
          </w:tcPr>
          <w:p w:rsidR="00F54B3D" w:rsidRPr="00ED5DAB" w:rsidRDefault="009E430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w:t>
            </w:r>
            <w:r w:rsidR="00F54B3D" w:rsidRPr="00ED5DAB">
              <w:rPr>
                <w:rFonts w:ascii="Arial" w:hAnsi="Arial" w:cs="Arial"/>
                <w:sz w:val="24"/>
                <w:szCs w:val="24"/>
                <w:lang w:eastAsia="es-CO"/>
              </w:rPr>
              <w:t>ealiza</w:t>
            </w:r>
            <w:r w:rsidRPr="00ED5DAB">
              <w:rPr>
                <w:rFonts w:ascii="Arial" w:hAnsi="Arial" w:cs="Arial"/>
                <w:sz w:val="24"/>
                <w:szCs w:val="24"/>
                <w:lang w:eastAsia="es-CO"/>
              </w:rPr>
              <w:t>r auditorías</w:t>
            </w:r>
            <w:r w:rsidR="00F54B3D" w:rsidRPr="00ED5DAB">
              <w:rPr>
                <w:rFonts w:ascii="Arial" w:hAnsi="Arial" w:cs="Arial"/>
                <w:sz w:val="24"/>
                <w:szCs w:val="24"/>
                <w:lang w:eastAsia="es-CO"/>
              </w:rPr>
              <w:t xml:space="preserve"> a la</w:t>
            </w:r>
            <w:r w:rsidRPr="00ED5DAB">
              <w:rPr>
                <w:rFonts w:ascii="Arial" w:hAnsi="Arial" w:cs="Arial"/>
                <w:sz w:val="24"/>
                <w:szCs w:val="24"/>
                <w:lang w:eastAsia="es-CO"/>
              </w:rPr>
              <w:t>s</w:t>
            </w:r>
            <w:r w:rsidR="00F54B3D" w:rsidRPr="00ED5DAB">
              <w:rPr>
                <w:rFonts w:ascii="Arial" w:hAnsi="Arial" w:cs="Arial"/>
                <w:sz w:val="24"/>
                <w:szCs w:val="24"/>
                <w:lang w:eastAsia="es-CO"/>
              </w:rPr>
              <w:t xml:space="preserve"> IPS </w:t>
            </w:r>
          </w:p>
        </w:tc>
        <w:tc>
          <w:tcPr>
            <w:tcW w:w="86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91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r w:rsidR="00F54B3D" w:rsidRPr="00ED5DAB" w:rsidTr="00C844F1">
        <w:tc>
          <w:tcPr>
            <w:tcW w:w="6204"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w:t>
            </w:r>
            <w:r w:rsidR="009E4303" w:rsidRPr="00ED5DAB">
              <w:rPr>
                <w:rFonts w:ascii="Arial" w:hAnsi="Arial" w:cs="Arial"/>
                <w:sz w:val="24"/>
                <w:szCs w:val="24"/>
                <w:lang w:eastAsia="es-CO"/>
              </w:rPr>
              <w:t>r</w:t>
            </w:r>
            <w:r w:rsidRPr="00ED5DAB">
              <w:rPr>
                <w:rFonts w:ascii="Arial" w:hAnsi="Arial" w:cs="Arial"/>
                <w:sz w:val="24"/>
                <w:szCs w:val="24"/>
                <w:lang w:eastAsia="es-CO"/>
              </w:rPr>
              <w:t xml:space="preserve"> encuestas de satisfacción a los usuarios</w:t>
            </w:r>
          </w:p>
        </w:tc>
        <w:tc>
          <w:tcPr>
            <w:tcW w:w="86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91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C844F1" w:rsidRPr="00ED5DAB">
        <w:rPr>
          <w:rFonts w:ascii="Arial" w:hAnsi="Arial" w:cs="Arial"/>
          <w:sz w:val="24"/>
          <w:szCs w:val="24"/>
          <w:lang w:eastAsia="es-CO"/>
        </w:rPr>
        <w:t xml:space="preserve"> de resultado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0"/>
        <w:gridCol w:w="1455"/>
        <w:gridCol w:w="1554"/>
        <w:gridCol w:w="1358"/>
      </w:tblGrid>
      <w:tr w:rsidR="00FE531C" w:rsidRPr="00ED5DAB" w:rsidTr="00FE531C">
        <w:tc>
          <w:tcPr>
            <w:tcW w:w="5260"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55"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4"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58"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FE531C" w:rsidRPr="00ED5DAB" w:rsidTr="00FE531C">
        <w:tc>
          <w:tcPr>
            <w:tcW w:w="5260" w:type="dxa"/>
          </w:tcPr>
          <w:p w:rsidR="00F54B3D" w:rsidRPr="00ED5DAB" w:rsidRDefault="009E430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Auditorías realizadas</w:t>
            </w:r>
            <w:r w:rsidR="00767A7B" w:rsidRPr="00ED5DAB">
              <w:rPr>
                <w:rFonts w:ascii="Arial" w:hAnsi="Arial" w:cs="Arial"/>
                <w:sz w:val="24"/>
                <w:szCs w:val="24"/>
                <w:lang w:eastAsia="es-CO"/>
              </w:rPr>
              <w:t xml:space="preserve"> a EPS-S</w:t>
            </w:r>
          </w:p>
        </w:tc>
        <w:tc>
          <w:tcPr>
            <w:tcW w:w="14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c>
          <w:tcPr>
            <w:tcW w:w="1358" w:type="dxa"/>
            <w:vAlign w:val="center"/>
          </w:tcPr>
          <w:p w:rsidR="00F54B3D" w:rsidRPr="00ED5DAB" w:rsidRDefault="009E430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r>
      <w:tr w:rsidR="00FE531C" w:rsidRPr="00ED5DAB" w:rsidTr="00FE531C">
        <w:tc>
          <w:tcPr>
            <w:tcW w:w="5260" w:type="dxa"/>
          </w:tcPr>
          <w:p w:rsidR="00F54B3D" w:rsidRPr="00ED5DAB" w:rsidRDefault="009E430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Auditorías realizadas</w:t>
            </w:r>
            <w:r w:rsidR="00767A7B" w:rsidRPr="00ED5DAB">
              <w:rPr>
                <w:rFonts w:ascii="Arial" w:hAnsi="Arial" w:cs="Arial"/>
                <w:sz w:val="24"/>
                <w:szCs w:val="24"/>
                <w:lang w:eastAsia="es-CO"/>
              </w:rPr>
              <w:t xml:space="preserve"> a IPS</w:t>
            </w:r>
          </w:p>
        </w:tc>
        <w:tc>
          <w:tcPr>
            <w:tcW w:w="14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1358" w:type="dxa"/>
            <w:vAlign w:val="center"/>
          </w:tcPr>
          <w:p w:rsidR="00F54B3D" w:rsidRPr="00ED5DAB" w:rsidRDefault="009E430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r>
      <w:tr w:rsidR="00FE531C" w:rsidRPr="00ED5DAB" w:rsidTr="00FE531C">
        <w:tc>
          <w:tcPr>
            <w:tcW w:w="5260" w:type="dxa"/>
          </w:tcPr>
          <w:p w:rsidR="00F54B3D" w:rsidRPr="00ED5DAB" w:rsidRDefault="009E430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Encuestas realizadas</w:t>
            </w:r>
            <w:r w:rsidR="00767A7B" w:rsidRPr="00ED5DAB">
              <w:rPr>
                <w:rFonts w:ascii="Arial" w:hAnsi="Arial" w:cs="Arial"/>
                <w:sz w:val="24"/>
                <w:szCs w:val="24"/>
                <w:lang w:eastAsia="es-CO"/>
              </w:rPr>
              <w:t xml:space="preserve"> a usuarios</w:t>
            </w:r>
          </w:p>
        </w:tc>
        <w:tc>
          <w:tcPr>
            <w:tcW w:w="14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c>
          <w:tcPr>
            <w:tcW w:w="1358" w:type="dxa"/>
            <w:vAlign w:val="center"/>
          </w:tcPr>
          <w:p w:rsidR="00F54B3D" w:rsidRPr="00ED5DAB" w:rsidRDefault="009E430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r>
    </w:tbl>
    <w:p w:rsidR="00F54B3D" w:rsidRPr="00ED5DAB" w:rsidRDefault="00F54B3D" w:rsidP="006D76CB">
      <w:pPr>
        <w:spacing w:after="0" w:line="240" w:lineRule="auto"/>
        <w:jc w:val="both"/>
        <w:rPr>
          <w:rFonts w:ascii="Arial" w:hAnsi="Arial" w:cs="Arial"/>
          <w:sz w:val="24"/>
          <w:szCs w:val="24"/>
        </w:rPr>
      </w:pPr>
    </w:p>
    <w:p w:rsidR="00F54B3D" w:rsidRPr="00ED5DAB" w:rsidRDefault="00F54B3D" w:rsidP="004139AE">
      <w:pPr>
        <w:numPr>
          <w:ilvl w:val="2"/>
          <w:numId w:val="3"/>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w:t>
      </w:r>
      <w:r w:rsidRPr="00ED5DAB">
        <w:rPr>
          <w:rFonts w:ascii="Arial" w:hAnsi="Arial" w:cs="Arial"/>
          <w:sz w:val="24"/>
          <w:szCs w:val="24"/>
        </w:rPr>
        <w:t xml:space="preserve">Promover estrategias educativas </w:t>
      </w:r>
      <w:r w:rsidRPr="00ED5DAB">
        <w:rPr>
          <w:rFonts w:ascii="Arial" w:eastAsia="SimSun" w:hAnsi="Arial" w:cs="Arial"/>
          <w:sz w:val="24"/>
          <w:szCs w:val="24"/>
          <w:lang w:eastAsia="zh-CN"/>
        </w:rPr>
        <w:t>de seguridad alimentaria</w:t>
      </w:r>
      <w:r w:rsidRPr="00ED5DAB">
        <w:rPr>
          <w:rFonts w:ascii="Arial" w:hAnsi="Arial" w:cs="Arial"/>
          <w:sz w:val="24"/>
          <w:szCs w:val="24"/>
        </w:rPr>
        <w:t xml:space="preserve"> y de nutrición infantil</w:t>
      </w:r>
      <w:r w:rsidRPr="00ED5DAB">
        <w:rPr>
          <w:rFonts w:ascii="Arial" w:eastAsia="SimSun" w:hAnsi="Arial" w:cs="Arial"/>
          <w:sz w:val="24"/>
          <w:szCs w:val="24"/>
          <w:lang w:eastAsia="zh-CN"/>
        </w:rPr>
        <w:t>.</w:t>
      </w:r>
    </w:p>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C844F1" w:rsidRPr="00ED5DAB">
        <w:rPr>
          <w:rFonts w:ascii="Arial" w:hAnsi="Arial" w:cs="Arial"/>
          <w:sz w:val="24"/>
          <w:szCs w:val="24"/>
          <w:lang w:eastAsia="es-CO"/>
        </w:rPr>
        <w:t>de producto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1"/>
        <w:gridCol w:w="854"/>
        <w:gridCol w:w="910"/>
        <w:gridCol w:w="902"/>
        <w:gridCol w:w="750"/>
      </w:tblGrid>
      <w:tr w:rsidR="00F54B3D" w:rsidRPr="00ED5DAB" w:rsidTr="00C844F1">
        <w:tc>
          <w:tcPr>
            <w:tcW w:w="621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5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91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90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F54B3D" w:rsidRPr="00ED5DAB" w:rsidTr="00C844F1">
        <w:tc>
          <w:tcPr>
            <w:tcW w:w="621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Charlas  a madres gestantes y lactantes sobre lactancia materna</w:t>
            </w:r>
          </w:p>
        </w:tc>
        <w:tc>
          <w:tcPr>
            <w:tcW w:w="85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c>
          <w:tcPr>
            <w:tcW w:w="91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c>
          <w:tcPr>
            <w:tcW w:w="90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r>
      <w:tr w:rsidR="00F54B3D" w:rsidRPr="00ED5DAB" w:rsidTr="00C844F1">
        <w:tc>
          <w:tcPr>
            <w:tcW w:w="6211" w:type="dxa"/>
          </w:tcPr>
          <w:p w:rsidR="00F54B3D" w:rsidRPr="00ED5DAB" w:rsidRDefault="0070390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Celebración dí</w:t>
            </w:r>
            <w:r w:rsidR="00F54B3D" w:rsidRPr="00ED5DAB">
              <w:rPr>
                <w:rFonts w:ascii="Arial" w:hAnsi="Arial" w:cs="Arial"/>
                <w:sz w:val="24"/>
                <w:szCs w:val="24"/>
                <w:lang w:eastAsia="es-CO"/>
              </w:rPr>
              <w:t>a de lactancia materna</w:t>
            </w:r>
          </w:p>
        </w:tc>
        <w:tc>
          <w:tcPr>
            <w:tcW w:w="85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91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90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F54B3D" w:rsidRPr="00ED5DAB" w:rsidTr="00C844F1">
        <w:tc>
          <w:tcPr>
            <w:tcW w:w="621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Talleres sobre manipulación y preparación de alimentos</w:t>
            </w:r>
          </w:p>
        </w:tc>
        <w:tc>
          <w:tcPr>
            <w:tcW w:w="85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c>
          <w:tcPr>
            <w:tcW w:w="91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c>
          <w:tcPr>
            <w:tcW w:w="90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r>
      <w:tr w:rsidR="00F54B3D" w:rsidRPr="00ED5DAB" w:rsidTr="00C844F1">
        <w:tc>
          <w:tcPr>
            <w:tcW w:w="621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Charlas en los establecimientos educativos sobre patrones alimentarios adecuados</w:t>
            </w:r>
          </w:p>
        </w:tc>
        <w:tc>
          <w:tcPr>
            <w:tcW w:w="85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91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90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C844F1">
        <w:tc>
          <w:tcPr>
            <w:tcW w:w="621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campañas sobre la prevención de la EDA y ERA</w:t>
            </w:r>
          </w:p>
        </w:tc>
        <w:tc>
          <w:tcPr>
            <w:tcW w:w="85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91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90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F54B3D" w:rsidRPr="00ED5DAB" w:rsidTr="00C844F1">
        <w:tc>
          <w:tcPr>
            <w:tcW w:w="621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Campañas  educativas sobre mal nutrición </w:t>
            </w:r>
          </w:p>
        </w:tc>
        <w:tc>
          <w:tcPr>
            <w:tcW w:w="85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91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90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F54B3D" w:rsidRPr="00ED5DAB" w:rsidTr="00C844F1">
        <w:tc>
          <w:tcPr>
            <w:tcW w:w="621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censo de nutrición </w:t>
            </w:r>
          </w:p>
        </w:tc>
        <w:tc>
          <w:tcPr>
            <w:tcW w:w="85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910" w:type="dxa"/>
            <w:vAlign w:val="center"/>
          </w:tcPr>
          <w:p w:rsidR="00F54B3D" w:rsidRPr="00ED5DAB" w:rsidRDefault="00F9508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902" w:type="dxa"/>
            <w:vAlign w:val="center"/>
          </w:tcPr>
          <w:p w:rsidR="00F54B3D" w:rsidRPr="00ED5DAB" w:rsidRDefault="00F9508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0" w:type="dxa"/>
            <w:vAlign w:val="center"/>
          </w:tcPr>
          <w:p w:rsidR="00F54B3D" w:rsidRPr="00ED5DAB" w:rsidRDefault="00F9508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C844F1" w:rsidRPr="00ED5DAB">
        <w:rPr>
          <w:rFonts w:ascii="Arial" w:hAnsi="Arial" w:cs="Arial"/>
          <w:sz w:val="24"/>
          <w:szCs w:val="24"/>
          <w:lang w:eastAsia="es-CO"/>
        </w:rPr>
        <w:t xml:space="preserve"> de resultado</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2"/>
        <w:gridCol w:w="1413"/>
        <w:gridCol w:w="1568"/>
        <w:gridCol w:w="1372"/>
      </w:tblGrid>
      <w:tr w:rsidR="00F54B3D" w:rsidRPr="00ED5DAB" w:rsidTr="00FE531C">
        <w:tc>
          <w:tcPr>
            <w:tcW w:w="530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7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F54B3D" w:rsidRPr="00ED5DAB" w:rsidTr="00FE531C">
        <w:tc>
          <w:tcPr>
            <w:tcW w:w="5302" w:type="dxa"/>
          </w:tcPr>
          <w:p w:rsidR="00F54B3D" w:rsidRPr="00ED5DAB" w:rsidRDefault="0070390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Charlas realizadas</w:t>
            </w:r>
          </w:p>
        </w:tc>
        <w:tc>
          <w:tcPr>
            <w:tcW w:w="1413" w:type="dxa"/>
            <w:vAlign w:val="center"/>
          </w:tcPr>
          <w:p w:rsidR="00F54B3D" w:rsidRPr="00ED5DAB" w:rsidRDefault="0070390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120</w:t>
            </w:r>
          </w:p>
        </w:tc>
        <w:tc>
          <w:tcPr>
            <w:tcW w:w="137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r w:rsidR="00703908" w:rsidRPr="00ED5DAB">
              <w:rPr>
                <w:rFonts w:ascii="Arial" w:hAnsi="Arial" w:cs="Arial"/>
                <w:sz w:val="24"/>
                <w:szCs w:val="24"/>
                <w:lang w:eastAsia="es-CO"/>
              </w:rPr>
              <w:t>2</w:t>
            </w:r>
            <w:r w:rsidRPr="00ED5DAB">
              <w:rPr>
                <w:rFonts w:ascii="Arial" w:hAnsi="Arial" w:cs="Arial"/>
                <w:sz w:val="24"/>
                <w:szCs w:val="24"/>
                <w:lang w:eastAsia="es-CO"/>
              </w:rPr>
              <w:t>0</w:t>
            </w:r>
          </w:p>
        </w:tc>
      </w:tr>
      <w:tr w:rsidR="00F54B3D" w:rsidRPr="00ED5DAB" w:rsidTr="00FE531C">
        <w:tc>
          <w:tcPr>
            <w:tcW w:w="5302" w:type="dxa"/>
          </w:tcPr>
          <w:p w:rsidR="00F54B3D" w:rsidRPr="00ED5DAB" w:rsidRDefault="0070390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Días de la lactancia celebrados</w:t>
            </w:r>
          </w:p>
        </w:tc>
        <w:tc>
          <w:tcPr>
            <w:tcW w:w="1413" w:type="dxa"/>
            <w:vAlign w:val="center"/>
          </w:tcPr>
          <w:p w:rsidR="00F54B3D" w:rsidRPr="00ED5DAB" w:rsidRDefault="0070390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72" w:type="dxa"/>
            <w:vAlign w:val="center"/>
          </w:tcPr>
          <w:p w:rsidR="00F54B3D" w:rsidRPr="00ED5DAB" w:rsidRDefault="0070390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FE531C">
        <w:tc>
          <w:tcPr>
            <w:tcW w:w="5302" w:type="dxa"/>
          </w:tcPr>
          <w:p w:rsidR="00F54B3D" w:rsidRPr="00ED5DAB" w:rsidRDefault="0070390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Talleres de manipulación de alimentos realizados</w:t>
            </w:r>
          </w:p>
        </w:tc>
        <w:tc>
          <w:tcPr>
            <w:tcW w:w="1413" w:type="dxa"/>
            <w:vAlign w:val="center"/>
          </w:tcPr>
          <w:p w:rsidR="00F54B3D" w:rsidRPr="00ED5DAB" w:rsidRDefault="0070390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48</w:t>
            </w:r>
          </w:p>
        </w:tc>
        <w:tc>
          <w:tcPr>
            <w:tcW w:w="1372" w:type="dxa"/>
            <w:vAlign w:val="center"/>
          </w:tcPr>
          <w:p w:rsidR="00F54B3D" w:rsidRPr="00ED5DAB" w:rsidRDefault="0070390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48</w:t>
            </w:r>
          </w:p>
        </w:tc>
      </w:tr>
      <w:tr w:rsidR="00F54B3D" w:rsidRPr="00ED5DAB" w:rsidTr="00FE531C">
        <w:tc>
          <w:tcPr>
            <w:tcW w:w="5302" w:type="dxa"/>
          </w:tcPr>
          <w:p w:rsidR="00F54B3D" w:rsidRPr="00ED5DAB" w:rsidRDefault="0070390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Charlas sobre patrones alimentarios</w:t>
            </w:r>
            <w:r w:rsidR="00F95085" w:rsidRPr="00ED5DAB">
              <w:rPr>
                <w:rFonts w:ascii="Arial" w:hAnsi="Arial" w:cs="Arial"/>
                <w:sz w:val="24"/>
                <w:szCs w:val="24"/>
                <w:lang w:eastAsia="es-CO"/>
              </w:rPr>
              <w:t xml:space="preserve"> realizadas</w:t>
            </w:r>
          </w:p>
        </w:tc>
        <w:tc>
          <w:tcPr>
            <w:tcW w:w="1413" w:type="dxa"/>
            <w:vAlign w:val="center"/>
          </w:tcPr>
          <w:p w:rsidR="00F54B3D" w:rsidRPr="00ED5DAB" w:rsidRDefault="00F9508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1372" w:type="dxa"/>
            <w:vAlign w:val="center"/>
          </w:tcPr>
          <w:p w:rsidR="00F54B3D" w:rsidRPr="00ED5DAB" w:rsidRDefault="00F9508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r>
      <w:tr w:rsidR="00F54B3D" w:rsidRPr="00ED5DAB" w:rsidTr="00FE531C">
        <w:tc>
          <w:tcPr>
            <w:tcW w:w="5302" w:type="dxa"/>
          </w:tcPr>
          <w:p w:rsidR="00F54B3D" w:rsidRPr="00ED5DAB" w:rsidRDefault="00F9508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Campañas de prevención EDA y ERA realizadas</w:t>
            </w:r>
          </w:p>
        </w:tc>
        <w:tc>
          <w:tcPr>
            <w:tcW w:w="1413" w:type="dxa"/>
            <w:vAlign w:val="center"/>
          </w:tcPr>
          <w:p w:rsidR="00F54B3D" w:rsidRPr="00ED5DAB" w:rsidRDefault="00F9508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72" w:type="dxa"/>
            <w:vAlign w:val="center"/>
          </w:tcPr>
          <w:p w:rsidR="00F54B3D" w:rsidRPr="00ED5DAB" w:rsidRDefault="00F9508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FE531C">
        <w:tc>
          <w:tcPr>
            <w:tcW w:w="5302" w:type="dxa"/>
          </w:tcPr>
          <w:p w:rsidR="00F54B3D" w:rsidRPr="00ED5DAB" w:rsidRDefault="00F9508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Campañas sobre mal nutrición realizadas</w:t>
            </w:r>
          </w:p>
        </w:tc>
        <w:tc>
          <w:tcPr>
            <w:tcW w:w="1413" w:type="dxa"/>
            <w:vAlign w:val="center"/>
          </w:tcPr>
          <w:p w:rsidR="00F54B3D" w:rsidRPr="00ED5DAB" w:rsidRDefault="00F9508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72" w:type="dxa"/>
            <w:vAlign w:val="center"/>
          </w:tcPr>
          <w:p w:rsidR="00F54B3D" w:rsidRPr="00ED5DAB" w:rsidRDefault="00F9508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FE531C">
        <w:tc>
          <w:tcPr>
            <w:tcW w:w="5302" w:type="dxa"/>
          </w:tcPr>
          <w:p w:rsidR="00F54B3D" w:rsidRPr="00ED5DAB" w:rsidRDefault="00F9508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Censos sobre nutrición realizados</w:t>
            </w:r>
          </w:p>
        </w:tc>
        <w:tc>
          <w:tcPr>
            <w:tcW w:w="14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137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4139AE">
      <w:pPr>
        <w:numPr>
          <w:ilvl w:val="2"/>
          <w:numId w:val="3"/>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Subprograma</w:t>
      </w:r>
      <w:r w:rsidR="009E4824">
        <w:rPr>
          <w:rFonts w:ascii="Arial" w:eastAsia="SimSun" w:hAnsi="Arial" w:cs="Arial"/>
          <w:sz w:val="24"/>
          <w:szCs w:val="24"/>
          <w:lang w:eastAsia="zh-CN"/>
        </w:rPr>
        <w:t>:</w:t>
      </w:r>
      <w:r w:rsidRPr="00ED5DAB">
        <w:rPr>
          <w:rFonts w:ascii="Arial" w:eastAsia="SimSun" w:hAnsi="Arial" w:cs="Arial"/>
          <w:color w:val="FF0000"/>
          <w:sz w:val="24"/>
          <w:szCs w:val="24"/>
          <w:lang w:eastAsia="zh-CN"/>
        </w:rPr>
        <w:t xml:space="preserve"> </w:t>
      </w:r>
      <w:r w:rsidRPr="00ED5DAB">
        <w:rPr>
          <w:rFonts w:ascii="Arial" w:eastAsia="SimSun" w:hAnsi="Arial" w:cs="Arial"/>
          <w:sz w:val="24"/>
          <w:szCs w:val="24"/>
          <w:lang w:eastAsia="zh-CN"/>
        </w:rPr>
        <w:t>Continuar el proceso de vigilancia epidemiológica en el municipio</w:t>
      </w:r>
    </w:p>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FE531C" w:rsidRPr="00ED5DAB">
        <w:rPr>
          <w:rFonts w:ascii="Arial" w:hAnsi="Arial" w:cs="Arial"/>
          <w:sz w:val="24"/>
          <w:szCs w:val="24"/>
          <w:lang w:eastAsia="es-CO"/>
        </w:rPr>
        <w:t>de producto</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41"/>
        <w:gridCol w:w="913"/>
        <w:gridCol w:w="851"/>
        <w:gridCol w:w="896"/>
        <w:gridCol w:w="868"/>
      </w:tblGrid>
      <w:tr w:rsidR="00F54B3D" w:rsidRPr="00ED5DAB" w:rsidTr="001A22AA">
        <w:tc>
          <w:tcPr>
            <w:tcW w:w="614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F54B3D" w:rsidRPr="00ED5DAB" w:rsidTr="001A22AA">
        <w:tc>
          <w:tcPr>
            <w:tcW w:w="614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Notificación semanal de los casos presentados al SIVIGILA</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48</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48</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48</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48</w:t>
            </w:r>
          </w:p>
        </w:tc>
      </w:tr>
      <w:tr w:rsidR="00F54B3D" w:rsidRPr="00ED5DAB" w:rsidTr="001A22AA">
        <w:tc>
          <w:tcPr>
            <w:tcW w:w="614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Apoyo a los comités relacionados con vigilancia p</w:t>
            </w:r>
            <w:r w:rsidR="00DB3463" w:rsidRPr="00ED5DAB">
              <w:rPr>
                <w:rFonts w:ascii="Arial" w:hAnsi="Arial" w:cs="Arial"/>
                <w:sz w:val="24"/>
                <w:szCs w:val="24"/>
                <w:lang w:eastAsia="es-CO"/>
              </w:rPr>
              <w:t>ú</w:t>
            </w:r>
            <w:r w:rsidRPr="00ED5DAB">
              <w:rPr>
                <w:rFonts w:ascii="Arial" w:hAnsi="Arial" w:cs="Arial"/>
                <w:sz w:val="24"/>
                <w:szCs w:val="24"/>
                <w:lang w:eastAsia="es-CO"/>
              </w:rPr>
              <w:t>blica</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r w:rsidR="00F54B3D" w:rsidRPr="00ED5DAB" w:rsidTr="001A22AA">
        <w:tc>
          <w:tcPr>
            <w:tcW w:w="614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Seguimiento a los pacientes con pruebas positivas en enfermedades de salud publica</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F54B3D" w:rsidRPr="00ED5DAB" w:rsidTr="001A22AA">
        <w:tc>
          <w:tcPr>
            <w:tcW w:w="614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Solicitud a la IPS de historias clínicas necesarias cuando se presenta un brote o epidemia</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F54B3D" w:rsidRPr="00ED5DAB" w:rsidTr="001A22AA">
        <w:tc>
          <w:tcPr>
            <w:tcW w:w="614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Realizar los cercos epidemiológicos n</w:t>
            </w:r>
            <w:r w:rsidR="005F1A38" w:rsidRPr="00ED5DAB">
              <w:rPr>
                <w:rFonts w:ascii="Arial" w:hAnsi="Arial" w:cs="Arial"/>
                <w:sz w:val="24"/>
                <w:szCs w:val="24"/>
                <w:lang w:eastAsia="es-CO"/>
              </w:rPr>
              <w:t>ecesarios en eventos de salud pú</w:t>
            </w:r>
            <w:r w:rsidRPr="00ED5DAB">
              <w:rPr>
                <w:rFonts w:ascii="Arial" w:hAnsi="Arial" w:cs="Arial"/>
                <w:sz w:val="24"/>
                <w:szCs w:val="24"/>
                <w:lang w:eastAsia="es-CO"/>
              </w:rPr>
              <w:t>blica y conformación de grupos de apoyo</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F54B3D" w:rsidRPr="00ED5DAB" w:rsidTr="001A22AA">
        <w:tc>
          <w:tcPr>
            <w:tcW w:w="614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Vigilancia, apoyo y capacitación a las unidades generadores de datos</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r>
      <w:tr w:rsidR="00F54B3D" w:rsidRPr="00ED5DAB" w:rsidTr="001A22AA">
        <w:tc>
          <w:tcPr>
            <w:tcW w:w="614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Recepción y análisis de los boletines de resultados enviados por el laboratorio departamental</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F54B3D" w:rsidRPr="00ED5DAB" w:rsidTr="001A22AA">
        <w:tc>
          <w:tcPr>
            <w:tcW w:w="614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Capacitación en prevención de enfermedades de diarreica y respiratorias en el resguardo indígena</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r>
      <w:tr w:rsidR="00F54B3D" w:rsidRPr="00ED5DAB" w:rsidTr="001A22AA">
        <w:tc>
          <w:tcPr>
            <w:tcW w:w="614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Implementación de la estrategia AIEPI </w:t>
            </w:r>
            <w:r w:rsidR="00266990" w:rsidRPr="00ED5DAB">
              <w:rPr>
                <w:rFonts w:ascii="Arial" w:hAnsi="Arial" w:cs="Arial"/>
                <w:sz w:val="24"/>
                <w:szCs w:val="24"/>
                <w:lang w:eastAsia="es-CO"/>
              </w:rPr>
              <w:t>comunitario</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F54B3D" w:rsidRPr="00ED5DAB" w:rsidTr="001A22AA">
        <w:tc>
          <w:tcPr>
            <w:tcW w:w="614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Capacitación en maltrato infantil en coordinación con la comisaria</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1A22AA">
        <w:tc>
          <w:tcPr>
            <w:tcW w:w="614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Formar grupos de apoyo con las mujeres del resguardo sobre salud y seguridad alimentaria</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F54B3D" w:rsidRPr="00ED5DAB" w:rsidTr="001A22AA">
        <w:tc>
          <w:tcPr>
            <w:tcW w:w="614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Talleres con los niños en temas de autocuidado en salud</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r>
      <w:tr w:rsidR="00F54B3D" w:rsidRPr="00ED5DAB" w:rsidTr="001A22AA">
        <w:tc>
          <w:tcPr>
            <w:tcW w:w="614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Capacitación con adultos mayores en temas de salud</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1A22AA">
        <w:tc>
          <w:tcPr>
            <w:tcW w:w="6141" w:type="dxa"/>
          </w:tcPr>
          <w:p w:rsidR="00F54B3D" w:rsidRPr="00ED5DAB" w:rsidRDefault="00582EA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w:t>
            </w:r>
            <w:r w:rsidR="00F54B3D" w:rsidRPr="00ED5DAB">
              <w:rPr>
                <w:rFonts w:ascii="Arial" w:hAnsi="Arial" w:cs="Arial"/>
                <w:sz w:val="24"/>
                <w:szCs w:val="24"/>
                <w:lang w:eastAsia="es-CO"/>
              </w:rPr>
              <w:t>alleres a madres lactantes y gestantes en lactancia materna y cuidados en la salud</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1A22AA">
        <w:tc>
          <w:tcPr>
            <w:tcW w:w="614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Talleres con los jóvenes sobre consumo de sustancias psicoactivas</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1A22AA">
        <w:tc>
          <w:tcPr>
            <w:tcW w:w="6141" w:type="dxa"/>
          </w:tcPr>
          <w:p w:rsidR="00F54B3D" w:rsidRPr="00ED5DAB" w:rsidRDefault="00582EA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Campañas de r</w:t>
            </w:r>
            <w:r w:rsidR="00F54B3D" w:rsidRPr="00ED5DAB">
              <w:rPr>
                <w:rFonts w:ascii="Arial" w:hAnsi="Arial" w:cs="Arial"/>
                <w:sz w:val="24"/>
                <w:szCs w:val="24"/>
                <w:lang w:eastAsia="es-CO"/>
              </w:rPr>
              <w:t>ecolección de inservibles y basuras en coordinación con la IPS</w:t>
            </w:r>
          </w:p>
        </w:tc>
        <w:tc>
          <w:tcPr>
            <w:tcW w:w="9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FE531C" w:rsidRPr="00ED5DAB">
        <w:rPr>
          <w:rFonts w:ascii="Arial" w:hAnsi="Arial" w:cs="Arial"/>
          <w:sz w:val="24"/>
          <w:szCs w:val="24"/>
          <w:lang w:eastAsia="es-CO"/>
        </w:rPr>
        <w:t xml:space="preserve"> de resultado</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8"/>
        <w:gridCol w:w="1483"/>
        <w:gridCol w:w="1582"/>
        <w:gridCol w:w="1386"/>
      </w:tblGrid>
      <w:tr w:rsidR="00F54B3D" w:rsidRPr="00ED5DAB" w:rsidTr="00FE531C">
        <w:tc>
          <w:tcPr>
            <w:tcW w:w="521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8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8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F54B3D" w:rsidRPr="00ED5DAB" w:rsidTr="00FE531C">
        <w:tc>
          <w:tcPr>
            <w:tcW w:w="5218" w:type="dxa"/>
          </w:tcPr>
          <w:p w:rsidR="00F54B3D" w:rsidRPr="00ED5DAB" w:rsidRDefault="00DB34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Notificaciones realizadas al SIVIGILA</w:t>
            </w:r>
          </w:p>
        </w:tc>
        <w:tc>
          <w:tcPr>
            <w:tcW w:w="148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192</w:t>
            </w:r>
          </w:p>
        </w:tc>
        <w:tc>
          <w:tcPr>
            <w:tcW w:w="1386" w:type="dxa"/>
            <w:vAlign w:val="center"/>
          </w:tcPr>
          <w:p w:rsidR="00F54B3D" w:rsidRPr="00ED5DAB" w:rsidRDefault="00DB34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192</w:t>
            </w:r>
          </w:p>
        </w:tc>
      </w:tr>
      <w:tr w:rsidR="00F54B3D" w:rsidRPr="00ED5DAB" w:rsidTr="00FE531C">
        <w:tc>
          <w:tcPr>
            <w:tcW w:w="5218" w:type="dxa"/>
          </w:tcPr>
          <w:p w:rsidR="00F54B3D" w:rsidRPr="00ED5DAB" w:rsidRDefault="00DB34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w:t>
            </w:r>
            <w:r w:rsidR="00F54B3D" w:rsidRPr="00ED5DAB">
              <w:rPr>
                <w:rFonts w:ascii="Arial" w:hAnsi="Arial" w:cs="Arial"/>
                <w:sz w:val="24"/>
                <w:szCs w:val="24"/>
                <w:lang w:eastAsia="es-CO"/>
              </w:rPr>
              <w:t>omités</w:t>
            </w:r>
            <w:r w:rsidRPr="00ED5DAB">
              <w:rPr>
                <w:rFonts w:ascii="Arial" w:hAnsi="Arial" w:cs="Arial"/>
                <w:sz w:val="24"/>
                <w:szCs w:val="24"/>
                <w:lang w:eastAsia="es-CO"/>
              </w:rPr>
              <w:t xml:space="preserve"> de vigilancia pública apoyados</w:t>
            </w:r>
          </w:p>
        </w:tc>
        <w:tc>
          <w:tcPr>
            <w:tcW w:w="1483" w:type="dxa"/>
            <w:vAlign w:val="center"/>
          </w:tcPr>
          <w:p w:rsidR="00F54B3D" w:rsidRPr="00ED5DAB" w:rsidRDefault="00DB34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c>
          <w:tcPr>
            <w:tcW w:w="1386" w:type="dxa"/>
            <w:vAlign w:val="center"/>
          </w:tcPr>
          <w:p w:rsidR="00F54B3D" w:rsidRPr="00ED5DAB" w:rsidRDefault="00DB34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r>
      <w:tr w:rsidR="00F54B3D" w:rsidRPr="00ED5DAB" w:rsidTr="00FE531C">
        <w:tc>
          <w:tcPr>
            <w:tcW w:w="5218" w:type="dxa"/>
          </w:tcPr>
          <w:p w:rsidR="00F54B3D" w:rsidRPr="00ED5DAB" w:rsidRDefault="00394AFF"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de seguimiento a los pacientes con pruebas positivas en enfermedades de salud publica</w:t>
            </w:r>
          </w:p>
        </w:tc>
        <w:tc>
          <w:tcPr>
            <w:tcW w:w="1483" w:type="dxa"/>
            <w:vAlign w:val="center"/>
          </w:tcPr>
          <w:p w:rsidR="00F54B3D" w:rsidRPr="00ED5DAB" w:rsidRDefault="00394AFF"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394AFF"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386" w:type="dxa"/>
            <w:vAlign w:val="center"/>
          </w:tcPr>
          <w:p w:rsidR="00F54B3D" w:rsidRPr="00ED5DAB" w:rsidRDefault="00394AFF"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F54B3D" w:rsidRPr="00ED5DAB" w:rsidTr="00FE531C">
        <w:tc>
          <w:tcPr>
            <w:tcW w:w="5218" w:type="dxa"/>
          </w:tcPr>
          <w:p w:rsidR="00F54B3D"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de solicitudes de historias a las IPS cuando se presenta un brote o epidemia</w:t>
            </w:r>
          </w:p>
        </w:tc>
        <w:tc>
          <w:tcPr>
            <w:tcW w:w="1483" w:type="dxa"/>
            <w:vAlign w:val="center"/>
          </w:tcPr>
          <w:p w:rsidR="00F54B3D"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386" w:type="dxa"/>
            <w:vAlign w:val="center"/>
          </w:tcPr>
          <w:p w:rsidR="00F54B3D"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F54B3D" w:rsidRPr="00ED5DAB" w:rsidTr="00FE531C">
        <w:tc>
          <w:tcPr>
            <w:tcW w:w="5218" w:type="dxa"/>
          </w:tcPr>
          <w:p w:rsidR="00F54B3D"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de cercos epidemiológicos realizados</w:t>
            </w:r>
          </w:p>
        </w:tc>
        <w:tc>
          <w:tcPr>
            <w:tcW w:w="1483" w:type="dxa"/>
            <w:vAlign w:val="center"/>
          </w:tcPr>
          <w:p w:rsidR="00F54B3D"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386" w:type="dxa"/>
            <w:vAlign w:val="center"/>
          </w:tcPr>
          <w:p w:rsidR="00F54B3D"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F54B3D" w:rsidRPr="00ED5DAB" w:rsidTr="00FE531C">
        <w:tc>
          <w:tcPr>
            <w:tcW w:w="5218" w:type="dxa"/>
          </w:tcPr>
          <w:p w:rsidR="00F54B3D"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Unidades generadores de datos apoyadas</w:t>
            </w:r>
          </w:p>
        </w:tc>
        <w:tc>
          <w:tcPr>
            <w:tcW w:w="1483" w:type="dxa"/>
            <w:vAlign w:val="center"/>
          </w:tcPr>
          <w:p w:rsidR="00F54B3D"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38</w:t>
            </w:r>
          </w:p>
        </w:tc>
        <w:tc>
          <w:tcPr>
            <w:tcW w:w="1386" w:type="dxa"/>
            <w:vAlign w:val="center"/>
          </w:tcPr>
          <w:p w:rsidR="00F54B3D"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38</w:t>
            </w:r>
          </w:p>
        </w:tc>
      </w:tr>
      <w:tr w:rsidR="005F1A38" w:rsidRPr="00ED5DAB" w:rsidTr="00FE531C">
        <w:tc>
          <w:tcPr>
            <w:tcW w:w="5218" w:type="dxa"/>
          </w:tcPr>
          <w:p w:rsidR="005F1A38"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de boletines analizados</w:t>
            </w:r>
          </w:p>
        </w:tc>
        <w:tc>
          <w:tcPr>
            <w:tcW w:w="1483" w:type="dxa"/>
            <w:vAlign w:val="center"/>
          </w:tcPr>
          <w:p w:rsidR="005F1A38"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5F1A38"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386" w:type="dxa"/>
            <w:vAlign w:val="center"/>
          </w:tcPr>
          <w:p w:rsidR="005F1A38"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5F1A38" w:rsidRPr="00ED5DAB" w:rsidTr="00FE531C">
        <w:tc>
          <w:tcPr>
            <w:tcW w:w="5218" w:type="dxa"/>
          </w:tcPr>
          <w:p w:rsidR="005F1A38" w:rsidRPr="00ED5DAB" w:rsidRDefault="00266990"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w:t>
            </w:r>
            <w:r w:rsidR="005F1A38" w:rsidRPr="00ED5DAB">
              <w:rPr>
                <w:rFonts w:ascii="Arial" w:hAnsi="Arial" w:cs="Arial"/>
                <w:sz w:val="24"/>
                <w:szCs w:val="24"/>
                <w:lang w:eastAsia="es-CO"/>
              </w:rPr>
              <w:t>apacitaciones en prevención de EDA e IRA en el resguardo indígena</w:t>
            </w:r>
          </w:p>
        </w:tc>
        <w:tc>
          <w:tcPr>
            <w:tcW w:w="1483" w:type="dxa"/>
            <w:vAlign w:val="center"/>
          </w:tcPr>
          <w:p w:rsidR="005F1A38" w:rsidRPr="00ED5DAB" w:rsidRDefault="005F1A3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5F1A38" w:rsidRPr="00ED5DAB" w:rsidRDefault="00266990"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c>
          <w:tcPr>
            <w:tcW w:w="1386" w:type="dxa"/>
            <w:vAlign w:val="center"/>
          </w:tcPr>
          <w:p w:rsidR="005F1A38" w:rsidRPr="00ED5DAB" w:rsidRDefault="00266990"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r>
      <w:tr w:rsidR="00F54B3D" w:rsidRPr="00ED5DAB" w:rsidTr="00FE531C">
        <w:tc>
          <w:tcPr>
            <w:tcW w:w="5218"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Estrategia implementada</w:t>
            </w:r>
          </w:p>
        </w:tc>
        <w:tc>
          <w:tcPr>
            <w:tcW w:w="1483" w:type="dxa"/>
            <w:vAlign w:val="center"/>
          </w:tcPr>
          <w:p w:rsidR="00F54B3D" w:rsidRPr="00ED5DAB" w:rsidRDefault="00266990"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86" w:type="dxa"/>
            <w:vAlign w:val="center"/>
          </w:tcPr>
          <w:p w:rsidR="00F54B3D" w:rsidRPr="00ED5DAB" w:rsidRDefault="00266990"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FE531C">
        <w:tc>
          <w:tcPr>
            <w:tcW w:w="5218" w:type="dxa"/>
          </w:tcPr>
          <w:p w:rsidR="00F54B3D" w:rsidRPr="00ED5DAB" w:rsidRDefault="00582EA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Capacitaciones en maltrato infantil realizadas</w:t>
            </w:r>
          </w:p>
        </w:tc>
        <w:tc>
          <w:tcPr>
            <w:tcW w:w="148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c>
          <w:tcPr>
            <w:tcW w:w="138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r>
      <w:tr w:rsidR="00F54B3D" w:rsidRPr="00ED5DAB" w:rsidTr="00FE531C">
        <w:tc>
          <w:tcPr>
            <w:tcW w:w="5218" w:type="dxa"/>
          </w:tcPr>
          <w:p w:rsidR="00F54B3D" w:rsidRPr="00ED5DAB" w:rsidRDefault="00582EA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Grupos de apoyo conformados sobre salud y seguridad alimentaria</w:t>
            </w:r>
          </w:p>
        </w:tc>
        <w:tc>
          <w:tcPr>
            <w:tcW w:w="148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8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FE531C">
        <w:tc>
          <w:tcPr>
            <w:tcW w:w="5218" w:type="dxa"/>
          </w:tcPr>
          <w:p w:rsidR="00F54B3D" w:rsidRPr="00ED5DAB" w:rsidRDefault="00582EA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Talleres realizados con los niños en temas de autocuidado en salud</w:t>
            </w:r>
          </w:p>
        </w:tc>
        <w:tc>
          <w:tcPr>
            <w:tcW w:w="148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582EA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c>
          <w:tcPr>
            <w:tcW w:w="1386" w:type="dxa"/>
            <w:vAlign w:val="center"/>
          </w:tcPr>
          <w:p w:rsidR="00F54B3D" w:rsidRPr="00ED5DAB" w:rsidRDefault="00582EA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r>
      <w:tr w:rsidR="00F54B3D" w:rsidRPr="00ED5DAB" w:rsidTr="00FE531C">
        <w:tc>
          <w:tcPr>
            <w:tcW w:w="5218" w:type="dxa"/>
          </w:tcPr>
          <w:p w:rsidR="00F54B3D" w:rsidRPr="00ED5DAB" w:rsidRDefault="00582EA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Capacitaciones realizadas en salud con adultos mayores </w:t>
            </w:r>
          </w:p>
        </w:tc>
        <w:tc>
          <w:tcPr>
            <w:tcW w:w="148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c>
          <w:tcPr>
            <w:tcW w:w="138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r>
      <w:tr w:rsidR="00F54B3D" w:rsidRPr="00ED5DAB" w:rsidTr="00FE531C">
        <w:tc>
          <w:tcPr>
            <w:tcW w:w="5218" w:type="dxa"/>
          </w:tcPr>
          <w:p w:rsidR="00F54B3D" w:rsidRPr="00ED5DAB" w:rsidRDefault="00582EA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Talleres realizados a madres lactantes y gestantes </w:t>
            </w:r>
          </w:p>
        </w:tc>
        <w:tc>
          <w:tcPr>
            <w:tcW w:w="148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c>
          <w:tcPr>
            <w:tcW w:w="138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r>
      <w:tr w:rsidR="00F54B3D" w:rsidRPr="00ED5DAB" w:rsidTr="00FE531C">
        <w:tc>
          <w:tcPr>
            <w:tcW w:w="5218" w:type="dxa"/>
          </w:tcPr>
          <w:p w:rsidR="00F54B3D" w:rsidRPr="00ED5DAB" w:rsidRDefault="00582EA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Talleres realizados con los jóvenes sobre consumo de sustancias psicoactivas</w:t>
            </w:r>
          </w:p>
        </w:tc>
        <w:tc>
          <w:tcPr>
            <w:tcW w:w="148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c>
          <w:tcPr>
            <w:tcW w:w="138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r>
      <w:tr w:rsidR="00F54B3D" w:rsidRPr="00ED5DAB" w:rsidTr="00FE531C">
        <w:tc>
          <w:tcPr>
            <w:tcW w:w="5218" w:type="dxa"/>
          </w:tcPr>
          <w:p w:rsidR="00F54B3D" w:rsidRPr="00ED5DAB" w:rsidRDefault="00582EA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Campañas realizas sobre recolección de inservibles y basuras </w:t>
            </w:r>
          </w:p>
        </w:tc>
        <w:tc>
          <w:tcPr>
            <w:tcW w:w="148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c>
          <w:tcPr>
            <w:tcW w:w="138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r>
    </w:tbl>
    <w:p w:rsidR="00582EA8" w:rsidRPr="00ED5DAB" w:rsidRDefault="00582EA8" w:rsidP="006D76CB">
      <w:pPr>
        <w:spacing w:after="0" w:line="240" w:lineRule="auto"/>
        <w:jc w:val="both"/>
        <w:rPr>
          <w:rFonts w:ascii="Arial" w:hAnsi="Arial" w:cs="Arial"/>
          <w:sz w:val="24"/>
          <w:szCs w:val="24"/>
          <w:lang w:eastAsia="es-CO"/>
        </w:rPr>
      </w:pPr>
    </w:p>
    <w:p w:rsidR="00F54B3D" w:rsidRPr="00ED5DAB" w:rsidRDefault="00F54B3D" w:rsidP="004139AE">
      <w:pPr>
        <w:numPr>
          <w:ilvl w:val="2"/>
          <w:numId w:val="3"/>
        </w:numPr>
        <w:spacing w:after="0" w:line="240" w:lineRule="auto"/>
        <w:ind w:left="0" w:firstLine="0"/>
        <w:jc w:val="both"/>
        <w:rPr>
          <w:rFonts w:ascii="Arial" w:hAnsi="Arial" w:cs="Arial"/>
          <w:sz w:val="24"/>
          <w:szCs w:val="24"/>
          <w:lang w:eastAsia="es-CO"/>
        </w:rPr>
      </w:pPr>
      <w:r w:rsidRPr="00ED5DAB">
        <w:rPr>
          <w:rFonts w:ascii="Arial" w:eastAsia="SimSun" w:hAnsi="Arial" w:cs="Arial"/>
          <w:sz w:val="24"/>
          <w:szCs w:val="24"/>
          <w:lang w:eastAsia="zh-CN"/>
        </w:rPr>
        <w:t xml:space="preserve">Subprograma: </w:t>
      </w:r>
      <w:r w:rsidRPr="00ED5DAB">
        <w:rPr>
          <w:rFonts w:ascii="Arial" w:hAnsi="Arial" w:cs="Arial"/>
          <w:sz w:val="24"/>
          <w:szCs w:val="24"/>
        </w:rPr>
        <w:t>Realizar programas de promoción y prevención, a través</w:t>
      </w:r>
      <w:r w:rsidRPr="00ED5DAB">
        <w:rPr>
          <w:rFonts w:ascii="Arial" w:hAnsi="Arial" w:cs="Arial"/>
          <w:color w:val="FF0000"/>
          <w:sz w:val="24"/>
          <w:szCs w:val="24"/>
        </w:rPr>
        <w:t xml:space="preserve"> </w:t>
      </w:r>
      <w:r w:rsidRPr="00ED5DAB">
        <w:rPr>
          <w:rFonts w:ascii="Arial" w:hAnsi="Arial" w:cs="Arial"/>
          <w:sz w:val="24"/>
          <w:szCs w:val="24"/>
        </w:rPr>
        <w:t>jornadas de salud en coordinación con la IPS</w:t>
      </w:r>
      <w:r w:rsidRPr="00ED5DAB">
        <w:rPr>
          <w:rFonts w:ascii="Arial" w:hAnsi="Arial" w:cs="Arial"/>
          <w:color w:val="FF0000"/>
          <w:sz w:val="24"/>
          <w:szCs w:val="24"/>
        </w:rPr>
        <w:t xml:space="preserve"> </w:t>
      </w:r>
      <w:r w:rsidRPr="00ED5DAB">
        <w:rPr>
          <w:rFonts w:ascii="Arial" w:hAnsi="Arial" w:cs="Arial"/>
          <w:sz w:val="24"/>
          <w:szCs w:val="24"/>
          <w:lang w:eastAsia="es-CO"/>
        </w:rPr>
        <w:t xml:space="preserve"> </w:t>
      </w:r>
    </w:p>
    <w:p w:rsidR="00767A7B" w:rsidRPr="00ED5DAB" w:rsidRDefault="00767A7B" w:rsidP="006D76CB">
      <w:pPr>
        <w:spacing w:after="0" w:line="240" w:lineRule="auto"/>
        <w:jc w:val="both"/>
        <w:rPr>
          <w:rFonts w:ascii="Arial" w:hAnsi="Arial" w:cs="Arial"/>
          <w:sz w:val="24"/>
          <w:szCs w:val="24"/>
          <w:lang w:eastAsia="es-CO"/>
        </w:rPr>
      </w:pPr>
    </w:p>
    <w:p w:rsidR="00767A7B" w:rsidRPr="00ED5DAB" w:rsidRDefault="00FE531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33"/>
        <w:gridCol w:w="770"/>
        <w:gridCol w:w="798"/>
        <w:gridCol w:w="755"/>
        <w:gridCol w:w="750"/>
      </w:tblGrid>
      <w:tr w:rsidR="00F54B3D" w:rsidRPr="00ED5DAB" w:rsidTr="00FE531C">
        <w:tc>
          <w:tcPr>
            <w:tcW w:w="653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7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9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F54B3D" w:rsidRPr="00ED5DAB" w:rsidTr="00FE531C">
        <w:tc>
          <w:tcPr>
            <w:tcW w:w="6533"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jornadas de </w:t>
            </w:r>
            <w:r w:rsidR="00767A7B" w:rsidRPr="00ED5DAB">
              <w:rPr>
                <w:rFonts w:ascii="Arial" w:hAnsi="Arial" w:cs="Arial"/>
                <w:sz w:val="24"/>
                <w:szCs w:val="24"/>
                <w:lang w:eastAsia="es-CO"/>
              </w:rPr>
              <w:t xml:space="preserve">promoción en </w:t>
            </w:r>
            <w:r w:rsidRPr="00ED5DAB">
              <w:rPr>
                <w:rFonts w:ascii="Arial" w:hAnsi="Arial" w:cs="Arial"/>
                <w:sz w:val="24"/>
                <w:szCs w:val="24"/>
                <w:lang w:eastAsia="es-CO"/>
              </w:rPr>
              <w:t>salud en el campo</w:t>
            </w:r>
          </w:p>
        </w:tc>
        <w:tc>
          <w:tcPr>
            <w:tcW w:w="77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9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r w:rsidR="00F54B3D" w:rsidRPr="00ED5DAB" w:rsidTr="00FE531C">
        <w:tc>
          <w:tcPr>
            <w:tcW w:w="6533"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Gestionar la dotación del puesto de salud del resguardo indígena</w:t>
            </w:r>
          </w:p>
        </w:tc>
        <w:tc>
          <w:tcPr>
            <w:tcW w:w="77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9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FE531C" w:rsidRPr="00ED5DAB">
        <w:rPr>
          <w:rFonts w:ascii="Arial" w:hAnsi="Arial" w:cs="Arial"/>
          <w:sz w:val="24"/>
          <w:szCs w:val="24"/>
          <w:lang w:eastAsia="es-CO"/>
        </w:rPr>
        <w:t xml:space="preserve"> de resultado</w:t>
      </w: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560"/>
        <w:gridCol w:w="1559"/>
        <w:gridCol w:w="1353"/>
      </w:tblGrid>
      <w:tr w:rsidR="00F54B3D" w:rsidRPr="00ED5DAB" w:rsidTr="00FE531C">
        <w:tc>
          <w:tcPr>
            <w:tcW w:w="521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60"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9"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53"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F54B3D" w:rsidRPr="00ED5DAB" w:rsidTr="00FE531C">
        <w:tc>
          <w:tcPr>
            <w:tcW w:w="5211" w:type="dxa"/>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Jornadas de promoción en salud realizadas</w:t>
            </w:r>
          </w:p>
        </w:tc>
        <w:tc>
          <w:tcPr>
            <w:tcW w:w="156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9"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1353" w:type="dxa"/>
            <w:vAlign w:val="center"/>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r>
      <w:tr w:rsidR="00F54B3D" w:rsidRPr="00ED5DAB" w:rsidTr="00FE531C">
        <w:tc>
          <w:tcPr>
            <w:tcW w:w="521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Gestiones realizadas</w:t>
            </w:r>
          </w:p>
        </w:tc>
        <w:tc>
          <w:tcPr>
            <w:tcW w:w="156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9"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135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4139AE">
      <w:pPr>
        <w:numPr>
          <w:ilvl w:val="1"/>
          <w:numId w:val="3"/>
        </w:numPr>
        <w:spacing w:after="0" w:line="240" w:lineRule="auto"/>
        <w:ind w:left="0" w:firstLine="0"/>
        <w:jc w:val="both"/>
        <w:rPr>
          <w:rFonts w:ascii="Arial" w:hAnsi="Arial" w:cs="Arial"/>
          <w:b/>
          <w:sz w:val="24"/>
          <w:szCs w:val="24"/>
        </w:rPr>
      </w:pPr>
      <w:r w:rsidRPr="00ED5DAB">
        <w:rPr>
          <w:rFonts w:ascii="Arial" w:hAnsi="Arial" w:cs="Arial"/>
          <w:sz w:val="24"/>
          <w:szCs w:val="24"/>
        </w:rPr>
        <w:t xml:space="preserve">Programa: Garantizar a todos los habitantes un acceso digno a la prestación del servicio de salud. </w:t>
      </w:r>
    </w:p>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4139AE">
      <w:pPr>
        <w:numPr>
          <w:ilvl w:val="2"/>
          <w:numId w:val="3"/>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Subprograma: Formular y poner en marcha el programa “La responsabilidad sexual un asunto de todos”.</w:t>
      </w:r>
    </w:p>
    <w:p w:rsidR="00F54B3D" w:rsidRPr="00ED5DAB" w:rsidRDefault="00F54B3D" w:rsidP="006D76CB">
      <w:pPr>
        <w:pStyle w:val="Prrafodelista"/>
        <w:ind w:left="0"/>
        <w:jc w:val="both"/>
        <w:rPr>
          <w:rFonts w:ascii="Arial" w:hAnsi="Arial" w:cs="Arial"/>
          <w:color w:val="000000"/>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FE531C" w:rsidRPr="00ED5DAB">
        <w:rPr>
          <w:rFonts w:ascii="Arial" w:hAnsi="Arial" w:cs="Arial"/>
          <w:sz w:val="24"/>
          <w:szCs w:val="24"/>
          <w:lang w:eastAsia="es-CO"/>
        </w:rPr>
        <w:t>de producto</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4"/>
        <w:gridCol w:w="850"/>
        <w:gridCol w:w="851"/>
        <w:gridCol w:w="896"/>
        <w:gridCol w:w="840"/>
      </w:tblGrid>
      <w:tr w:rsidR="00F54B3D" w:rsidRPr="00ED5DAB" w:rsidTr="00FE531C">
        <w:tc>
          <w:tcPr>
            <w:tcW w:w="620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4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F54B3D" w:rsidRPr="00ED5DAB" w:rsidTr="00FE531C">
        <w:tc>
          <w:tcPr>
            <w:tcW w:w="6204"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 xml:space="preserve">Realización de charlas sobre </w:t>
            </w:r>
            <w:r w:rsidR="00767A7B" w:rsidRPr="00ED5DAB">
              <w:rPr>
                <w:rFonts w:ascii="Arial" w:hAnsi="Arial" w:cs="Arial"/>
                <w:sz w:val="24"/>
                <w:szCs w:val="24"/>
                <w:lang w:eastAsia="es-CO"/>
              </w:rPr>
              <w:t>salud sexual</w:t>
            </w:r>
          </w:p>
        </w:tc>
        <w:tc>
          <w:tcPr>
            <w:tcW w:w="8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28</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84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r>
      <w:tr w:rsidR="00F54B3D" w:rsidRPr="00ED5DAB" w:rsidTr="00FE531C">
        <w:tc>
          <w:tcPr>
            <w:tcW w:w="6204"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talleres a la comunidad</w:t>
            </w:r>
          </w:p>
        </w:tc>
        <w:tc>
          <w:tcPr>
            <w:tcW w:w="8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42</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c>
          <w:tcPr>
            <w:tcW w:w="84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r>
      <w:tr w:rsidR="00F54B3D" w:rsidRPr="00ED5DAB" w:rsidTr="00FE531C">
        <w:tc>
          <w:tcPr>
            <w:tcW w:w="6204" w:type="dxa"/>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w:t>
            </w:r>
            <w:r w:rsidR="00F54B3D" w:rsidRPr="00ED5DAB">
              <w:rPr>
                <w:rFonts w:ascii="Arial" w:hAnsi="Arial" w:cs="Arial"/>
                <w:sz w:val="24"/>
                <w:szCs w:val="24"/>
                <w:lang w:eastAsia="es-CO"/>
              </w:rPr>
              <w:t xml:space="preserve"> censo sobre métodos de planificar </w:t>
            </w:r>
            <w:r w:rsidRPr="00ED5DAB">
              <w:rPr>
                <w:rFonts w:ascii="Arial" w:hAnsi="Arial" w:cs="Arial"/>
                <w:sz w:val="24"/>
                <w:szCs w:val="24"/>
                <w:lang w:eastAsia="es-CO"/>
              </w:rPr>
              <w:t>en</w:t>
            </w:r>
            <w:r w:rsidR="00F54B3D" w:rsidRPr="00ED5DAB">
              <w:rPr>
                <w:rFonts w:ascii="Arial" w:hAnsi="Arial" w:cs="Arial"/>
                <w:sz w:val="24"/>
                <w:szCs w:val="24"/>
                <w:lang w:eastAsia="es-CO"/>
              </w:rPr>
              <w:t xml:space="preserve"> pob</w:t>
            </w:r>
            <w:r w:rsidRPr="00ED5DAB">
              <w:rPr>
                <w:rFonts w:ascii="Arial" w:hAnsi="Arial" w:cs="Arial"/>
                <w:sz w:val="24"/>
                <w:szCs w:val="24"/>
                <w:lang w:eastAsia="es-CO"/>
              </w:rPr>
              <w:t>lación en edad fé</w:t>
            </w:r>
            <w:r w:rsidR="00F54B3D" w:rsidRPr="00ED5DAB">
              <w:rPr>
                <w:rFonts w:ascii="Arial" w:hAnsi="Arial" w:cs="Arial"/>
                <w:sz w:val="24"/>
                <w:szCs w:val="24"/>
                <w:lang w:eastAsia="es-CO"/>
              </w:rPr>
              <w:t>rtil</w:t>
            </w:r>
          </w:p>
        </w:tc>
        <w:tc>
          <w:tcPr>
            <w:tcW w:w="8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84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r w:rsidR="00F54B3D" w:rsidRPr="00ED5DAB" w:rsidTr="00FE531C">
        <w:tc>
          <w:tcPr>
            <w:tcW w:w="6204"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Campañas educativas sobre violencia dom</w:t>
            </w:r>
            <w:r w:rsidR="00767A7B" w:rsidRPr="00ED5DAB">
              <w:rPr>
                <w:rFonts w:ascii="Arial" w:hAnsi="Arial" w:cs="Arial"/>
                <w:sz w:val="24"/>
                <w:szCs w:val="24"/>
                <w:lang w:eastAsia="es-CO"/>
              </w:rPr>
              <w:t>é</w:t>
            </w:r>
            <w:r w:rsidRPr="00ED5DAB">
              <w:rPr>
                <w:rFonts w:ascii="Arial" w:hAnsi="Arial" w:cs="Arial"/>
                <w:sz w:val="24"/>
                <w:szCs w:val="24"/>
                <w:lang w:eastAsia="es-CO"/>
              </w:rPr>
              <w:t>stica y abuso sexual</w:t>
            </w:r>
          </w:p>
        </w:tc>
        <w:tc>
          <w:tcPr>
            <w:tcW w:w="8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4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FE531C">
        <w:tc>
          <w:tcPr>
            <w:tcW w:w="6204"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Campañas sobre canalización de las mujeres a la toma de citologías</w:t>
            </w:r>
          </w:p>
        </w:tc>
        <w:tc>
          <w:tcPr>
            <w:tcW w:w="8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4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FE531C">
        <w:tc>
          <w:tcPr>
            <w:tcW w:w="6204"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Seguimiento a todos los resultados de citologías positivas</w:t>
            </w:r>
          </w:p>
        </w:tc>
        <w:tc>
          <w:tcPr>
            <w:tcW w:w="8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5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4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FE531C" w:rsidRPr="00ED5DAB">
        <w:rPr>
          <w:rFonts w:ascii="Arial" w:hAnsi="Arial" w:cs="Arial"/>
          <w:sz w:val="24"/>
          <w:szCs w:val="24"/>
          <w:lang w:eastAsia="es-CO"/>
        </w:rPr>
        <w:t xml:space="preserve"> de resultado</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18"/>
        <w:gridCol w:w="1668"/>
        <w:gridCol w:w="1344"/>
      </w:tblGrid>
      <w:tr w:rsidR="00F54B3D" w:rsidRPr="00ED5DAB" w:rsidTr="00FE531C">
        <w:tc>
          <w:tcPr>
            <w:tcW w:w="521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4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F54B3D" w:rsidRPr="00ED5DAB" w:rsidTr="00FE531C">
        <w:tc>
          <w:tcPr>
            <w:tcW w:w="5211" w:type="dxa"/>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Charlas sobre salud sexual realizadas</w:t>
            </w:r>
          </w:p>
        </w:tc>
        <w:tc>
          <w:tcPr>
            <w:tcW w:w="1418" w:type="dxa"/>
            <w:vAlign w:val="center"/>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88</w:t>
            </w:r>
          </w:p>
        </w:tc>
        <w:tc>
          <w:tcPr>
            <w:tcW w:w="1344" w:type="dxa"/>
            <w:vAlign w:val="center"/>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88</w:t>
            </w:r>
          </w:p>
        </w:tc>
      </w:tr>
      <w:tr w:rsidR="00F54B3D" w:rsidRPr="00ED5DAB" w:rsidTr="00FE531C">
        <w:tc>
          <w:tcPr>
            <w:tcW w:w="5211" w:type="dxa"/>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Talleres realizados sobre sexualidad</w:t>
            </w:r>
          </w:p>
        </w:tc>
        <w:tc>
          <w:tcPr>
            <w:tcW w:w="1418" w:type="dxa"/>
            <w:vAlign w:val="center"/>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r w:rsidR="00767A7B" w:rsidRPr="00ED5DAB">
              <w:rPr>
                <w:rFonts w:ascii="Arial" w:hAnsi="Arial" w:cs="Arial"/>
                <w:sz w:val="24"/>
                <w:szCs w:val="24"/>
                <w:lang w:eastAsia="es-CO"/>
              </w:rPr>
              <w:t>32</w:t>
            </w:r>
          </w:p>
        </w:tc>
        <w:tc>
          <w:tcPr>
            <w:tcW w:w="1344" w:type="dxa"/>
            <w:vAlign w:val="center"/>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132</w:t>
            </w:r>
          </w:p>
        </w:tc>
      </w:tr>
      <w:tr w:rsidR="00F54B3D" w:rsidRPr="00ED5DAB" w:rsidTr="00FE531C">
        <w:tc>
          <w:tcPr>
            <w:tcW w:w="5211" w:type="dxa"/>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Censo realizado</w:t>
            </w:r>
          </w:p>
        </w:tc>
        <w:tc>
          <w:tcPr>
            <w:tcW w:w="141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134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F54B3D" w:rsidRPr="00ED5DAB" w:rsidTr="00FE531C">
        <w:tc>
          <w:tcPr>
            <w:tcW w:w="5211" w:type="dxa"/>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Campañas realizadas sobre violencia doméstica y abuso sexual</w:t>
            </w:r>
          </w:p>
        </w:tc>
        <w:tc>
          <w:tcPr>
            <w:tcW w:w="1418" w:type="dxa"/>
            <w:vAlign w:val="center"/>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r w:rsidR="00767A7B" w:rsidRPr="00ED5DAB">
              <w:rPr>
                <w:rFonts w:ascii="Arial" w:hAnsi="Arial" w:cs="Arial"/>
                <w:sz w:val="24"/>
                <w:szCs w:val="24"/>
                <w:lang w:eastAsia="es-CO"/>
              </w:rPr>
              <w:t>6</w:t>
            </w:r>
          </w:p>
        </w:tc>
        <w:tc>
          <w:tcPr>
            <w:tcW w:w="134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r>
      <w:tr w:rsidR="00F54B3D" w:rsidRPr="00ED5DAB" w:rsidTr="00FE531C">
        <w:tc>
          <w:tcPr>
            <w:tcW w:w="5211" w:type="dxa"/>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Campañas realizadas para control de  citologías</w:t>
            </w:r>
          </w:p>
        </w:tc>
        <w:tc>
          <w:tcPr>
            <w:tcW w:w="1418" w:type="dxa"/>
            <w:vAlign w:val="center"/>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68" w:type="dxa"/>
            <w:vAlign w:val="center"/>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c>
          <w:tcPr>
            <w:tcW w:w="134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r>
      <w:tr w:rsidR="00F54B3D" w:rsidRPr="00ED5DAB" w:rsidTr="00FE531C">
        <w:tc>
          <w:tcPr>
            <w:tcW w:w="5211" w:type="dxa"/>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 de seguimientos realizados </w:t>
            </w:r>
          </w:p>
        </w:tc>
        <w:tc>
          <w:tcPr>
            <w:tcW w:w="1418" w:type="dxa"/>
            <w:vAlign w:val="center"/>
          </w:tcPr>
          <w:p w:rsidR="00F54B3D" w:rsidRPr="00ED5DAB" w:rsidRDefault="00767A7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34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bl>
    <w:p w:rsidR="00F54B3D" w:rsidRPr="00ED5DAB" w:rsidRDefault="00F54B3D" w:rsidP="006D76CB">
      <w:pPr>
        <w:pStyle w:val="Prrafodelista"/>
        <w:ind w:left="0"/>
        <w:jc w:val="both"/>
        <w:rPr>
          <w:rFonts w:ascii="Arial" w:hAnsi="Arial" w:cs="Arial"/>
          <w:color w:val="000000"/>
        </w:rPr>
      </w:pPr>
    </w:p>
    <w:p w:rsidR="00F54B3D" w:rsidRPr="00ED5DAB" w:rsidRDefault="00F54B3D" w:rsidP="004139AE">
      <w:pPr>
        <w:numPr>
          <w:ilvl w:val="2"/>
          <w:numId w:val="3"/>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Subprograma: Mejorar las condiciones visuales de la población, especialmente en niños menores de 10 años.</w:t>
      </w:r>
    </w:p>
    <w:p w:rsidR="00F54B3D" w:rsidRPr="00ED5DAB" w:rsidRDefault="00F54B3D" w:rsidP="006D76CB">
      <w:pPr>
        <w:pStyle w:val="Prrafodelista"/>
        <w:ind w:left="0"/>
        <w:jc w:val="both"/>
        <w:rPr>
          <w:rFonts w:ascii="Arial" w:hAnsi="Arial" w:cs="Arial"/>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C61011"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774"/>
        <w:gridCol w:w="798"/>
        <w:gridCol w:w="797"/>
        <w:gridCol w:w="750"/>
      </w:tblGrid>
      <w:tr w:rsidR="00F54B3D" w:rsidRPr="00ED5DAB" w:rsidTr="00C61011">
        <w:tc>
          <w:tcPr>
            <w:tcW w:w="648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7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9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9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F54B3D" w:rsidRPr="00ED5DAB" w:rsidTr="00C61011">
        <w:tc>
          <w:tcPr>
            <w:tcW w:w="6487"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Promover en las EPS campañas para la detección de problemas visuales</w:t>
            </w:r>
          </w:p>
        </w:tc>
        <w:tc>
          <w:tcPr>
            <w:tcW w:w="77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9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9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C61011" w:rsidRPr="00ED5DAB">
        <w:rPr>
          <w:rFonts w:ascii="Arial" w:hAnsi="Arial" w:cs="Arial"/>
          <w:sz w:val="24"/>
          <w:szCs w:val="24"/>
          <w:lang w:eastAsia="es-CO"/>
        </w:rPr>
        <w:t xml:space="preserve"> de resultado</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560"/>
        <w:gridCol w:w="1559"/>
        <w:gridCol w:w="1339"/>
      </w:tblGrid>
      <w:tr w:rsidR="00F54B3D" w:rsidRPr="00ED5DAB" w:rsidTr="00C61011">
        <w:tc>
          <w:tcPr>
            <w:tcW w:w="521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6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9"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9"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F54B3D" w:rsidRPr="00ED5DAB" w:rsidTr="00C61011">
        <w:tc>
          <w:tcPr>
            <w:tcW w:w="5211" w:type="dxa"/>
          </w:tcPr>
          <w:p w:rsidR="00F54B3D" w:rsidRPr="00ED5DAB" w:rsidRDefault="008633B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Campañas realizadas</w:t>
            </w:r>
          </w:p>
        </w:tc>
        <w:tc>
          <w:tcPr>
            <w:tcW w:w="156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9"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39"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F54B3D" w:rsidRPr="00ED5DAB" w:rsidRDefault="00F54B3D" w:rsidP="006D76CB">
      <w:pPr>
        <w:pStyle w:val="Prrafodelista"/>
        <w:ind w:left="0"/>
        <w:jc w:val="both"/>
        <w:rPr>
          <w:rFonts w:ascii="Arial" w:hAnsi="Arial" w:cs="Arial"/>
          <w:color w:val="000000"/>
        </w:rPr>
      </w:pPr>
    </w:p>
    <w:p w:rsidR="00F54B3D" w:rsidRPr="00ED5DAB" w:rsidRDefault="00F54B3D" w:rsidP="004139AE">
      <w:pPr>
        <w:numPr>
          <w:ilvl w:val="2"/>
          <w:numId w:val="3"/>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Desarrollar jornadas de </w:t>
      </w:r>
      <w:r w:rsidR="008633BE" w:rsidRPr="00ED5DAB">
        <w:rPr>
          <w:rFonts w:ascii="Arial" w:eastAsia="SimSun" w:hAnsi="Arial" w:cs="Arial"/>
          <w:sz w:val="24"/>
          <w:szCs w:val="24"/>
          <w:lang w:eastAsia="zh-CN"/>
        </w:rPr>
        <w:t>salud oral  con toda la població</w:t>
      </w:r>
      <w:r w:rsidRPr="00ED5DAB">
        <w:rPr>
          <w:rFonts w:ascii="Arial" w:eastAsia="SimSun" w:hAnsi="Arial" w:cs="Arial"/>
          <w:sz w:val="24"/>
          <w:szCs w:val="24"/>
          <w:lang w:eastAsia="zh-CN"/>
        </w:rPr>
        <w:t>n</w:t>
      </w:r>
    </w:p>
    <w:p w:rsidR="00C61011" w:rsidRPr="00ED5DAB" w:rsidRDefault="00C61011" w:rsidP="006D76CB">
      <w:pPr>
        <w:spacing w:after="0" w:line="240" w:lineRule="auto"/>
        <w:jc w:val="both"/>
        <w:rPr>
          <w:rFonts w:ascii="Arial" w:hAnsi="Arial" w:cs="Arial"/>
          <w:sz w:val="24"/>
          <w:szCs w:val="24"/>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C61011" w:rsidRPr="00ED5DAB">
        <w:rPr>
          <w:rFonts w:ascii="Arial" w:hAnsi="Arial" w:cs="Arial"/>
          <w:sz w:val="24"/>
          <w:szCs w:val="24"/>
          <w:lang w:eastAsia="es-CO"/>
        </w:rPr>
        <w:t>de producto</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5"/>
        <w:gridCol w:w="756"/>
        <w:gridCol w:w="812"/>
        <w:gridCol w:w="784"/>
        <w:gridCol w:w="812"/>
      </w:tblGrid>
      <w:tr w:rsidR="00F54B3D" w:rsidRPr="00ED5DAB" w:rsidTr="00C61011">
        <w:tc>
          <w:tcPr>
            <w:tcW w:w="650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Descripción</w:t>
            </w:r>
          </w:p>
        </w:tc>
        <w:tc>
          <w:tcPr>
            <w:tcW w:w="75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1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8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1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F54B3D" w:rsidRPr="00ED5DAB" w:rsidTr="00C61011">
        <w:tc>
          <w:tcPr>
            <w:tcW w:w="6505"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Promover en la EPS campañas de prevención en  salud oral </w:t>
            </w:r>
          </w:p>
        </w:tc>
        <w:tc>
          <w:tcPr>
            <w:tcW w:w="75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81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8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1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C61011" w:rsidRPr="00ED5DAB">
        <w:rPr>
          <w:rFonts w:ascii="Arial" w:hAnsi="Arial" w:cs="Arial"/>
          <w:sz w:val="24"/>
          <w:szCs w:val="24"/>
          <w:lang w:eastAsia="es-CO"/>
        </w:rPr>
        <w:t xml:space="preserve"> de resultado</w:t>
      </w: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0"/>
        <w:gridCol w:w="1511"/>
        <w:gridCol w:w="1582"/>
        <w:gridCol w:w="1330"/>
      </w:tblGrid>
      <w:tr w:rsidR="00F54B3D" w:rsidRPr="00ED5DAB" w:rsidTr="00C61011">
        <w:tc>
          <w:tcPr>
            <w:tcW w:w="526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1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F54B3D" w:rsidRPr="00ED5DAB" w:rsidTr="00C61011">
        <w:tc>
          <w:tcPr>
            <w:tcW w:w="5260" w:type="dxa"/>
          </w:tcPr>
          <w:p w:rsidR="00F54B3D" w:rsidRPr="00ED5DAB" w:rsidRDefault="008633B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Campañas realizadas</w:t>
            </w:r>
          </w:p>
        </w:tc>
        <w:tc>
          <w:tcPr>
            <w:tcW w:w="151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8633B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1330" w:type="dxa"/>
            <w:vAlign w:val="center"/>
          </w:tcPr>
          <w:p w:rsidR="00F54B3D" w:rsidRPr="00ED5DAB" w:rsidRDefault="008633B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bl>
    <w:p w:rsidR="00F54B3D" w:rsidRPr="00ED5DAB" w:rsidRDefault="00F54B3D" w:rsidP="006D76CB">
      <w:pPr>
        <w:pStyle w:val="Prrafodelista"/>
        <w:ind w:left="0"/>
        <w:jc w:val="both"/>
        <w:rPr>
          <w:rFonts w:ascii="Arial" w:hAnsi="Arial" w:cs="Arial"/>
          <w:color w:val="000000"/>
        </w:rPr>
      </w:pPr>
    </w:p>
    <w:p w:rsidR="00F54B3D" w:rsidRPr="00ED5DAB" w:rsidRDefault="00F54B3D" w:rsidP="004139AE">
      <w:pPr>
        <w:numPr>
          <w:ilvl w:val="2"/>
          <w:numId w:val="3"/>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Subprograma: U</w:t>
      </w:r>
      <w:r w:rsidRPr="00ED5DAB">
        <w:rPr>
          <w:rFonts w:ascii="Arial" w:hAnsi="Arial" w:cs="Arial"/>
          <w:sz w:val="24"/>
          <w:szCs w:val="24"/>
        </w:rPr>
        <w:t xml:space="preserve">niversalización de la salud y ampliación de cobertura de los niveles 1, 2 del SISBÉN afiliada al régimen subsidiado. </w:t>
      </w:r>
    </w:p>
    <w:p w:rsidR="00F54B3D" w:rsidRPr="00ED5DAB" w:rsidRDefault="00F54B3D" w:rsidP="006D76CB">
      <w:pPr>
        <w:pStyle w:val="Prrafodelista"/>
        <w:ind w:left="0"/>
        <w:jc w:val="both"/>
        <w:rPr>
          <w:rFonts w:ascii="Arial" w:hAnsi="Arial" w:cs="Arial"/>
          <w:color w:val="000000"/>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C61011" w:rsidRPr="00ED5DAB">
        <w:rPr>
          <w:rFonts w:ascii="Arial" w:hAnsi="Arial" w:cs="Arial"/>
          <w:sz w:val="24"/>
          <w:szCs w:val="24"/>
          <w:lang w:eastAsia="es-CO"/>
        </w:rPr>
        <w:t>de producto</w:t>
      </w: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41"/>
        <w:gridCol w:w="924"/>
        <w:gridCol w:w="938"/>
        <w:gridCol w:w="783"/>
        <w:gridCol w:w="897"/>
      </w:tblGrid>
      <w:tr w:rsidR="00F54B3D" w:rsidRPr="00ED5DAB" w:rsidTr="00C61011">
        <w:tc>
          <w:tcPr>
            <w:tcW w:w="614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92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93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8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9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F54B3D" w:rsidRPr="00ED5DAB" w:rsidTr="00C61011">
        <w:tc>
          <w:tcPr>
            <w:tcW w:w="614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Porcentaje de cargue al </w:t>
            </w:r>
            <w:r w:rsidR="008633BE" w:rsidRPr="00ED5DAB">
              <w:rPr>
                <w:rFonts w:ascii="Arial" w:hAnsi="Arial" w:cs="Arial"/>
                <w:sz w:val="24"/>
                <w:szCs w:val="24"/>
                <w:lang w:eastAsia="es-CO"/>
              </w:rPr>
              <w:t>FOSYGA</w:t>
            </w:r>
          </w:p>
        </w:tc>
        <w:tc>
          <w:tcPr>
            <w:tcW w:w="92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95,6%</w:t>
            </w:r>
          </w:p>
        </w:tc>
        <w:tc>
          <w:tcPr>
            <w:tcW w:w="93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96,3%</w:t>
            </w:r>
          </w:p>
        </w:tc>
        <w:tc>
          <w:tcPr>
            <w:tcW w:w="78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97%</w:t>
            </w:r>
          </w:p>
        </w:tc>
        <w:tc>
          <w:tcPr>
            <w:tcW w:w="89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97,8%</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C61011" w:rsidRPr="00ED5DAB">
        <w:rPr>
          <w:rFonts w:ascii="Arial" w:hAnsi="Arial" w:cs="Arial"/>
          <w:sz w:val="24"/>
          <w:szCs w:val="24"/>
          <w:lang w:eastAsia="es-CO"/>
        </w:rPr>
        <w:t xml:space="preserve"> de resultado</w:t>
      </w: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446"/>
        <w:gridCol w:w="1554"/>
        <w:gridCol w:w="1330"/>
      </w:tblGrid>
      <w:tr w:rsidR="00F54B3D" w:rsidRPr="00ED5DAB" w:rsidTr="00347160">
        <w:tc>
          <w:tcPr>
            <w:tcW w:w="535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F54B3D" w:rsidRPr="00ED5DAB" w:rsidTr="00347160">
        <w:tc>
          <w:tcPr>
            <w:tcW w:w="5353" w:type="dxa"/>
          </w:tcPr>
          <w:p w:rsidR="00F54B3D" w:rsidRPr="00ED5DAB" w:rsidRDefault="008633B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de cobertura</w:t>
            </w:r>
          </w:p>
        </w:tc>
        <w:tc>
          <w:tcPr>
            <w:tcW w:w="144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95,6%</w:t>
            </w:r>
          </w:p>
        </w:tc>
        <w:tc>
          <w:tcPr>
            <w:tcW w:w="155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97,8%</w:t>
            </w:r>
          </w:p>
        </w:tc>
        <w:tc>
          <w:tcPr>
            <w:tcW w:w="133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97,8%</w:t>
            </w:r>
          </w:p>
        </w:tc>
      </w:tr>
    </w:tbl>
    <w:p w:rsidR="00F54B3D" w:rsidRPr="00ED5DAB" w:rsidRDefault="00F54B3D" w:rsidP="006D76CB">
      <w:pPr>
        <w:pStyle w:val="Prrafodelista"/>
        <w:ind w:left="0"/>
        <w:jc w:val="both"/>
        <w:rPr>
          <w:rFonts w:ascii="Arial" w:hAnsi="Arial" w:cs="Arial"/>
          <w:color w:val="000000"/>
        </w:rPr>
      </w:pPr>
    </w:p>
    <w:p w:rsidR="00F54B3D" w:rsidRPr="00ED5DAB" w:rsidRDefault="00F54B3D" w:rsidP="004139AE">
      <w:pPr>
        <w:numPr>
          <w:ilvl w:val="2"/>
          <w:numId w:val="3"/>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w:t>
      </w:r>
      <w:r w:rsidR="00407A0B" w:rsidRPr="00ED5DAB">
        <w:rPr>
          <w:rFonts w:ascii="Arial" w:eastAsia="SimSun" w:hAnsi="Arial" w:cs="Arial"/>
          <w:sz w:val="24"/>
          <w:szCs w:val="24"/>
          <w:lang w:eastAsia="zh-CN"/>
        </w:rPr>
        <w:t>R</w:t>
      </w:r>
      <w:r w:rsidRPr="00ED5DAB">
        <w:rPr>
          <w:rFonts w:ascii="Arial" w:hAnsi="Arial" w:cs="Arial"/>
          <w:sz w:val="24"/>
          <w:szCs w:val="24"/>
        </w:rPr>
        <w:t>ealizar las encuestas e ingresar al sistema las personas SISBENIZADAS</w:t>
      </w:r>
    </w:p>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C61011" w:rsidRPr="00ED5DAB">
        <w:rPr>
          <w:rFonts w:ascii="Arial" w:hAnsi="Arial" w:cs="Arial"/>
          <w:sz w:val="24"/>
          <w:szCs w:val="24"/>
          <w:lang w:eastAsia="es-CO"/>
        </w:rPr>
        <w:t>de producto</w:t>
      </w: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8"/>
        <w:gridCol w:w="750"/>
        <w:gridCol w:w="777"/>
        <w:gridCol w:w="770"/>
        <w:gridCol w:w="812"/>
      </w:tblGrid>
      <w:tr w:rsidR="00F54B3D" w:rsidRPr="00ED5DAB" w:rsidTr="00C61011">
        <w:tc>
          <w:tcPr>
            <w:tcW w:w="658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7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7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1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F54B3D" w:rsidRPr="00ED5DAB" w:rsidTr="00C61011">
        <w:tc>
          <w:tcPr>
            <w:tcW w:w="6588"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la encuesta del SISBEN a la población que la solicite</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72</w:t>
            </w:r>
          </w:p>
        </w:tc>
        <w:tc>
          <w:tcPr>
            <w:tcW w:w="77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72</w:t>
            </w:r>
          </w:p>
        </w:tc>
        <w:tc>
          <w:tcPr>
            <w:tcW w:w="77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72</w:t>
            </w:r>
          </w:p>
        </w:tc>
        <w:tc>
          <w:tcPr>
            <w:tcW w:w="81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72</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C61011" w:rsidRPr="00ED5DAB">
        <w:rPr>
          <w:rFonts w:ascii="Arial" w:hAnsi="Arial" w:cs="Arial"/>
          <w:sz w:val="24"/>
          <w:szCs w:val="24"/>
          <w:lang w:eastAsia="es-CO"/>
        </w:rPr>
        <w:t xml:space="preserve"> de resultado</w:t>
      </w: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0"/>
        <w:gridCol w:w="1455"/>
        <w:gridCol w:w="1596"/>
        <w:gridCol w:w="1386"/>
      </w:tblGrid>
      <w:tr w:rsidR="00C61011" w:rsidRPr="00ED5DAB" w:rsidTr="00C61011">
        <w:tc>
          <w:tcPr>
            <w:tcW w:w="526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8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61011" w:rsidRPr="00ED5DAB" w:rsidTr="00C61011">
        <w:tc>
          <w:tcPr>
            <w:tcW w:w="5260" w:type="dxa"/>
          </w:tcPr>
          <w:p w:rsidR="00F54B3D" w:rsidRPr="00ED5DAB" w:rsidRDefault="008633B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Encuestas realizadas</w:t>
            </w:r>
          </w:p>
        </w:tc>
        <w:tc>
          <w:tcPr>
            <w:tcW w:w="14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9236</w:t>
            </w:r>
          </w:p>
        </w:tc>
        <w:tc>
          <w:tcPr>
            <w:tcW w:w="15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288</w:t>
            </w:r>
          </w:p>
        </w:tc>
        <w:tc>
          <w:tcPr>
            <w:tcW w:w="138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9524</w:t>
            </w:r>
          </w:p>
        </w:tc>
      </w:tr>
    </w:tbl>
    <w:p w:rsidR="00F54B3D" w:rsidRPr="00ED5DAB" w:rsidRDefault="00F54B3D" w:rsidP="006D76CB">
      <w:pPr>
        <w:spacing w:after="0" w:line="240" w:lineRule="auto"/>
        <w:jc w:val="both"/>
        <w:rPr>
          <w:rFonts w:ascii="Arial" w:hAnsi="Arial" w:cs="Arial"/>
          <w:b/>
          <w:sz w:val="24"/>
          <w:szCs w:val="24"/>
        </w:rPr>
      </w:pPr>
    </w:p>
    <w:p w:rsidR="00F54B3D" w:rsidRPr="00103D0D" w:rsidRDefault="00F54B3D" w:rsidP="004139AE">
      <w:pPr>
        <w:numPr>
          <w:ilvl w:val="1"/>
          <w:numId w:val="3"/>
        </w:numPr>
        <w:spacing w:after="0" w:line="240" w:lineRule="auto"/>
        <w:ind w:left="0" w:firstLine="0"/>
        <w:jc w:val="both"/>
        <w:rPr>
          <w:rFonts w:ascii="Arial" w:hAnsi="Arial" w:cs="Arial"/>
          <w:color w:val="000000"/>
          <w:sz w:val="24"/>
          <w:szCs w:val="24"/>
        </w:rPr>
      </w:pPr>
      <w:r w:rsidRPr="00ED5DAB">
        <w:rPr>
          <w:rFonts w:ascii="Arial" w:hAnsi="Arial" w:cs="Arial"/>
          <w:sz w:val="24"/>
          <w:szCs w:val="24"/>
        </w:rPr>
        <w:t xml:space="preserve">Programa: </w:t>
      </w:r>
      <w:r w:rsidRPr="00ED5DAB">
        <w:rPr>
          <w:rFonts w:ascii="Arial" w:hAnsi="Arial" w:cs="Arial"/>
          <w:color w:val="000000"/>
          <w:sz w:val="24"/>
          <w:szCs w:val="24"/>
        </w:rPr>
        <w:t>Control a las enfermedades por transmis</w:t>
      </w:r>
      <w:r w:rsidR="00103D0D">
        <w:rPr>
          <w:rFonts w:ascii="Arial" w:hAnsi="Arial" w:cs="Arial"/>
          <w:color w:val="000000"/>
          <w:sz w:val="24"/>
          <w:szCs w:val="24"/>
        </w:rPr>
        <w:t xml:space="preserve">ión: contagio, vectores y medio </w:t>
      </w:r>
      <w:r w:rsidRPr="00103D0D">
        <w:rPr>
          <w:rFonts w:ascii="Arial" w:hAnsi="Arial" w:cs="Arial"/>
          <w:color w:val="000000"/>
          <w:sz w:val="24"/>
          <w:szCs w:val="24"/>
        </w:rPr>
        <w:t xml:space="preserve">ambiente. </w:t>
      </w:r>
    </w:p>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4139AE">
      <w:pPr>
        <w:numPr>
          <w:ilvl w:val="2"/>
          <w:numId w:val="3"/>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w:t>
      </w:r>
      <w:r w:rsidRPr="00ED5DAB">
        <w:rPr>
          <w:rFonts w:ascii="Arial" w:hAnsi="Arial" w:cs="Arial"/>
          <w:color w:val="000000"/>
          <w:sz w:val="24"/>
          <w:szCs w:val="24"/>
        </w:rPr>
        <w:t xml:space="preserve">Realizar campañas educativas para minimizar los riesgos de aparición de enfermedades trasmisibles. </w:t>
      </w:r>
    </w:p>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 xml:space="preserve">Meta </w:t>
      </w:r>
      <w:r w:rsidR="00C61011" w:rsidRPr="00ED5DAB">
        <w:rPr>
          <w:rFonts w:ascii="Arial" w:hAnsi="Arial" w:cs="Arial"/>
          <w:sz w:val="24"/>
          <w:szCs w:val="24"/>
          <w:lang w:eastAsia="es-CO"/>
        </w:rPr>
        <w:t>de producto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79"/>
        <w:gridCol w:w="817"/>
        <w:gridCol w:w="850"/>
        <w:gridCol w:w="867"/>
        <w:gridCol w:w="834"/>
      </w:tblGrid>
      <w:tr w:rsidR="00F54B3D" w:rsidRPr="00ED5DAB" w:rsidTr="00C61011">
        <w:tc>
          <w:tcPr>
            <w:tcW w:w="6379"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1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3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F54B3D" w:rsidRPr="00ED5DAB" w:rsidTr="00C61011">
        <w:tc>
          <w:tcPr>
            <w:tcW w:w="6379" w:type="dxa"/>
          </w:tcPr>
          <w:p w:rsidR="00F54B3D" w:rsidRPr="00ED5DAB" w:rsidRDefault="00E60CB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w:t>
            </w:r>
            <w:r w:rsidR="00F54B3D" w:rsidRPr="00ED5DAB">
              <w:rPr>
                <w:rFonts w:ascii="Arial" w:hAnsi="Arial" w:cs="Arial"/>
                <w:sz w:val="24"/>
                <w:szCs w:val="24"/>
                <w:lang w:eastAsia="es-CO"/>
              </w:rPr>
              <w:t>charlas a la comunidad sobre control y prevención del dengue</w:t>
            </w:r>
          </w:p>
        </w:tc>
        <w:tc>
          <w:tcPr>
            <w:tcW w:w="81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8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8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83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r>
      <w:tr w:rsidR="00F54B3D" w:rsidRPr="00ED5DAB" w:rsidTr="00C61011">
        <w:tc>
          <w:tcPr>
            <w:tcW w:w="6379" w:type="dxa"/>
          </w:tcPr>
          <w:p w:rsidR="00F54B3D" w:rsidRPr="00ED5DAB" w:rsidRDefault="00E60CB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j</w:t>
            </w:r>
            <w:r w:rsidR="00F54B3D" w:rsidRPr="00ED5DAB">
              <w:rPr>
                <w:rFonts w:ascii="Arial" w:hAnsi="Arial" w:cs="Arial"/>
                <w:sz w:val="24"/>
                <w:szCs w:val="24"/>
                <w:lang w:eastAsia="es-CO"/>
              </w:rPr>
              <w:t xml:space="preserve">ornadas de </w:t>
            </w:r>
            <w:r w:rsidRPr="00ED5DAB">
              <w:rPr>
                <w:rFonts w:ascii="Arial" w:hAnsi="Arial" w:cs="Arial"/>
                <w:sz w:val="24"/>
                <w:szCs w:val="24"/>
                <w:lang w:eastAsia="es-CO"/>
              </w:rPr>
              <w:t>r</w:t>
            </w:r>
            <w:r w:rsidR="00F54B3D" w:rsidRPr="00ED5DAB">
              <w:rPr>
                <w:rFonts w:ascii="Arial" w:hAnsi="Arial" w:cs="Arial"/>
                <w:sz w:val="24"/>
                <w:szCs w:val="24"/>
                <w:lang w:eastAsia="es-CO"/>
              </w:rPr>
              <w:t>ecolección de inservibles</w:t>
            </w:r>
          </w:p>
        </w:tc>
        <w:tc>
          <w:tcPr>
            <w:tcW w:w="81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3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F54B3D" w:rsidRPr="00ED5DAB" w:rsidTr="00C61011">
        <w:tc>
          <w:tcPr>
            <w:tcW w:w="6379" w:type="dxa"/>
          </w:tcPr>
          <w:p w:rsidR="00F54B3D" w:rsidRPr="00ED5DAB" w:rsidRDefault="00E60CB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V</w:t>
            </w:r>
            <w:r w:rsidR="00F54B3D" w:rsidRPr="00ED5DAB">
              <w:rPr>
                <w:rFonts w:ascii="Arial" w:hAnsi="Arial" w:cs="Arial"/>
                <w:sz w:val="24"/>
                <w:szCs w:val="24"/>
                <w:lang w:eastAsia="es-CO"/>
              </w:rPr>
              <w:t>acunación de caninos y felinos contra la rabia</w:t>
            </w:r>
          </w:p>
        </w:tc>
        <w:tc>
          <w:tcPr>
            <w:tcW w:w="81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1.000</w:t>
            </w:r>
          </w:p>
        </w:tc>
        <w:tc>
          <w:tcPr>
            <w:tcW w:w="8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1.000</w:t>
            </w:r>
          </w:p>
        </w:tc>
        <w:tc>
          <w:tcPr>
            <w:tcW w:w="8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1.000</w:t>
            </w:r>
          </w:p>
        </w:tc>
        <w:tc>
          <w:tcPr>
            <w:tcW w:w="83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1.000</w:t>
            </w:r>
          </w:p>
        </w:tc>
      </w:tr>
      <w:tr w:rsidR="00F54B3D" w:rsidRPr="00ED5DAB" w:rsidTr="00C61011">
        <w:tc>
          <w:tcPr>
            <w:tcW w:w="6379" w:type="dxa"/>
          </w:tcPr>
          <w:p w:rsidR="00F54B3D" w:rsidRPr="00ED5DAB" w:rsidRDefault="00E60CB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Identificación de s</w:t>
            </w:r>
            <w:r w:rsidR="00F54B3D" w:rsidRPr="00ED5DAB">
              <w:rPr>
                <w:rFonts w:ascii="Arial" w:hAnsi="Arial" w:cs="Arial"/>
                <w:sz w:val="24"/>
                <w:szCs w:val="24"/>
                <w:lang w:eastAsia="es-CO"/>
              </w:rPr>
              <w:t>intomáticos respiratorios a captar en el año</w:t>
            </w:r>
          </w:p>
        </w:tc>
        <w:tc>
          <w:tcPr>
            <w:tcW w:w="81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198</w:t>
            </w:r>
          </w:p>
        </w:tc>
        <w:tc>
          <w:tcPr>
            <w:tcW w:w="8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198</w:t>
            </w:r>
          </w:p>
        </w:tc>
        <w:tc>
          <w:tcPr>
            <w:tcW w:w="8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198</w:t>
            </w:r>
          </w:p>
        </w:tc>
        <w:tc>
          <w:tcPr>
            <w:tcW w:w="83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198</w:t>
            </w:r>
          </w:p>
        </w:tc>
      </w:tr>
      <w:tr w:rsidR="00F54B3D" w:rsidRPr="00ED5DAB" w:rsidTr="00C61011">
        <w:tc>
          <w:tcPr>
            <w:tcW w:w="6379"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Esterilización de caninos y felinos</w:t>
            </w:r>
          </w:p>
        </w:tc>
        <w:tc>
          <w:tcPr>
            <w:tcW w:w="81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3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C61011" w:rsidRPr="00ED5DAB">
        <w:rPr>
          <w:rFonts w:ascii="Arial" w:hAnsi="Arial" w:cs="Arial"/>
          <w:sz w:val="24"/>
          <w:szCs w:val="24"/>
          <w:lang w:eastAsia="es-CO"/>
        </w:rPr>
        <w:t xml:space="preserve"> de resultado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8"/>
        <w:gridCol w:w="1413"/>
        <w:gridCol w:w="1582"/>
        <w:gridCol w:w="1400"/>
      </w:tblGrid>
      <w:tr w:rsidR="00F54B3D" w:rsidRPr="00ED5DAB" w:rsidTr="001275CC">
        <w:tc>
          <w:tcPr>
            <w:tcW w:w="535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F54B3D" w:rsidRPr="00ED5DAB" w:rsidTr="001275CC">
        <w:tc>
          <w:tcPr>
            <w:tcW w:w="5358" w:type="dxa"/>
          </w:tcPr>
          <w:p w:rsidR="00F54B3D" w:rsidRPr="00ED5DAB" w:rsidRDefault="00E60CB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Charlas realizadas</w:t>
            </w:r>
          </w:p>
        </w:tc>
        <w:tc>
          <w:tcPr>
            <w:tcW w:w="1413" w:type="dxa"/>
            <w:vAlign w:val="center"/>
          </w:tcPr>
          <w:p w:rsidR="00F54B3D" w:rsidRPr="00ED5DAB" w:rsidRDefault="00E60CB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c>
          <w:tcPr>
            <w:tcW w:w="1400" w:type="dxa"/>
            <w:vAlign w:val="center"/>
          </w:tcPr>
          <w:p w:rsidR="00F54B3D" w:rsidRPr="00ED5DAB" w:rsidRDefault="00E60CB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r w:rsidR="00F54B3D" w:rsidRPr="00ED5DAB" w:rsidTr="001275CC">
        <w:tc>
          <w:tcPr>
            <w:tcW w:w="5358" w:type="dxa"/>
          </w:tcPr>
          <w:p w:rsidR="00F54B3D" w:rsidRPr="00ED5DAB" w:rsidRDefault="00E60CB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Jornadas de recolección de inservibles realizadas</w:t>
            </w:r>
          </w:p>
        </w:tc>
        <w:tc>
          <w:tcPr>
            <w:tcW w:w="1413" w:type="dxa"/>
            <w:vAlign w:val="center"/>
          </w:tcPr>
          <w:p w:rsidR="00F54B3D" w:rsidRPr="00ED5DAB" w:rsidRDefault="00E60CB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400" w:type="dxa"/>
            <w:vAlign w:val="center"/>
          </w:tcPr>
          <w:p w:rsidR="00F54B3D" w:rsidRPr="00ED5DAB" w:rsidRDefault="00E60CB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1275CC">
        <w:tc>
          <w:tcPr>
            <w:tcW w:w="5358" w:type="dxa"/>
          </w:tcPr>
          <w:p w:rsidR="00F54B3D" w:rsidRPr="00ED5DAB" w:rsidRDefault="00E60CB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Caninos y felinos vacunados</w:t>
            </w:r>
          </w:p>
        </w:tc>
        <w:tc>
          <w:tcPr>
            <w:tcW w:w="14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4.000</w:t>
            </w:r>
          </w:p>
        </w:tc>
        <w:tc>
          <w:tcPr>
            <w:tcW w:w="140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r w:rsidR="00E60CB1" w:rsidRPr="00ED5DAB">
              <w:rPr>
                <w:rFonts w:ascii="Arial" w:hAnsi="Arial" w:cs="Arial"/>
                <w:sz w:val="24"/>
                <w:szCs w:val="24"/>
                <w:lang w:eastAsia="es-CO"/>
              </w:rPr>
              <w:t>0</w:t>
            </w:r>
            <w:r w:rsidRPr="00ED5DAB">
              <w:rPr>
                <w:rFonts w:ascii="Arial" w:hAnsi="Arial" w:cs="Arial"/>
                <w:sz w:val="24"/>
                <w:szCs w:val="24"/>
                <w:lang w:eastAsia="es-CO"/>
              </w:rPr>
              <w:t>00</w:t>
            </w:r>
          </w:p>
        </w:tc>
      </w:tr>
      <w:tr w:rsidR="00F54B3D" w:rsidRPr="00ED5DAB" w:rsidTr="001275CC">
        <w:tc>
          <w:tcPr>
            <w:tcW w:w="5358" w:type="dxa"/>
          </w:tcPr>
          <w:p w:rsidR="00F54B3D" w:rsidRPr="00ED5DAB" w:rsidRDefault="00E60CB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Sintomáticos respiratorio captados</w:t>
            </w:r>
          </w:p>
        </w:tc>
        <w:tc>
          <w:tcPr>
            <w:tcW w:w="14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792</w:t>
            </w:r>
          </w:p>
        </w:tc>
        <w:tc>
          <w:tcPr>
            <w:tcW w:w="140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792</w:t>
            </w:r>
          </w:p>
        </w:tc>
      </w:tr>
      <w:tr w:rsidR="00F54B3D" w:rsidRPr="00ED5DAB" w:rsidTr="001275CC">
        <w:tc>
          <w:tcPr>
            <w:tcW w:w="5358" w:type="dxa"/>
          </w:tcPr>
          <w:p w:rsidR="00F54B3D" w:rsidRPr="00ED5DAB" w:rsidRDefault="00E60CB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Caninos y felino esterilizados</w:t>
            </w:r>
          </w:p>
        </w:tc>
        <w:tc>
          <w:tcPr>
            <w:tcW w:w="141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400</w:t>
            </w:r>
          </w:p>
        </w:tc>
        <w:tc>
          <w:tcPr>
            <w:tcW w:w="140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400</w:t>
            </w:r>
          </w:p>
        </w:tc>
      </w:tr>
    </w:tbl>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4139AE">
      <w:pPr>
        <w:numPr>
          <w:ilvl w:val="2"/>
          <w:numId w:val="3"/>
        </w:numPr>
        <w:spacing w:after="0" w:line="240" w:lineRule="auto"/>
        <w:ind w:left="0" w:firstLine="0"/>
        <w:jc w:val="both"/>
        <w:rPr>
          <w:rFonts w:ascii="Arial" w:hAnsi="Arial" w:cs="Arial"/>
          <w:b/>
          <w:color w:val="FF0000"/>
          <w:sz w:val="24"/>
          <w:szCs w:val="24"/>
        </w:rPr>
      </w:pPr>
      <w:r w:rsidRPr="00ED5DAB">
        <w:rPr>
          <w:rFonts w:ascii="Arial" w:eastAsia="SimSun" w:hAnsi="Arial" w:cs="Arial"/>
          <w:sz w:val="24"/>
          <w:szCs w:val="24"/>
          <w:lang w:eastAsia="zh-CN"/>
        </w:rPr>
        <w:t xml:space="preserve">Subprograma: Control al proceso de vinculación y formación del talento humano que labora en el sector salud. </w:t>
      </w:r>
    </w:p>
    <w:p w:rsidR="00F54B3D" w:rsidRPr="00ED5DAB" w:rsidRDefault="00F54B3D" w:rsidP="006D76CB">
      <w:pPr>
        <w:spacing w:after="0" w:line="240" w:lineRule="auto"/>
        <w:jc w:val="both"/>
        <w:rPr>
          <w:rFonts w:ascii="Arial" w:hAnsi="Arial" w:cs="Arial"/>
          <w:b/>
          <w:color w:val="FF0000"/>
          <w:sz w:val="24"/>
          <w:szCs w:val="24"/>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1275CC" w:rsidRPr="00ED5DAB">
        <w:rPr>
          <w:rFonts w:ascii="Arial" w:hAnsi="Arial" w:cs="Arial"/>
          <w:sz w:val="24"/>
          <w:szCs w:val="24"/>
          <w:lang w:eastAsia="es-CO"/>
        </w:rPr>
        <w:t>de producto</w:t>
      </w: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1"/>
        <w:gridCol w:w="830"/>
        <w:gridCol w:w="868"/>
        <w:gridCol w:w="868"/>
        <w:gridCol w:w="840"/>
      </w:tblGrid>
      <w:tr w:rsidR="00F54B3D" w:rsidRPr="00ED5DAB" w:rsidTr="001275CC">
        <w:tc>
          <w:tcPr>
            <w:tcW w:w="6361"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4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B967A1" w:rsidRPr="00ED5DAB" w:rsidTr="001275CC">
        <w:tc>
          <w:tcPr>
            <w:tcW w:w="6361" w:type="dxa"/>
          </w:tcPr>
          <w:p w:rsidR="00B967A1" w:rsidRPr="00ED5DAB" w:rsidRDefault="00B967A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Tramitar las quejas, reclamos, felicitaciones y sugerencias decepcionadas </w:t>
            </w:r>
          </w:p>
        </w:tc>
        <w:tc>
          <w:tcPr>
            <w:tcW w:w="830" w:type="dxa"/>
            <w:vAlign w:val="center"/>
          </w:tcPr>
          <w:p w:rsidR="00B967A1" w:rsidRPr="00ED5DAB" w:rsidRDefault="00B967A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68" w:type="dxa"/>
            <w:vAlign w:val="center"/>
          </w:tcPr>
          <w:p w:rsidR="00B967A1" w:rsidRPr="00ED5DAB" w:rsidRDefault="00B967A1" w:rsidP="006D76CB">
            <w:pPr>
              <w:spacing w:after="0" w:line="240" w:lineRule="auto"/>
              <w:jc w:val="both"/>
              <w:rPr>
                <w:rFonts w:ascii="Arial" w:hAnsi="Arial" w:cs="Arial"/>
                <w:sz w:val="24"/>
                <w:szCs w:val="24"/>
              </w:rPr>
            </w:pPr>
            <w:r w:rsidRPr="00ED5DAB">
              <w:rPr>
                <w:rFonts w:ascii="Arial" w:hAnsi="Arial" w:cs="Arial"/>
                <w:sz w:val="24"/>
                <w:szCs w:val="24"/>
                <w:lang w:eastAsia="es-CO"/>
              </w:rPr>
              <w:t>100%</w:t>
            </w:r>
          </w:p>
        </w:tc>
        <w:tc>
          <w:tcPr>
            <w:tcW w:w="868" w:type="dxa"/>
            <w:vAlign w:val="center"/>
          </w:tcPr>
          <w:p w:rsidR="00B967A1" w:rsidRPr="00ED5DAB" w:rsidRDefault="00B967A1" w:rsidP="006D76CB">
            <w:pPr>
              <w:spacing w:after="0" w:line="240" w:lineRule="auto"/>
              <w:jc w:val="both"/>
              <w:rPr>
                <w:rFonts w:ascii="Arial" w:hAnsi="Arial" w:cs="Arial"/>
                <w:sz w:val="24"/>
                <w:szCs w:val="24"/>
              </w:rPr>
            </w:pPr>
            <w:r w:rsidRPr="00ED5DAB">
              <w:rPr>
                <w:rFonts w:ascii="Arial" w:hAnsi="Arial" w:cs="Arial"/>
                <w:sz w:val="24"/>
                <w:szCs w:val="24"/>
                <w:lang w:eastAsia="es-CO"/>
              </w:rPr>
              <w:t>100%</w:t>
            </w:r>
          </w:p>
        </w:tc>
        <w:tc>
          <w:tcPr>
            <w:tcW w:w="840" w:type="dxa"/>
            <w:vAlign w:val="center"/>
          </w:tcPr>
          <w:p w:rsidR="00B967A1" w:rsidRPr="00ED5DAB" w:rsidRDefault="00B967A1" w:rsidP="006D76CB">
            <w:pPr>
              <w:spacing w:after="0" w:line="240" w:lineRule="auto"/>
              <w:jc w:val="both"/>
              <w:rPr>
                <w:rFonts w:ascii="Arial" w:hAnsi="Arial" w:cs="Arial"/>
                <w:sz w:val="24"/>
                <w:szCs w:val="24"/>
              </w:rPr>
            </w:pPr>
            <w:r w:rsidRPr="00ED5DAB">
              <w:rPr>
                <w:rFonts w:ascii="Arial" w:hAnsi="Arial" w:cs="Arial"/>
                <w:sz w:val="24"/>
                <w:szCs w:val="24"/>
                <w:lang w:eastAsia="es-CO"/>
              </w:rPr>
              <w:t>100%</w:t>
            </w:r>
          </w:p>
        </w:tc>
      </w:tr>
      <w:tr w:rsidR="00F54B3D" w:rsidRPr="00ED5DAB" w:rsidTr="001275CC">
        <w:tc>
          <w:tcPr>
            <w:tcW w:w="6361"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w:t>
            </w:r>
            <w:r w:rsidR="00B967A1" w:rsidRPr="00ED5DAB">
              <w:rPr>
                <w:rFonts w:ascii="Arial" w:hAnsi="Arial" w:cs="Arial"/>
                <w:sz w:val="24"/>
                <w:szCs w:val="24"/>
                <w:lang w:eastAsia="es-CO"/>
              </w:rPr>
              <w:t>ealizar r</w:t>
            </w:r>
            <w:r w:rsidRPr="00ED5DAB">
              <w:rPr>
                <w:rFonts w:ascii="Arial" w:hAnsi="Arial" w:cs="Arial"/>
                <w:sz w:val="24"/>
                <w:szCs w:val="24"/>
                <w:lang w:eastAsia="es-CO"/>
              </w:rPr>
              <w:t>euniones de trabajo para socializar actividades y normatividad vigente</w:t>
            </w:r>
          </w:p>
        </w:tc>
        <w:tc>
          <w:tcPr>
            <w:tcW w:w="83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c>
          <w:tcPr>
            <w:tcW w:w="8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c>
          <w:tcPr>
            <w:tcW w:w="84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1275CC" w:rsidRPr="00ED5DAB">
        <w:rPr>
          <w:rFonts w:ascii="Arial" w:hAnsi="Arial" w:cs="Arial"/>
          <w:sz w:val="24"/>
          <w:szCs w:val="24"/>
          <w:lang w:eastAsia="es-CO"/>
        </w:rPr>
        <w:t xml:space="preserve"> de resultado</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8"/>
        <w:gridCol w:w="1427"/>
        <w:gridCol w:w="1610"/>
        <w:gridCol w:w="1400"/>
      </w:tblGrid>
      <w:tr w:rsidR="00F54B3D" w:rsidRPr="00ED5DAB" w:rsidTr="001275CC">
        <w:tc>
          <w:tcPr>
            <w:tcW w:w="535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F54B3D" w:rsidRPr="00ED5DAB" w:rsidTr="001275CC">
        <w:tc>
          <w:tcPr>
            <w:tcW w:w="5358" w:type="dxa"/>
          </w:tcPr>
          <w:p w:rsidR="00F54B3D" w:rsidRPr="00ED5DAB" w:rsidRDefault="00B967A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de quejas, reclamos, felicitaciones y sugerencias tramitadas</w:t>
            </w:r>
          </w:p>
        </w:tc>
        <w:tc>
          <w:tcPr>
            <w:tcW w:w="1427" w:type="dxa"/>
            <w:vAlign w:val="center"/>
          </w:tcPr>
          <w:p w:rsidR="00F54B3D" w:rsidRPr="00ED5DAB" w:rsidRDefault="00B967A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10" w:type="dxa"/>
            <w:vAlign w:val="center"/>
          </w:tcPr>
          <w:p w:rsidR="00F54B3D" w:rsidRPr="00ED5DAB" w:rsidRDefault="00B967A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400" w:type="dxa"/>
            <w:vAlign w:val="center"/>
          </w:tcPr>
          <w:p w:rsidR="00F54B3D" w:rsidRPr="00ED5DAB" w:rsidRDefault="00B967A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F54B3D" w:rsidRPr="00ED5DAB" w:rsidTr="001275CC">
        <w:tc>
          <w:tcPr>
            <w:tcW w:w="5358" w:type="dxa"/>
          </w:tcPr>
          <w:p w:rsidR="00F54B3D" w:rsidRPr="00ED5DAB" w:rsidRDefault="00B967A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Reuniones de socialización realizadas</w:t>
            </w:r>
          </w:p>
        </w:tc>
        <w:tc>
          <w:tcPr>
            <w:tcW w:w="1427" w:type="dxa"/>
            <w:vAlign w:val="center"/>
          </w:tcPr>
          <w:p w:rsidR="00F54B3D" w:rsidRPr="00ED5DAB" w:rsidRDefault="00B967A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1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96</w:t>
            </w:r>
          </w:p>
        </w:tc>
        <w:tc>
          <w:tcPr>
            <w:tcW w:w="1400" w:type="dxa"/>
            <w:vAlign w:val="center"/>
          </w:tcPr>
          <w:p w:rsidR="00F54B3D" w:rsidRPr="00ED5DAB" w:rsidRDefault="00B967A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96</w:t>
            </w:r>
          </w:p>
        </w:tc>
      </w:tr>
    </w:tbl>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4139AE">
      <w:pPr>
        <w:numPr>
          <w:ilvl w:val="2"/>
          <w:numId w:val="3"/>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Subprograma: Garantizar jornadas de vacunación sobre enfermedades inmuno prevenibles.</w:t>
      </w:r>
    </w:p>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1275CC" w:rsidRPr="00ED5DAB">
        <w:rPr>
          <w:rFonts w:ascii="Arial" w:hAnsi="Arial" w:cs="Arial"/>
          <w:sz w:val="24"/>
          <w:szCs w:val="24"/>
          <w:lang w:eastAsia="es-CO"/>
        </w:rPr>
        <w:t>de producto</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5"/>
        <w:gridCol w:w="834"/>
        <w:gridCol w:w="802"/>
        <w:gridCol w:w="750"/>
        <w:gridCol w:w="750"/>
      </w:tblGrid>
      <w:tr w:rsidR="00F54B3D" w:rsidRPr="00ED5DAB" w:rsidTr="001275CC">
        <w:tc>
          <w:tcPr>
            <w:tcW w:w="664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0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F54B3D" w:rsidRPr="00ED5DAB" w:rsidTr="001275CC">
        <w:tc>
          <w:tcPr>
            <w:tcW w:w="6645"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jornadas de vacunación </w:t>
            </w:r>
          </w:p>
        </w:tc>
        <w:tc>
          <w:tcPr>
            <w:tcW w:w="83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0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1275CC" w:rsidRPr="00ED5DAB">
        <w:rPr>
          <w:rFonts w:ascii="Arial" w:hAnsi="Arial" w:cs="Arial"/>
          <w:sz w:val="24"/>
          <w:szCs w:val="24"/>
          <w:lang w:eastAsia="es-CO"/>
        </w:rPr>
        <w:t xml:space="preserve"> de resultado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2"/>
        <w:gridCol w:w="1455"/>
        <w:gridCol w:w="1568"/>
        <w:gridCol w:w="1352"/>
      </w:tblGrid>
      <w:tr w:rsidR="00F54B3D" w:rsidRPr="00ED5DAB" w:rsidTr="001275CC">
        <w:tc>
          <w:tcPr>
            <w:tcW w:w="537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5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F54B3D" w:rsidRPr="00ED5DAB" w:rsidTr="001275CC">
        <w:tc>
          <w:tcPr>
            <w:tcW w:w="5372" w:type="dxa"/>
          </w:tcPr>
          <w:p w:rsidR="00F54B3D" w:rsidRPr="00ED5DAB" w:rsidRDefault="00B967A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Jornadas de vacunación realizadas</w:t>
            </w:r>
          </w:p>
        </w:tc>
        <w:tc>
          <w:tcPr>
            <w:tcW w:w="1455" w:type="dxa"/>
            <w:vAlign w:val="center"/>
          </w:tcPr>
          <w:p w:rsidR="00F54B3D" w:rsidRPr="00ED5DAB" w:rsidRDefault="00B967A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c>
          <w:tcPr>
            <w:tcW w:w="1352" w:type="dxa"/>
            <w:vAlign w:val="center"/>
          </w:tcPr>
          <w:p w:rsidR="00F54B3D" w:rsidRPr="00ED5DAB" w:rsidRDefault="00B967A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r>
    </w:tbl>
    <w:p w:rsidR="00F54B3D" w:rsidRDefault="00F54B3D" w:rsidP="006D76CB">
      <w:pPr>
        <w:spacing w:after="0" w:line="240" w:lineRule="auto"/>
        <w:jc w:val="both"/>
        <w:rPr>
          <w:rFonts w:ascii="Arial" w:hAnsi="Arial" w:cs="Arial"/>
          <w:b/>
          <w:sz w:val="24"/>
          <w:szCs w:val="24"/>
        </w:rPr>
      </w:pPr>
    </w:p>
    <w:p w:rsidR="002E28B3" w:rsidRDefault="002E28B3" w:rsidP="006D76CB">
      <w:pPr>
        <w:spacing w:after="0" w:line="240" w:lineRule="auto"/>
        <w:jc w:val="both"/>
        <w:rPr>
          <w:rFonts w:ascii="Arial" w:hAnsi="Arial" w:cs="Arial"/>
          <w:b/>
          <w:sz w:val="24"/>
          <w:szCs w:val="24"/>
        </w:rPr>
      </w:pPr>
    </w:p>
    <w:p w:rsidR="002E28B3" w:rsidRPr="00ED5DAB" w:rsidRDefault="002E28B3" w:rsidP="006D76CB">
      <w:pPr>
        <w:spacing w:after="0" w:line="240" w:lineRule="auto"/>
        <w:jc w:val="both"/>
        <w:rPr>
          <w:rFonts w:ascii="Arial" w:hAnsi="Arial" w:cs="Arial"/>
          <w:b/>
          <w:sz w:val="24"/>
          <w:szCs w:val="24"/>
        </w:rPr>
      </w:pPr>
    </w:p>
    <w:p w:rsidR="00F54B3D" w:rsidRPr="00ED5DAB" w:rsidRDefault="00F54B3D" w:rsidP="004139AE">
      <w:pPr>
        <w:numPr>
          <w:ilvl w:val="1"/>
          <w:numId w:val="3"/>
        </w:numPr>
        <w:spacing w:after="0" w:line="240" w:lineRule="auto"/>
        <w:ind w:left="0" w:firstLine="0"/>
        <w:jc w:val="both"/>
        <w:rPr>
          <w:rFonts w:ascii="Arial" w:hAnsi="Arial" w:cs="Arial"/>
          <w:b/>
          <w:sz w:val="24"/>
          <w:szCs w:val="24"/>
        </w:rPr>
      </w:pPr>
      <w:r w:rsidRPr="00ED5DAB">
        <w:rPr>
          <w:rFonts w:ascii="Arial" w:hAnsi="Arial" w:cs="Arial"/>
          <w:sz w:val="24"/>
          <w:szCs w:val="24"/>
        </w:rPr>
        <w:t xml:space="preserve">Programa: </w:t>
      </w:r>
      <w:r w:rsidRPr="00ED5DAB">
        <w:rPr>
          <w:rFonts w:ascii="Arial" w:hAnsi="Arial" w:cs="Arial"/>
          <w:color w:val="000000"/>
          <w:sz w:val="24"/>
          <w:szCs w:val="24"/>
        </w:rPr>
        <w:t xml:space="preserve">Elaborar el Plan de Salud Publica de Intervenciones Colectivas para promover hábitos de vida saludables. </w:t>
      </w:r>
    </w:p>
    <w:p w:rsidR="00F54B3D" w:rsidRPr="00ED5DAB" w:rsidRDefault="00F54B3D" w:rsidP="006D76CB">
      <w:pPr>
        <w:pStyle w:val="Prrafodelista"/>
        <w:ind w:left="0"/>
        <w:jc w:val="both"/>
        <w:rPr>
          <w:rFonts w:ascii="Arial" w:hAnsi="Arial" w:cs="Arial"/>
          <w:color w:val="000000"/>
        </w:rPr>
      </w:pPr>
    </w:p>
    <w:p w:rsidR="00F54B3D" w:rsidRPr="00ED5DAB" w:rsidRDefault="00F54B3D" w:rsidP="004139AE">
      <w:pPr>
        <w:numPr>
          <w:ilvl w:val="2"/>
          <w:numId w:val="3"/>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w:t>
      </w:r>
      <w:r w:rsidR="00410979" w:rsidRPr="00ED5DAB">
        <w:rPr>
          <w:rFonts w:ascii="Arial" w:eastAsia="SimSun" w:hAnsi="Arial" w:cs="Arial"/>
          <w:sz w:val="24"/>
          <w:szCs w:val="24"/>
          <w:lang w:eastAsia="zh-CN"/>
        </w:rPr>
        <w:t>F</w:t>
      </w:r>
      <w:r w:rsidRPr="00ED5DAB">
        <w:rPr>
          <w:rFonts w:ascii="Arial" w:eastAsia="SimSun" w:hAnsi="Arial" w:cs="Arial"/>
          <w:sz w:val="24"/>
          <w:szCs w:val="24"/>
          <w:lang w:eastAsia="zh-CN"/>
        </w:rPr>
        <w:t>ort</w:t>
      </w:r>
      <w:r w:rsidR="00410979" w:rsidRPr="00ED5DAB">
        <w:rPr>
          <w:rFonts w:ascii="Arial" w:eastAsia="SimSun" w:hAnsi="Arial" w:cs="Arial"/>
          <w:sz w:val="24"/>
          <w:szCs w:val="24"/>
          <w:lang w:eastAsia="zh-CN"/>
        </w:rPr>
        <w:t>alecer las asociaciones y comité</w:t>
      </w:r>
      <w:r w:rsidRPr="00ED5DAB">
        <w:rPr>
          <w:rFonts w:ascii="Arial" w:eastAsia="SimSun" w:hAnsi="Arial" w:cs="Arial"/>
          <w:sz w:val="24"/>
          <w:szCs w:val="24"/>
          <w:lang w:eastAsia="zh-CN"/>
        </w:rPr>
        <w:t xml:space="preserve">s </w:t>
      </w:r>
      <w:r w:rsidR="00410979" w:rsidRPr="00ED5DAB">
        <w:rPr>
          <w:rFonts w:ascii="Arial" w:eastAsia="SimSun" w:hAnsi="Arial" w:cs="Arial"/>
          <w:sz w:val="24"/>
          <w:szCs w:val="24"/>
          <w:lang w:eastAsia="zh-CN"/>
        </w:rPr>
        <w:t>municipales</w:t>
      </w:r>
      <w:r w:rsidRPr="00ED5DAB">
        <w:rPr>
          <w:rFonts w:ascii="Arial" w:eastAsia="SimSun" w:hAnsi="Arial" w:cs="Arial"/>
          <w:sz w:val="24"/>
          <w:szCs w:val="24"/>
          <w:lang w:eastAsia="zh-CN"/>
        </w:rPr>
        <w:t xml:space="preserve"> del </w:t>
      </w:r>
      <w:r w:rsidR="00410979" w:rsidRPr="00ED5DAB">
        <w:rPr>
          <w:rFonts w:ascii="Arial" w:eastAsia="SimSun" w:hAnsi="Arial" w:cs="Arial"/>
          <w:sz w:val="24"/>
          <w:szCs w:val="24"/>
          <w:lang w:eastAsia="zh-CN"/>
        </w:rPr>
        <w:t>a</w:t>
      </w:r>
      <w:r w:rsidRPr="00ED5DAB">
        <w:rPr>
          <w:rFonts w:ascii="Arial" w:eastAsia="SimSun" w:hAnsi="Arial" w:cs="Arial"/>
          <w:sz w:val="24"/>
          <w:szCs w:val="24"/>
          <w:lang w:eastAsia="zh-CN"/>
        </w:rPr>
        <w:t xml:space="preserve">dulto </w:t>
      </w:r>
      <w:r w:rsidR="00410979" w:rsidRPr="00ED5DAB">
        <w:rPr>
          <w:rFonts w:ascii="Arial" w:eastAsia="SimSun" w:hAnsi="Arial" w:cs="Arial"/>
          <w:sz w:val="24"/>
          <w:szCs w:val="24"/>
          <w:lang w:eastAsia="zh-CN"/>
        </w:rPr>
        <w:t>m</w:t>
      </w:r>
      <w:r w:rsidRPr="00ED5DAB">
        <w:rPr>
          <w:rFonts w:ascii="Arial" w:eastAsia="SimSun" w:hAnsi="Arial" w:cs="Arial"/>
          <w:sz w:val="24"/>
          <w:szCs w:val="24"/>
          <w:lang w:eastAsia="zh-CN"/>
        </w:rPr>
        <w:t xml:space="preserve">ayor, </w:t>
      </w:r>
      <w:r w:rsidR="00410979" w:rsidRPr="00ED5DAB">
        <w:rPr>
          <w:rFonts w:ascii="Arial" w:eastAsia="SimSun" w:hAnsi="Arial" w:cs="Arial"/>
          <w:sz w:val="24"/>
          <w:szCs w:val="24"/>
          <w:lang w:eastAsia="zh-CN"/>
        </w:rPr>
        <w:t>d</w:t>
      </w:r>
      <w:r w:rsidRPr="00ED5DAB">
        <w:rPr>
          <w:rFonts w:ascii="Arial" w:eastAsia="SimSun" w:hAnsi="Arial" w:cs="Arial"/>
          <w:sz w:val="24"/>
          <w:szCs w:val="24"/>
          <w:lang w:eastAsia="zh-CN"/>
        </w:rPr>
        <w:t>iscapacitados y desplazados</w:t>
      </w:r>
      <w:r w:rsidR="00410979" w:rsidRPr="00ED5DAB">
        <w:rPr>
          <w:rFonts w:ascii="Arial" w:eastAsia="SimSun" w:hAnsi="Arial" w:cs="Arial"/>
          <w:sz w:val="24"/>
          <w:szCs w:val="24"/>
          <w:lang w:eastAsia="zh-CN"/>
        </w:rPr>
        <w:t>.</w:t>
      </w:r>
    </w:p>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1275CC" w:rsidRPr="00ED5DAB">
        <w:rPr>
          <w:rFonts w:ascii="Arial" w:hAnsi="Arial" w:cs="Arial"/>
          <w:sz w:val="24"/>
          <w:szCs w:val="24"/>
          <w:lang w:eastAsia="es-CO"/>
        </w:rPr>
        <w:t>de producto</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5"/>
        <w:gridCol w:w="834"/>
        <w:gridCol w:w="796"/>
        <w:gridCol w:w="750"/>
        <w:gridCol w:w="770"/>
      </w:tblGrid>
      <w:tr w:rsidR="00F54B3D" w:rsidRPr="00ED5DAB" w:rsidTr="001275CC">
        <w:tc>
          <w:tcPr>
            <w:tcW w:w="664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7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F54B3D" w:rsidRPr="00ED5DAB" w:rsidTr="001275CC">
        <w:tc>
          <w:tcPr>
            <w:tcW w:w="6645"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Capacitar a las asociaciones en temas relacionados con su objeto</w:t>
            </w:r>
          </w:p>
        </w:tc>
        <w:tc>
          <w:tcPr>
            <w:tcW w:w="83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w:t>
            </w:r>
          </w:p>
        </w:tc>
        <w:tc>
          <w:tcPr>
            <w:tcW w:w="7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w:t>
            </w:r>
          </w:p>
        </w:tc>
        <w:tc>
          <w:tcPr>
            <w:tcW w:w="77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w:t>
            </w:r>
          </w:p>
        </w:tc>
      </w:tr>
      <w:tr w:rsidR="00F54B3D" w:rsidRPr="00ED5DAB" w:rsidTr="001275CC">
        <w:tc>
          <w:tcPr>
            <w:tcW w:w="6645"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Gestionar proyectos productivos de rehabilitación para la población discapacitada </w:t>
            </w:r>
          </w:p>
        </w:tc>
        <w:tc>
          <w:tcPr>
            <w:tcW w:w="83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7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F54B3D" w:rsidRPr="00ED5DAB" w:rsidTr="001275CC">
        <w:tc>
          <w:tcPr>
            <w:tcW w:w="6645"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Gestionar proyectos productivos de rehabilitación para la población </w:t>
            </w:r>
            <w:r w:rsidR="00410979" w:rsidRPr="00ED5DAB">
              <w:rPr>
                <w:rFonts w:ascii="Arial" w:hAnsi="Arial" w:cs="Arial"/>
                <w:sz w:val="24"/>
                <w:szCs w:val="24"/>
                <w:lang w:eastAsia="es-CO"/>
              </w:rPr>
              <w:t xml:space="preserve">en </w:t>
            </w:r>
            <w:r w:rsidRPr="00ED5DAB">
              <w:rPr>
                <w:rFonts w:ascii="Arial" w:hAnsi="Arial" w:cs="Arial"/>
                <w:sz w:val="24"/>
                <w:szCs w:val="24"/>
                <w:lang w:eastAsia="es-CO"/>
              </w:rPr>
              <w:t>desplaza</w:t>
            </w:r>
            <w:r w:rsidR="00410979" w:rsidRPr="00ED5DAB">
              <w:rPr>
                <w:rFonts w:ascii="Arial" w:hAnsi="Arial" w:cs="Arial"/>
                <w:sz w:val="24"/>
                <w:szCs w:val="24"/>
                <w:lang w:eastAsia="es-CO"/>
              </w:rPr>
              <w:t>miento</w:t>
            </w:r>
          </w:p>
        </w:tc>
        <w:tc>
          <w:tcPr>
            <w:tcW w:w="83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7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1275CC" w:rsidRPr="00ED5DAB">
        <w:rPr>
          <w:rFonts w:ascii="Arial" w:hAnsi="Arial" w:cs="Arial"/>
          <w:sz w:val="24"/>
          <w:szCs w:val="24"/>
          <w:lang w:eastAsia="es-CO"/>
        </w:rPr>
        <w:t xml:space="preserve"> de resultado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6"/>
        <w:gridCol w:w="1483"/>
        <w:gridCol w:w="1610"/>
        <w:gridCol w:w="1338"/>
      </w:tblGrid>
      <w:tr w:rsidR="00F54B3D" w:rsidRPr="00ED5DAB" w:rsidTr="001275CC">
        <w:tc>
          <w:tcPr>
            <w:tcW w:w="531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8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F54B3D" w:rsidRPr="00ED5DAB" w:rsidTr="001275CC">
        <w:tc>
          <w:tcPr>
            <w:tcW w:w="5316" w:type="dxa"/>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Capacitaciones realizadas</w:t>
            </w:r>
          </w:p>
        </w:tc>
        <w:tc>
          <w:tcPr>
            <w:tcW w:w="1483" w:type="dxa"/>
            <w:vAlign w:val="center"/>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1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36</w:t>
            </w:r>
          </w:p>
        </w:tc>
        <w:tc>
          <w:tcPr>
            <w:tcW w:w="1338" w:type="dxa"/>
            <w:vAlign w:val="center"/>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36</w:t>
            </w:r>
          </w:p>
        </w:tc>
      </w:tr>
      <w:tr w:rsidR="00F54B3D" w:rsidRPr="00ED5DAB" w:rsidTr="001275CC">
        <w:tc>
          <w:tcPr>
            <w:tcW w:w="5316" w:type="dxa"/>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Proyectos productivos gestionados par personas con discapacidad</w:t>
            </w:r>
          </w:p>
        </w:tc>
        <w:tc>
          <w:tcPr>
            <w:tcW w:w="1483" w:type="dxa"/>
            <w:vAlign w:val="center"/>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1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1338" w:type="dxa"/>
            <w:vAlign w:val="center"/>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r w:rsidR="00F54B3D" w:rsidRPr="00ED5DAB" w:rsidTr="001275CC">
        <w:tc>
          <w:tcPr>
            <w:tcW w:w="5316" w:type="dxa"/>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Proyectos productivos gestionados para población en desplazamiento</w:t>
            </w:r>
          </w:p>
        </w:tc>
        <w:tc>
          <w:tcPr>
            <w:tcW w:w="1483" w:type="dxa"/>
            <w:vAlign w:val="center"/>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1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1338" w:type="dxa"/>
            <w:vAlign w:val="center"/>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bl>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4139AE">
      <w:pPr>
        <w:numPr>
          <w:ilvl w:val="2"/>
          <w:numId w:val="3"/>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Promover campañas educativas para mejorar la calidad de vida del adulto mayor. </w:t>
      </w:r>
    </w:p>
    <w:p w:rsidR="00F54B3D" w:rsidRPr="00ED5DAB" w:rsidRDefault="00F54B3D" w:rsidP="006D76CB">
      <w:pPr>
        <w:spacing w:after="0" w:line="240" w:lineRule="auto"/>
        <w:jc w:val="both"/>
        <w:rPr>
          <w:rFonts w:ascii="Arial" w:hAnsi="Arial" w:cs="Arial"/>
          <w:b/>
          <w:sz w:val="24"/>
          <w:szCs w:val="24"/>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1275CC" w:rsidRPr="00ED5DAB">
        <w:rPr>
          <w:rFonts w:ascii="Arial" w:hAnsi="Arial" w:cs="Arial"/>
          <w:sz w:val="24"/>
          <w:szCs w:val="24"/>
          <w:lang w:eastAsia="es-CO"/>
        </w:rPr>
        <w:t>de producto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850"/>
        <w:gridCol w:w="768"/>
        <w:gridCol w:w="750"/>
        <w:gridCol w:w="750"/>
      </w:tblGrid>
      <w:tr w:rsidR="00F54B3D" w:rsidRPr="00ED5DAB" w:rsidTr="001275CC">
        <w:tc>
          <w:tcPr>
            <w:tcW w:w="6629"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Descripción</w:t>
            </w:r>
          </w:p>
        </w:tc>
        <w:tc>
          <w:tcPr>
            <w:tcW w:w="8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F54B3D" w:rsidRPr="00ED5DAB" w:rsidTr="001275CC">
        <w:tc>
          <w:tcPr>
            <w:tcW w:w="6629"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talleres sobre hábitos saludables</w:t>
            </w:r>
          </w:p>
        </w:tc>
        <w:tc>
          <w:tcPr>
            <w:tcW w:w="8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76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1275CC" w:rsidRPr="00ED5DAB">
        <w:rPr>
          <w:rFonts w:ascii="Arial" w:hAnsi="Arial" w:cs="Arial"/>
          <w:sz w:val="24"/>
          <w:szCs w:val="24"/>
          <w:lang w:eastAsia="es-CO"/>
        </w:rPr>
        <w:t xml:space="preserve"> de resultado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4"/>
        <w:gridCol w:w="1469"/>
        <w:gridCol w:w="1596"/>
        <w:gridCol w:w="1414"/>
      </w:tblGrid>
      <w:tr w:rsidR="00F54B3D" w:rsidRPr="00ED5DAB" w:rsidTr="001275CC">
        <w:tc>
          <w:tcPr>
            <w:tcW w:w="527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69"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F54B3D" w:rsidRPr="00ED5DAB" w:rsidTr="001275CC">
        <w:tc>
          <w:tcPr>
            <w:tcW w:w="5274" w:type="dxa"/>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Talleres realizados</w:t>
            </w:r>
          </w:p>
        </w:tc>
        <w:tc>
          <w:tcPr>
            <w:tcW w:w="1469" w:type="dxa"/>
            <w:vAlign w:val="center"/>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c>
          <w:tcPr>
            <w:tcW w:w="141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r w:rsidR="00410979" w:rsidRPr="00ED5DAB">
              <w:rPr>
                <w:rFonts w:ascii="Arial" w:hAnsi="Arial" w:cs="Arial"/>
                <w:sz w:val="24"/>
                <w:szCs w:val="24"/>
                <w:lang w:eastAsia="es-CO"/>
              </w:rPr>
              <w:t>0</w:t>
            </w:r>
          </w:p>
        </w:tc>
      </w:tr>
    </w:tbl>
    <w:p w:rsidR="00F54B3D" w:rsidRDefault="00F54B3D" w:rsidP="006D76CB">
      <w:pPr>
        <w:spacing w:after="0" w:line="240" w:lineRule="auto"/>
        <w:jc w:val="both"/>
        <w:rPr>
          <w:rFonts w:ascii="Arial" w:hAnsi="Arial" w:cs="Arial"/>
          <w:b/>
          <w:sz w:val="24"/>
          <w:szCs w:val="24"/>
        </w:rPr>
      </w:pPr>
    </w:p>
    <w:p w:rsidR="002E28B3" w:rsidRPr="00ED5DAB" w:rsidRDefault="002E28B3" w:rsidP="006D76CB">
      <w:pPr>
        <w:spacing w:after="0" w:line="240" w:lineRule="auto"/>
        <w:jc w:val="both"/>
        <w:rPr>
          <w:rFonts w:ascii="Arial" w:hAnsi="Arial" w:cs="Arial"/>
          <w:b/>
          <w:sz w:val="24"/>
          <w:szCs w:val="24"/>
        </w:rPr>
      </w:pPr>
    </w:p>
    <w:p w:rsidR="00F54B3D" w:rsidRPr="00ED5DAB" w:rsidRDefault="00F54B3D" w:rsidP="004139AE">
      <w:pPr>
        <w:numPr>
          <w:ilvl w:val="2"/>
          <w:numId w:val="3"/>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w:t>
      </w:r>
      <w:r w:rsidR="00407A0B" w:rsidRPr="00ED5DAB">
        <w:rPr>
          <w:rFonts w:ascii="Arial" w:eastAsia="SimSun" w:hAnsi="Arial" w:cs="Arial"/>
          <w:sz w:val="24"/>
          <w:szCs w:val="24"/>
          <w:lang w:eastAsia="zh-CN"/>
        </w:rPr>
        <w:t>M</w:t>
      </w:r>
      <w:r w:rsidRPr="00ED5DAB">
        <w:rPr>
          <w:rFonts w:ascii="Arial" w:hAnsi="Arial" w:cs="Arial"/>
          <w:sz w:val="24"/>
          <w:szCs w:val="24"/>
        </w:rPr>
        <w:t>antener la  cobertura del subsidio para adultos mayores.</w:t>
      </w:r>
    </w:p>
    <w:p w:rsidR="002E28B3" w:rsidRPr="00ED5DAB" w:rsidRDefault="002E28B3" w:rsidP="006D76CB">
      <w:pPr>
        <w:pStyle w:val="Prrafodelista"/>
        <w:ind w:left="0"/>
        <w:jc w:val="both"/>
        <w:rPr>
          <w:rFonts w:ascii="Arial" w:hAnsi="Arial" w:cs="Arial"/>
          <w:color w:val="000000"/>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1275CC" w:rsidRPr="00ED5DAB">
        <w:rPr>
          <w:rFonts w:ascii="Arial" w:hAnsi="Arial" w:cs="Arial"/>
          <w:sz w:val="24"/>
          <w:szCs w:val="24"/>
          <w:lang w:eastAsia="es-CO"/>
        </w:rPr>
        <w:t>de producto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842"/>
        <w:gridCol w:w="776"/>
        <w:gridCol w:w="750"/>
        <w:gridCol w:w="756"/>
      </w:tblGrid>
      <w:tr w:rsidR="00F54B3D" w:rsidRPr="00ED5DAB" w:rsidTr="001275CC">
        <w:tc>
          <w:tcPr>
            <w:tcW w:w="6629"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4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7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F54B3D" w:rsidRPr="00ED5DAB" w:rsidTr="001275CC">
        <w:trPr>
          <w:trHeight w:val="323"/>
        </w:trPr>
        <w:tc>
          <w:tcPr>
            <w:tcW w:w="6629" w:type="dxa"/>
          </w:tcPr>
          <w:p w:rsidR="00410979"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Mantener la e</w:t>
            </w:r>
            <w:r w:rsidR="00F54B3D" w:rsidRPr="00ED5DAB">
              <w:rPr>
                <w:rFonts w:ascii="Arial" w:hAnsi="Arial" w:cs="Arial"/>
                <w:sz w:val="24"/>
                <w:szCs w:val="24"/>
                <w:lang w:eastAsia="es-CO"/>
              </w:rPr>
              <w:t>ntrega de subsidios</w:t>
            </w:r>
          </w:p>
        </w:tc>
        <w:tc>
          <w:tcPr>
            <w:tcW w:w="84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4236</w:t>
            </w:r>
          </w:p>
        </w:tc>
        <w:tc>
          <w:tcPr>
            <w:tcW w:w="776" w:type="dxa"/>
            <w:vAlign w:val="center"/>
          </w:tcPr>
          <w:p w:rsidR="00F54B3D" w:rsidRPr="00ED5DAB" w:rsidRDefault="00F54B3D" w:rsidP="006D76CB">
            <w:pPr>
              <w:spacing w:after="0" w:line="240" w:lineRule="auto"/>
              <w:jc w:val="both"/>
              <w:rPr>
                <w:rFonts w:ascii="Arial" w:hAnsi="Arial" w:cs="Arial"/>
                <w:sz w:val="24"/>
                <w:szCs w:val="24"/>
              </w:rPr>
            </w:pPr>
            <w:r w:rsidRPr="00ED5DAB">
              <w:rPr>
                <w:rFonts w:ascii="Arial" w:hAnsi="Arial" w:cs="Arial"/>
                <w:sz w:val="24"/>
                <w:szCs w:val="24"/>
                <w:lang w:eastAsia="es-CO"/>
              </w:rPr>
              <w:t>4236</w:t>
            </w:r>
          </w:p>
        </w:tc>
        <w:tc>
          <w:tcPr>
            <w:tcW w:w="750" w:type="dxa"/>
            <w:vAlign w:val="center"/>
          </w:tcPr>
          <w:p w:rsidR="00F54B3D" w:rsidRPr="00ED5DAB" w:rsidRDefault="00F54B3D" w:rsidP="006D76CB">
            <w:pPr>
              <w:spacing w:after="0" w:line="240" w:lineRule="auto"/>
              <w:jc w:val="both"/>
              <w:rPr>
                <w:rFonts w:ascii="Arial" w:hAnsi="Arial" w:cs="Arial"/>
                <w:sz w:val="24"/>
                <w:szCs w:val="24"/>
              </w:rPr>
            </w:pPr>
            <w:r w:rsidRPr="00ED5DAB">
              <w:rPr>
                <w:rFonts w:ascii="Arial" w:hAnsi="Arial" w:cs="Arial"/>
                <w:sz w:val="24"/>
                <w:szCs w:val="24"/>
                <w:lang w:eastAsia="es-CO"/>
              </w:rPr>
              <w:t>4236</w:t>
            </w:r>
          </w:p>
        </w:tc>
        <w:tc>
          <w:tcPr>
            <w:tcW w:w="756" w:type="dxa"/>
            <w:vAlign w:val="center"/>
          </w:tcPr>
          <w:p w:rsidR="00F54B3D" w:rsidRPr="00ED5DAB" w:rsidRDefault="00F54B3D" w:rsidP="006D76CB">
            <w:pPr>
              <w:spacing w:after="0" w:line="240" w:lineRule="auto"/>
              <w:jc w:val="both"/>
              <w:rPr>
                <w:rFonts w:ascii="Arial" w:hAnsi="Arial" w:cs="Arial"/>
                <w:sz w:val="24"/>
                <w:szCs w:val="24"/>
              </w:rPr>
            </w:pPr>
            <w:r w:rsidRPr="00ED5DAB">
              <w:rPr>
                <w:rFonts w:ascii="Arial" w:hAnsi="Arial" w:cs="Arial"/>
                <w:sz w:val="24"/>
                <w:szCs w:val="24"/>
                <w:lang w:eastAsia="es-CO"/>
              </w:rPr>
              <w:t>4236</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1275CC" w:rsidRPr="00ED5DAB">
        <w:rPr>
          <w:rFonts w:ascii="Arial" w:hAnsi="Arial" w:cs="Arial"/>
          <w:sz w:val="24"/>
          <w:szCs w:val="24"/>
          <w:lang w:eastAsia="es-CO"/>
        </w:rPr>
        <w:t xml:space="preserve"> de resultado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0"/>
        <w:gridCol w:w="1469"/>
        <w:gridCol w:w="1582"/>
        <w:gridCol w:w="1372"/>
      </w:tblGrid>
      <w:tr w:rsidR="00F54B3D" w:rsidRPr="00ED5DAB" w:rsidTr="001275CC">
        <w:tc>
          <w:tcPr>
            <w:tcW w:w="5330"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69"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7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F54B3D" w:rsidRPr="00ED5DAB" w:rsidTr="001275CC">
        <w:tc>
          <w:tcPr>
            <w:tcW w:w="5330" w:type="dxa"/>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Subsidios entregados</w:t>
            </w:r>
          </w:p>
        </w:tc>
        <w:tc>
          <w:tcPr>
            <w:tcW w:w="1469"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4236</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37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4236</w:t>
            </w:r>
          </w:p>
        </w:tc>
      </w:tr>
    </w:tbl>
    <w:p w:rsidR="00F54B3D" w:rsidRPr="00ED5DAB" w:rsidRDefault="00F54B3D" w:rsidP="006D76CB">
      <w:pPr>
        <w:pStyle w:val="Prrafodelista"/>
        <w:ind w:left="0"/>
        <w:jc w:val="both"/>
        <w:rPr>
          <w:rFonts w:ascii="Arial" w:hAnsi="Arial" w:cs="Arial"/>
          <w:color w:val="FF0000"/>
        </w:rPr>
      </w:pPr>
    </w:p>
    <w:p w:rsidR="00F54B3D" w:rsidRPr="00ED5DAB" w:rsidRDefault="00F54B3D" w:rsidP="004139AE">
      <w:pPr>
        <w:numPr>
          <w:ilvl w:val="2"/>
          <w:numId w:val="3"/>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Promover la salud mental y </w:t>
      </w:r>
      <w:r w:rsidR="002E3284">
        <w:rPr>
          <w:rFonts w:ascii="Arial" w:eastAsia="SimSun" w:hAnsi="Arial" w:cs="Arial"/>
          <w:sz w:val="24"/>
          <w:szCs w:val="24"/>
          <w:lang w:eastAsia="zh-CN"/>
        </w:rPr>
        <w:t xml:space="preserve">familiar mediante el control de la </w:t>
      </w:r>
      <w:r w:rsidRPr="00ED5DAB">
        <w:rPr>
          <w:rFonts w:ascii="Arial" w:eastAsia="SimSun" w:hAnsi="Arial" w:cs="Arial"/>
          <w:sz w:val="24"/>
          <w:szCs w:val="24"/>
          <w:lang w:eastAsia="zh-CN"/>
        </w:rPr>
        <w:t>violencia intrafamiliar</w:t>
      </w:r>
      <w:r w:rsidR="002E3284">
        <w:rPr>
          <w:rFonts w:ascii="Arial" w:eastAsia="SimSun" w:hAnsi="Arial" w:cs="Arial"/>
          <w:sz w:val="24"/>
          <w:szCs w:val="24"/>
          <w:lang w:eastAsia="zh-CN"/>
        </w:rPr>
        <w:t>, así como</w:t>
      </w:r>
      <w:r w:rsidR="002E3284" w:rsidRPr="002E3284">
        <w:rPr>
          <w:rFonts w:ascii="Arial" w:eastAsia="SimSun" w:hAnsi="Arial" w:cs="Arial"/>
          <w:sz w:val="24"/>
          <w:szCs w:val="24"/>
          <w:lang w:eastAsia="zh-CN"/>
        </w:rPr>
        <w:t xml:space="preserve"> </w:t>
      </w:r>
      <w:r w:rsidR="00603D21">
        <w:rPr>
          <w:rFonts w:ascii="Arial" w:eastAsia="SimSun" w:hAnsi="Arial" w:cs="Arial"/>
          <w:sz w:val="24"/>
          <w:szCs w:val="24"/>
          <w:lang w:eastAsia="zh-CN"/>
        </w:rPr>
        <w:t>a</w:t>
      </w:r>
      <w:r w:rsidR="002E3284">
        <w:rPr>
          <w:rFonts w:ascii="Arial" w:eastAsia="SimSun" w:hAnsi="Arial" w:cs="Arial"/>
          <w:sz w:val="24"/>
          <w:szCs w:val="24"/>
          <w:lang w:eastAsia="zh-CN"/>
        </w:rPr>
        <w:t xml:space="preserve">l </w:t>
      </w:r>
      <w:r w:rsidR="002E3284" w:rsidRPr="00ED5DAB">
        <w:rPr>
          <w:rFonts w:ascii="Arial" w:eastAsia="SimSun" w:hAnsi="Arial" w:cs="Arial"/>
          <w:sz w:val="24"/>
          <w:szCs w:val="24"/>
          <w:lang w:eastAsia="zh-CN"/>
        </w:rPr>
        <w:t>cons</w:t>
      </w:r>
      <w:r w:rsidR="002E3284">
        <w:rPr>
          <w:rFonts w:ascii="Arial" w:eastAsia="SimSun" w:hAnsi="Arial" w:cs="Arial"/>
          <w:sz w:val="24"/>
          <w:szCs w:val="24"/>
          <w:lang w:eastAsia="zh-CN"/>
        </w:rPr>
        <w:t>umo de sustancias psicoactivas y bebidas alcohólicas</w:t>
      </w:r>
      <w:r w:rsidRPr="00ED5DAB">
        <w:rPr>
          <w:rFonts w:ascii="Arial" w:eastAsia="SimSun" w:hAnsi="Arial" w:cs="Arial"/>
          <w:sz w:val="24"/>
          <w:szCs w:val="24"/>
          <w:lang w:eastAsia="zh-CN"/>
        </w:rPr>
        <w:t xml:space="preserve">. </w:t>
      </w:r>
    </w:p>
    <w:p w:rsidR="00F54B3D" w:rsidRPr="00ED5DAB" w:rsidRDefault="00F54B3D" w:rsidP="006D76CB">
      <w:pPr>
        <w:pStyle w:val="Prrafodelista"/>
        <w:ind w:left="0"/>
        <w:jc w:val="both"/>
        <w:rPr>
          <w:rFonts w:ascii="Arial" w:hAnsi="Arial" w:cs="Arial"/>
          <w:color w:val="000000"/>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1275CC" w:rsidRPr="00ED5DAB">
        <w:rPr>
          <w:rFonts w:ascii="Arial" w:hAnsi="Arial" w:cs="Arial"/>
          <w:sz w:val="24"/>
          <w:szCs w:val="24"/>
          <w:lang w:eastAsia="es-CO"/>
        </w:rPr>
        <w:t>de producto</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67"/>
        <w:gridCol w:w="924"/>
        <w:gridCol w:w="855"/>
        <w:gridCol w:w="867"/>
        <w:gridCol w:w="882"/>
      </w:tblGrid>
      <w:tr w:rsidR="00F54B3D" w:rsidRPr="00ED5DAB" w:rsidTr="007501B0">
        <w:tc>
          <w:tcPr>
            <w:tcW w:w="62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92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F54B3D" w:rsidRPr="00ED5DAB" w:rsidTr="007501B0">
        <w:tc>
          <w:tcPr>
            <w:tcW w:w="6267"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talleres con la población desplazada</w:t>
            </w:r>
          </w:p>
        </w:tc>
        <w:tc>
          <w:tcPr>
            <w:tcW w:w="92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7501B0">
        <w:tc>
          <w:tcPr>
            <w:tcW w:w="6267" w:type="dxa"/>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Desarrollar t</w:t>
            </w:r>
            <w:r w:rsidR="00F54B3D" w:rsidRPr="00ED5DAB">
              <w:rPr>
                <w:rFonts w:ascii="Arial" w:hAnsi="Arial" w:cs="Arial"/>
                <w:sz w:val="24"/>
                <w:szCs w:val="24"/>
                <w:lang w:eastAsia="es-CO"/>
              </w:rPr>
              <w:t>alleres de orientación y formación a familias disfuncionales</w:t>
            </w:r>
          </w:p>
        </w:tc>
        <w:tc>
          <w:tcPr>
            <w:tcW w:w="92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8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8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8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r>
      <w:tr w:rsidR="00F54B3D" w:rsidRPr="00ED5DAB" w:rsidTr="007501B0">
        <w:tc>
          <w:tcPr>
            <w:tcW w:w="6267" w:type="dxa"/>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t</w:t>
            </w:r>
            <w:r w:rsidR="00F54B3D" w:rsidRPr="00ED5DAB">
              <w:rPr>
                <w:rFonts w:ascii="Arial" w:hAnsi="Arial" w:cs="Arial"/>
                <w:sz w:val="24"/>
                <w:szCs w:val="24"/>
                <w:lang w:eastAsia="es-CO"/>
              </w:rPr>
              <w:t>alleres a jóvenes y adolescentes sobre habilidades para la vida</w:t>
            </w:r>
          </w:p>
        </w:tc>
        <w:tc>
          <w:tcPr>
            <w:tcW w:w="92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8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8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8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r>
      <w:tr w:rsidR="00F54B3D" w:rsidRPr="00ED5DAB" w:rsidTr="007501B0">
        <w:tc>
          <w:tcPr>
            <w:tcW w:w="6267" w:type="dxa"/>
          </w:tcPr>
          <w:p w:rsidR="00F54B3D" w:rsidRPr="00ED5DAB" w:rsidRDefault="00F54B3D" w:rsidP="00603D21">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la semana de la salud mental y </w:t>
            </w:r>
            <w:r w:rsidR="00603D21">
              <w:rPr>
                <w:rFonts w:ascii="Arial" w:hAnsi="Arial" w:cs="Arial"/>
                <w:sz w:val="24"/>
                <w:szCs w:val="24"/>
                <w:lang w:eastAsia="es-CO"/>
              </w:rPr>
              <w:t>el control a</w:t>
            </w:r>
            <w:r w:rsidRPr="00ED5DAB">
              <w:rPr>
                <w:rFonts w:ascii="Arial" w:hAnsi="Arial" w:cs="Arial"/>
                <w:sz w:val="24"/>
                <w:szCs w:val="24"/>
                <w:lang w:eastAsia="es-CO"/>
              </w:rPr>
              <w:t>l consumo de sustancias psicoactivas</w:t>
            </w:r>
          </w:p>
        </w:tc>
        <w:tc>
          <w:tcPr>
            <w:tcW w:w="92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F54B3D" w:rsidRPr="00ED5DAB" w:rsidTr="007501B0">
        <w:tc>
          <w:tcPr>
            <w:tcW w:w="6267" w:type="dxa"/>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Orientar c</w:t>
            </w:r>
            <w:r w:rsidR="00F54B3D" w:rsidRPr="00ED5DAB">
              <w:rPr>
                <w:rFonts w:ascii="Arial" w:hAnsi="Arial" w:cs="Arial"/>
                <w:sz w:val="24"/>
                <w:szCs w:val="24"/>
                <w:lang w:eastAsia="es-CO"/>
              </w:rPr>
              <w:t>harlas sobre trastornos alimenticios</w:t>
            </w:r>
          </w:p>
        </w:tc>
        <w:tc>
          <w:tcPr>
            <w:tcW w:w="92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w:t>
            </w:r>
          </w:p>
        </w:tc>
        <w:tc>
          <w:tcPr>
            <w:tcW w:w="8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w:t>
            </w:r>
          </w:p>
        </w:tc>
        <w:tc>
          <w:tcPr>
            <w:tcW w:w="8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w:t>
            </w:r>
          </w:p>
        </w:tc>
        <w:tc>
          <w:tcPr>
            <w:tcW w:w="8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w:t>
            </w:r>
          </w:p>
        </w:tc>
      </w:tr>
      <w:tr w:rsidR="00F54B3D" w:rsidRPr="00ED5DAB" w:rsidTr="007501B0">
        <w:tc>
          <w:tcPr>
            <w:tcW w:w="6267" w:type="dxa"/>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Conformación de grupos de autoayuda</w:t>
            </w:r>
          </w:p>
        </w:tc>
        <w:tc>
          <w:tcPr>
            <w:tcW w:w="92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EA18DC" w:rsidRPr="00ED5DAB" w:rsidTr="007501B0">
        <w:tc>
          <w:tcPr>
            <w:tcW w:w="6267" w:type="dxa"/>
          </w:tcPr>
          <w:p w:rsidR="00EA18DC"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Identificar y asesorar todos los casos de suicidio y tentativa de suicidio</w:t>
            </w:r>
          </w:p>
        </w:tc>
        <w:tc>
          <w:tcPr>
            <w:tcW w:w="924" w:type="dxa"/>
            <w:vAlign w:val="center"/>
          </w:tcPr>
          <w:p w:rsidR="00EA18DC"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55" w:type="dxa"/>
            <w:vAlign w:val="center"/>
          </w:tcPr>
          <w:p w:rsidR="00EA18DC" w:rsidRPr="00ED5DAB" w:rsidRDefault="00EA18DC" w:rsidP="006D76CB">
            <w:pPr>
              <w:spacing w:after="0" w:line="240" w:lineRule="auto"/>
              <w:jc w:val="both"/>
              <w:rPr>
                <w:rFonts w:ascii="Arial" w:hAnsi="Arial" w:cs="Arial"/>
                <w:sz w:val="24"/>
                <w:szCs w:val="24"/>
              </w:rPr>
            </w:pPr>
            <w:r w:rsidRPr="00ED5DAB">
              <w:rPr>
                <w:rFonts w:ascii="Arial" w:hAnsi="Arial" w:cs="Arial"/>
                <w:sz w:val="24"/>
                <w:szCs w:val="24"/>
                <w:lang w:eastAsia="es-CO"/>
              </w:rPr>
              <w:t>100%</w:t>
            </w:r>
          </w:p>
        </w:tc>
        <w:tc>
          <w:tcPr>
            <w:tcW w:w="867" w:type="dxa"/>
            <w:vAlign w:val="center"/>
          </w:tcPr>
          <w:p w:rsidR="00EA18DC" w:rsidRPr="00ED5DAB" w:rsidRDefault="00EA18DC" w:rsidP="006D76CB">
            <w:pPr>
              <w:spacing w:after="0" w:line="240" w:lineRule="auto"/>
              <w:jc w:val="both"/>
              <w:rPr>
                <w:rFonts w:ascii="Arial" w:hAnsi="Arial" w:cs="Arial"/>
                <w:sz w:val="24"/>
                <w:szCs w:val="24"/>
              </w:rPr>
            </w:pPr>
            <w:r w:rsidRPr="00ED5DAB">
              <w:rPr>
                <w:rFonts w:ascii="Arial" w:hAnsi="Arial" w:cs="Arial"/>
                <w:sz w:val="24"/>
                <w:szCs w:val="24"/>
                <w:lang w:eastAsia="es-CO"/>
              </w:rPr>
              <w:t>100%</w:t>
            </w:r>
          </w:p>
        </w:tc>
        <w:tc>
          <w:tcPr>
            <w:tcW w:w="882" w:type="dxa"/>
            <w:vAlign w:val="center"/>
          </w:tcPr>
          <w:p w:rsidR="00EA18DC" w:rsidRPr="00ED5DAB" w:rsidRDefault="00EA18DC" w:rsidP="006D76CB">
            <w:pPr>
              <w:spacing w:after="0" w:line="240" w:lineRule="auto"/>
              <w:jc w:val="both"/>
              <w:rPr>
                <w:rFonts w:ascii="Arial" w:hAnsi="Arial" w:cs="Arial"/>
                <w:sz w:val="24"/>
                <w:szCs w:val="24"/>
              </w:rPr>
            </w:pPr>
            <w:r w:rsidRPr="00ED5DAB">
              <w:rPr>
                <w:rFonts w:ascii="Arial" w:hAnsi="Arial" w:cs="Arial"/>
                <w:sz w:val="24"/>
                <w:szCs w:val="24"/>
                <w:lang w:eastAsia="es-CO"/>
              </w:rPr>
              <w:t>100%</w:t>
            </w:r>
          </w:p>
        </w:tc>
      </w:tr>
      <w:tr w:rsidR="00F54B3D" w:rsidRPr="00ED5DAB" w:rsidTr="007501B0">
        <w:tc>
          <w:tcPr>
            <w:tcW w:w="6267" w:type="dxa"/>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Orientar</w:t>
            </w:r>
            <w:r w:rsidR="00410979" w:rsidRPr="00ED5DAB">
              <w:rPr>
                <w:rFonts w:ascii="Arial" w:hAnsi="Arial" w:cs="Arial"/>
                <w:sz w:val="24"/>
                <w:szCs w:val="24"/>
                <w:lang w:eastAsia="es-CO"/>
              </w:rPr>
              <w:t xml:space="preserve"> </w:t>
            </w:r>
            <w:r w:rsidR="00F54B3D" w:rsidRPr="00ED5DAB">
              <w:rPr>
                <w:rFonts w:ascii="Arial" w:hAnsi="Arial" w:cs="Arial"/>
                <w:sz w:val="24"/>
                <w:szCs w:val="24"/>
                <w:lang w:eastAsia="es-CO"/>
              </w:rPr>
              <w:t>talleres a la red de salud mental</w:t>
            </w:r>
          </w:p>
        </w:tc>
        <w:tc>
          <w:tcPr>
            <w:tcW w:w="92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7501B0">
        <w:tc>
          <w:tcPr>
            <w:tcW w:w="6267" w:type="dxa"/>
          </w:tcPr>
          <w:p w:rsidR="00F54B3D" w:rsidRPr="00ED5DAB" w:rsidRDefault="0041097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Orientar t</w:t>
            </w:r>
            <w:r w:rsidR="00F54B3D" w:rsidRPr="00ED5DAB">
              <w:rPr>
                <w:rFonts w:ascii="Arial" w:hAnsi="Arial" w:cs="Arial"/>
                <w:sz w:val="24"/>
                <w:szCs w:val="24"/>
                <w:lang w:eastAsia="es-CO"/>
              </w:rPr>
              <w:t>alleres sobre violencia intrafamiliar</w:t>
            </w:r>
          </w:p>
        </w:tc>
        <w:tc>
          <w:tcPr>
            <w:tcW w:w="92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855"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867"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8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r>
    </w:tbl>
    <w:p w:rsidR="00F54B3D" w:rsidRPr="00ED5DAB" w:rsidRDefault="00F54B3D" w:rsidP="006D76CB">
      <w:pPr>
        <w:spacing w:after="0" w:line="240" w:lineRule="auto"/>
        <w:jc w:val="both"/>
        <w:rPr>
          <w:rFonts w:ascii="Arial" w:hAnsi="Arial" w:cs="Arial"/>
          <w:sz w:val="24"/>
          <w:szCs w:val="24"/>
          <w:lang w:eastAsia="es-CO"/>
        </w:rPr>
      </w:pPr>
    </w:p>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7501B0" w:rsidRPr="00ED5DAB">
        <w:rPr>
          <w:rFonts w:ascii="Arial" w:hAnsi="Arial" w:cs="Arial"/>
          <w:sz w:val="24"/>
          <w:szCs w:val="24"/>
          <w:lang w:eastAsia="es-CO"/>
        </w:rPr>
        <w:t xml:space="preserve"> de resultado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474"/>
        <w:gridCol w:w="1582"/>
        <w:gridCol w:w="1338"/>
      </w:tblGrid>
      <w:tr w:rsidR="00F54B3D" w:rsidRPr="00ED5DAB" w:rsidTr="007501B0">
        <w:tc>
          <w:tcPr>
            <w:tcW w:w="5353"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74"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8"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F54B3D" w:rsidRPr="00ED5DAB" w:rsidTr="007501B0">
        <w:tc>
          <w:tcPr>
            <w:tcW w:w="5353" w:type="dxa"/>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Talleres realizados con la población desplazada</w:t>
            </w:r>
          </w:p>
        </w:tc>
        <w:tc>
          <w:tcPr>
            <w:tcW w:w="1474"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c>
          <w:tcPr>
            <w:tcW w:w="1338"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r>
      <w:tr w:rsidR="00F54B3D" w:rsidRPr="00ED5DAB" w:rsidTr="007501B0">
        <w:tc>
          <w:tcPr>
            <w:tcW w:w="5353" w:type="dxa"/>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Talleres desarrollados con familias disfuncionales</w:t>
            </w:r>
          </w:p>
        </w:tc>
        <w:tc>
          <w:tcPr>
            <w:tcW w:w="1474"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w:t>
            </w:r>
          </w:p>
        </w:tc>
        <w:tc>
          <w:tcPr>
            <w:tcW w:w="1338"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w:t>
            </w:r>
          </w:p>
        </w:tc>
      </w:tr>
      <w:tr w:rsidR="00F54B3D" w:rsidRPr="00ED5DAB" w:rsidTr="007501B0">
        <w:tc>
          <w:tcPr>
            <w:tcW w:w="5353" w:type="dxa"/>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Talleres realizados con jóvenes y adolescentes sobre habilidades para la vida</w:t>
            </w:r>
          </w:p>
        </w:tc>
        <w:tc>
          <w:tcPr>
            <w:tcW w:w="1474"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1338"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r>
      <w:tr w:rsidR="00F54B3D" w:rsidRPr="00ED5DAB" w:rsidTr="007501B0">
        <w:tc>
          <w:tcPr>
            <w:tcW w:w="5353" w:type="dxa"/>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Semanas de la salud realizadas</w:t>
            </w:r>
          </w:p>
        </w:tc>
        <w:tc>
          <w:tcPr>
            <w:tcW w:w="1474"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38"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7501B0">
        <w:tc>
          <w:tcPr>
            <w:tcW w:w="5353" w:type="dxa"/>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Charlas sobre trastornos alimenticios ejecutadas</w:t>
            </w:r>
          </w:p>
        </w:tc>
        <w:tc>
          <w:tcPr>
            <w:tcW w:w="1474"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36</w:t>
            </w:r>
          </w:p>
        </w:tc>
        <w:tc>
          <w:tcPr>
            <w:tcW w:w="1338"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36</w:t>
            </w:r>
          </w:p>
        </w:tc>
      </w:tr>
      <w:tr w:rsidR="00F54B3D" w:rsidRPr="00ED5DAB" w:rsidTr="007501B0">
        <w:tc>
          <w:tcPr>
            <w:tcW w:w="5353" w:type="dxa"/>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Grupos de auto ayuda conformados</w:t>
            </w:r>
          </w:p>
        </w:tc>
        <w:tc>
          <w:tcPr>
            <w:tcW w:w="1474"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38"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F54B3D" w:rsidRPr="00ED5DAB" w:rsidTr="007501B0">
        <w:tc>
          <w:tcPr>
            <w:tcW w:w="5353" w:type="dxa"/>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de asesorías prestadas a personas con trastornos mentales</w:t>
            </w:r>
          </w:p>
        </w:tc>
        <w:tc>
          <w:tcPr>
            <w:tcW w:w="1474"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338"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F54B3D" w:rsidRPr="00ED5DAB" w:rsidTr="007501B0">
        <w:tc>
          <w:tcPr>
            <w:tcW w:w="5353" w:type="dxa"/>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Talleres orientados a la red de salud mental </w:t>
            </w:r>
          </w:p>
        </w:tc>
        <w:tc>
          <w:tcPr>
            <w:tcW w:w="1474"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c>
          <w:tcPr>
            <w:tcW w:w="1338"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r>
      <w:tr w:rsidR="00F54B3D" w:rsidRPr="00ED5DAB" w:rsidTr="007501B0">
        <w:tc>
          <w:tcPr>
            <w:tcW w:w="5353" w:type="dxa"/>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Talleres sobre violencia intrafamiliar ejecutados</w:t>
            </w:r>
          </w:p>
        </w:tc>
        <w:tc>
          <w:tcPr>
            <w:tcW w:w="1474"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F54B3D" w:rsidRPr="00ED5DAB" w:rsidRDefault="00F54B3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40</w:t>
            </w:r>
          </w:p>
        </w:tc>
        <w:tc>
          <w:tcPr>
            <w:tcW w:w="1338" w:type="dxa"/>
            <w:vAlign w:val="center"/>
          </w:tcPr>
          <w:p w:rsidR="00F54B3D" w:rsidRPr="00ED5DAB" w:rsidRDefault="00EA18D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F54B3D" w:rsidRDefault="00F54B3D" w:rsidP="006D76CB">
      <w:pPr>
        <w:spacing w:after="0" w:line="240" w:lineRule="auto"/>
        <w:jc w:val="both"/>
        <w:rPr>
          <w:rFonts w:ascii="Arial" w:hAnsi="Arial" w:cs="Arial"/>
          <w:b/>
          <w:sz w:val="24"/>
          <w:szCs w:val="24"/>
        </w:rPr>
      </w:pPr>
    </w:p>
    <w:p w:rsidR="00C00CC4" w:rsidRPr="00ED5DAB" w:rsidRDefault="00C00CC4" w:rsidP="006D76CB">
      <w:pPr>
        <w:spacing w:after="0" w:line="240" w:lineRule="auto"/>
        <w:jc w:val="both"/>
        <w:rPr>
          <w:rFonts w:ascii="Arial" w:hAnsi="Arial" w:cs="Arial"/>
          <w:b/>
          <w:sz w:val="24"/>
          <w:szCs w:val="24"/>
        </w:rPr>
      </w:pPr>
    </w:p>
    <w:p w:rsidR="00FC7F2F" w:rsidRPr="000C2291" w:rsidRDefault="00FC7F2F" w:rsidP="004139AE">
      <w:pPr>
        <w:numPr>
          <w:ilvl w:val="0"/>
          <w:numId w:val="3"/>
        </w:numPr>
        <w:spacing w:after="0" w:line="240" w:lineRule="auto"/>
        <w:jc w:val="both"/>
        <w:rPr>
          <w:rFonts w:ascii="Arial" w:hAnsi="Arial" w:cs="Arial"/>
          <w:b/>
          <w:sz w:val="28"/>
          <w:szCs w:val="28"/>
        </w:rPr>
      </w:pPr>
      <w:r w:rsidRPr="000C2291">
        <w:rPr>
          <w:rFonts w:ascii="Arial" w:hAnsi="Arial" w:cs="Arial"/>
          <w:b/>
          <w:sz w:val="28"/>
          <w:szCs w:val="28"/>
        </w:rPr>
        <w:t>EDUCACION</w:t>
      </w:r>
    </w:p>
    <w:p w:rsidR="00FC7F2F" w:rsidRPr="00ED5DAB" w:rsidRDefault="00FC7F2F" w:rsidP="006D76CB">
      <w:pPr>
        <w:spacing w:after="0" w:line="240" w:lineRule="auto"/>
        <w:jc w:val="both"/>
        <w:rPr>
          <w:rFonts w:ascii="Arial" w:hAnsi="Arial" w:cs="Arial"/>
          <w:b/>
          <w:sz w:val="24"/>
          <w:szCs w:val="24"/>
        </w:rPr>
      </w:pPr>
    </w:p>
    <w:p w:rsidR="00C844F1" w:rsidRPr="00ED5DAB" w:rsidRDefault="00C844F1" w:rsidP="006D76CB">
      <w:pPr>
        <w:spacing w:after="0" w:line="240" w:lineRule="auto"/>
        <w:jc w:val="both"/>
        <w:rPr>
          <w:rFonts w:ascii="Arial" w:hAnsi="Arial" w:cs="Arial"/>
          <w:b/>
          <w:sz w:val="24"/>
          <w:szCs w:val="24"/>
        </w:rPr>
      </w:pPr>
      <w:r w:rsidRPr="00ED5DAB">
        <w:rPr>
          <w:rFonts w:ascii="Arial" w:hAnsi="Arial" w:cs="Arial"/>
          <w:b/>
          <w:sz w:val="24"/>
          <w:szCs w:val="24"/>
        </w:rPr>
        <w:t xml:space="preserve">Objetivo estratégico: </w:t>
      </w:r>
      <w:r w:rsidRPr="00ED5DAB">
        <w:rPr>
          <w:rFonts w:ascii="Arial" w:hAnsi="Arial" w:cs="Arial"/>
          <w:sz w:val="24"/>
          <w:szCs w:val="24"/>
        </w:rPr>
        <w:t xml:space="preserve">Incrementar la cobertura y </w:t>
      </w:r>
      <w:r w:rsidRPr="00ED5DAB">
        <w:rPr>
          <w:rFonts w:ascii="Arial" w:hAnsi="Arial" w:cs="Arial"/>
          <w:color w:val="000000"/>
          <w:sz w:val="24"/>
          <w:szCs w:val="24"/>
        </w:rPr>
        <w:t>la calidad</w:t>
      </w:r>
      <w:r w:rsidRPr="00ED5DAB">
        <w:rPr>
          <w:rFonts w:ascii="Arial" w:hAnsi="Arial" w:cs="Arial"/>
          <w:sz w:val="24"/>
          <w:szCs w:val="24"/>
        </w:rPr>
        <w:t xml:space="preserve"> educativa, promoviendo la formación integral y la distribución equitativa de los recursos,</w:t>
      </w:r>
    </w:p>
    <w:p w:rsidR="00C844F1" w:rsidRPr="00ED5DAB" w:rsidRDefault="00C844F1" w:rsidP="006D76CB">
      <w:pPr>
        <w:spacing w:after="0" w:line="240" w:lineRule="auto"/>
        <w:jc w:val="both"/>
        <w:rPr>
          <w:rFonts w:ascii="Arial" w:hAnsi="Arial" w:cs="Arial"/>
          <w:b/>
          <w:sz w:val="24"/>
          <w:szCs w:val="24"/>
        </w:rPr>
      </w:pPr>
    </w:p>
    <w:p w:rsidR="00103D0D" w:rsidRDefault="00C844F1" w:rsidP="004139AE">
      <w:pPr>
        <w:numPr>
          <w:ilvl w:val="1"/>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Programa: Brindar educación a la población </w:t>
      </w:r>
    </w:p>
    <w:p w:rsidR="00103D0D" w:rsidRDefault="00103D0D" w:rsidP="006D76CB">
      <w:pPr>
        <w:spacing w:after="0" w:line="240" w:lineRule="auto"/>
        <w:ind w:left="360"/>
        <w:jc w:val="both"/>
        <w:rPr>
          <w:rFonts w:ascii="Arial" w:hAnsi="Arial" w:cs="Arial"/>
          <w:b/>
          <w:sz w:val="24"/>
          <w:szCs w:val="24"/>
        </w:rPr>
      </w:pPr>
    </w:p>
    <w:p w:rsidR="00C844F1" w:rsidRPr="00103D0D" w:rsidRDefault="00C844F1" w:rsidP="004139AE">
      <w:pPr>
        <w:numPr>
          <w:ilvl w:val="2"/>
          <w:numId w:val="4"/>
        </w:numPr>
        <w:spacing w:after="0" w:line="240" w:lineRule="auto"/>
        <w:ind w:left="0" w:firstLine="0"/>
        <w:jc w:val="both"/>
        <w:rPr>
          <w:rFonts w:ascii="Arial" w:hAnsi="Arial" w:cs="Arial"/>
          <w:b/>
          <w:sz w:val="24"/>
          <w:szCs w:val="24"/>
        </w:rPr>
      </w:pPr>
      <w:r w:rsidRPr="00103D0D">
        <w:rPr>
          <w:rFonts w:ascii="Arial" w:hAnsi="Arial" w:cs="Arial"/>
          <w:sz w:val="24"/>
          <w:szCs w:val="24"/>
        </w:rPr>
        <w:t xml:space="preserve">Subprograma: </w:t>
      </w:r>
      <w:r w:rsidRPr="00103D0D">
        <w:rPr>
          <w:rFonts w:ascii="Arial" w:eastAsia="SimSun" w:hAnsi="Arial" w:cs="Arial"/>
          <w:sz w:val="24"/>
          <w:szCs w:val="24"/>
          <w:lang w:eastAsia="zh-CN"/>
        </w:rPr>
        <w:t>Garantizar el plan cobertura</w:t>
      </w:r>
      <w:r w:rsidR="002E3284">
        <w:rPr>
          <w:rFonts w:ascii="Arial" w:eastAsia="SimSun" w:hAnsi="Arial" w:cs="Arial"/>
          <w:sz w:val="24"/>
          <w:szCs w:val="24"/>
          <w:lang w:eastAsia="zh-CN"/>
        </w:rPr>
        <w:t xml:space="preserve"> a toda la población.</w:t>
      </w:r>
    </w:p>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BF03A7" w:rsidRPr="00ED5DAB">
        <w:rPr>
          <w:rFonts w:ascii="Arial" w:hAnsi="Arial" w:cs="Arial"/>
          <w:sz w:val="24"/>
          <w:szCs w:val="24"/>
          <w:lang w:eastAsia="es-CO"/>
        </w:rPr>
        <w:t>de producto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9"/>
        <w:gridCol w:w="952"/>
        <w:gridCol w:w="924"/>
        <w:gridCol w:w="945"/>
        <w:gridCol w:w="897"/>
      </w:tblGrid>
      <w:tr w:rsidR="00C844F1" w:rsidRPr="00ED5DAB" w:rsidTr="00BF03A7">
        <w:tc>
          <w:tcPr>
            <w:tcW w:w="602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95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92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945"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BF03A7">
        <w:tc>
          <w:tcPr>
            <w:tcW w:w="6029" w:type="dxa"/>
          </w:tcPr>
          <w:p w:rsidR="00C844F1" w:rsidRPr="00ED5DAB" w:rsidRDefault="00C844F1" w:rsidP="006D76CB">
            <w:pPr>
              <w:autoSpaceDE w:val="0"/>
              <w:autoSpaceDN w:val="0"/>
              <w:adjustRightInd w:val="0"/>
              <w:spacing w:after="0" w:line="240" w:lineRule="auto"/>
              <w:jc w:val="both"/>
              <w:rPr>
                <w:rFonts w:ascii="Arial" w:hAnsi="Arial" w:cs="Arial"/>
                <w:sz w:val="24"/>
                <w:szCs w:val="24"/>
                <w:lang w:eastAsia="es-CO"/>
              </w:rPr>
            </w:pPr>
            <w:r w:rsidRPr="00ED5DAB">
              <w:rPr>
                <w:rFonts w:ascii="Arial" w:hAnsi="Arial" w:cs="Arial"/>
                <w:sz w:val="24"/>
                <w:szCs w:val="24"/>
                <w:lang w:eastAsia="es-CO"/>
              </w:rPr>
              <w:t>Incrementar la cobertura en un 3.26% para los estudiantes de transición durante el cuatrienio.</w:t>
            </w:r>
          </w:p>
        </w:tc>
        <w:tc>
          <w:tcPr>
            <w:tcW w:w="95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0,81%</w:t>
            </w:r>
          </w:p>
        </w:tc>
        <w:tc>
          <w:tcPr>
            <w:tcW w:w="92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0,81%</w:t>
            </w:r>
          </w:p>
        </w:tc>
        <w:tc>
          <w:tcPr>
            <w:tcW w:w="945"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0,81%</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0,81%</w:t>
            </w:r>
          </w:p>
        </w:tc>
      </w:tr>
      <w:tr w:rsidR="00C844F1" w:rsidRPr="00ED5DAB" w:rsidTr="00BF03A7">
        <w:tc>
          <w:tcPr>
            <w:tcW w:w="6029" w:type="dxa"/>
          </w:tcPr>
          <w:p w:rsidR="00C844F1" w:rsidRPr="00ED5DAB" w:rsidRDefault="00C844F1" w:rsidP="006D76CB">
            <w:pPr>
              <w:autoSpaceDE w:val="0"/>
              <w:autoSpaceDN w:val="0"/>
              <w:adjustRightInd w:val="0"/>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Incrementar la cobertura en un 0,4% para los estudiantes de transición durante el cuatrienio. </w:t>
            </w:r>
          </w:p>
        </w:tc>
        <w:tc>
          <w:tcPr>
            <w:tcW w:w="95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0,1</w:t>
            </w:r>
            <w:r w:rsidR="002E3284">
              <w:rPr>
                <w:rFonts w:ascii="Arial" w:hAnsi="Arial" w:cs="Arial"/>
                <w:sz w:val="24"/>
                <w:szCs w:val="24"/>
                <w:lang w:eastAsia="es-CO"/>
              </w:rPr>
              <w:t>0</w:t>
            </w:r>
            <w:r w:rsidR="009E4824">
              <w:rPr>
                <w:rFonts w:ascii="Arial" w:hAnsi="Arial" w:cs="Arial"/>
                <w:sz w:val="24"/>
                <w:szCs w:val="24"/>
                <w:lang w:eastAsia="es-CO"/>
              </w:rPr>
              <w:t>%</w:t>
            </w:r>
          </w:p>
        </w:tc>
        <w:tc>
          <w:tcPr>
            <w:tcW w:w="92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0,1</w:t>
            </w:r>
            <w:r w:rsidR="002E3284">
              <w:rPr>
                <w:rFonts w:ascii="Arial" w:hAnsi="Arial" w:cs="Arial"/>
                <w:sz w:val="24"/>
                <w:szCs w:val="24"/>
                <w:lang w:eastAsia="es-CO"/>
              </w:rPr>
              <w:t>0</w:t>
            </w:r>
            <w:r w:rsidRPr="00ED5DAB">
              <w:rPr>
                <w:rFonts w:ascii="Arial" w:hAnsi="Arial" w:cs="Arial"/>
                <w:sz w:val="24"/>
                <w:szCs w:val="24"/>
                <w:lang w:eastAsia="es-CO"/>
              </w:rPr>
              <w:t>%</w:t>
            </w:r>
          </w:p>
        </w:tc>
        <w:tc>
          <w:tcPr>
            <w:tcW w:w="945"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0,1</w:t>
            </w:r>
            <w:r w:rsidR="002E3284">
              <w:rPr>
                <w:rFonts w:ascii="Arial" w:hAnsi="Arial" w:cs="Arial"/>
                <w:sz w:val="24"/>
                <w:szCs w:val="24"/>
                <w:lang w:eastAsia="es-CO"/>
              </w:rPr>
              <w:t>0</w:t>
            </w:r>
            <w:r w:rsidRPr="00ED5DAB">
              <w:rPr>
                <w:rFonts w:ascii="Arial" w:hAnsi="Arial" w:cs="Arial"/>
                <w:sz w:val="24"/>
                <w:szCs w:val="24"/>
                <w:lang w:eastAsia="es-CO"/>
              </w:rPr>
              <w:t>%</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0,1</w:t>
            </w:r>
            <w:r w:rsidR="002E3284">
              <w:rPr>
                <w:rFonts w:ascii="Arial" w:hAnsi="Arial" w:cs="Arial"/>
                <w:sz w:val="24"/>
                <w:szCs w:val="24"/>
                <w:lang w:eastAsia="es-CO"/>
              </w:rPr>
              <w:t>0</w:t>
            </w:r>
            <w:r w:rsidRPr="00ED5DAB">
              <w:rPr>
                <w:rFonts w:ascii="Arial" w:hAnsi="Arial" w:cs="Arial"/>
                <w:sz w:val="24"/>
                <w:szCs w:val="24"/>
                <w:lang w:eastAsia="es-CO"/>
              </w:rPr>
              <w:t>%</w:t>
            </w:r>
          </w:p>
        </w:tc>
      </w:tr>
      <w:tr w:rsidR="00C844F1" w:rsidRPr="00ED5DAB" w:rsidTr="00BF03A7">
        <w:tc>
          <w:tcPr>
            <w:tcW w:w="6029" w:type="dxa"/>
          </w:tcPr>
          <w:p w:rsidR="00C844F1" w:rsidRPr="00ED5DAB" w:rsidRDefault="00C844F1" w:rsidP="006D76CB">
            <w:pPr>
              <w:autoSpaceDE w:val="0"/>
              <w:autoSpaceDN w:val="0"/>
              <w:adjustRightInd w:val="0"/>
              <w:spacing w:after="0" w:line="240" w:lineRule="auto"/>
              <w:jc w:val="both"/>
              <w:rPr>
                <w:rFonts w:ascii="Arial" w:hAnsi="Arial" w:cs="Arial"/>
                <w:color w:val="FF0000"/>
                <w:sz w:val="24"/>
                <w:szCs w:val="24"/>
                <w:lang w:eastAsia="es-CO"/>
              </w:rPr>
            </w:pPr>
            <w:r w:rsidRPr="00ED5DAB">
              <w:rPr>
                <w:rFonts w:ascii="Arial" w:hAnsi="Arial" w:cs="Arial"/>
                <w:sz w:val="24"/>
                <w:szCs w:val="24"/>
                <w:lang w:eastAsia="es-CO"/>
              </w:rPr>
              <w:t>Incrementar la matricula bruta en un 1,6% para educación básica</w:t>
            </w:r>
            <w:r w:rsidR="00BF03A7" w:rsidRPr="00ED5DAB">
              <w:rPr>
                <w:rFonts w:ascii="Arial" w:hAnsi="Arial" w:cs="Arial"/>
                <w:sz w:val="24"/>
                <w:szCs w:val="24"/>
                <w:lang w:eastAsia="es-CO"/>
              </w:rPr>
              <w:t xml:space="preserve"> primaria durante el cuatrienio (</w:t>
            </w:r>
            <w:r w:rsidRPr="00ED5DAB">
              <w:rPr>
                <w:rFonts w:ascii="Arial" w:hAnsi="Arial" w:cs="Arial"/>
                <w:sz w:val="24"/>
                <w:szCs w:val="24"/>
                <w:lang w:eastAsia="es-CO"/>
              </w:rPr>
              <w:t>primero a quinto)</w:t>
            </w:r>
          </w:p>
        </w:tc>
        <w:tc>
          <w:tcPr>
            <w:tcW w:w="95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0.4%</w:t>
            </w:r>
          </w:p>
        </w:tc>
        <w:tc>
          <w:tcPr>
            <w:tcW w:w="92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0,4%</w:t>
            </w:r>
          </w:p>
        </w:tc>
        <w:tc>
          <w:tcPr>
            <w:tcW w:w="945"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0,4%</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0,4%</w:t>
            </w:r>
          </w:p>
        </w:tc>
      </w:tr>
      <w:tr w:rsidR="00C844F1" w:rsidRPr="00ED5DAB" w:rsidTr="00BF03A7">
        <w:tc>
          <w:tcPr>
            <w:tcW w:w="6029" w:type="dxa"/>
          </w:tcPr>
          <w:p w:rsidR="00C844F1" w:rsidRPr="00ED5DAB" w:rsidRDefault="00C844F1" w:rsidP="006D76CB">
            <w:pPr>
              <w:autoSpaceDE w:val="0"/>
              <w:autoSpaceDN w:val="0"/>
              <w:adjustRightInd w:val="0"/>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Incrementa la matricula bruta en un 0,69% para </w:t>
            </w:r>
            <w:r w:rsidRPr="00ED5DAB">
              <w:rPr>
                <w:rFonts w:ascii="Arial" w:hAnsi="Arial" w:cs="Arial"/>
                <w:sz w:val="24"/>
                <w:szCs w:val="24"/>
                <w:lang w:eastAsia="es-CO"/>
              </w:rPr>
              <w:lastRenderedPageBreak/>
              <w:t>educación básica s</w:t>
            </w:r>
            <w:r w:rsidR="00BF03A7" w:rsidRPr="00ED5DAB">
              <w:rPr>
                <w:rFonts w:ascii="Arial" w:hAnsi="Arial" w:cs="Arial"/>
                <w:sz w:val="24"/>
                <w:szCs w:val="24"/>
                <w:lang w:eastAsia="es-CO"/>
              </w:rPr>
              <w:t>ecundaria durante el cuatrienio</w:t>
            </w:r>
            <w:r w:rsidRPr="00ED5DAB">
              <w:rPr>
                <w:rFonts w:ascii="Arial" w:hAnsi="Arial" w:cs="Arial"/>
                <w:sz w:val="24"/>
                <w:szCs w:val="24"/>
                <w:lang w:eastAsia="es-CO"/>
              </w:rPr>
              <w:t xml:space="preserve"> (sexto a noveno)</w:t>
            </w:r>
          </w:p>
        </w:tc>
        <w:tc>
          <w:tcPr>
            <w:tcW w:w="95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0,17%</w:t>
            </w:r>
          </w:p>
        </w:tc>
        <w:tc>
          <w:tcPr>
            <w:tcW w:w="92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0,17%</w:t>
            </w:r>
          </w:p>
        </w:tc>
        <w:tc>
          <w:tcPr>
            <w:tcW w:w="945"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0,17%</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0,17%</w:t>
            </w:r>
          </w:p>
        </w:tc>
      </w:tr>
      <w:tr w:rsidR="00C844F1" w:rsidRPr="00ED5DAB" w:rsidTr="00BF03A7">
        <w:tc>
          <w:tcPr>
            <w:tcW w:w="6029" w:type="dxa"/>
          </w:tcPr>
          <w:p w:rsidR="00C844F1" w:rsidRPr="00ED5DAB" w:rsidRDefault="00C844F1" w:rsidP="006D76CB">
            <w:pPr>
              <w:autoSpaceDE w:val="0"/>
              <w:autoSpaceDN w:val="0"/>
              <w:adjustRightInd w:val="0"/>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Incrementar la matricula bruta en un 6,22% para educación</w:t>
            </w:r>
            <w:r w:rsidR="00BF03A7" w:rsidRPr="00ED5DAB">
              <w:rPr>
                <w:rFonts w:ascii="Arial" w:hAnsi="Arial" w:cs="Arial"/>
                <w:sz w:val="24"/>
                <w:szCs w:val="24"/>
                <w:lang w:eastAsia="es-CO"/>
              </w:rPr>
              <w:t xml:space="preserve"> media durante el cuatrienio (</w:t>
            </w:r>
            <w:r w:rsidRPr="00ED5DAB">
              <w:rPr>
                <w:rFonts w:ascii="Arial" w:hAnsi="Arial" w:cs="Arial"/>
                <w:sz w:val="24"/>
                <w:szCs w:val="24"/>
                <w:lang w:eastAsia="es-CO"/>
              </w:rPr>
              <w:t>d</w:t>
            </w:r>
            <w:r w:rsidR="00BF03A7" w:rsidRPr="00ED5DAB">
              <w:rPr>
                <w:rFonts w:ascii="Arial" w:hAnsi="Arial" w:cs="Arial"/>
                <w:sz w:val="24"/>
                <w:szCs w:val="24"/>
                <w:lang w:eastAsia="es-CO"/>
              </w:rPr>
              <w:t>é</w:t>
            </w:r>
            <w:r w:rsidRPr="00ED5DAB">
              <w:rPr>
                <w:rFonts w:ascii="Arial" w:hAnsi="Arial" w:cs="Arial"/>
                <w:sz w:val="24"/>
                <w:szCs w:val="24"/>
                <w:lang w:eastAsia="es-CO"/>
              </w:rPr>
              <w:t>cimo y once)</w:t>
            </w:r>
          </w:p>
        </w:tc>
        <w:tc>
          <w:tcPr>
            <w:tcW w:w="95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1.55%</w:t>
            </w:r>
          </w:p>
        </w:tc>
        <w:tc>
          <w:tcPr>
            <w:tcW w:w="92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1.55%</w:t>
            </w:r>
          </w:p>
        </w:tc>
        <w:tc>
          <w:tcPr>
            <w:tcW w:w="945"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1.55%</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1.55%</w:t>
            </w:r>
          </w:p>
        </w:tc>
      </w:tr>
    </w:tbl>
    <w:p w:rsidR="00C844F1" w:rsidRPr="00ED5DAB" w:rsidRDefault="00C844F1" w:rsidP="006D76CB">
      <w:pPr>
        <w:spacing w:after="0" w:line="240" w:lineRule="auto"/>
        <w:jc w:val="both"/>
        <w:rPr>
          <w:rFonts w:ascii="Arial" w:hAnsi="Arial" w:cs="Arial"/>
          <w:color w:val="FF0000"/>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BF03A7" w:rsidRPr="00ED5DAB">
        <w:rPr>
          <w:rFonts w:ascii="Arial" w:hAnsi="Arial" w:cs="Arial"/>
          <w:sz w:val="24"/>
          <w:szCs w:val="24"/>
          <w:lang w:eastAsia="es-CO"/>
        </w:rPr>
        <w:t xml:space="preserve"> de resultado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0"/>
        <w:gridCol w:w="2995"/>
        <w:gridCol w:w="1554"/>
        <w:gridCol w:w="1408"/>
      </w:tblGrid>
      <w:tr w:rsidR="00C844F1" w:rsidRPr="00ED5DAB" w:rsidTr="00BF03A7">
        <w:tc>
          <w:tcPr>
            <w:tcW w:w="379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2995"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844F1" w:rsidRPr="00ED5DAB" w:rsidTr="00BF03A7">
        <w:tc>
          <w:tcPr>
            <w:tcW w:w="3790"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Tasa de cobertura de niños y niñas menores de 5 años vinculados a educación inicial.</w:t>
            </w:r>
          </w:p>
        </w:tc>
        <w:tc>
          <w:tcPr>
            <w:tcW w:w="2995"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16,74%</w:t>
            </w:r>
            <w:r w:rsidR="00BF03A7" w:rsidRPr="00ED5DAB">
              <w:rPr>
                <w:rFonts w:ascii="Arial" w:hAnsi="Arial" w:cs="Arial"/>
                <w:sz w:val="24"/>
                <w:szCs w:val="24"/>
                <w:lang w:eastAsia="es-CO"/>
              </w:rPr>
              <w:t xml:space="preserve"> </w:t>
            </w:r>
            <w:r w:rsidRPr="00ED5DAB">
              <w:rPr>
                <w:rFonts w:ascii="Arial" w:hAnsi="Arial" w:cs="Arial"/>
                <w:sz w:val="24"/>
                <w:szCs w:val="24"/>
                <w:lang w:eastAsia="es-CO"/>
              </w:rPr>
              <w:t>(2010 informe empalme)</w:t>
            </w:r>
          </w:p>
        </w:tc>
        <w:tc>
          <w:tcPr>
            <w:tcW w:w="15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3.26%</w:t>
            </w:r>
          </w:p>
        </w:tc>
        <w:tc>
          <w:tcPr>
            <w:tcW w:w="140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20,0%</w:t>
            </w:r>
          </w:p>
        </w:tc>
      </w:tr>
      <w:tr w:rsidR="00C844F1" w:rsidRPr="00ED5DAB" w:rsidTr="00BF03A7">
        <w:tc>
          <w:tcPr>
            <w:tcW w:w="3790"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Tasa de cobertura de niños, niñas en transición. </w:t>
            </w:r>
          </w:p>
        </w:tc>
        <w:tc>
          <w:tcPr>
            <w:tcW w:w="2995"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98.68%</w:t>
            </w:r>
            <w:r w:rsidR="00BF03A7" w:rsidRPr="00ED5DAB">
              <w:rPr>
                <w:rFonts w:ascii="Arial" w:hAnsi="Arial" w:cs="Arial"/>
                <w:sz w:val="24"/>
                <w:szCs w:val="24"/>
                <w:lang w:eastAsia="es-CO"/>
              </w:rPr>
              <w:t xml:space="preserve"> </w:t>
            </w:r>
            <w:r w:rsidRPr="00ED5DAB">
              <w:rPr>
                <w:rFonts w:ascii="Arial" w:hAnsi="Arial" w:cs="Arial"/>
                <w:sz w:val="24"/>
                <w:szCs w:val="24"/>
                <w:lang w:eastAsia="es-CO"/>
              </w:rPr>
              <w:t xml:space="preserve">(2010 </w:t>
            </w:r>
            <w:r w:rsidR="00BF03A7" w:rsidRPr="00ED5DAB">
              <w:rPr>
                <w:rFonts w:ascii="Arial" w:hAnsi="Arial" w:cs="Arial"/>
                <w:sz w:val="24"/>
                <w:szCs w:val="24"/>
                <w:lang w:eastAsia="es-CO"/>
              </w:rPr>
              <w:t>Ministerio de E</w:t>
            </w:r>
            <w:r w:rsidRPr="00ED5DAB">
              <w:rPr>
                <w:rFonts w:ascii="Arial" w:hAnsi="Arial" w:cs="Arial"/>
                <w:sz w:val="24"/>
                <w:szCs w:val="24"/>
                <w:lang w:eastAsia="es-CO"/>
              </w:rPr>
              <w:t>ducación)</w:t>
            </w:r>
          </w:p>
        </w:tc>
        <w:tc>
          <w:tcPr>
            <w:tcW w:w="15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0,4</w:t>
            </w:r>
            <w:r w:rsidR="002E3284">
              <w:rPr>
                <w:rFonts w:ascii="Arial" w:hAnsi="Arial" w:cs="Arial"/>
                <w:sz w:val="24"/>
                <w:szCs w:val="24"/>
                <w:lang w:eastAsia="es-CO"/>
              </w:rPr>
              <w:t>0</w:t>
            </w:r>
            <w:r w:rsidRPr="00ED5DAB">
              <w:rPr>
                <w:rFonts w:ascii="Arial" w:hAnsi="Arial" w:cs="Arial"/>
                <w:sz w:val="24"/>
                <w:szCs w:val="24"/>
                <w:lang w:eastAsia="es-CO"/>
              </w:rPr>
              <w:t>%</w:t>
            </w:r>
          </w:p>
        </w:tc>
        <w:tc>
          <w:tcPr>
            <w:tcW w:w="140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99,08%</w:t>
            </w:r>
          </w:p>
        </w:tc>
      </w:tr>
      <w:tr w:rsidR="00C844F1" w:rsidRPr="00ED5DAB" w:rsidTr="00BF03A7">
        <w:tc>
          <w:tcPr>
            <w:tcW w:w="3790" w:type="dxa"/>
          </w:tcPr>
          <w:p w:rsidR="00C844F1" w:rsidRPr="00ED5DAB" w:rsidRDefault="00C844F1"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Tasa bruta de educación básica primaria.</w:t>
            </w:r>
          </w:p>
        </w:tc>
        <w:tc>
          <w:tcPr>
            <w:tcW w:w="2995" w:type="dxa"/>
            <w:vAlign w:val="center"/>
          </w:tcPr>
          <w:p w:rsidR="00C844F1" w:rsidRPr="00ED5DAB" w:rsidRDefault="00BF03A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148.50%(2010 M</w:t>
            </w:r>
            <w:r w:rsidR="00C844F1" w:rsidRPr="00ED5DAB">
              <w:rPr>
                <w:rFonts w:ascii="Arial" w:hAnsi="Arial" w:cs="Arial"/>
                <w:sz w:val="24"/>
                <w:szCs w:val="24"/>
                <w:lang w:eastAsia="es-CO"/>
              </w:rPr>
              <w:t xml:space="preserve">inisterio de </w:t>
            </w:r>
            <w:r w:rsidRPr="00ED5DAB">
              <w:rPr>
                <w:rFonts w:ascii="Arial" w:hAnsi="Arial" w:cs="Arial"/>
                <w:sz w:val="24"/>
                <w:szCs w:val="24"/>
                <w:lang w:eastAsia="es-CO"/>
              </w:rPr>
              <w:t>E</w:t>
            </w:r>
            <w:r w:rsidR="00C844F1" w:rsidRPr="00ED5DAB">
              <w:rPr>
                <w:rFonts w:ascii="Arial" w:hAnsi="Arial" w:cs="Arial"/>
                <w:sz w:val="24"/>
                <w:szCs w:val="24"/>
                <w:lang w:eastAsia="es-CO"/>
              </w:rPr>
              <w:t>ducación)</w:t>
            </w:r>
          </w:p>
        </w:tc>
        <w:tc>
          <w:tcPr>
            <w:tcW w:w="15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c>
          <w:tcPr>
            <w:tcW w:w="140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150,1%</w:t>
            </w:r>
          </w:p>
        </w:tc>
      </w:tr>
      <w:tr w:rsidR="00C844F1" w:rsidRPr="00ED5DAB" w:rsidTr="00BF03A7">
        <w:tc>
          <w:tcPr>
            <w:tcW w:w="3790" w:type="dxa"/>
          </w:tcPr>
          <w:p w:rsidR="00C844F1" w:rsidRPr="00ED5DAB" w:rsidRDefault="00C844F1"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Tasa bruta de educación básica secundaria.</w:t>
            </w:r>
          </w:p>
        </w:tc>
        <w:tc>
          <w:tcPr>
            <w:tcW w:w="2995"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97.81%</w:t>
            </w:r>
            <w:r w:rsidR="00BF03A7" w:rsidRPr="00ED5DAB">
              <w:rPr>
                <w:rFonts w:ascii="Arial" w:hAnsi="Arial" w:cs="Arial"/>
                <w:sz w:val="24"/>
                <w:szCs w:val="24"/>
                <w:lang w:eastAsia="es-CO"/>
              </w:rPr>
              <w:t xml:space="preserve"> </w:t>
            </w:r>
            <w:r w:rsidRPr="00ED5DAB">
              <w:rPr>
                <w:rFonts w:ascii="Arial" w:hAnsi="Arial" w:cs="Arial"/>
                <w:sz w:val="24"/>
                <w:szCs w:val="24"/>
                <w:lang w:eastAsia="es-CO"/>
              </w:rPr>
              <w:t xml:space="preserve">(2010 </w:t>
            </w:r>
            <w:r w:rsidR="00BF03A7" w:rsidRPr="00ED5DAB">
              <w:rPr>
                <w:rFonts w:ascii="Arial" w:hAnsi="Arial" w:cs="Arial"/>
                <w:sz w:val="24"/>
                <w:szCs w:val="24"/>
                <w:lang w:eastAsia="es-CO"/>
              </w:rPr>
              <w:t>Ministerio de E</w:t>
            </w:r>
            <w:r w:rsidRPr="00ED5DAB">
              <w:rPr>
                <w:rFonts w:ascii="Arial" w:hAnsi="Arial" w:cs="Arial"/>
                <w:sz w:val="24"/>
                <w:szCs w:val="24"/>
                <w:lang w:eastAsia="es-CO"/>
              </w:rPr>
              <w:t>ducación)</w:t>
            </w:r>
          </w:p>
        </w:tc>
        <w:tc>
          <w:tcPr>
            <w:tcW w:w="15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0,69%</w:t>
            </w:r>
          </w:p>
        </w:tc>
        <w:tc>
          <w:tcPr>
            <w:tcW w:w="140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98.5</w:t>
            </w:r>
            <w:r w:rsidR="002E3284">
              <w:rPr>
                <w:rFonts w:ascii="Arial" w:hAnsi="Arial" w:cs="Arial"/>
                <w:sz w:val="24"/>
                <w:szCs w:val="24"/>
                <w:lang w:eastAsia="es-CO"/>
              </w:rPr>
              <w:t>0</w:t>
            </w:r>
            <w:r w:rsidRPr="00ED5DAB">
              <w:rPr>
                <w:rFonts w:ascii="Arial" w:hAnsi="Arial" w:cs="Arial"/>
                <w:sz w:val="24"/>
                <w:szCs w:val="24"/>
                <w:lang w:eastAsia="es-CO"/>
              </w:rPr>
              <w:t>%</w:t>
            </w:r>
          </w:p>
        </w:tc>
      </w:tr>
      <w:tr w:rsidR="00C844F1" w:rsidRPr="00ED5DAB" w:rsidTr="00BF03A7">
        <w:tc>
          <w:tcPr>
            <w:tcW w:w="3790" w:type="dxa"/>
          </w:tcPr>
          <w:p w:rsidR="00C844F1" w:rsidRPr="00ED5DAB" w:rsidRDefault="00C844F1"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Tasa bruta de educación media.</w:t>
            </w:r>
          </w:p>
        </w:tc>
        <w:tc>
          <w:tcPr>
            <w:tcW w:w="2995"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53.78%</w:t>
            </w:r>
            <w:r w:rsidR="00BF03A7" w:rsidRPr="00ED5DAB">
              <w:rPr>
                <w:rFonts w:ascii="Arial" w:hAnsi="Arial" w:cs="Arial"/>
                <w:sz w:val="24"/>
                <w:szCs w:val="24"/>
                <w:lang w:eastAsia="es-CO"/>
              </w:rPr>
              <w:t xml:space="preserve"> </w:t>
            </w:r>
            <w:r w:rsidRPr="00ED5DAB">
              <w:rPr>
                <w:rFonts w:ascii="Arial" w:hAnsi="Arial" w:cs="Arial"/>
                <w:sz w:val="24"/>
                <w:szCs w:val="24"/>
                <w:lang w:eastAsia="es-CO"/>
              </w:rPr>
              <w:t xml:space="preserve">(2010 </w:t>
            </w:r>
            <w:r w:rsidR="00BF03A7" w:rsidRPr="00ED5DAB">
              <w:rPr>
                <w:rFonts w:ascii="Arial" w:hAnsi="Arial" w:cs="Arial"/>
                <w:sz w:val="24"/>
                <w:szCs w:val="24"/>
                <w:lang w:eastAsia="es-CO"/>
              </w:rPr>
              <w:t>Ministerio de E</w:t>
            </w:r>
            <w:r w:rsidRPr="00ED5DAB">
              <w:rPr>
                <w:rFonts w:ascii="Arial" w:hAnsi="Arial" w:cs="Arial"/>
                <w:sz w:val="24"/>
                <w:szCs w:val="24"/>
                <w:lang w:eastAsia="es-CO"/>
              </w:rPr>
              <w:t>ducación)</w:t>
            </w:r>
          </w:p>
        </w:tc>
        <w:tc>
          <w:tcPr>
            <w:tcW w:w="15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6,22%</w:t>
            </w:r>
          </w:p>
        </w:tc>
        <w:tc>
          <w:tcPr>
            <w:tcW w:w="140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60</w:t>
            </w:r>
            <w:r w:rsidR="002E3284">
              <w:rPr>
                <w:rFonts w:ascii="Arial" w:hAnsi="Arial" w:cs="Arial"/>
                <w:sz w:val="24"/>
                <w:szCs w:val="24"/>
                <w:lang w:eastAsia="es-CO"/>
              </w:rPr>
              <w:t>.00</w:t>
            </w:r>
            <w:r w:rsidRPr="00ED5DAB">
              <w:rPr>
                <w:rFonts w:ascii="Arial" w:hAnsi="Arial" w:cs="Arial"/>
                <w:sz w:val="24"/>
                <w:szCs w:val="24"/>
                <w:lang w:eastAsia="es-CO"/>
              </w:rPr>
              <w:t>%</w:t>
            </w:r>
          </w:p>
        </w:tc>
      </w:tr>
    </w:tbl>
    <w:p w:rsidR="00C844F1" w:rsidRPr="00ED5DAB" w:rsidRDefault="00C844F1" w:rsidP="006D76CB">
      <w:pPr>
        <w:spacing w:after="0" w:line="240" w:lineRule="auto"/>
        <w:jc w:val="both"/>
        <w:rPr>
          <w:rFonts w:ascii="Arial" w:hAnsi="Arial" w:cs="Arial"/>
          <w:b/>
          <w:color w:val="FF0000"/>
          <w:sz w:val="24"/>
          <w:szCs w:val="24"/>
        </w:rPr>
      </w:pPr>
    </w:p>
    <w:p w:rsidR="00C844F1" w:rsidRPr="00ED5DAB" w:rsidRDefault="00C844F1" w:rsidP="004139AE">
      <w:pPr>
        <w:numPr>
          <w:ilvl w:val="2"/>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Subprograma: Reducir la deserción y</w:t>
      </w:r>
      <w:r w:rsidRPr="00ED5DAB">
        <w:rPr>
          <w:rFonts w:ascii="Arial" w:eastAsia="SimSun" w:hAnsi="Arial" w:cs="Arial"/>
          <w:color w:val="000000"/>
          <w:sz w:val="24"/>
          <w:szCs w:val="24"/>
          <w:lang w:eastAsia="zh-CN"/>
        </w:rPr>
        <w:t xml:space="preserve"> repitencia</w:t>
      </w:r>
      <w:r w:rsidR="002E3284">
        <w:rPr>
          <w:rFonts w:ascii="Arial" w:eastAsia="SimSun" w:hAnsi="Arial" w:cs="Arial"/>
          <w:color w:val="000000"/>
          <w:sz w:val="24"/>
          <w:szCs w:val="24"/>
          <w:lang w:eastAsia="zh-CN"/>
        </w:rPr>
        <w:t xml:space="preserve"> </w:t>
      </w:r>
      <w:r w:rsidR="002E3284" w:rsidRPr="00ED5DAB">
        <w:rPr>
          <w:rFonts w:ascii="Arial" w:eastAsia="SimSun" w:hAnsi="Arial" w:cs="Arial"/>
          <w:sz w:val="24"/>
          <w:szCs w:val="24"/>
          <w:lang w:eastAsia="zh-CN"/>
        </w:rPr>
        <w:t>escolar</w:t>
      </w:r>
      <w:r w:rsidRPr="00ED5DAB">
        <w:rPr>
          <w:rFonts w:ascii="Arial" w:eastAsia="SimSun" w:hAnsi="Arial" w:cs="Arial"/>
          <w:sz w:val="24"/>
          <w:szCs w:val="24"/>
          <w:lang w:eastAsia="zh-CN"/>
        </w:rPr>
        <w:t>.</w:t>
      </w:r>
    </w:p>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BF03A7" w:rsidRPr="00ED5DAB">
        <w:rPr>
          <w:rFonts w:ascii="Arial" w:hAnsi="Arial" w:cs="Arial"/>
          <w:sz w:val="24"/>
          <w:szCs w:val="24"/>
          <w:lang w:eastAsia="es-CO"/>
        </w:rPr>
        <w:t>de producto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5"/>
        <w:gridCol w:w="907"/>
        <w:gridCol w:w="897"/>
        <w:gridCol w:w="897"/>
        <w:gridCol w:w="897"/>
      </w:tblGrid>
      <w:tr w:rsidR="00C844F1" w:rsidRPr="00ED5DAB" w:rsidTr="00BF03A7">
        <w:tc>
          <w:tcPr>
            <w:tcW w:w="6155"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90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BF03A7">
        <w:tc>
          <w:tcPr>
            <w:tcW w:w="6155" w:type="dxa"/>
          </w:tcPr>
          <w:p w:rsidR="00C844F1" w:rsidRPr="00ED5DAB" w:rsidRDefault="00C844F1" w:rsidP="006D76CB">
            <w:pPr>
              <w:autoSpaceDE w:val="0"/>
              <w:autoSpaceDN w:val="0"/>
              <w:adjustRightInd w:val="0"/>
              <w:spacing w:after="0" w:line="240" w:lineRule="auto"/>
              <w:jc w:val="both"/>
              <w:rPr>
                <w:rFonts w:ascii="Arial" w:hAnsi="Arial" w:cs="Arial"/>
                <w:sz w:val="24"/>
                <w:szCs w:val="24"/>
                <w:lang w:eastAsia="es-CO"/>
              </w:rPr>
            </w:pPr>
            <w:r w:rsidRPr="00ED5DAB">
              <w:rPr>
                <w:rFonts w:ascii="Arial" w:hAnsi="Arial" w:cs="Arial"/>
                <w:sz w:val="24"/>
                <w:szCs w:val="24"/>
                <w:lang w:eastAsia="es-CO"/>
              </w:rPr>
              <w:t>Reducir en un 0,82% la deserción escolar durante el cuatrienio.</w:t>
            </w:r>
          </w:p>
        </w:tc>
        <w:tc>
          <w:tcPr>
            <w:tcW w:w="90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0,2</w:t>
            </w:r>
            <w:r w:rsidR="002E3284">
              <w:rPr>
                <w:rFonts w:ascii="Arial" w:hAnsi="Arial" w:cs="Arial"/>
                <w:sz w:val="24"/>
                <w:szCs w:val="24"/>
                <w:lang w:eastAsia="es-CO"/>
              </w:rPr>
              <w:t>0</w:t>
            </w:r>
            <w:r w:rsidRPr="00ED5DAB">
              <w:rPr>
                <w:rFonts w:ascii="Arial" w:hAnsi="Arial" w:cs="Arial"/>
                <w:sz w:val="24"/>
                <w:szCs w:val="24"/>
                <w:lang w:eastAsia="es-CO"/>
              </w:rPr>
              <w:t>%</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0,2</w:t>
            </w:r>
            <w:r w:rsidR="002E3284">
              <w:rPr>
                <w:rFonts w:ascii="Arial" w:hAnsi="Arial" w:cs="Arial"/>
                <w:sz w:val="24"/>
                <w:szCs w:val="24"/>
                <w:lang w:eastAsia="es-CO"/>
              </w:rPr>
              <w:t>0</w:t>
            </w:r>
            <w:r w:rsidRPr="00ED5DAB">
              <w:rPr>
                <w:rFonts w:ascii="Arial" w:hAnsi="Arial" w:cs="Arial"/>
                <w:sz w:val="24"/>
                <w:szCs w:val="24"/>
                <w:lang w:eastAsia="es-CO"/>
              </w:rPr>
              <w:t>%</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0,22%</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0,2</w:t>
            </w:r>
            <w:r w:rsidR="002E3284">
              <w:rPr>
                <w:rFonts w:ascii="Arial" w:hAnsi="Arial" w:cs="Arial"/>
                <w:sz w:val="24"/>
                <w:szCs w:val="24"/>
                <w:lang w:eastAsia="es-CO"/>
              </w:rPr>
              <w:t>0</w:t>
            </w:r>
            <w:r w:rsidRPr="00ED5DAB">
              <w:rPr>
                <w:rFonts w:ascii="Arial" w:hAnsi="Arial" w:cs="Arial"/>
                <w:sz w:val="24"/>
                <w:szCs w:val="24"/>
                <w:lang w:eastAsia="es-CO"/>
              </w:rPr>
              <w:t>%</w:t>
            </w:r>
          </w:p>
        </w:tc>
      </w:tr>
      <w:tr w:rsidR="00C844F1" w:rsidRPr="00ED5DAB" w:rsidTr="00BF03A7">
        <w:tc>
          <w:tcPr>
            <w:tcW w:w="6155"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Reducir en un 2,05% la tasa de repitencia en educación básica primaria.</w:t>
            </w:r>
          </w:p>
        </w:tc>
        <w:tc>
          <w:tcPr>
            <w:tcW w:w="90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0,5</w:t>
            </w:r>
            <w:r w:rsidR="002E3284">
              <w:rPr>
                <w:rFonts w:ascii="Arial" w:hAnsi="Arial" w:cs="Arial"/>
                <w:sz w:val="24"/>
                <w:szCs w:val="24"/>
                <w:lang w:eastAsia="es-CO"/>
              </w:rPr>
              <w:t>0</w:t>
            </w:r>
            <w:r w:rsidRPr="00ED5DAB">
              <w:rPr>
                <w:rFonts w:ascii="Arial" w:hAnsi="Arial" w:cs="Arial"/>
                <w:sz w:val="24"/>
                <w:szCs w:val="24"/>
                <w:lang w:eastAsia="es-CO"/>
              </w:rPr>
              <w:t>%</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0,5</w:t>
            </w:r>
            <w:r w:rsidR="002E3284">
              <w:rPr>
                <w:rFonts w:ascii="Arial" w:hAnsi="Arial" w:cs="Arial"/>
                <w:sz w:val="24"/>
                <w:szCs w:val="24"/>
                <w:lang w:eastAsia="es-CO"/>
              </w:rPr>
              <w:t>0</w:t>
            </w:r>
            <w:r w:rsidRPr="00ED5DAB">
              <w:rPr>
                <w:rFonts w:ascii="Arial" w:hAnsi="Arial" w:cs="Arial"/>
                <w:sz w:val="24"/>
                <w:szCs w:val="24"/>
                <w:lang w:eastAsia="es-CO"/>
              </w:rPr>
              <w:t>%</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0,5</w:t>
            </w:r>
            <w:r w:rsidR="002E3284">
              <w:rPr>
                <w:rFonts w:ascii="Arial" w:hAnsi="Arial" w:cs="Arial"/>
                <w:sz w:val="24"/>
                <w:szCs w:val="24"/>
                <w:lang w:eastAsia="es-CO"/>
              </w:rPr>
              <w:t>0</w:t>
            </w:r>
            <w:r w:rsidRPr="00ED5DAB">
              <w:rPr>
                <w:rFonts w:ascii="Arial" w:hAnsi="Arial" w:cs="Arial"/>
                <w:sz w:val="24"/>
                <w:szCs w:val="24"/>
                <w:lang w:eastAsia="es-CO"/>
              </w:rPr>
              <w:t>%</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0,55%</w:t>
            </w:r>
          </w:p>
        </w:tc>
      </w:tr>
      <w:tr w:rsidR="00C844F1" w:rsidRPr="00ED5DAB" w:rsidTr="00BF03A7">
        <w:tc>
          <w:tcPr>
            <w:tcW w:w="6155"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Reducir en un 2,06% la tasa de repitencia en educación básica secundaria.</w:t>
            </w:r>
          </w:p>
        </w:tc>
        <w:tc>
          <w:tcPr>
            <w:tcW w:w="907" w:type="dxa"/>
            <w:vAlign w:val="center"/>
          </w:tcPr>
          <w:p w:rsidR="00C844F1" w:rsidRPr="00ED5DAB" w:rsidRDefault="00C844F1" w:rsidP="006D76CB">
            <w:pPr>
              <w:spacing w:after="0" w:line="240" w:lineRule="auto"/>
              <w:jc w:val="both"/>
              <w:rPr>
                <w:rFonts w:ascii="Arial" w:hAnsi="Arial" w:cs="Arial"/>
                <w:sz w:val="24"/>
                <w:szCs w:val="24"/>
              </w:rPr>
            </w:pPr>
            <w:r w:rsidRPr="00ED5DAB">
              <w:rPr>
                <w:rFonts w:ascii="Arial" w:hAnsi="Arial" w:cs="Arial"/>
                <w:sz w:val="24"/>
                <w:szCs w:val="24"/>
              </w:rPr>
              <w:t>0,51%</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rPr>
              <w:t>0,51%</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rPr>
              <w:t>0,52%</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rPr>
              <w:t>0,52%</w:t>
            </w:r>
          </w:p>
        </w:tc>
      </w:tr>
      <w:tr w:rsidR="00C844F1" w:rsidRPr="00ED5DAB" w:rsidTr="00BF03A7">
        <w:trPr>
          <w:trHeight w:val="70"/>
        </w:trPr>
        <w:tc>
          <w:tcPr>
            <w:tcW w:w="6155"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Reducir en un 0,36% la tasa de repitencia en educación media.</w:t>
            </w:r>
          </w:p>
        </w:tc>
        <w:tc>
          <w:tcPr>
            <w:tcW w:w="90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0,09%</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0,09%</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0,09%</w:t>
            </w:r>
          </w:p>
        </w:tc>
        <w:tc>
          <w:tcPr>
            <w:tcW w:w="8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0,09%</w:t>
            </w:r>
          </w:p>
        </w:tc>
      </w:tr>
    </w:tbl>
    <w:p w:rsidR="00C844F1" w:rsidRPr="00ED5DAB" w:rsidRDefault="00C844F1"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BF03A7" w:rsidRPr="00ED5DAB">
        <w:rPr>
          <w:rFonts w:ascii="Arial" w:hAnsi="Arial" w:cs="Arial"/>
          <w:sz w:val="24"/>
          <w:szCs w:val="24"/>
          <w:lang w:eastAsia="es-CO"/>
        </w:rPr>
        <w:t xml:space="preserve"> de resultado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5"/>
        <w:gridCol w:w="3246"/>
        <w:gridCol w:w="1559"/>
        <w:gridCol w:w="1423"/>
      </w:tblGrid>
      <w:tr w:rsidR="00C844F1" w:rsidRPr="00ED5DAB" w:rsidTr="00BF03A7">
        <w:tc>
          <w:tcPr>
            <w:tcW w:w="3525"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324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23"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844F1" w:rsidRPr="00ED5DAB" w:rsidTr="00BF03A7">
        <w:tc>
          <w:tcPr>
            <w:tcW w:w="3525"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Tasa de deserción total (bajar)</w:t>
            </w:r>
          </w:p>
        </w:tc>
        <w:tc>
          <w:tcPr>
            <w:tcW w:w="3246" w:type="dxa"/>
            <w:vAlign w:val="center"/>
          </w:tcPr>
          <w:p w:rsidR="00C844F1" w:rsidRPr="00ED5DAB" w:rsidRDefault="00C844F1" w:rsidP="006D76CB">
            <w:pPr>
              <w:spacing w:after="0" w:line="240" w:lineRule="auto"/>
              <w:jc w:val="both"/>
              <w:rPr>
                <w:rFonts w:ascii="Arial" w:hAnsi="Arial" w:cs="Arial"/>
                <w:color w:val="FF0000"/>
                <w:sz w:val="24"/>
                <w:szCs w:val="24"/>
                <w:lang w:eastAsia="es-CO"/>
              </w:rPr>
            </w:pPr>
            <w:r w:rsidRPr="00ED5DAB">
              <w:rPr>
                <w:rFonts w:ascii="Arial" w:hAnsi="Arial" w:cs="Arial"/>
                <w:sz w:val="24"/>
                <w:szCs w:val="24"/>
                <w:lang w:eastAsia="es-CO"/>
              </w:rPr>
              <w:t>4,15%(2011instituciones educativas)</w:t>
            </w:r>
          </w:p>
        </w:tc>
        <w:tc>
          <w:tcPr>
            <w:tcW w:w="1559" w:type="dxa"/>
            <w:vAlign w:val="center"/>
          </w:tcPr>
          <w:p w:rsidR="00C844F1" w:rsidRPr="00ED5DAB" w:rsidRDefault="00C844F1"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0.82%</w:t>
            </w:r>
          </w:p>
        </w:tc>
        <w:tc>
          <w:tcPr>
            <w:tcW w:w="1423" w:type="dxa"/>
            <w:vAlign w:val="center"/>
          </w:tcPr>
          <w:p w:rsidR="00C844F1" w:rsidRPr="00ED5DAB" w:rsidRDefault="00C844F1"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3.33%</w:t>
            </w:r>
          </w:p>
        </w:tc>
      </w:tr>
      <w:tr w:rsidR="00C844F1" w:rsidRPr="00ED5DAB" w:rsidTr="00BF03A7">
        <w:tc>
          <w:tcPr>
            <w:tcW w:w="3525"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Tasa de repitencia en educación básica primaria.</w:t>
            </w:r>
          </w:p>
        </w:tc>
        <w:tc>
          <w:tcPr>
            <w:tcW w:w="324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10,8% (2011 instituciones educativas)</w:t>
            </w:r>
          </w:p>
        </w:tc>
        <w:tc>
          <w:tcPr>
            <w:tcW w:w="155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2,05%</w:t>
            </w:r>
          </w:p>
        </w:tc>
        <w:tc>
          <w:tcPr>
            <w:tcW w:w="1423"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8,75%</w:t>
            </w:r>
          </w:p>
        </w:tc>
      </w:tr>
      <w:tr w:rsidR="00C844F1" w:rsidRPr="00ED5DAB" w:rsidTr="00BF03A7">
        <w:tc>
          <w:tcPr>
            <w:tcW w:w="3525"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Tasa de repitencia en educación básica secundaria </w:t>
            </w:r>
          </w:p>
        </w:tc>
        <w:tc>
          <w:tcPr>
            <w:tcW w:w="324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14,46(2011 instituciones educativas)</w:t>
            </w:r>
          </w:p>
        </w:tc>
        <w:tc>
          <w:tcPr>
            <w:tcW w:w="155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2,06%</w:t>
            </w:r>
          </w:p>
        </w:tc>
        <w:tc>
          <w:tcPr>
            <w:tcW w:w="1423"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12,4</w:t>
            </w:r>
            <w:r w:rsidR="002E3284">
              <w:rPr>
                <w:rFonts w:ascii="Arial" w:hAnsi="Arial" w:cs="Arial"/>
                <w:sz w:val="24"/>
                <w:szCs w:val="24"/>
                <w:lang w:eastAsia="es-CO"/>
              </w:rPr>
              <w:t>0</w:t>
            </w:r>
            <w:r w:rsidRPr="00ED5DAB">
              <w:rPr>
                <w:rFonts w:ascii="Arial" w:hAnsi="Arial" w:cs="Arial"/>
                <w:sz w:val="24"/>
                <w:szCs w:val="24"/>
                <w:lang w:eastAsia="es-CO"/>
              </w:rPr>
              <w:t>%</w:t>
            </w:r>
          </w:p>
        </w:tc>
      </w:tr>
      <w:tr w:rsidR="00C844F1" w:rsidRPr="00ED5DAB" w:rsidTr="00BF03A7">
        <w:tc>
          <w:tcPr>
            <w:tcW w:w="3525" w:type="dxa"/>
          </w:tcPr>
          <w:p w:rsidR="00C844F1" w:rsidRPr="00ED5DAB" w:rsidRDefault="00C844F1" w:rsidP="006D76CB">
            <w:pPr>
              <w:spacing w:after="0" w:line="240" w:lineRule="auto"/>
              <w:jc w:val="both"/>
              <w:rPr>
                <w:rFonts w:ascii="Arial" w:hAnsi="Arial" w:cs="Arial"/>
                <w:sz w:val="24"/>
                <w:szCs w:val="24"/>
                <w:lang w:val="es-CO" w:eastAsia="es-CO"/>
              </w:rPr>
            </w:pPr>
            <w:r w:rsidRPr="00ED5DAB">
              <w:rPr>
                <w:rFonts w:ascii="Arial" w:hAnsi="Arial" w:cs="Arial"/>
                <w:sz w:val="24"/>
                <w:szCs w:val="24"/>
                <w:lang w:eastAsia="es-CO"/>
              </w:rPr>
              <w:t>Tasa de repitencia en educación  media.</w:t>
            </w:r>
          </w:p>
        </w:tc>
        <w:tc>
          <w:tcPr>
            <w:tcW w:w="324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2,24%(2011 instituciones educativas)</w:t>
            </w:r>
          </w:p>
        </w:tc>
        <w:tc>
          <w:tcPr>
            <w:tcW w:w="155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0,36%</w:t>
            </w:r>
          </w:p>
        </w:tc>
        <w:tc>
          <w:tcPr>
            <w:tcW w:w="1423"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1,88%</w:t>
            </w:r>
          </w:p>
        </w:tc>
      </w:tr>
    </w:tbl>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4139AE">
      <w:pPr>
        <w:numPr>
          <w:ilvl w:val="2"/>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Atención a niños y jóvenes en condiciones de vulnerabilidad que ingresan al sistema educativo. </w:t>
      </w:r>
    </w:p>
    <w:p w:rsidR="00C844F1" w:rsidRDefault="00C844F1" w:rsidP="006D76CB">
      <w:pPr>
        <w:spacing w:after="0" w:line="240" w:lineRule="auto"/>
        <w:jc w:val="both"/>
        <w:rPr>
          <w:rFonts w:ascii="Arial" w:hAnsi="Arial" w:cs="Arial"/>
          <w:b/>
          <w:sz w:val="24"/>
          <w:szCs w:val="24"/>
        </w:rPr>
      </w:pPr>
    </w:p>
    <w:p w:rsidR="001071EE" w:rsidRPr="00ED5DAB" w:rsidRDefault="001071EE" w:rsidP="006D76CB">
      <w:pPr>
        <w:spacing w:after="0" w:line="240" w:lineRule="auto"/>
        <w:jc w:val="both"/>
        <w:rPr>
          <w:rFonts w:ascii="Arial" w:hAnsi="Arial" w:cs="Arial"/>
          <w:b/>
          <w:sz w:val="24"/>
          <w:szCs w:val="24"/>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BF03A7" w:rsidRPr="00ED5DAB">
        <w:rPr>
          <w:rFonts w:ascii="Arial" w:hAnsi="Arial" w:cs="Arial"/>
          <w:sz w:val="24"/>
          <w:szCs w:val="24"/>
          <w:lang w:eastAsia="es-CO"/>
        </w:rPr>
        <w:t>de producto</w:t>
      </w: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809"/>
        <w:gridCol w:w="750"/>
        <w:gridCol w:w="829"/>
        <w:gridCol w:w="750"/>
      </w:tblGrid>
      <w:tr w:rsidR="00C844F1" w:rsidRPr="00ED5DAB" w:rsidTr="002E3284">
        <w:tc>
          <w:tcPr>
            <w:tcW w:w="662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2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2E3284">
        <w:tc>
          <w:tcPr>
            <w:tcW w:w="6629" w:type="dxa"/>
          </w:tcPr>
          <w:p w:rsidR="00C844F1" w:rsidRPr="00ED5DAB" w:rsidRDefault="00C844F1" w:rsidP="006D76CB">
            <w:pPr>
              <w:autoSpaceDE w:val="0"/>
              <w:autoSpaceDN w:val="0"/>
              <w:adjustRightInd w:val="0"/>
              <w:spacing w:after="0" w:line="240" w:lineRule="auto"/>
              <w:jc w:val="both"/>
              <w:rPr>
                <w:rFonts w:ascii="Arial" w:hAnsi="Arial" w:cs="Arial"/>
                <w:sz w:val="24"/>
                <w:szCs w:val="24"/>
                <w:highlight w:val="yellow"/>
                <w:lang w:eastAsia="es-CO"/>
              </w:rPr>
            </w:pPr>
            <w:r w:rsidRPr="00ED5DAB">
              <w:rPr>
                <w:rFonts w:ascii="Arial" w:hAnsi="Arial" w:cs="Arial"/>
                <w:sz w:val="24"/>
                <w:szCs w:val="24"/>
                <w:lang w:eastAsia="es-CO"/>
              </w:rPr>
              <w:t>Incrementar  en un 35% la vinculación al sistema educativo de niños y jóvenes en condiciones de vulnerabilidad durante los 4 años.</w:t>
            </w:r>
          </w:p>
        </w:tc>
        <w:tc>
          <w:tcPr>
            <w:tcW w:w="80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82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r>
    </w:tbl>
    <w:p w:rsidR="00C844F1" w:rsidRPr="00ED5DAB" w:rsidRDefault="00C844F1" w:rsidP="006D76CB">
      <w:pPr>
        <w:spacing w:after="0" w:line="240" w:lineRule="auto"/>
        <w:jc w:val="both"/>
        <w:rPr>
          <w:rFonts w:ascii="Arial" w:hAnsi="Arial" w:cs="Arial"/>
          <w:sz w:val="24"/>
          <w:szCs w:val="24"/>
          <w:highlight w:val="yellow"/>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8248C6" w:rsidRPr="00ED5DAB">
        <w:rPr>
          <w:rFonts w:ascii="Arial" w:hAnsi="Arial" w:cs="Arial"/>
          <w:sz w:val="24"/>
          <w:szCs w:val="24"/>
          <w:lang w:eastAsia="es-CO"/>
        </w:rPr>
        <w:t xml:space="preserve"> de resultado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4"/>
        <w:gridCol w:w="1497"/>
        <w:gridCol w:w="1554"/>
        <w:gridCol w:w="1428"/>
      </w:tblGrid>
      <w:tr w:rsidR="00C844F1" w:rsidRPr="00ED5DAB" w:rsidTr="008248C6">
        <w:tc>
          <w:tcPr>
            <w:tcW w:w="5274" w:type="dxa"/>
            <w:vAlign w:val="center"/>
          </w:tcPr>
          <w:p w:rsidR="00C844F1" w:rsidRPr="00ED5DAB" w:rsidRDefault="00C844F1"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Descripción</w:t>
            </w:r>
          </w:p>
        </w:tc>
        <w:tc>
          <w:tcPr>
            <w:tcW w:w="1497" w:type="dxa"/>
            <w:vAlign w:val="center"/>
          </w:tcPr>
          <w:p w:rsidR="00C844F1" w:rsidRPr="00ED5DAB" w:rsidRDefault="00C844F1"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Línea base</w:t>
            </w:r>
          </w:p>
        </w:tc>
        <w:tc>
          <w:tcPr>
            <w:tcW w:w="1554" w:type="dxa"/>
            <w:vAlign w:val="center"/>
          </w:tcPr>
          <w:p w:rsidR="00C844F1" w:rsidRPr="00ED5DAB" w:rsidRDefault="00C844F1"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Meta a 2015</w:t>
            </w:r>
          </w:p>
        </w:tc>
        <w:tc>
          <w:tcPr>
            <w:tcW w:w="1428" w:type="dxa"/>
            <w:vAlign w:val="center"/>
          </w:tcPr>
          <w:p w:rsidR="00C844F1" w:rsidRPr="00ED5DAB" w:rsidRDefault="00C844F1"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Línea final</w:t>
            </w:r>
          </w:p>
        </w:tc>
      </w:tr>
      <w:tr w:rsidR="00C844F1" w:rsidRPr="00ED5DAB" w:rsidTr="008248C6">
        <w:tc>
          <w:tcPr>
            <w:tcW w:w="5274" w:type="dxa"/>
          </w:tcPr>
          <w:p w:rsidR="00C844F1" w:rsidRPr="00ED5DAB" w:rsidRDefault="00C844F1" w:rsidP="006D76CB">
            <w:pPr>
              <w:autoSpaceDE w:val="0"/>
              <w:autoSpaceDN w:val="0"/>
              <w:adjustRightInd w:val="0"/>
              <w:spacing w:after="0" w:line="240" w:lineRule="auto"/>
              <w:jc w:val="both"/>
              <w:rPr>
                <w:rFonts w:ascii="Arial" w:hAnsi="Arial" w:cs="Arial"/>
                <w:sz w:val="24"/>
                <w:szCs w:val="24"/>
                <w:lang w:eastAsia="es-CO"/>
              </w:rPr>
            </w:pPr>
            <w:r w:rsidRPr="00ED5DAB">
              <w:rPr>
                <w:rFonts w:ascii="Arial" w:hAnsi="Arial" w:cs="Arial"/>
                <w:sz w:val="24"/>
                <w:szCs w:val="24"/>
                <w:lang w:eastAsia="es-CO"/>
              </w:rPr>
              <w:t>Porcentaje niños y jóvenes en</w:t>
            </w:r>
            <w:r w:rsidR="008248C6" w:rsidRPr="00ED5DAB">
              <w:rPr>
                <w:rFonts w:ascii="Arial" w:hAnsi="Arial" w:cs="Arial"/>
                <w:sz w:val="24"/>
                <w:szCs w:val="24"/>
                <w:lang w:eastAsia="es-CO"/>
              </w:rPr>
              <w:t xml:space="preserve"> </w:t>
            </w:r>
            <w:r w:rsidRPr="00ED5DAB">
              <w:rPr>
                <w:rFonts w:ascii="Arial" w:hAnsi="Arial" w:cs="Arial"/>
                <w:sz w:val="24"/>
                <w:szCs w:val="24"/>
                <w:lang w:eastAsia="es-CO"/>
              </w:rPr>
              <w:t>condiciones de vulnerabilidad que</w:t>
            </w:r>
            <w:r w:rsidR="008248C6" w:rsidRPr="00ED5DAB">
              <w:rPr>
                <w:rFonts w:ascii="Arial" w:hAnsi="Arial" w:cs="Arial"/>
                <w:sz w:val="24"/>
                <w:szCs w:val="24"/>
                <w:lang w:eastAsia="es-CO"/>
              </w:rPr>
              <w:t xml:space="preserve"> ingresan al sistema </w:t>
            </w:r>
            <w:r w:rsidRPr="00ED5DAB">
              <w:rPr>
                <w:rFonts w:ascii="Arial" w:hAnsi="Arial" w:cs="Arial"/>
                <w:sz w:val="24"/>
                <w:szCs w:val="24"/>
                <w:lang w:eastAsia="es-CO"/>
              </w:rPr>
              <w:t>educativo</w:t>
            </w:r>
          </w:p>
        </w:tc>
        <w:tc>
          <w:tcPr>
            <w:tcW w:w="1497" w:type="dxa"/>
            <w:shd w:val="clear" w:color="auto" w:fill="auto"/>
            <w:vAlign w:val="center"/>
          </w:tcPr>
          <w:p w:rsidR="00C844F1" w:rsidRPr="00ED5DAB" w:rsidRDefault="008248C6" w:rsidP="006D76CB">
            <w:pPr>
              <w:spacing w:after="0" w:line="240" w:lineRule="auto"/>
              <w:jc w:val="both"/>
              <w:rPr>
                <w:rFonts w:ascii="Arial" w:hAnsi="Arial" w:cs="Arial"/>
                <w:sz w:val="24"/>
                <w:szCs w:val="24"/>
                <w:highlight w:val="magenta"/>
                <w:lang w:eastAsia="es-CO"/>
              </w:rPr>
            </w:pPr>
            <w:r w:rsidRPr="00ED5DAB">
              <w:rPr>
                <w:rFonts w:ascii="Arial" w:hAnsi="Arial" w:cs="Arial"/>
                <w:sz w:val="24"/>
                <w:szCs w:val="24"/>
                <w:lang w:eastAsia="es-CO"/>
              </w:rPr>
              <w:t>ND</w:t>
            </w:r>
          </w:p>
        </w:tc>
        <w:tc>
          <w:tcPr>
            <w:tcW w:w="15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35%</w:t>
            </w:r>
          </w:p>
        </w:tc>
        <w:tc>
          <w:tcPr>
            <w:tcW w:w="142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35%</w:t>
            </w:r>
          </w:p>
        </w:tc>
      </w:tr>
    </w:tbl>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4139AE">
      <w:pPr>
        <w:numPr>
          <w:ilvl w:val="2"/>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Brindar espacios de educación a la población adultos </w:t>
      </w:r>
    </w:p>
    <w:p w:rsidR="00C844F1" w:rsidRPr="00ED5DAB" w:rsidRDefault="00C844F1"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8248C6" w:rsidRPr="00ED5DAB">
        <w:rPr>
          <w:rFonts w:ascii="Arial" w:hAnsi="Arial" w:cs="Arial"/>
          <w:sz w:val="24"/>
          <w:szCs w:val="24"/>
          <w:lang w:eastAsia="es-CO"/>
        </w:rPr>
        <w:t>de producto</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9"/>
        <w:gridCol w:w="756"/>
        <w:gridCol w:w="756"/>
        <w:gridCol w:w="798"/>
        <w:gridCol w:w="756"/>
      </w:tblGrid>
      <w:tr w:rsidR="00C844F1" w:rsidRPr="00ED5DAB" w:rsidTr="008248C6">
        <w:tc>
          <w:tcPr>
            <w:tcW w:w="672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9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8248C6">
        <w:tc>
          <w:tcPr>
            <w:tcW w:w="6729" w:type="dxa"/>
          </w:tcPr>
          <w:p w:rsidR="00C844F1" w:rsidRPr="00ED5DAB" w:rsidRDefault="00C844F1" w:rsidP="006D76CB">
            <w:pPr>
              <w:autoSpaceDE w:val="0"/>
              <w:autoSpaceDN w:val="0"/>
              <w:adjustRightInd w:val="0"/>
              <w:spacing w:after="0" w:line="240" w:lineRule="auto"/>
              <w:jc w:val="both"/>
              <w:rPr>
                <w:rFonts w:ascii="Arial" w:hAnsi="Arial" w:cs="Arial"/>
                <w:sz w:val="24"/>
                <w:szCs w:val="24"/>
                <w:lang w:val="es-CO" w:eastAsia="es-CO"/>
              </w:rPr>
            </w:pPr>
            <w:r w:rsidRPr="00ED5DAB">
              <w:rPr>
                <w:rFonts w:ascii="Arial" w:hAnsi="Arial" w:cs="Arial"/>
                <w:sz w:val="24"/>
                <w:szCs w:val="24"/>
                <w:lang w:val="es-CO" w:eastAsia="es-CO"/>
              </w:rPr>
              <w:t>Mantener 3 programas de educación para adultos durante el cuatrienio.</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79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bl>
    <w:p w:rsidR="00C844F1" w:rsidRDefault="00C844F1" w:rsidP="006D76CB">
      <w:pPr>
        <w:spacing w:after="0" w:line="240" w:lineRule="auto"/>
        <w:jc w:val="both"/>
        <w:rPr>
          <w:rFonts w:ascii="Arial" w:hAnsi="Arial" w:cs="Arial"/>
          <w:sz w:val="24"/>
          <w:szCs w:val="24"/>
          <w:lang w:eastAsia="es-CO"/>
        </w:rPr>
      </w:pPr>
    </w:p>
    <w:p w:rsidR="00B97650" w:rsidRPr="00ED5DAB" w:rsidRDefault="00B97650"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8248C6" w:rsidRPr="00ED5DAB">
        <w:rPr>
          <w:rFonts w:ascii="Arial" w:hAnsi="Arial" w:cs="Arial"/>
          <w:sz w:val="24"/>
          <w:szCs w:val="24"/>
          <w:lang w:eastAsia="es-CO"/>
        </w:rPr>
        <w:t xml:space="preserve"> de resultado</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0"/>
        <w:gridCol w:w="1469"/>
        <w:gridCol w:w="1610"/>
        <w:gridCol w:w="1456"/>
      </w:tblGrid>
      <w:tr w:rsidR="00C844F1" w:rsidRPr="00ED5DAB" w:rsidTr="008248C6">
        <w:tc>
          <w:tcPr>
            <w:tcW w:w="526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6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844F1" w:rsidRPr="00ED5DAB" w:rsidTr="008248C6">
        <w:tc>
          <w:tcPr>
            <w:tcW w:w="5260" w:type="dxa"/>
          </w:tcPr>
          <w:p w:rsidR="00C844F1" w:rsidRPr="00ED5DAB" w:rsidRDefault="00C844F1" w:rsidP="006D76CB">
            <w:pPr>
              <w:autoSpaceDE w:val="0"/>
              <w:autoSpaceDN w:val="0"/>
              <w:adjustRightInd w:val="0"/>
              <w:spacing w:after="0" w:line="240" w:lineRule="auto"/>
              <w:jc w:val="both"/>
              <w:rPr>
                <w:rFonts w:ascii="Arial" w:hAnsi="Arial" w:cs="Arial"/>
                <w:sz w:val="24"/>
                <w:szCs w:val="24"/>
                <w:lang w:val="es-CO" w:eastAsia="es-CO"/>
              </w:rPr>
            </w:pPr>
            <w:r w:rsidRPr="00ED5DAB">
              <w:rPr>
                <w:rFonts w:ascii="Arial" w:hAnsi="Arial" w:cs="Arial"/>
                <w:sz w:val="24"/>
                <w:szCs w:val="24"/>
                <w:lang w:val="es-CO" w:eastAsia="es-CO"/>
              </w:rPr>
              <w:t>Número de programas implementados de educación para adultos.</w:t>
            </w:r>
          </w:p>
        </w:tc>
        <w:tc>
          <w:tcPr>
            <w:tcW w:w="1469" w:type="dxa"/>
            <w:vAlign w:val="center"/>
          </w:tcPr>
          <w:p w:rsidR="00C844F1" w:rsidRPr="00ED5DAB" w:rsidRDefault="0004397A"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61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14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bl>
    <w:p w:rsidR="00C844F1" w:rsidRPr="00ED5DAB" w:rsidRDefault="00C844F1" w:rsidP="006D76CB">
      <w:pPr>
        <w:spacing w:after="0" w:line="240" w:lineRule="auto"/>
        <w:jc w:val="both"/>
        <w:rPr>
          <w:rFonts w:ascii="Arial" w:hAnsi="Arial" w:cs="Arial"/>
          <w:b/>
          <w:sz w:val="24"/>
          <w:szCs w:val="24"/>
        </w:rPr>
      </w:pPr>
    </w:p>
    <w:p w:rsidR="00C844F1" w:rsidRPr="00ED5DAB" w:rsidRDefault="00103D0D" w:rsidP="009D097E">
      <w:pPr>
        <w:spacing w:after="0" w:line="240" w:lineRule="auto"/>
        <w:jc w:val="both"/>
        <w:rPr>
          <w:rFonts w:ascii="Arial" w:hAnsi="Arial" w:cs="Arial"/>
          <w:sz w:val="24"/>
          <w:szCs w:val="24"/>
        </w:rPr>
      </w:pPr>
      <w:r>
        <w:rPr>
          <w:rFonts w:ascii="Arial" w:hAnsi="Arial" w:cs="Arial"/>
          <w:sz w:val="24"/>
          <w:szCs w:val="24"/>
        </w:rPr>
        <w:t xml:space="preserve">2.1.5 </w:t>
      </w:r>
      <w:r w:rsidR="00C844F1" w:rsidRPr="00ED5DAB">
        <w:rPr>
          <w:rFonts w:ascii="Arial" w:hAnsi="Arial" w:cs="Arial"/>
          <w:sz w:val="24"/>
          <w:szCs w:val="24"/>
        </w:rPr>
        <w:t>Subprograma: Brindar alimentación escolar.</w:t>
      </w:r>
    </w:p>
    <w:p w:rsidR="00C844F1" w:rsidRPr="00ED5DAB" w:rsidRDefault="00C844F1" w:rsidP="006D76CB">
      <w:pPr>
        <w:spacing w:after="0" w:line="240" w:lineRule="auto"/>
        <w:jc w:val="both"/>
        <w:rPr>
          <w:rFonts w:ascii="Arial" w:hAnsi="Arial" w:cs="Arial"/>
          <w:sz w:val="24"/>
          <w:szCs w:val="24"/>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 xml:space="preserve">Meta </w:t>
      </w:r>
      <w:r w:rsidR="008248C6" w:rsidRPr="00ED5DAB">
        <w:rPr>
          <w:rFonts w:ascii="Arial" w:hAnsi="Arial" w:cs="Arial"/>
          <w:sz w:val="24"/>
          <w:szCs w:val="24"/>
          <w:lang w:eastAsia="es-CO"/>
        </w:rPr>
        <w:t>de producto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9"/>
        <w:gridCol w:w="756"/>
        <w:gridCol w:w="762"/>
        <w:gridCol w:w="750"/>
        <w:gridCol w:w="750"/>
      </w:tblGrid>
      <w:tr w:rsidR="00C844F1" w:rsidRPr="00ED5DAB" w:rsidTr="008248C6">
        <w:tc>
          <w:tcPr>
            <w:tcW w:w="672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6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8248C6">
        <w:tc>
          <w:tcPr>
            <w:tcW w:w="6729" w:type="dxa"/>
          </w:tcPr>
          <w:p w:rsidR="00C844F1" w:rsidRPr="00ED5DAB" w:rsidRDefault="002E3284" w:rsidP="002E3284">
            <w:pPr>
              <w:autoSpaceDE w:val="0"/>
              <w:autoSpaceDN w:val="0"/>
              <w:adjustRightInd w:val="0"/>
              <w:spacing w:after="0" w:line="240" w:lineRule="auto"/>
              <w:jc w:val="both"/>
              <w:rPr>
                <w:rFonts w:ascii="Arial" w:hAnsi="Arial" w:cs="Arial"/>
                <w:sz w:val="24"/>
                <w:szCs w:val="24"/>
                <w:lang w:val="es-CO" w:eastAsia="es-CO"/>
              </w:rPr>
            </w:pPr>
            <w:r>
              <w:rPr>
                <w:rFonts w:ascii="Arial" w:hAnsi="Arial" w:cs="Arial"/>
                <w:sz w:val="24"/>
                <w:szCs w:val="24"/>
                <w:lang w:val="es-CO" w:eastAsia="es-CO"/>
              </w:rPr>
              <w:t xml:space="preserve">Mantener el servicio de </w:t>
            </w:r>
            <w:r w:rsidR="00C844F1" w:rsidRPr="00ED5DAB">
              <w:rPr>
                <w:rFonts w:ascii="Arial" w:hAnsi="Arial" w:cs="Arial"/>
                <w:sz w:val="24"/>
                <w:szCs w:val="24"/>
                <w:lang w:val="es-CO" w:eastAsia="es-CO"/>
              </w:rPr>
              <w:t>alimentación escolar a los 143 estudiantes de los centros e instituciones educativas del  municipio.</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143</w:t>
            </w:r>
          </w:p>
        </w:tc>
        <w:tc>
          <w:tcPr>
            <w:tcW w:w="76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143</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143</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143</w:t>
            </w:r>
          </w:p>
        </w:tc>
      </w:tr>
    </w:tbl>
    <w:p w:rsidR="00C844F1" w:rsidRDefault="00C844F1" w:rsidP="006D76CB">
      <w:pPr>
        <w:spacing w:after="0" w:line="240" w:lineRule="auto"/>
        <w:jc w:val="both"/>
        <w:rPr>
          <w:rFonts w:ascii="Arial" w:hAnsi="Arial" w:cs="Arial"/>
          <w:sz w:val="24"/>
          <w:szCs w:val="24"/>
          <w:lang w:eastAsia="es-CO"/>
        </w:rPr>
      </w:pPr>
    </w:p>
    <w:p w:rsidR="001071EE" w:rsidRDefault="001071EE" w:rsidP="006D76CB">
      <w:pPr>
        <w:spacing w:after="0" w:line="240" w:lineRule="auto"/>
        <w:jc w:val="both"/>
        <w:rPr>
          <w:rFonts w:ascii="Arial" w:hAnsi="Arial" w:cs="Arial"/>
          <w:sz w:val="24"/>
          <w:szCs w:val="24"/>
          <w:lang w:eastAsia="es-CO"/>
        </w:rPr>
      </w:pPr>
    </w:p>
    <w:p w:rsidR="001071EE" w:rsidRPr="00ED5DAB" w:rsidRDefault="001071EE"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8248C6" w:rsidRPr="00ED5DAB">
        <w:rPr>
          <w:rFonts w:ascii="Arial" w:hAnsi="Arial" w:cs="Arial"/>
          <w:sz w:val="24"/>
          <w:szCs w:val="24"/>
          <w:lang w:eastAsia="es-CO"/>
        </w:rPr>
        <w:t xml:space="preserve"> de resultado</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6"/>
        <w:gridCol w:w="1455"/>
        <w:gridCol w:w="1559"/>
        <w:gridCol w:w="1409"/>
      </w:tblGrid>
      <w:tr w:rsidR="00C844F1" w:rsidRPr="00ED5DAB" w:rsidTr="008248C6">
        <w:tc>
          <w:tcPr>
            <w:tcW w:w="531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55"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844F1" w:rsidRPr="00ED5DAB" w:rsidTr="008248C6">
        <w:tc>
          <w:tcPr>
            <w:tcW w:w="5316" w:type="dxa"/>
          </w:tcPr>
          <w:p w:rsidR="00C844F1" w:rsidRPr="00ED5DAB" w:rsidRDefault="002E3284" w:rsidP="002E3284">
            <w:pPr>
              <w:autoSpaceDE w:val="0"/>
              <w:autoSpaceDN w:val="0"/>
              <w:adjustRightInd w:val="0"/>
              <w:spacing w:after="0" w:line="240" w:lineRule="auto"/>
              <w:jc w:val="both"/>
              <w:rPr>
                <w:rFonts w:ascii="Arial" w:hAnsi="Arial" w:cs="Arial"/>
                <w:sz w:val="24"/>
                <w:szCs w:val="24"/>
                <w:lang w:val="es-CO" w:eastAsia="es-CO"/>
              </w:rPr>
            </w:pPr>
            <w:r>
              <w:rPr>
                <w:rFonts w:ascii="Arial" w:hAnsi="Arial" w:cs="Arial"/>
                <w:sz w:val="24"/>
                <w:szCs w:val="24"/>
                <w:lang w:val="es-CO" w:eastAsia="es-CO"/>
              </w:rPr>
              <w:t>E</w:t>
            </w:r>
            <w:r w:rsidR="00C844F1" w:rsidRPr="00ED5DAB">
              <w:rPr>
                <w:rFonts w:ascii="Arial" w:hAnsi="Arial" w:cs="Arial"/>
                <w:sz w:val="24"/>
                <w:szCs w:val="24"/>
                <w:lang w:val="es-CO" w:eastAsia="es-CO"/>
              </w:rPr>
              <w:t>studiantes beneficiados con alimentación escolar.</w:t>
            </w:r>
          </w:p>
        </w:tc>
        <w:tc>
          <w:tcPr>
            <w:tcW w:w="1455" w:type="dxa"/>
            <w:shd w:val="clear" w:color="auto" w:fill="FFFFFF"/>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117</w:t>
            </w:r>
            <w:r w:rsidR="008248C6" w:rsidRPr="00ED5DAB">
              <w:rPr>
                <w:rFonts w:ascii="Arial" w:hAnsi="Arial" w:cs="Arial"/>
                <w:sz w:val="24"/>
                <w:szCs w:val="24"/>
                <w:lang w:eastAsia="es-CO"/>
              </w:rPr>
              <w:t xml:space="preserve"> </w:t>
            </w:r>
            <w:r w:rsidRPr="00ED5DAB">
              <w:rPr>
                <w:rFonts w:ascii="Arial" w:hAnsi="Arial" w:cs="Arial"/>
                <w:sz w:val="24"/>
                <w:szCs w:val="24"/>
                <w:lang w:eastAsia="es-CO"/>
              </w:rPr>
              <w:t>(2011 ICBF)</w:t>
            </w:r>
          </w:p>
        </w:tc>
        <w:tc>
          <w:tcPr>
            <w:tcW w:w="1559" w:type="dxa"/>
            <w:vAlign w:val="center"/>
          </w:tcPr>
          <w:p w:rsidR="00C844F1" w:rsidRPr="00ED5DAB" w:rsidRDefault="002E3284" w:rsidP="006D76CB">
            <w:pPr>
              <w:spacing w:after="0" w:line="240" w:lineRule="auto"/>
              <w:jc w:val="both"/>
              <w:rPr>
                <w:rFonts w:ascii="Arial" w:hAnsi="Arial" w:cs="Arial"/>
                <w:sz w:val="24"/>
                <w:szCs w:val="24"/>
                <w:lang w:eastAsia="es-CO"/>
              </w:rPr>
            </w:pPr>
            <w:r>
              <w:rPr>
                <w:rFonts w:ascii="Arial" w:hAnsi="Arial" w:cs="Arial"/>
                <w:sz w:val="24"/>
                <w:szCs w:val="24"/>
                <w:lang w:eastAsia="es-CO"/>
              </w:rPr>
              <w:t>26</w:t>
            </w:r>
          </w:p>
        </w:tc>
        <w:tc>
          <w:tcPr>
            <w:tcW w:w="1409" w:type="dxa"/>
            <w:shd w:val="clear" w:color="auto" w:fill="FFFFFF"/>
            <w:vAlign w:val="center"/>
          </w:tcPr>
          <w:p w:rsidR="00C844F1" w:rsidRPr="00ED5DAB" w:rsidRDefault="002E3284" w:rsidP="006D76CB">
            <w:pPr>
              <w:spacing w:after="0" w:line="240" w:lineRule="auto"/>
              <w:jc w:val="both"/>
              <w:rPr>
                <w:rFonts w:ascii="Arial" w:hAnsi="Arial" w:cs="Arial"/>
                <w:sz w:val="24"/>
                <w:szCs w:val="24"/>
                <w:lang w:eastAsia="es-CO"/>
              </w:rPr>
            </w:pPr>
            <w:r>
              <w:rPr>
                <w:rFonts w:ascii="Arial" w:hAnsi="Arial" w:cs="Arial"/>
                <w:sz w:val="24"/>
                <w:szCs w:val="24"/>
                <w:lang w:eastAsia="es-CO"/>
              </w:rPr>
              <w:t>143</w:t>
            </w:r>
          </w:p>
        </w:tc>
      </w:tr>
    </w:tbl>
    <w:p w:rsidR="00C844F1" w:rsidRPr="00ED5DAB" w:rsidRDefault="00C844F1" w:rsidP="006D76CB">
      <w:pPr>
        <w:spacing w:after="0" w:line="240" w:lineRule="auto"/>
        <w:jc w:val="both"/>
        <w:rPr>
          <w:rFonts w:ascii="Arial" w:hAnsi="Arial" w:cs="Arial"/>
          <w:sz w:val="24"/>
          <w:szCs w:val="24"/>
        </w:rPr>
      </w:pPr>
    </w:p>
    <w:p w:rsidR="00C844F1" w:rsidRPr="00ED5DAB" w:rsidRDefault="00103D0D" w:rsidP="009D097E">
      <w:pPr>
        <w:spacing w:after="0" w:line="240" w:lineRule="auto"/>
        <w:jc w:val="both"/>
        <w:rPr>
          <w:rFonts w:ascii="Arial" w:hAnsi="Arial" w:cs="Arial"/>
          <w:b/>
          <w:sz w:val="24"/>
          <w:szCs w:val="24"/>
        </w:rPr>
      </w:pPr>
      <w:r>
        <w:rPr>
          <w:rFonts w:ascii="Arial" w:eastAsia="SimSun" w:hAnsi="Arial" w:cs="Arial"/>
          <w:sz w:val="24"/>
          <w:szCs w:val="24"/>
          <w:lang w:eastAsia="zh-CN"/>
        </w:rPr>
        <w:t xml:space="preserve">2.1.6 </w:t>
      </w:r>
      <w:r w:rsidR="00C844F1" w:rsidRPr="00ED5DAB">
        <w:rPr>
          <w:rFonts w:ascii="Arial" w:eastAsia="SimSun" w:hAnsi="Arial" w:cs="Arial"/>
          <w:sz w:val="24"/>
          <w:szCs w:val="24"/>
          <w:lang w:eastAsia="zh-CN"/>
        </w:rPr>
        <w:t xml:space="preserve">Subprograma: </w:t>
      </w:r>
      <w:r w:rsidR="00C844F1" w:rsidRPr="00ED5DAB">
        <w:rPr>
          <w:rFonts w:ascii="Arial" w:hAnsi="Arial" w:cs="Arial"/>
          <w:sz w:val="24"/>
          <w:szCs w:val="24"/>
        </w:rPr>
        <w:t xml:space="preserve">Gestionar recursos para cubrir el transporte escolar. </w:t>
      </w:r>
    </w:p>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8248C6" w:rsidRPr="00ED5DAB">
        <w:rPr>
          <w:rFonts w:ascii="Arial" w:hAnsi="Arial" w:cs="Arial"/>
          <w:sz w:val="24"/>
          <w:szCs w:val="24"/>
          <w:lang w:eastAsia="es-CO"/>
        </w:rPr>
        <w:t>de producto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9"/>
        <w:gridCol w:w="756"/>
        <w:gridCol w:w="762"/>
        <w:gridCol w:w="750"/>
        <w:gridCol w:w="750"/>
      </w:tblGrid>
      <w:tr w:rsidR="00C844F1" w:rsidRPr="00ED5DAB" w:rsidTr="008248C6">
        <w:tc>
          <w:tcPr>
            <w:tcW w:w="672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6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8248C6">
        <w:tc>
          <w:tcPr>
            <w:tcW w:w="6729" w:type="dxa"/>
          </w:tcPr>
          <w:p w:rsidR="00C844F1" w:rsidRPr="00ED5DAB" w:rsidRDefault="00C844F1" w:rsidP="002E3284">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Mantener </w:t>
            </w:r>
            <w:r w:rsidR="002E3284">
              <w:rPr>
                <w:rFonts w:ascii="Arial" w:hAnsi="Arial" w:cs="Arial"/>
                <w:sz w:val="24"/>
                <w:szCs w:val="24"/>
                <w:lang w:eastAsia="es-CO"/>
              </w:rPr>
              <w:t xml:space="preserve">anualmente </w:t>
            </w:r>
            <w:r w:rsidRPr="00ED5DAB">
              <w:rPr>
                <w:rFonts w:ascii="Arial" w:hAnsi="Arial" w:cs="Arial"/>
                <w:sz w:val="24"/>
                <w:szCs w:val="24"/>
                <w:lang w:eastAsia="es-CO"/>
              </w:rPr>
              <w:t xml:space="preserve">340 estudiante con transporte escolar  </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340</w:t>
            </w:r>
          </w:p>
        </w:tc>
        <w:tc>
          <w:tcPr>
            <w:tcW w:w="76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340</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340</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340</w:t>
            </w:r>
          </w:p>
        </w:tc>
      </w:tr>
    </w:tbl>
    <w:p w:rsidR="00C844F1" w:rsidRPr="00ED5DAB" w:rsidRDefault="00C844F1"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8248C6" w:rsidRPr="00ED5DAB">
        <w:rPr>
          <w:rFonts w:ascii="Arial" w:hAnsi="Arial" w:cs="Arial"/>
          <w:sz w:val="24"/>
          <w:szCs w:val="24"/>
          <w:lang w:eastAsia="es-CO"/>
        </w:rPr>
        <w:t xml:space="preserve"> de resultado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2963"/>
        <w:gridCol w:w="1610"/>
        <w:gridCol w:w="1386"/>
      </w:tblGrid>
      <w:tr w:rsidR="00C844F1" w:rsidRPr="00ED5DAB" w:rsidTr="008248C6">
        <w:tc>
          <w:tcPr>
            <w:tcW w:w="379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2963"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8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844F1" w:rsidRPr="00ED5DAB" w:rsidTr="008248C6">
        <w:tc>
          <w:tcPr>
            <w:tcW w:w="3794"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Número de estudiante con transporte escolar</w:t>
            </w:r>
          </w:p>
        </w:tc>
        <w:tc>
          <w:tcPr>
            <w:tcW w:w="2963"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339</w:t>
            </w:r>
            <w:r w:rsidR="008248C6" w:rsidRPr="00ED5DAB">
              <w:rPr>
                <w:rFonts w:ascii="Arial" w:hAnsi="Arial" w:cs="Arial"/>
                <w:sz w:val="24"/>
                <w:szCs w:val="24"/>
                <w:lang w:eastAsia="es-CO"/>
              </w:rPr>
              <w:t xml:space="preserve"> (2011 Secretaria de E</w:t>
            </w:r>
            <w:r w:rsidRPr="00ED5DAB">
              <w:rPr>
                <w:rFonts w:ascii="Arial" w:hAnsi="Arial" w:cs="Arial"/>
                <w:sz w:val="24"/>
                <w:szCs w:val="24"/>
                <w:lang w:eastAsia="es-CO"/>
              </w:rPr>
              <w:t>ducación)</w:t>
            </w:r>
          </w:p>
        </w:tc>
        <w:tc>
          <w:tcPr>
            <w:tcW w:w="1610" w:type="dxa"/>
            <w:vAlign w:val="center"/>
          </w:tcPr>
          <w:p w:rsidR="00C844F1" w:rsidRPr="00ED5DAB" w:rsidRDefault="0004397A"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1386" w:type="dxa"/>
            <w:vAlign w:val="center"/>
          </w:tcPr>
          <w:p w:rsidR="00C844F1" w:rsidRPr="00ED5DAB" w:rsidRDefault="0004397A" w:rsidP="006D76CB">
            <w:pPr>
              <w:spacing w:after="0" w:line="240" w:lineRule="auto"/>
              <w:jc w:val="both"/>
              <w:rPr>
                <w:rFonts w:ascii="Arial" w:hAnsi="Arial" w:cs="Arial"/>
                <w:sz w:val="24"/>
                <w:szCs w:val="24"/>
                <w:lang w:eastAsia="es-CO"/>
              </w:rPr>
            </w:pPr>
            <w:r>
              <w:rPr>
                <w:rFonts w:ascii="Arial" w:hAnsi="Arial" w:cs="Arial"/>
                <w:sz w:val="24"/>
                <w:szCs w:val="24"/>
                <w:lang w:eastAsia="es-CO"/>
              </w:rPr>
              <w:t>340</w:t>
            </w:r>
          </w:p>
        </w:tc>
      </w:tr>
    </w:tbl>
    <w:p w:rsidR="00C844F1" w:rsidRPr="00ED5DAB" w:rsidRDefault="00C844F1" w:rsidP="006D76CB">
      <w:pPr>
        <w:spacing w:after="0" w:line="240" w:lineRule="auto"/>
        <w:jc w:val="both"/>
        <w:rPr>
          <w:rFonts w:ascii="Arial" w:hAnsi="Arial" w:cs="Arial"/>
          <w:sz w:val="24"/>
          <w:szCs w:val="24"/>
        </w:rPr>
      </w:pPr>
    </w:p>
    <w:p w:rsidR="00C844F1" w:rsidRPr="00ED5DAB" w:rsidRDefault="00103D0D" w:rsidP="006D76CB">
      <w:pPr>
        <w:spacing w:after="0" w:line="240" w:lineRule="auto"/>
        <w:jc w:val="both"/>
        <w:rPr>
          <w:rFonts w:ascii="Arial" w:hAnsi="Arial" w:cs="Arial"/>
          <w:b/>
          <w:sz w:val="24"/>
          <w:szCs w:val="24"/>
        </w:rPr>
      </w:pPr>
      <w:r>
        <w:rPr>
          <w:rFonts w:ascii="Arial" w:eastAsia="SimSun" w:hAnsi="Arial" w:cs="Arial"/>
          <w:sz w:val="24"/>
          <w:szCs w:val="24"/>
          <w:lang w:eastAsia="zh-CN"/>
        </w:rPr>
        <w:t xml:space="preserve">2.1.7 </w:t>
      </w:r>
      <w:r w:rsidR="00C844F1" w:rsidRPr="00ED5DAB">
        <w:rPr>
          <w:rFonts w:ascii="Arial" w:eastAsia="SimSun" w:hAnsi="Arial" w:cs="Arial"/>
          <w:sz w:val="24"/>
          <w:szCs w:val="24"/>
          <w:lang w:eastAsia="zh-CN"/>
        </w:rPr>
        <w:t>Subprograma:</w:t>
      </w:r>
      <w:r w:rsidR="00C844F1" w:rsidRPr="00ED5DAB">
        <w:rPr>
          <w:rFonts w:ascii="Arial" w:eastAsia="SimSun" w:hAnsi="Arial" w:cs="Arial"/>
          <w:color w:val="FF0000"/>
          <w:sz w:val="24"/>
          <w:szCs w:val="24"/>
          <w:lang w:eastAsia="zh-CN"/>
        </w:rPr>
        <w:t xml:space="preserve"> </w:t>
      </w:r>
      <w:r w:rsidR="00C844F1" w:rsidRPr="00ED5DAB">
        <w:rPr>
          <w:rFonts w:ascii="Arial" w:eastAsia="SimSun" w:hAnsi="Arial" w:cs="Arial"/>
          <w:sz w:val="24"/>
          <w:szCs w:val="24"/>
          <w:lang w:eastAsia="zh-CN"/>
        </w:rPr>
        <w:t>Entrega de canasta escolar a los estudiantes que tengan   necesidades económicas.</w:t>
      </w:r>
    </w:p>
    <w:p w:rsidR="00C844F1" w:rsidRPr="00ED5DAB" w:rsidRDefault="00C844F1" w:rsidP="006D76CB">
      <w:pPr>
        <w:spacing w:after="0" w:line="240" w:lineRule="auto"/>
        <w:jc w:val="both"/>
        <w:rPr>
          <w:rFonts w:ascii="Arial" w:hAnsi="Arial" w:cs="Arial"/>
          <w:b/>
          <w:sz w:val="24"/>
          <w:szCs w:val="24"/>
        </w:rPr>
      </w:pPr>
    </w:p>
    <w:p w:rsidR="00D24B24" w:rsidRDefault="00D24B24"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8248C6" w:rsidRPr="00ED5DAB">
        <w:rPr>
          <w:rFonts w:ascii="Arial" w:hAnsi="Arial" w:cs="Arial"/>
          <w:sz w:val="24"/>
          <w:szCs w:val="24"/>
          <w:lang w:eastAsia="es-CO"/>
        </w:rPr>
        <w:t>de producto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9"/>
        <w:gridCol w:w="756"/>
        <w:gridCol w:w="762"/>
        <w:gridCol w:w="750"/>
        <w:gridCol w:w="750"/>
      </w:tblGrid>
      <w:tr w:rsidR="00C844F1" w:rsidRPr="00ED5DAB" w:rsidTr="008248C6">
        <w:tc>
          <w:tcPr>
            <w:tcW w:w="672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6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8248C6">
        <w:tc>
          <w:tcPr>
            <w:tcW w:w="6729"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Entregar al 80% de los estudiantes con necesidades económicas  la canasta escolar durante los últimos tres años de gobierno.</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6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80%</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80%</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80%</w:t>
            </w:r>
          </w:p>
        </w:tc>
      </w:tr>
    </w:tbl>
    <w:p w:rsidR="00C844F1" w:rsidRPr="00ED5DAB" w:rsidRDefault="00C844F1"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8248C6" w:rsidRPr="00ED5DAB">
        <w:rPr>
          <w:rFonts w:ascii="Arial" w:hAnsi="Arial" w:cs="Arial"/>
          <w:sz w:val="24"/>
          <w:szCs w:val="24"/>
          <w:lang w:eastAsia="es-CO"/>
        </w:rPr>
        <w:t xml:space="preserve"> de resultado</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6"/>
        <w:gridCol w:w="1455"/>
        <w:gridCol w:w="1596"/>
        <w:gridCol w:w="1372"/>
      </w:tblGrid>
      <w:tr w:rsidR="00C844F1" w:rsidRPr="00ED5DAB" w:rsidTr="008248C6">
        <w:tc>
          <w:tcPr>
            <w:tcW w:w="5316"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55"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72"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844F1" w:rsidRPr="00ED5DAB" w:rsidTr="008248C6">
        <w:tc>
          <w:tcPr>
            <w:tcW w:w="5316" w:type="dxa"/>
          </w:tcPr>
          <w:p w:rsidR="00C844F1" w:rsidRPr="00ED5DAB" w:rsidRDefault="00C844F1" w:rsidP="0004397A">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Porcentaje de estudiantes beneficiados con la </w:t>
            </w:r>
            <w:r w:rsidRPr="00ED5DAB">
              <w:rPr>
                <w:rFonts w:ascii="Arial" w:hAnsi="Arial" w:cs="Arial"/>
                <w:sz w:val="24"/>
                <w:szCs w:val="24"/>
                <w:lang w:eastAsia="es-CO"/>
              </w:rPr>
              <w:lastRenderedPageBreak/>
              <w:t>canasta escolar</w:t>
            </w:r>
          </w:p>
        </w:tc>
        <w:tc>
          <w:tcPr>
            <w:tcW w:w="1455" w:type="dxa"/>
            <w:vAlign w:val="center"/>
          </w:tcPr>
          <w:p w:rsidR="00C844F1" w:rsidRPr="00ED5DAB" w:rsidRDefault="008248C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ND</w:t>
            </w:r>
          </w:p>
        </w:tc>
        <w:tc>
          <w:tcPr>
            <w:tcW w:w="159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80%</w:t>
            </w:r>
          </w:p>
        </w:tc>
        <w:tc>
          <w:tcPr>
            <w:tcW w:w="137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80%</w:t>
            </w:r>
          </w:p>
        </w:tc>
      </w:tr>
    </w:tbl>
    <w:p w:rsidR="00C844F1" w:rsidRDefault="00C844F1" w:rsidP="006D76CB">
      <w:pPr>
        <w:spacing w:after="0" w:line="240" w:lineRule="auto"/>
        <w:jc w:val="both"/>
        <w:rPr>
          <w:rFonts w:ascii="Arial" w:hAnsi="Arial" w:cs="Arial"/>
          <w:sz w:val="24"/>
          <w:szCs w:val="24"/>
        </w:rPr>
      </w:pPr>
    </w:p>
    <w:p w:rsidR="001071EE" w:rsidRPr="00ED5DAB" w:rsidRDefault="001071EE" w:rsidP="006D76CB">
      <w:pPr>
        <w:spacing w:after="0" w:line="240" w:lineRule="auto"/>
        <w:jc w:val="both"/>
        <w:rPr>
          <w:rFonts w:ascii="Arial" w:hAnsi="Arial" w:cs="Arial"/>
          <w:sz w:val="24"/>
          <w:szCs w:val="24"/>
        </w:rPr>
      </w:pPr>
    </w:p>
    <w:p w:rsidR="00C844F1" w:rsidRPr="00ED5DAB" w:rsidRDefault="00C844F1" w:rsidP="004139AE">
      <w:pPr>
        <w:numPr>
          <w:ilvl w:val="1"/>
          <w:numId w:val="4"/>
        </w:numPr>
        <w:spacing w:after="0" w:line="240" w:lineRule="auto"/>
        <w:ind w:left="0" w:firstLine="0"/>
        <w:jc w:val="both"/>
        <w:rPr>
          <w:rFonts w:ascii="Arial" w:hAnsi="Arial" w:cs="Arial"/>
          <w:sz w:val="24"/>
          <w:szCs w:val="24"/>
          <w:lang w:eastAsia="es-CO"/>
        </w:rPr>
      </w:pPr>
      <w:r w:rsidRPr="00ED5DAB">
        <w:rPr>
          <w:rFonts w:ascii="Arial" w:eastAsia="SimSun" w:hAnsi="Arial" w:cs="Arial"/>
          <w:sz w:val="24"/>
          <w:szCs w:val="24"/>
          <w:lang w:eastAsia="zh-CN"/>
        </w:rPr>
        <w:t xml:space="preserve">Programa: Fortalecimiento de la calidad educativa. </w:t>
      </w:r>
    </w:p>
    <w:p w:rsidR="00C844F1" w:rsidRPr="00ED5DAB" w:rsidRDefault="00C844F1" w:rsidP="006D76CB">
      <w:pPr>
        <w:spacing w:after="0" w:line="240" w:lineRule="auto"/>
        <w:jc w:val="both"/>
        <w:rPr>
          <w:rFonts w:ascii="Arial" w:hAnsi="Arial" w:cs="Arial"/>
          <w:sz w:val="24"/>
          <w:szCs w:val="24"/>
        </w:rPr>
      </w:pPr>
    </w:p>
    <w:p w:rsidR="00E3345B" w:rsidRPr="00E3345B" w:rsidRDefault="00C844F1" w:rsidP="004139AE">
      <w:pPr>
        <w:numPr>
          <w:ilvl w:val="2"/>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Subprograma: R</w:t>
      </w:r>
      <w:r w:rsidRPr="00ED5DAB">
        <w:rPr>
          <w:rFonts w:ascii="Arial" w:hAnsi="Arial" w:cs="Arial"/>
          <w:sz w:val="24"/>
          <w:szCs w:val="24"/>
        </w:rPr>
        <w:t>ealizar convenios para mejorar los resultados de las pruebas de Estado de los estudiantes</w:t>
      </w:r>
      <w:r w:rsidR="00E3345B">
        <w:rPr>
          <w:rFonts w:ascii="Arial" w:hAnsi="Arial" w:cs="Arial"/>
          <w:sz w:val="24"/>
          <w:szCs w:val="24"/>
        </w:rPr>
        <w:t>.</w:t>
      </w:r>
    </w:p>
    <w:p w:rsidR="001071EE" w:rsidRDefault="001071EE" w:rsidP="00E3345B">
      <w:pPr>
        <w:spacing w:after="0" w:line="240" w:lineRule="auto"/>
        <w:jc w:val="both"/>
        <w:rPr>
          <w:rFonts w:ascii="Arial" w:hAnsi="Arial" w:cs="Arial"/>
          <w:b/>
          <w:sz w:val="24"/>
          <w:szCs w:val="24"/>
        </w:rPr>
      </w:pPr>
    </w:p>
    <w:p w:rsidR="00E3345B" w:rsidRPr="00ED5DAB" w:rsidRDefault="00E3345B" w:rsidP="00E3345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792"/>
        <w:gridCol w:w="750"/>
        <w:gridCol w:w="812"/>
        <w:gridCol w:w="764"/>
      </w:tblGrid>
      <w:tr w:rsidR="00E3345B" w:rsidRPr="00ED5DAB" w:rsidTr="004A538F">
        <w:tc>
          <w:tcPr>
            <w:tcW w:w="6629"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92"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12"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64"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E3345B" w:rsidRPr="00ED5DAB" w:rsidTr="004A538F">
        <w:tc>
          <w:tcPr>
            <w:tcW w:w="6629" w:type="dxa"/>
          </w:tcPr>
          <w:p w:rsidR="00E3345B" w:rsidRPr="00ED5DAB" w:rsidRDefault="00E3345B" w:rsidP="004A538F">
            <w:pPr>
              <w:autoSpaceDE w:val="0"/>
              <w:autoSpaceDN w:val="0"/>
              <w:adjustRightInd w:val="0"/>
              <w:spacing w:after="0" w:line="240" w:lineRule="auto"/>
              <w:jc w:val="both"/>
              <w:rPr>
                <w:rFonts w:ascii="Arial" w:hAnsi="Arial" w:cs="Arial"/>
                <w:sz w:val="24"/>
                <w:szCs w:val="24"/>
                <w:lang w:val="es-CO" w:eastAsia="es-CO"/>
              </w:rPr>
            </w:pPr>
            <w:r w:rsidRPr="00ED5DAB">
              <w:rPr>
                <w:rFonts w:ascii="Arial" w:hAnsi="Arial" w:cs="Arial"/>
                <w:sz w:val="24"/>
                <w:szCs w:val="24"/>
              </w:rPr>
              <w:t>Implementar anualmente una estrategia educativa para el mejoramiento de las pruebas de Estado.</w:t>
            </w:r>
          </w:p>
        </w:tc>
        <w:tc>
          <w:tcPr>
            <w:tcW w:w="792"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12"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64"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E3345B" w:rsidRPr="00ED5DAB" w:rsidRDefault="00E3345B" w:rsidP="00E3345B">
      <w:pPr>
        <w:spacing w:after="0" w:line="240" w:lineRule="auto"/>
        <w:jc w:val="both"/>
        <w:rPr>
          <w:rFonts w:ascii="Arial" w:hAnsi="Arial" w:cs="Arial"/>
          <w:sz w:val="24"/>
          <w:szCs w:val="24"/>
          <w:lang w:eastAsia="es-CO"/>
        </w:rPr>
      </w:pPr>
    </w:p>
    <w:p w:rsidR="00E3345B" w:rsidRPr="00ED5DAB" w:rsidRDefault="00E3345B" w:rsidP="00E3345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474"/>
        <w:gridCol w:w="1596"/>
        <w:gridCol w:w="1324"/>
      </w:tblGrid>
      <w:tr w:rsidR="00E3345B" w:rsidRPr="00ED5DAB" w:rsidTr="004A538F">
        <w:tc>
          <w:tcPr>
            <w:tcW w:w="5353"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74"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24"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E3345B" w:rsidRPr="00ED5DAB" w:rsidTr="004A538F">
        <w:tc>
          <w:tcPr>
            <w:tcW w:w="5353" w:type="dxa"/>
          </w:tcPr>
          <w:p w:rsidR="00E3345B" w:rsidRPr="00ED5DAB" w:rsidRDefault="00E3345B" w:rsidP="004A538F">
            <w:pPr>
              <w:autoSpaceDE w:val="0"/>
              <w:autoSpaceDN w:val="0"/>
              <w:adjustRightInd w:val="0"/>
              <w:spacing w:after="0" w:line="240" w:lineRule="auto"/>
              <w:jc w:val="both"/>
              <w:rPr>
                <w:rFonts w:ascii="Arial" w:hAnsi="Arial" w:cs="Arial"/>
                <w:sz w:val="24"/>
                <w:szCs w:val="24"/>
                <w:lang w:val="es-CO" w:eastAsia="es-CO"/>
              </w:rPr>
            </w:pPr>
            <w:r w:rsidRPr="00ED5DAB">
              <w:rPr>
                <w:rFonts w:ascii="Arial" w:hAnsi="Arial" w:cs="Arial"/>
                <w:sz w:val="24"/>
                <w:szCs w:val="24"/>
              </w:rPr>
              <w:t>Número de estrategias educativas implementadas.</w:t>
            </w:r>
          </w:p>
        </w:tc>
        <w:tc>
          <w:tcPr>
            <w:tcW w:w="1474"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24" w:type="dxa"/>
            <w:vAlign w:val="center"/>
          </w:tcPr>
          <w:p w:rsidR="00E3345B" w:rsidRPr="00ED5DAB" w:rsidRDefault="00E3345B" w:rsidP="004A538F">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E3345B" w:rsidRPr="00E3345B" w:rsidRDefault="00E3345B" w:rsidP="00E3345B">
      <w:pPr>
        <w:spacing w:after="0" w:line="240" w:lineRule="auto"/>
        <w:jc w:val="both"/>
        <w:rPr>
          <w:rFonts w:ascii="Arial" w:hAnsi="Arial" w:cs="Arial"/>
          <w:b/>
          <w:sz w:val="24"/>
          <w:szCs w:val="24"/>
        </w:rPr>
      </w:pPr>
    </w:p>
    <w:p w:rsidR="00E3345B" w:rsidRPr="00E3345B" w:rsidRDefault="00E3345B" w:rsidP="004139AE">
      <w:pPr>
        <w:numPr>
          <w:ilvl w:val="2"/>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Subprograma: Mejorar los resultados de las pruebas de Estado.</w:t>
      </w:r>
    </w:p>
    <w:p w:rsidR="00E3345B" w:rsidRPr="00ED5DAB" w:rsidRDefault="00E3345B"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FA3A45" w:rsidRPr="00ED5DAB">
        <w:rPr>
          <w:rFonts w:ascii="Arial" w:hAnsi="Arial" w:cs="Arial"/>
          <w:sz w:val="24"/>
          <w:szCs w:val="24"/>
          <w:lang w:eastAsia="es-CO"/>
        </w:rPr>
        <w:t>de producto</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7"/>
        <w:gridCol w:w="980"/>
        <w:gridCol w:w="952"/>
        <w:gridCol w:w="966"/>
        <w:gridCol w:w="924"/>
      </w:tblGrid>
      <w:tr w:rsidR="00C844F1" w:rsidRPr="00ED5DAB" w:rsidTr="00FA3A45">
        <w:tc>
          <w:tcPr>
            <w:tcW w:w="591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98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95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96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92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FA3A45">
        <w:tc>
          <w:tcPr>
            <w:tcW w:w="5917" w:type="dxa"/>
          </w:tcPr>
          <w:p w:rsidR="00C844F1" w:rsidRPr="00ED5DAB" w:rsidRDefault="00C844F1" w:rsidP="0004397A">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Aumentar </w:t>
            </w:r>
            <w:r w:rsidR="0004397A">
              <w:rPr>
                <w:rFonts w:ascii="Arial" w:hAnsi="Arial" w:cs="Arial"/>
                <w:sz w:val="24"/>
                <w:szCs w:val="24"/>
                <w:lang w:eastAsia="es-CO"/>
              </w:rPr>
              <w:t xml:space="preserve">en el cuatrienio </w:t>
            </w:r>
            <w:r w:rsidR="00FA3A45" w:rsidRPr="00ED5DAB">
              <w:rPr>
                <w:rFonts w:ascii="Arial" w:hAnsi="Arial" w:cs="Arial"/>
                <w:sz w:val="24"/>
                <w:szCs w:val="24"/>
                <w:lang w:eastAsia="es-CO"/>
              </w:rPr>
              <w:t xml:space="preserve">en </w:t>
            </w:r>
            <w:r w:rsidRPr="00ED5DAB">
              <w:rPr>
                <w:rFonts w:ascii="Arial" w:hAnsi="Arial" w:cs="Arial"/>
                <w:sz w:val="24"/>
                <w:szCs w:val="24"/>
                <w:lang w:eastAsia="es-CO"/>
              </w:rPr>
              <w:t xml:space="preserve">2,14% </w:t>
            </w:r>
            <w:r w:rsidR="0004397A">
              <w:rPr>
                <w:rFonts w:ascii="Arial" w:hAnsi="Arial" w:cs="Arial"/>
                <w:sz w:val="24"/>
                <w:szCs w:val="24"/>
                <w:lang w:eastAsia="es-CO"/>
              </w:rPr>
              <w:t>la calificación</w:t>
            </w:r>
            <w:r w:rsidRPr="00ED5DAB">
              <w:rPr>
                <w:rFonts w:ascii="Arial" w:hAnsi="Arial" w:cs="Arial"/>
                <w:sz w:val="24"/>
                <w:szCs w:val="24"/>
                <w:lang w:eastAsia="es-CO"/>
              </w:rPr>
              <w:t xml:space="preserve"> promedio en</w:t>
            </w:r>
            <w:r w:rsidR="0004397A">
              <w:rPr>
                <w:rFonts w:ascii="Arial" w:hAnsi="Arial" w:cs="Arial"/>
                <w:sz w:val="24"/>
                <w:szCs w:val="24"/>
                <w:lang w:eastAsia="es-CO"/>
              </w:rPr>
              <w:t xml:space="preserve"> las</w:t>
            </w:r>
            <w:r w:rsidRPr="00ED5DAB">
              <w:rPr>
                <w:rFonts w:ascii="Arial" w:hAnsi="Arial" w:cs="Arial"/>
                <w:sz w:val="24"/>
                <w:szCs w:val="24"/>
                <w:lang w:eastAsia="es-CO"/>
              </w:rPr>
              <w:t xml:space="preserve"> áreas de matemáticas y lenguaje de las pruebas Saber de grado quinto.</w:t>
            </w:r>
          </w:p>
        </w:tc>
        <w:tc>
          <w:tcPr>
            <w:tcW w:w="98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0,53%</w:t>
            </w:r>
          </w:p>
        </w:tc>
        <w:tc>
          <w:tcPr>
            <w:tcW w:w="95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0,53%</w:t>
            </w:r>
          </w:p>
        </w:tc>
        <w:tc>
          <w:tcPr>
            <w:tcW w:w="96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0,54%</w:t>
            </w:r>
          </w:p>
        </w:tc>
        <w:tc>
          <w:tcPr>
            <w:tcW w:w="92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0,54%</w:t>
            </w:r>
          </w:p>
        </w:tc>
      </w:tr>
      <w:tr w:rsidR="00C844F1" w:rsidRPr="00ED5DAB" w:rsidTr="00FA3A45">
        <w:trPr>
          <w:trHeight w:val="62"/>
        </w:trPr>
        <w:tc>
          <w:tcPr>
            <w:tcW w:w="5917" w:type="dxa"/>
          </w:tcPr>
          <w:p w:rsidR="00FA3A45" w:rsidRPr="00ED5DAB" w:rsidRDefault="00C844F1" w:rsidP="0004397A">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Aumentar </w:t>
            </w:r>
            <w:r w:rsidR="0004397A">
              <w:rPr>
                <w:rFonts w:ascii="Arial" w:hAnsi="Arial" w:cs="Arial"/>
                <w:sz w:val="24"/>
                <w:szCs w:val="24"/>
                <w:lang w:eastAsia="es-CO"/>
              </w:rPr>
              <w:t xml:space="preserve">en el cuatrienio </w:t>
            </w:r>
            <w:r w:rsidR="00FA3A45" w:rsidRPr="00ED5DAB">
              <w:rPr>
                <w:rFonts w:ascii="Arial" w:hAnsi="Arial" w:cs="Arial"/>
                <w:sz w:val="24"/>
                <w:szCs w:val="24"/>
                <w:lang w:eastAsia="es-CO"/>
              </w:rPr>
              <w:t xml:space="preserve">en </w:t>
            </w:r>
            <w:r w:rsidRPr="00ED5DAB">
              <w:rPr>
                <w:rFonts w:ascii="Arial" w:hAnsi="Arial" w:cs="Arial"/>
                <w:sz w:val="24"/>
                <w:szCs w:val="24"/>
                <w:lang w:eastAsia="es-CO"/>
              </w:rPr>
              <w:t xml:space="preserve">1.8% </w:t>
            </w:r>
            <w:r w:rsidR="0004397A">
              <w:rPr>
                <w:rFonts w:ascii="Arial" w:hAnsi="Arial" w:cs="Arial"/>
                <w:sz w:val="24"/>
                <w:szCs w:val="24"/>
                <w:lang w:eastAsia="es-CO"/>
              </w:rPr>
              <w:t>la calificación</w:t>
            </w:r>
            <w:r w:rsidR="0004397A" w:rsidRPr="00ED5DAB">
              <w:rPr>
                <w:rFonts w:ascii="Arial" w:hAnsi="Arial" w:cs="Arial"/>
                <w:sz w:val="24"/>
                <w:szCs w:val="24"/>
                <w:lang w:eastAsia="es-CO"/>
              </w:rPr>
              <w:t xml:space="preserve"> </w:t>
            </w:r>
            <w:r w:rsidRPr="00ED5DAB">
              <w:rPr>
                <w:rFonts w:ascii="Arial" w:hAnsi="Arial" w:cs="Arial"/>
                <w:sz w:val="24"/>
                <w:szCs w:val="24"/>
                <w:lang w:eastAsia="es-CO"/>
              </w:rPr>
              <w:t>promedio de las pruebas Saber de grado noveno</w:t>
            </w:r>
            <w:r w:rsidR="0004397A">
              <w:rPr>
                <w:rFonts w:ascii="Arial" w:hAnsi="Arial" w:cs="Arial"/>
                <w:sz w:val="24"/>
                <w:szCs w:val="24"/>
                <w:lang w:eastAsia="es-CO"/>
              </w:rPr>
              <w:t>.</w:t>
            </w:r>
          </w:p>
        </w:tc>
        <w:tc>
          <w:tcPr>
            <w:tcW w:w="98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0,4%</w:t>
            </w:r>
          </w:p>
        </w:tc>
        <w:tc>
          <w:tcPr>
            <w:tcW w:w="95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0,4%</w:t>
            </w:r>
          </w:p>
        </w:tc>
        <w:tc>
          <w:tcPr>
            <w:tcW w:w="96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0,5%</w:t>
            </w:r>
          </w:p>
        </w:tc>
        <w:tc>
          <w:tcPr>
            <w:tcW w:w="92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0,5%</w:t>
            </w:r>
          </w:p>
        </w:tc>
      </w:tr>
      <w:tr w:rsidR="00C844F1" w:rsidRPr="00ED5DAB" w:rsidTr="00FA3A45">
        <w:tc>
          <w:tcPr>
            <w:tcW w:w="5917" w:type="dxa"/>
          </w:tcPr>
          <w:p w:rsidR="00C844F1" w:rsidRPr="00ED5DAB" w:rsidRDefault="00C844F1" w:rsidP="0004397A">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Aumentar </w:t>
            </w:r>
            <w:r w:rsidR="0004397A">
              <w:rPr>
                <w:rFonts w:ascii="Arial" w:hAnsi="Arial" w:cs="Arial"/>
                <w:sz w:val="24"/>
                <w:szCs w:val="24"/>
                <w:lang w:eastAsia="es-CO"/>
              </w:rPr>
              <w:t xml:space="preserve">en el cuatrienio en </w:t>
            </w:r>
            <w:r w:rsidRPr="00ED5DAB">
              <w:rPr>
                <w:rFonts w:ascii="Arial" w:hAnsi="Arial" w:cs="Arial"/>
                <w:sz w:val="24"/>
                <w:szCs w:val="24"/>
                <w:lang w:eastAsia="es-CO"/>
              </w:rPr>
              <w:t xml:space="preserve">6,5% </w:t>
            </w:r>
            <w:r w:rsidR="0004397A">
              <w:rPr>
                <w:rFonts w:ascii="Arial" w:hAnsi="Arial" w:cs="Arial"/>
                <w:sz w:val="24"/>
                <w:szCs w:val="24"/>
                <w:lang w:eastAsia="es-CO"/>
              </w:rPr>
              <w:t>la calificación</w:t>
            </w:r>
            <w:r w:rsidR="0004397A" w:rsidRPr="00ED5DAB">
              <w:rPr>
                <w:rFonts w:ascii="Arial" w:hAnsi="Arial" w:cs="Arial"/>
                <w:sz w:val="24"/>
                <w:szCs w:val="24"/>
                <w:lang w:eastAsia="es-CO"/>
              </w:rPr>
              <w:t xml:space="preserve"> </w:t>
            </w:r>
            <w:r w:rsidRPr="00ED5DAB">
              <w:rPr>
                <w:rFonts w:ascii="Arial" w:hAnsi="Arial" w:cs="Arial"/>
                <w:sz w:val="24"/>
                <w:szCs w:val="24"/>
                <w:lang w:eastAsia="es-CO"/>
              </w:rPr>
              <w:t xml:space="preserve">promedio de las pruebas saber </w:t>
            </w:r>
            <w:r w:rsidR="0004397A">
              <w:rPr>
                <w:rFonts w:ascii="Arial" w:hAnsi="Arial" w:cs="Arial"/>
                <w:sz w:val="24"/>
                <w:szCs w:val="24"/>
                <w:lang w:eastAsia="es-CO"/>
              </w:rPr>
              <w:t>de grado once</w:t>
            </w:r>
            <w:r w:rsidRPr="00ED5DAB">
              <w:rPr>
                <w:rFonts w:ascii="Arial" w:hAnsi="Arial" w:cs="Arial"/>
                <w:sz w:val="24"/>
                <w:szCs w:val="24"/>
                <w:lang w:eastAsia="es-CO"/>
              </w:rPr>
              <w:t>.</w:t>
            </w:r>
          </w:p>
        </w:tc>
        <w:tc>
          <w:tcPr>
            <w:tcW w:w="98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1,62%</w:t>
            </w:r>
          </w:p>
        </w:tc>
        <w:tc>
          <w:tcPr>
            <w:tcW w:w="95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1,62%</w:t>
            </w:r>
          </w:p>
        </w:tc>
        <w:tc>
          <w:tcPr>
            <w:tcW w:w="96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1,63%</w:t>
            </w:r>
          </w:p>
        </w:tc>
        <w:tc>
          <w:tcPr>
            <w:tcW w:w="92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1,63%</w:t>
            </w:r>
          </w:p>
        </w:tc>
      </w:tr>
    </w:tbl>
    <w:p w:rsidR="00C844F1" w:rsidRDefault="00C844F1" w:rsidP="006D76CB">
      <w:pPr>
        <w:spacing w:after="0" w:line="240" w:lineRule="auto"/>
        <w:jc w:val="both"/>
        <w:rPr>
          <w:rFonts w:ascii="Arial" w:hAnsi="Arial" w:cs="Arial"/>
          <w:sz w:val="24"/>
          <w:szCs w:val="24"/>
          <w:lang w:eastAsia="es-CO"/>
        </w:rPr>
      </w:pPr>
    </w:p>
    <w:p w:rsidR="00B97650" w:rsidRPr="00ED5DAB" w:rsidRDefault="00B97650"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FA3A45" w:rsidRPr="00ED5DAB">
        <w:rPr>
          <w:rFonts w:ascii="Arial" w:hAnsi="Arial" w:cs="Arial"/>
          <w:sz w:val="24"/>
          <w:szCs w:val="24"/>
          <w:lang w:eastAsia="es-CO"/>
        </w:rPr>
        <w:t xml:space="preserve"> de resultado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197"/>
        <w:gridCol w:w="1568"/>
        <w:gridCol w:w="1338"/>
      </w:tblGrid>
      <w:tr w:rsidR="00C844F1" w:rsidRPr="00ED5DAB" w:rsidTr="00FA3A45">
        <w:tc>
          <w:tcPr>
            <w:tcW w:w="464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21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6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844F1" w:rsidRPr="00ED5DAB" w:rsidTr="00FA3A45">
        <w:tc>
          <w:tcPr>
            <w:tcW w:w="4644" w:type="dxa"/>
          </w:tcPr>
          <w:p w:rsidR="00C844F1" w:rsidRPr="00ED5DAB" w:rsidRDefault="00C844F1" w:rsidP="006D76CB">
            <w:pPr>
              <w:autoSpaceDE w:val="0"/>
              <w:autoSpaceDN w:val="0"/>
              <w:adjustRightInd w:val="0"/>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Porcentaje promedio de respuestas correctas pruebas SABER- 5 </w:t>
            </w:r>
          </w:p>
        </w:tc>
        <w:tc>
          <w:tcPr>
            <w:tcW w:w="21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57,86%</w:t>
            </w:r>
            <w:r w:rsidR="00FA3A45" w:rsidRPr="00ED5DAB">
              <w:rPr>
                <w:rFonts w:ascii="Arial" w:hAnsi="Arial" w:cs="Arial"/>
                <w:sz w:val="24"/>
                <w:szCs w:val="24"/>
                <w:lang w:eastAsia="es-CO"/>
              </w:rPr>
              <w:t xml:space="preserve"> </w:t>
            </w:r>
            <w:r w:rsidRPr="00ED5DAB">
              <w:rPr>
                <w:rFonts w:ascii="Arial" w:hAnsi="Arial" w:cs="Arial"/>
                <w:sz w:val="24"/>
                <w:szCs w:val="24"/>
                <w:lang w:eastAsia="es-CO"/>
              </w:rPr>
              <w:t>(2009 ICFES)</w:t>
            </w:r>
          </w:p>
        </w:tc>
        <w:tc>
          <w:tcPr>
            <w:tcW w:w="156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2,14%</w:t>
            </w:r>
          </w:p>
        </w:tc>
        <w:tc>
          <w:tcPr>
            <w:tcW w:w="133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60%</w:t>
            </w:r>
          </w:p>
        </w:tc>
      </w:tr>
      <w:tr w:rsidR="00C844F1" w:rsidRPr="00ED5DAB" w:rsidTr="00FA3A45">
        <w:tc>
          <w:tcPr>
            <w:tcW w:w="4644" w:type="dxa"/>
          </w:tcPr>
          <w:p w:rsidR="00C844F1" w:rsidRPr="00ED5DAB" w:rsidRDefault="00C844F1" w:rsidP="006D76CB">
            <w:pPr>
              <w:autoSpaceDE w:val="0"/>
              <w:autoSpaceDN w:val="0"/>
              <w:adjustRightInd w:val="0"/>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Porcentaje promedio de respuestas correctas pruebas SABER- 9 </w:t>
            </w:r>
          </w:p>
        </w:tc>
        <w:tc>
          <w:tcPr>
            <w:tcW w:w="21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48,42%</w:t>
            </w:r>
            <w:r w:rsidR="00FA3A45" w:rsidRPr="00ED5DAB">
              <w:rPr>
                <w:rFonts w:ascii="Arial" w:hAnsi="Arial" w:cs="Arial"/>
                <w:sz w:val="24"/>
                <w:szCs w:val="24"/>
                <w:lang w:eastAsia="es-CO"/>
              </w:rPr>
              <w:t xml:space="preserve"> </w:t>
            </w:r>
            <w:r w:rsidRPr="00ED5DAB">
              <w:rPr>
                <w:rFonts w:ascii="Arial" w:hAnsi="Arial" w:cs="Arial"/>
                <w:sz w:val="24"/>
                <w:szCs w:val="24"/>
                <w:lang w:eastAsia="es-CO"/>
              </w:rPr>
              <w:t>(2009 ICFES)</w:t>
            </w:r>
          </w:p>
        </w:tc>
        <w:tc>
          <w:tcPr>
            <w:tcW w:w="156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1,8%</w:t>
            </w:r>
          </w:p>
        </w:tc>
        <w:tc>
          <w:tcPr>
            <w:tcW w:w="133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50,22%</w:t>
            </w:r>
          </w:p>
        </w:tc>
      </w:tr>
      <w:tr w:rsidR="00C844F1" w:rsidRPr="00ED5DAB" w:rsidTr="00FA3A45">
        <w:tc>
          <w:tcPr>
            <w:tcW w:w="4644" w:type="dxa"/>
          </w:tcPr>
          <w:p w:rsidR="00C844F1" w:rsidRPr="00ED5DAB" w:rsidRDefault="00C844F1" w:rsidP="006D76CB">
            <w:pPr>
              <w:autoSpaceDE w:val="0"/>
              <w:autoSpaceDN w:val="0"/>
              <w:adjustRightInd w:val="0"/>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Puntaje  promedio de las en las pruebas  saber grado once segundo semestre.</w:t>
            </w:r>
          </w:p>
        </w:tc>
        <w:tc>
          <w:tcPr>
            <w:tcW w:w="2197" w:type="dxa"/>
            <w:vAlign w:val="center"/>
          </w:tcPr>
          <w:p w:rsidR="00C844F1" w:rsidRPr="00ED5DAB" w:rsidRDefault="00C844F1" w:rsidP="006D76CB">
            <w:pPr>
              <w:spacing w:after="0" w:line="240" w:lineRule="auto"/>
              <w:jc w:val="both"/>
              <w:rPr>
                <w:rFonts w:ascii="Arial" w:hAnsi="Arial" w:cs="Arial"/>
                <w:sz w:val="24"/>
                <w:szCs w:val="24"/>
                <w:highlight w:val="magenta"/>
                <w:lang w:eastAsia="es-CO"/>
              </w:rPr>
            </w:pPr>
            <w:r w:rsidRPr="00ED5DAB">
              <w:rPr>
                <w:rFonts w:ascii="Arial" w:hAnsi="Arial" w:cs="Arial"/>
                <w:sz w:val="24"/>
                <w:szCs w:val="24"/>
                <w:lang w:eastAsia="es-CO"/>
              </w:rPr>
              <w:t>43,5</w:t>
            </w:r>
            <w:r w:rsidR="00FA3A45" w:rsidRPr="00ED5DAB">
              <w:rPr>
                <w:rFonts w:ascii="Arial" w:hAnsi="Arial" w:cs="Arial"/>
                <w:sz w:val="24"/>
                <w:szCs w:val="24"/>
                <w:lang w:eastAsia="es-CO"/>
              </w:rPr>
              <w:t xml:space="preserve">% </w:t>
            </w:r>
            <w:r w:rsidRPr="00ED5DAB">
              <w:rPr>
                <w:rFonts w:ascii="Arial" w:hAnsi="Arial" w:cs="Arial"/>
                <w:sz w:val="24"/>
                <w:szCs w:val="24"/>
                <w:lang w:eastAsia="es-CO"/>
              </w:rPr>
              <w:t>(2009 ICFES)</w:t>
            </w:r>
          </w:p>
        </w:tc>
        <w:tc>
          <w:tcPr>
            <w:tcW w:w="1568" w:type="dxa"/>
            <w:shd w:val="clear" w:color="auto" w:fill="auto"/>
            <w:vAlign w:val="center"/>
          </w:tcPr>
          <w:p w:rsidR="00C844F1" w:rsidRPr="00ED5DAB" w:rsidRDefault="00C844F1" w:rsidP="006D76CB">
            <w:pPr>
              <w:spacing w:after="0" w:line="240" w:lineRule="auto"/>
              <w:jc w:val="both"/>
              <w:rPr>
                <w:rFonts w:ascii="Arial" w:hAnsi="Arial" w:cs="Arial"/>
                <w:sz w:val="24"/>
                <w:szCs w:val="24"/>
                <w:highlight w:val="magenta"/>
                <w:lang w:eastAsia="es-CO"/>
              </w:rPr>
            </w:pPr>
            <w:r w:rsidRPr="00ED5DAB">
              <w:rPr>
                <w:rFonts w:ascii="Arial" w:hAnsi="Arial" w:cs="Arial"/>
                <w:sz w:val="24"/>
                <w:szCs w:val="24"/>
                <w:lang w:eastAsia="es-CO"/>
              </w:rPr>
              <w:t>6,5%</w:t>
            </w:r>
          </w:p>
        </w:tc>
        <w:tc>
          <w:tcPr>
            <w:tcW w:w="1338" w:type="dxa"/>
            <w:shd w:val="clear" w:color="auto" w:fill="auto"/>
            <w:vAlign w:val="center"/>
          </w:tcPr>
          <w:p w:rsidR="00C844F1" w:rsidRPr="00ED5DAB" w:rsidRDefault="00C844F1" w:rsidP="006D76CB">
            <w:pPr>
              <w:spacing w:after="0" w:line="240" w:lineRule="auto"/>
              <w:jc w:val="both"/>
              <w:rPr>
                <w:rFonts w:ascii="Arial" w:hAnsi="Arial" w:cs="Arial"/>
                <w:sz w:val="24"/>
                <w:szCs w:val="24"/>
                <w:highlight w:val="magenta"/>
                <w:lang w:eastAsia="es-CO"/>
              </w:rPr>
            </w:pPr>
            <w:r w:rsidRPr="00ED5DAB">
              <w:rPr>
                <w:rFonts w:ascii="Arial" w:hAnsi="Arial" w:cs="Arial"/>
                <w:sz w:val="24"/>
                <w:szCs w:val="24"/>
                <w:lang w:eastAsia="es-CO"/>
              </w:rPr>
              <w:t>50%</w:t>
            </w:r>
          </w:p>
        </w:tc>
      </w:tr>
    </w:tbl>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4139AE">
      <w:pPr>
        <w:numPr>
          <w:ilvl w:val="2"/>
          <w:numId w:val="4"/>
        </w:numPr>
        <w:spacing w:after="0" w:line="240" w:lineRule="auto"/>
        <w:ind w:left="0" w:firstLine="0"/>
        <w:jc w:val="both"/>
        <w:rPr>
          <w:rFonts w:ascii="Arial" w:hAnsi="Arial" w:cs="Arial"/>
          <w:b/>
          <w:sz w:val="24"/>
          <w:szCs w:val="24"/>
        </w:rPr>
      </w:pPr>
      <w:r w:rsidRPr="00ED5DAB">
        <w:rPr>
          <w:rFonts w:ascii="Arial" w:hAnsi="Arial" w:cs="Arial"/>
          <w:sz w:val="24"/>
          <w:szCs w:val="24"/>
        </w:rPr>
        <w:t>Subprograma: Apoyar el programa de escuela de padres.</w:t>
      </w:r>
    </w:p>
    <w:p w:rsidR="00C844F1" w:rsidRPr="00ED5DAB" w:rsidRDefault="00C844F1" w:rsidP="006D76CB">
      <w:pPr>
        <w:spacing w:after="0" w:line="240" w:lineRule="auto"/>
        <w:jc w:val="both"/>
        <w:rPr>
          <w:rFonts w:ascii="Arial" w:hAnsi="Arial" w:cs="Arial"/>
          <w:sz w:val="24"/>
          <w:szCs w:val="24"/>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FA3A45" w:rsidRPr="00ED5DAB">
        <w:rPr>
          <w:rFonts w:ascii="Arial" w:hAnsi="Arial" w:cs="Arial"/>
          <w:sz w:val="24"/>
          <w:szCs w:val="24"/>
          <w:lang w:eastAsia="es-CO"/>
        </w:rPr>
        <w:t>de producto</w:t>
      </w: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800"/>
        <w:gridCol w:w="770"/>
        <w:gridCol w:w="798"/>
        <w:gridCol w:w="770"/>
      </w:tblGrid>
      <w:tr w:rsidR="00C844F1" w:rsidRPr="00ED5DAB" w:rsidTr="00FA3A45">
        <w:tc>
          <w:tcPr>
            <w:tcW w:w="662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9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FA3A45">
        <w:tc>
          <w:tcPr>
            <w:tcW w:w="6629"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color w:val="000000"/>
                <w:sz w:val="24"/>
                <w:szCs w:val="24"/>
                <w:lang w:eastAsia="es-CO"/>
              </w:rPr>
              <w:t xml:space="preserve">Realizar 17 estrategias educativas </w:t>
            </w:r>
            <w:r w:rsidRPr="00ED5DAB">
              <w:rPr>
                <w:rFonts w:ascii="Arial" w:hAnsi="Arial" w:cs="Arial"/>
                <w:sz w:val="24"/>
                <w:szCs w:val="24"/>
                <w:lang w:eastAsia="es-CO"/>
              </w:rPr>
              <w:t>con los integrantes de las escuelas de padres durante el cuatrienio.</w:t>
            </w:r>
          </w:p>
        </w:tc>
        <w:tc>
          <w:tcPr>
            <w:tcW w:w="80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79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r>
      <w:tr w:rsidR="00C844F1" w:rsidRPr="00ED5DAB" w:rsidTr="00FA3A45">
        <w:tc>
          <w:tcPr>
            <w:tcW w:w="6629" w:type="dxa"/>
          </w:tcPr>
          <w:p w:rsidR="00C844F1" w:rsidRPr="00ED5DAB" w:rsidRDefault="00C844F1" w:rsidP="0004397A">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 xml:space="preserve">Reactivar las 3 escuelas de padres de las instituciones educativas del municipio. </w:t>
            </w:r>
          </w:p>
        </w:tc>
        <w:tc>
          <w:tcPr>
            <w:tcW w:w="80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9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r w:rsidR="00C844F1" w:rsidRPr="00ED5DAB" w:rsidTr="00FA3A45">
        <w:tc>
          <w:tcPr>
            <w:tcW w:w="6629" w:type="dxa"/>
          </w:tcPr>
          <w:p w:rsidR="00C844F1" w:rsidRPr="00ED5DAB" w:rsidRDefault="00C844F1" w:rsidP="0004397A">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Conformar 2 escuelas de padre</w:t>
            </w:r>
            <w:r w:rsidR="0004397A">
              <w:rPr>
                <w:rFonts w:ascii="Arial" w:hAnsi="Arial" w:cs="Arial"/>
                <w:color w:val="000000"/>
                <w:sz w:val="24"/>
                <w:szCs w:val="24"/>
                <w:lang w:eastAsia="es-CO"/>
              </w:rPr>
              <w:t xml:space="preserve">s de la institución educativa y </w:t>
            </w:r>
            <w:r w:rsidRPr="00ED5DAB">
              <w:rPr>
                <w:rFonts w:ascii="Arial" w:hAnsi="Arial" w:cs="Arial"/>
                <w:color w:val="000000"/>
                <w:sz w:val="24"/>
                <w:szCs w:val="24"/>
                <w:lang w:eastAsia="es-CO"/>
              </w:rPr>
              <w:t>centro de atención a primera infancia.</w:t>
            </w:r>
          </w:p>
        </w:tc>
        <w:tc>
          <w:tcPr>
            <w:tcW w:w="80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9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C844F1" w:rsidRPr="00ED5DAB" w:rsidRDefault="00C844F1"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FA3A45" w:rsidRPr="00ED5DAB">
        <w:rPr>
          <w:rFonts w:ascii="Arial" w:hAnsi="Arial" w:cs="Arial"/>
          <w:sz w:val="24"/>
          <w:szCs w:val="24"/>
          <w:lang w:eastAsia="es-CO"/>
        </w:rPr>
        <w:t xml:space="preserve"> de resultado</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0"/>
        <w:gridCol w:w="1497"/>
        <w:gridCol w:w="1610"/>
        <w:gridCol w:w="1414"/>
      </w:tblGrid>
      <w:tr w:rsidR="00C844F1" w:rsidRPr="00ED5DAB" w:rsidTr="00FA3A45">
        <w:tc>
          <w:tcPr>
            <w:tcW w:w="526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844F1" w:rsidRPr="00ED5DAB" w:rsidTr="00FA3A45">
        <w:tc>
          <w:tcPr>
            <w:tcW w:w="5260" w:type="dxa"/>
          </w:tcPr>
          <w:p w:rsidR="00C844F1" w:rsidRPr="00ED5DAB" w:rsidRDefault="0004397A" w:rsidP="006D76CB">
            <w:pPr>
              <w:spacing w:after="0" w:line="240" w:lineRule="auto"/>
              <w:jc w:val="both"/>
              <w:rPr>
                <w:rFonts w:ascii="Arial" w:hAnsi="Arial" w:cs="Arial"/>
                <w:sz w:val="24"/>
                <w:szCs w:val="24"/>
                <w:lang w:eastAsia="es-CO"/>
              </w:rPr>
            </w:pPr>
            <w:r>
              <w:rPr>
                <w:rFonts w:ascii="Arial" w:hAnsi="Arial" w:cs="Arial"/>
                <w:sz w:val="24"/>
                <w:szCs w:val="24"/>
                <w:lang w:eastAsia="es-CO"/>
              </w:rPr>
              <w:t>E</w:t>
            </w:r>
            <w:r w:rsidR="00C844F1" w:rsidRPr="00ED5DAB">
              <w:rPr>
                <w:rFonts w:ascii="Arial" w:hAnsi="Arial" w:cs="Arial"/>
                <w:sz w:val="24"/>
                <w:szCs w:val="24"/>
                <w:lang w:eastAsia="es-CO"/>
              </w:rPr>
              <w:t>strategias educativas  realizados con los integrantes de las escuelas de padres</w:t>
            </w:r>
          </w:p>
        </w:tc>
        <w:tc>
          <w:tcPr>
            <w:tcW w:w="14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1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17</w:t>
            </w:r>
          </w:p>
        </w:tc>
        <w:tc>
          <w:tcPr>
            <w:tcW w:w="141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17</w:t>
            </w:r>
          </w:p>
        </w:tc>
      </w:tr>
      <w:tr w:rsidR="00C844F1" w:rsidRPr="00ED5DAB" w:rsidTr="00FA3A45">
        <w:tc>
          <w:tcPr>
            <w:tcW w:w="5260" w:type="dxa"/>
          </w:tcPr>
          <w:p w:rsidR="00C844F1" w:rsidRPr="00ED5DAB" w:rsidRDefault="0004397A" w:rsidP="006D76CB">
            <w:pPr>
              <w:spacing w:after="0" w:line="240" w:lineRule="auto"/>
              <w:jc w:val="both"/>
              <w:rPr>
                <w:rFonts w:ascii="Arial" w:hAnsi="Arial" w:cs="Arial"/>
                <w:sz w:val="24"/>
                <w:szCs w:val="24"/>
                <w:lang w:eastAsia="es-CO"/>
              </w:rPr>
            </w:pPr>
            <w:r>
              <w:rPr>
                <w:rFonts w:ascii="Arial" w:hAnsi="Arial" w:cs="Arial"/>
                <w:sz w:val="24"/>
                <w:szCs w:val="24"/>
                <w:lang w:eastAsia="es-CO"/>
              </w:rPr>
              <w:t>E</w:t>
            </w:r>
            <w:r w:rsidR="00C844F1" w:rsidRPr="00ED5DAB">
              <w:rPr>
                <w:rFonts w:ascii="Arial" w:hAnsi="Arial" w:cs="Arial"/>
                <w:sz w:val="24"/>
                <w:szCs w:val="24"/>
                <w:lang w:eastAsia="es-CO"/>
              </w:rPr>
              <w:t xml:space="preserve">scuelas de padres reactivadas dentro del municipio. </w:t>
            </w:r>
          </w:p>
        </w:tc>
        <w:tc>
          <w:tcPr>
            <w:tcW w:w="14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161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141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r w:rsidR="00C844F1" w:rsidRPr="00ED5DAB" w:rsidTr="00FA3A45">
        <w:tc>
          <w:tcPr>
            <w:tcW w:w="5260" w:type="dxa"/>
          </w:tcPr>
          <w:p w:rsidR="00C844F1" w:rsidRPr="00ED5DAB" w:rsidRDefault="0004397A" w:rsidP="006D76CB">
            <w:pPr>
              <w:spacing w:after="0" w:line="240" w:lineRule="auto"/>
              <w:jc w:val="both"/>
              <w:rPr>
                <w:rFonts w:ascii="Arial" w:hAnsi="Arial" w:cs="Arial"/>
                <w:sz w:val="24"/>
                <w:szCs w:val="24"/>
                <w:lang w:eastAsia="es-CO"/>
              </w:rPr>
            </w:pPr>
            <w:r>
              <w:rPr>
                <w:rFonts w:ascii="Arial" w:hAnsi="Arial" w:cs="Arial"/>
                <w:sz w:val="24"/>
                <w:szCs w:val="24"/>
                <w:lang w:eastAsia="es-CO"/>
              </w:rPr>
              <w:t>E</w:t>
            </w:r>
            <w:r w:rsidR="00C844F1" w:rsidRPr="00ED5DAB">
              <w:rPr>
                <w:rFonts w:ascii="Arial" w:hAnsi="Arial" w:cs="Arial"/>
                <w:sz w:val="24"/>
                <w:szCs w:val="24"/>
                <w:lang w:eastAsia="es-CO"/>
              </w:rPr>
              <w:t>scuelas de padres conformadas dentro del municipio.</w:t>
            </w:r>
          </w:p>
        </w:tc>
        <w:tc>
          <w:tcPr>
            <w:tcW w:w="149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161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141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r>
    </w:tbl>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4139AE">
      <w:pPr>
        <w:numPr>
          <w:ilvl w:val="2"/>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Subprograma: Desarrollar eventos de capacitación e intercambio de experiencias, metodologías e innovaciones pedagógicas</w:t>
      </w:r>
      <w:r w:rsidR="0004397A">
        <w:rPr>
          <w:rFonts w:ascii="Arial" w:eastAsia="SimSun" w:hAnsi="Arial" w:cs="Arial"/>
          <w:sz w:val="24"/>
          <w:szCs w:val="24"/>
          <w:lang w:eastAsia="zh-CN"/>
        </w:rPr>
        <w:t>,</w:t>
      </w:r>
      <w:r w:rsidRPr="00ED5DAB">
        <w:rPr>
          <w:rFonts w:ascii="Arial" w:eastAsia="SimSun" w:hAnsi="Arial" w:cs="Arial"/>
          <w:sz w:val="24"/>
          <w:szCs w:val="24"/>
          <w:lang w:eastAsia="zh-CN"/>
        </w:rPr>
        <w:t xml:space="preserve"> entre docentes de las instituciones educativas.</w:t>
      </w:r>
    </w:p>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FA3A45" w:rsidRPr="00ED5DAB">
        <w:rPr>
          <w:rFonts w:ascii="Arial" w:hAnsi="Arial" w:cs="Arial"/>
          <w:sz w:val="24"/>
          <w:szCs w:val="24"/>
          <w:lang w:eastAsia="es-CO"/>
        </w:rPr>
        <w:t>de producto</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1"/>
        <w:gridCol w:w="798"/>
        <w:gridCol w:w="770"/>
        <w:gridCol w:w="812"/>
        <w:gridCol w:w="784"/>
      </w:tblGrid>
      <w:tr w:rsidR="00C844F1" w:rsidRPr="00ED5DAB" w:rsidTr="00FA3A45">
        <w:tc>
          <w:tcPr>
            <w:tcW w:w="6631"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9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1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8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FA3A45">
        <w:trPr>
          <w:trHeight w:val="62"/>
        </w:trPr>
        <w:tc>
          <w:tcPr>
            <w:tcW w:w="6631" w:type="dxa"/>
          </w:tcPr>
          <w:p w:rsidR="00C844F1" w:rsidRPr="00ED5DAB" w:rsidRDefault="00C844F1" w:rsidP="0004397A">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Realizar 7 estrategias educativas entre docentes de las instituciones educativas.</w:t>
            </w:r>
          </w:p>
        </w:tc>
        <w:tc>
          <w:tcPr>
            <w:tcW w:w="79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81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8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bl>
    <w:p w:rsidR="00C844F1" w:rsidRPr="00ED5DAB" w:rsidRDefault="00C844F1"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FA3A45" w:rsidRPr="00ED5DAB">
        <w:rPr>
          <w:rFonts w:ascii="Arial" w:hAnsi="Arial" w:cs="Arial"/>
          <w:sz w:val="24"/>
          <w:szCs w:val="24"/>
          <w:lang w:eastAsia="es-CO"/>
        </w:rPr>
        <w:t xml:space="preserve"> de resultado</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0"/>
        <w:gridCol w:w="1469"/>
        <w:gridCol w:w="1568"/>
        <w:gridCol w:w="1358"/>
      </w:tblGrid>
      <w:tr w:rsidR="00C844F1" w:rsidRPr="00ED5DAB" w:rsidTr="00FA3A45">
        <w:tc>
          <w:tcPr>
            <w:tcW w:w="540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6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6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5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844F1" w:rsidRPr="00ED5DAB" w:rsidTr="00FA3A45">
        <w:tc>
          <w:tcPr>
            <w:tcW w:w="5400" w:type="dxa"/>
          </w:tcPr>
          <w:p w:rsidR="00C844F1" w:rsidRPr="00ED5DAB" w:rsidRDefault="0004397A" w:rsidP="0004397A">
            <w:pPr>
              <w:spacing w:after="0" w:line="240" w:lineRule="auto"/>
              <w:jc w:val="both"/>
              <w:rPr>
                <w:rFonts w:ascii="Arial" w:hAnsi="Arial" w:cs="Arial"/>
                <w:sz w:val="24"/>
                <w:szCs w:val="24"/>
                <w:lang w:eastAsia="es-CO"/>
              </w:rPr>
            </w:pPr>
            <w:r>
              <w:rPr>
                <w:rFonts w:ascii="Arial" w:hAnsi="Arial" w:cs="Arial"/>
                <w:sz w:val="24"/>
                <w:szCs w:val="24"/>
                <w:lang w:eastAsia="es-CO"/>
              </w:rPr>
              <w:t>E</w:t>
            </w:r>
            <w:r w:rsidR="00C844F1" w:rsidRPr="00ED5DAB">
              <w:rPr>
                <w:rFonts w:ascii="Arial" w:hAnsi="Arial" w:cs="Arial"/>
                <w:sz w:val="24"/>
                <w:szCs w:val="24"/>
                <w:lang w:eastAsia="es-CO"/>
              </w:rPr>
              <w:t>strategias educativas realizadas entre los docentes de las instituciones educativas</w:t>
            </w:r>
            <w:r>
              <w:rPr>
                <w:rFonts w:ascii="Arial" w:hAnsi="Arial" w:cs="Arial"/>
                <w:sz w:val="24"/>
                <w:szCs w:val="24"/>
                <w:lang w:eastAsia="es-CO"/>
              </w:rPr>
              <w:t>.</w:t>
            </w:r>
          </w:p>
        </w:tc>
        <w:tc>
          <w:tcPr>
            <w:tcW w:w="146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6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w:t>
            </w:r>
          </w:p>
        </w:tc>
        <w:tc>
          <w:tcPr>
            <w:tcW w:w="135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w:t>
            </w:r>
          </w:p>
        </w:tc>
      </w:tr>
    </w:tbl>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4139AE">
      <w:pPr>
        <w:numPr>
          <w:ilvl w:val="2"/>
          <w:numId w:val="4"/>
        </w:numPr>
        <w:spacing w:after="0" w:line="240" w:lineRule="auto"/>
        <w:ind w:left="0" w:firstLine="0"/>
        <w:jc w:val="both"/>
        <w:rPr>
          <w:rFonts w:ascii="Arial" w:hAnsi="Arial" w:cs="Arial"/>
          <w:b/>
          <w:color w:val="FF0000"/>
          <w:sz w:val="24"/>
          <w:szCs w:val="24"/>
        </w:rPr>
      </w:pPr>
      <w:r w:rsidRPr="00ED5DAB">
        <w:rPr>
          <w:rFonts w:ascii="Arial" w:eastAsia="SimSun" w:hAnsi="Arial" w:cs="Arial"/>
          <w:sz w:val="24"/>
          <w:szCs w:val="24"/>
          <w:lang w:eastAsia="zh-CN"/>
        </w:rPr>
        <w:lastRenderedPageBreak/>
        <w:t>Subprograma: Realizar feria de la ciencia en las instituciones educativas</w:t>
      </w:r>
      <w:r w:rsidRPr="00ED5DAB">
        <w:rPr>
          <w:rFonts w:ascii="Arial" w:eastAsia="SimSun" w:hAnsi="Arial" w:cs="Arial"/>
          <w:color w:val="FF0000"/>
          <w:sz w:val="24"/>
          <w:szCs w:val="24"/>
          <w:lang w:eastAsia="zh-CN"/>
        </w:rPr>
        <w:t>.</w:t>
      </w:r>
    </w:p>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FA3A45" w:rsidRPr="00ED5DAB">
        <w:rPr>
          <w:rFonts w:ascii="Arial" w:hAnsi="Arial" w:cs="Arial"/>
          <w:sz w:val="24"/>
          <w:szCs w:val="24"/>
          <w:lang w:eastAsia="es-CO"/>
        </w:rPr>
        <w:t>de producto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9"/>
        <w:gridCol w:w="812"/>
        <w:gridCol w:w="756"/>
        <w:gridCol w:w="770"/>
        <w:gridCol w:w="750"/>
      </w:tblGrid>
      <w:tr w:rsidR="00C844F1" w:rsidRPr="00ED5DAB" w:rsidTr="00FA3A45">
        <w:tc>
          <w:tcPr>
            <w:tcW w:w="665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1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FA3A45">
        <w:tc>
          <w:tcPr>
            <w:tcW w:w="6659" w:type="dxa"/>
          </w:tcPr>
          <w:p w:rsidR="00C844F1" w:rsidRPr="00ED5DAB" w:rsidRDefault="00C844F1" w:rsidP="0004397A">
            <w:pPr>
              <w:spacing w:after="0" w:line="240" w:lineRule="auto"/>
              <w:jc w:val="both"/>
              <w:rPr>
                <w:rFonts w:ascii="Arial" w:hAnsi="Arial" w:cs="Arial"/>
                <w:color w:val="FF0000"/>
                <w:sz w:val="24"/>
                <w:szCs w:val="24"/>
                <w:lang w:eastAsia="es-CO"/>
              </w:rPr>
            </w:pPr>
            <w:r w:rsidRPr="00ED5DAB">
              <w:rPr>
                <w:rFonts w:ascii="Arial" w:hAnsi="Arial" w:cs="Arial"/>
                <w:sz w:val="24"/>
                <w:szCs w:val="24"/>
                <w:lang w:eastAsia="es-CO"/>
              </w:rPr>
              <w:t>Realizar 8 ferias de la ciencia en las instituciones educativas</w:t>
            </w:r>
            <w:r w:rsidRPr="00ED5DAB">
              <w:rPr>
                <w:rFonts w:ascii="Arial" w:hAnsi="Arial" w:cs="Arial"/>
                <w:color w:val="FF0000"/>
                <w:sz w:val="24"/>
                <w:szCs w:val="24"/>
                <w:lang w:eastAsia="es-CO"/>
              </w:rPr>
              <w:t>.</w:t>
            </w:r>
          </w:p>
        </w:tc>
        <w:tc>
          <w:tcPr>
            <w:tcW w:w="81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C844F1" w:rsidRDefault="00C844F1" w:rsidP="006D76CB">
      <w:pPr>
        <w:spacing w:after="0" w:line="240" w:lineRule="auto"/>
        <w:jc w:val="both"/>
        <w:rPr>
          <w:rFonts w:ascii="Arial" w:hAnsi="Arial" w:cs="Arial"/>
          <w:sz w:val="24"/>
          <w:szCs w:val="24"/>
          <w:lang w:eastAsia="es-CO"/>
        </w:rPr>
      </w:pPr>
    </w:p>
    <w:p w:rsidR="001071EE" w:rsidRPr="00ED5DAB" w:rsidRDefault="001071EE"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E07F5E" w:rsidRPr="00ED5DAB">
        <w:rPr>
          <w:rFonts w:ascii="Arial" w:hAnsi="Arial" w:cs="Arial"/>
          <w:sz w:val="24"/>
          <w:szCs w:val="24"/>
          <w:lang w:eastAsia="es-CO"/>
        </w:rPr>
        <w:t xml:space="preserve"> de resultado</w:t>
      </w: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0"/>
        <w:gridCol w:w="1469"/>
        <w:gridCol w:w="1624"/>
        <w:gridCol w:w="1428"/>
      </w:tblGrid>
      <w:tr w:rsidR="00C844F1" w:rsidRPr="00ED5DAB" w:rsidTr="00E07F5E">
        <w:trPr>
          <w:trHeight w:val="62"/>
        </w:trPr>
        <w:tc>
          <w:tcPr>
            <w:tcW w:w="5330" w:type="dxa"/>
            <w:vAlign w:val="center"/>
          </w:tcPr>
          <w:p w:rsidR="00E07F5E"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69" w:type="dxa"/>
            <w:vAlign w:val="center"/>
          </w:tcPr>
          <w:p w:rsidR="00E07F5E"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24" w:type="dxa"/>
            <w:vAlign w:val="center"/>
          </w:tcPr>
          <w:p w:rsidR="00E07F5E"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28" w:type="dxa"/>
            <w:vAlign w:val="center"/>
          </w:tcPr>
          <w:p w:rsidR="00E07F5E"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844F1" w:rsidRPr="00ED5DAB" w:rsidTr="00E07F5E">
        <w:tc>
          <w:tcPr>
            <w:tcW w:w="5330" w:type="dxa"/>
          </w:tcPr>
          <w:p w:rsidR="00C844F1" w:rsidRPr="00ED5DAB" w:rsidRDefault="0004397A" w:rsidP="006D76CB">
            <w:pPr>
              <w:spacing w:after="0" w:line="240" w:lineRule="auto"/>
              <w:jc w:val="both"/>
              <w:rPr>
                <w:rFonts w:ascii="Arial" w:hAnsi="Arial" w:cs="Arial"/>
                <w:color w:val="000000"/>
                <w:sz w:val="24"/>
                <w:szCs w:val="24"/>
                <w:lang w:eastAsia="es-CO"/>
              </w:rPr>
            </w:pPr>
            <w:r>
              <w:rPr>
                <w:rFonts w:ascii="Arial" w:hAnsi="Arial" w:cs="Arial"/>
                <w:color w:val="000000"/>
                <w:sz w:val="24"/>
                <w:szCs w:val="24"/>
                <w:lang w:eastAsia="es-CO"/>
              </w:rPr>
              <w:t>F</w:t>
            </w:r>
            <w:r w:rsidR="00C844F1" w:rsidRPr="00ED5DAB">
              <w:rPr>
                <w:rFonts w:ascii="Arial" w:hAnsi="Arial" w:cs="Arial"/>
                <w:color w:val="000000"/>
                <w:sz w:val="24"/>
                <w:szCs w:val="24"/>
                <w:lang w:eastAsia="es-CO"/>
              </w:rPr>
              <w:t>erias realizadas en las instituciones educativas</w:t>
            </w:r>
          </w:p>
        </w:tc>
        <w:tc>
          <w:tcPr>
            <w:tcW w:w="146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2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142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r>
    </w:tbl>
    <w:p w:rsidR="00E07F5E" w:rsidRPr="00ED5DAB" w:rsidRDefault="00E07F5E" w:rsidP="006D76CB">
      <w:pPr>
        <w:spacing w:after="0" w:line="240" w:lineRule="auto"/>
        <w:jc w:val="both"/>
        <w:rPr>
          <w:rFonts w:ascii="Arial" w:hAnsi="Arial" w:cs="Arial"/>
          <w:sz w:val="24"/>
          <w:szCs w:val="24"/>
          <w:lang w:val="pt-BR"/>
        </w:rPr>
      </w:pPr>
    </w:p>
    <w:p w:rsidR="00C844F1" w:rsidRPr="00ED5DAB" w:rsidRDefault="00407A0B" w:rsidP="004139AE">
      <w:pPr>
        <w:numPr>
          <w:ilvl w:val="2"/>
          <w:numId w:val="4"/>
        </w:numPr>
        <w:spacing w:after="0" w:line="240" w:lineRule="auto"/>
        <w:ind w:left="0" w:firstLine="0"/>
        <w:jc w:val="both"/>
        <w:rPr>
          <w:rFonts w:ascii="Arial" w:hAnsi="Arial" w:cs="Arial"/>
          <w:sz w:val="24"/>
          <w:szCs w:val="24"/>
          <w:lang w:val="pt-BR"/>
        </w:rPr>
      </w:pPr>
      <w:r w:rsidRPr="00ED5DAB">
        <w:rPr>
          <w:rFonts w:ascii="Arial" w:hAnsi="Arial" w:cs="Arial"/>
          <w:sz w:val="24"/>
          <w:szCs w:val="24"/>
          <w:lang w:val="pt-BR"/>
        </w:rPr>
        <w:t>Subprograma: Promover jornada</w:t>
      </w:r>
      <w:r w:rsidR="00C844F1" w:rsidRPr="00ED5DAB">
        <w:rPr>
          <w:rFonts w:ascii="Arial" w:hAnsi="Arial" w:cs="Arial"/>
          <w:sz w:val="24"/>
          <w:szCs w:val="24"/>
          <w:lang w:val="pt-BR"/>
        </w:rPr>
        <w:t xml:space="preserve"> educativa complementaria de lecto-escritura </w:t>
      </w:r>
    </w:p>
    <w:p w:rsidR="00C844F1" w:rsidRPr="00ED5DAB" w:rsidRDefault="00C844F1" w:rsidP="006D76CB">
      <w:pPr>
        <w:spacing w:after="0" w:line="240" w:lineRule="auto"/>
        <w:jc w:val="both"/>
        <w:rPr>
          <w:rFonts w:ascii="Arial" w:hAnsi="Arial" w:cs="Arial"/>
          <w:sz w:val="24"/>
          <w:szCs w:val="24"/>
          <w:lang w:val="pt-BR"/>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7866EE" w:rsidRPr="00ED5DAB">
        <w:rPr>
          <w:rFonts w:ascii="Arial" w:hAnsi="Arial" w:cs="Arial"/>
          <w:sz w:val="24"/>
          <w:szCs w:val="24"/>
          <w:lang w:eastAsia="es-CO"/>
        </w:rPr>
        <w:t>de producto</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7"/>
        <w:gridCol w:w="754"/>
        <w:gridCol w:w="750"/>
        <w:gridCol w:w="750"/>
        <w:gridCol w:w="854"/>
      </w:tblGrid>
      <w:tr w:rsidR="00C844F1" w:rsidRPr="00ED5DAB" w:rsidTr="007866EE">
        <w:tc>
          <w:tcPr>
            <w:tcW w:w="675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7866EE">
        <w:tc>
          <w:tcPr>
            <w:tcW w:w="6757" w:type="dxa"/>
          </w:tcPr>
          <w:p w:rsidR="00C844F1" w:rsidRPr="00ED5DAB" w:rsidRDefault="00C844F1" w:rsidP="0004397A">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11 eventos de lectura y escritura con la población municipal.</w:t>
            </w:r>
          </w:p>
        </w:tc>
        <w:tc>
          <w:tcPr>
            <w:tcW w:w="7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8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bl>
    <w:p w:rsidR="00C844F1" w:rsidRPr="00ED5DAB" w:rsidRDefault="00C844F1"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7866EE" w:rsidRPr="00ED5DAB">
        <w:rPr>
          <w:rFonts w:ascii="Arial" w:hAnsi="Arial" w:cs="Arial"/>
          <w:sz w:val="24"/>
          <w:szCs w:val="24"/>
          <w:lang w:eastAsia="es-CO"/>
        </w:rPr>
        <w:t xml:space="preserve"> de resultado</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0"/>
        <w:gridCol w:w="1441"/>
        <w:gridCol w:w="1582"/>
        <w:gridCol w:w="1442"/>
      </w:tblGrid>
      <w:tr w:rsidR="00C844F1" w:rsidRPr="00ED5DAB" w:rsidTr="007866EE">
        <w:tc>
          <w:tcPr>
            <w:tcW w:w="540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1"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8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4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844F1" w:rsidRPr="00ED5DAB" w:rsidTr="007866EE">
        <w:tc>
          <w:tcPr>
            <w:tcW w:w="5400" w:type="dxa"/>
          </w:tcPr>
          <w:p w:rsidR="00C844F1" w:rsidRPr="00ED5DAB" w:rsidRDefault="0004397A" w:rsidP="006D76CB">
            <w:pPr>
              <w:spacing w:after="0" w:line="240" w:lineRule="auto"/>
              <w:jc w:val="both"/>
              <w:rPr>
                <w:rFonts w:ascii="Arial" w:hAnsi="Arial" w:cs="Arial"/>
                <w:sz w:val="24"/>
                <w:szCs w:val="24"/>
                <w:lang w:eastAsia="es-CO"/>
              </w:rPr>
            </w:pPr>
            <w:r>
              <w:rPr>
                <w:rFonts w:ascii="Arial" w:hAnsi="Arial" w:cs="Arial"/>
                <w:sz w:val="24"/>
                <w:szCs w:val="24"/>
                <w:lang w:eastAsia="es-CO"/>
              </w:rPr>
              <w:t>E</w:t>
            </w:r>
            <w:r w:rsidR="00C844F1" w:rsidRPr="00ED5DAB">
              <w:rPr>
                <w:rFonts w:ascii="Arial" w:hAnsi="Arial" w:cs="Arial"/>
                <w:sz w:val="24"/>
                <w:szCs w:val="24"/>
                <w:lang w:eastAsia="es-CO"/>
              </w:rPr>
              <w:t>ventos realizados</w:t>
            </w:r>
          </w:p>
        </w:tc>
        <w:tc>
          <w:tcPr>
            <w:tcW w:w="1441"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11</w:t>
            </w:r>
          </w:p>
        </w:tc>
        <w:tc>
          <w:tcPr>
            <w:tcW w:w="144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11</w:t>
            </w:r>
          </w:p>
        </w:tc>
      </w:tr>
    </w:tbl>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4139AE">
      <w:pPr>
        <w:numPr>
          <w:ilvl w:val="2"/>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Realizar convenio con </w:t>
      </w:r>
      <w:r w:rsidR="0004397A">
        <w:rPr>
          <w:rFonts w:ascii="Arial" w:eastAsia="SimSun" w:hAnsi="Arial" w:cs="Arial"/>
          <w:sz w:val="24"/>
          <w:szCs w:val="24"/>
          <w:lang w:eastAsia="zh-CN"/>
        </w:rPr>
        <w:t xml:space="preserve">la </w:t>
      </w:r>
      <w:r w:rsidRPr="00ED5DAB">
        <w:rPr>
          <w:rFonts w:ascii="Arial" w:eastAsia="SimSun" w:hAnsi="Arial" w:cs="Arial"/>
          <w:sz w:val="24"/>
          <w:szCs w:val="24"/>
          <w:lang w:eastAsia="zh-CN"/>
        </w:rPr>
        <w:t>Gobernación para apoyar a los mejores bachilleres en pruebas ICFES de los municipio.</w:t>
      </w:r>
    </w:p>
    <w:p w:rsidR="00C844F1" w:rsidRPr="00ED5DAB" w:rsidRDefault="00C844F1"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7866EE" w:rsidRPr="00ED5DAB">
        <w:rPr>
          <w:rFonts w:ascii="Arial" w:hAnsi="Arial" w:cs="Arial"/>
          <w:sz w:val="24"/>
          <w:szCs w:val="24"/>
          <w:lang w:eastAsia="es-CO"/>
        </w:rPr>
        <w:t>de producto</w:t>
      </w:r>
    </w:p>
    <w:tbl>
      <w:tblPr>
        <w:tblW w:w="9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754"/>
        <w:gridCol w:w="750"/>
        <w:gridCol w:w="750"/>
        <w:gridCol w:w="854"/>
      </w:tblGrid>
      <w:tr w:rsidR="00C844F1" w:rsidRPr="00ED5DAB" w:rsidTr="007866EE">
        <w:tc>
          <w:tcPr>
            <w:tcW w:w="6771"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7866EE">
        <w:tc>
          <w:tcPr>
            <w:tcW w:w="6771"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Apoyar los 3 mejores bachilleres en pruebas ICFES del municipio cada año.</w:t>
            </w:r>
          </w:p>
        </w:tc>
        <w:tc>
          <w:tcPr>
            <w:tcW w:w="7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8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bl>
    <w:p w:rsidR="00C844F1" w:rsidRPr="00ED5DAB" w:rsidRDefault="00C844F1"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7866EE" w:rsidRPr="00ED5DAB">
        <w:rPr>
          <w:rFonts w:ascii="Arial" w:hAnsi="Arial" w:cs="Arial"/>
          <w:sz w:val="24"/>
          <w:szCs w:val="24"/>
          <w:lang w:eastAsia="es-CO"/>
        </w:rPr>
        <w:t xml:space="preserve">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6"/>
        <w:gridCol w:w="1427"/>
        <w:gridCol w:w="1554"/>
        <w:gridCol w:w="1456"/>
      </w:tblGrid>
      <w:tr w:rsidR="00C844F1" w:rsidRPr="00ED5DAB" w:rsidTr="007866EE">
        <w:tc>
          <w:tcPr>
            <w:tcW w:w="54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844F1" w:rsidRPr="00ED5DAB" w:rsidTr="007866EE">
        <w:tc>
          <w:tcPr>
            <w:tcW w:w="5456" w:type="dxa"/>
          </w:tcPr>
          <w:p w:rsidR="00C844F1" w:rsidRPr="00ED5DAB" w:rsidRDefault="0004397A" w:rsidP="006D76CB">
            <w:pPr>
              <w:spacing w:after="0" w:line="240" w:lineRule="auto"/>
              <w:jc w:val="both"/>
              <w:rPr>
                <w:rFonts w:ascii="Arial" w:hAnsi="Arial" w:cs="Arial"/>
                <w:sz w:val="24"/>
                <w:szCs w:val="24"/>
                <w:lang w:eastAsia="es-CO"/>
              </w:rPr>
            </w:pPr>
            <w:r>
              <w:rPr>
                <w:rFonts w:ascii="Arial" w:hAnsi="Arial" w:cs="Arial"/>
                <w:sz w:val="24"/>
                <w:szCs w:val="24"/>
                <w:lang w:eastAsia="es-CO"/>
              </w:rPr>
              <w:t>B</w:t>
            </w:r>
            <w:r w:rsidR="00C844F1" w:rsidRPr="00ED5DAB">
              <w:rPr>
                <w:rFonts w:ascii="Arial" w:hAnsi="Arial" w:cs="Arial"/>
                <w:sz w:val="24"/>
                <w:szCs w:val="24"/>
                <w:lang w:eastAsia="es-CO"/>
              </w:rPr>
              <w:t>achilleres apoyados</w:t>
            </w:r>
          </w:p>
        </w:tc>
        <w:tc>
          <w:tcPr>
            <w:tcW w:w="1427"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c>
          <w:tcPr>
            <w:tcW w:w="14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r>
    </w:tbl>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4139AE">
      <w:pPr>
        <w:numPr>
          <w:ilvl w:val="2"/>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lastRenderedPageBreak/>
        <w:t xml:space="preserve">Subprograma: cofinanciar proyectos para el mantenimiento y dotación de las instituciones educativas oficiales y centros de atención </w:t>
      </w:r>
      <w:r w:rsidR="0004397A">
        <w:rPr>
          <w:rFonts w:ascii="Arial" w:eastAsia="SimSun" w:hAnsi="Arial" w:cs="Arial"/>
          <w:sz w:val="24"/>
          <w:szCs w:val="24"/>
          <w:lang w:eastAsia="zh-CN"/>
        </w:rPr>
        <w:t xml:space="preserve">de </w:t>
      </w:r>
      <w:r w:rsidRPr="00ED5DAB">
        <w:rPr>
          <w:rFonts w:ascii="Arial" w:eastAsia="SimSun" w:hAnsi="Arial" w:cs="Arial"/>
          <w:sz w:val="24"/>
          <w:szCs w:val="24"/>
          <w:lang w:eastAsia="zh-CN"/>
        </w:rPr>
        <w:t xml:space="preserve">primera infancia. </w:t>
      </w:r>
    </w:p>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7866EE" w:rsidRPr="00ED5DAB">
        <w:rPr>
          <w:rFonts w:ascii="Arial" w:hAnsi="Arial" w:cs="Arial"/>
          <w:sz w:val="24"/>
          <w:szCs w:val="24"/>
          <w:lang w:eastAsia="es-CO"/>
        </w:rPr>
        <w:t>de producto</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71"/>
        <w:gridCol w:w="770"/>
        <w:gridCol w:w="798"/>
        <w:gridCol w:w="770"/>
        <w:gridCol w:w="780"/>
      </w:tblGrid>
      <w:tr w:rsidR="00C844F1" w:rsidRPr="00ED5DAB" w:rsidTr="007866EE">
        <w:tc>
          <w:tcPr>
            <w:tcW w:w="6771"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9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8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7866EE">
        <w:tc>
          <w:tcPr>
            <w:tcW w:w="6771" w:type="dxa"/>
          </w:tcPr>
          <w:p w:rsidR="00C844F1" w:rsidRPr="00ED5DAB" w:rsidRDefault="00C844F1" w:rsidP="0004397A">
            <w:pPr>
              <w:autoSpaceDE w:val="0"/>
              <w:autoSpaceDN w:val="0"/>
              <w:adjustRightInd w:val="0"/>
              <w:spacing w:after="0" w:line="240" w:lineRule="auto"/>
              <w:jc w:val="both"/>
              <w:rPr>
                <w:rFonts w:ascii="Arial" w:hAnsi="Arial" w:cs="Arial"/>
                <w:sz w:val="24"/>
                <w:szCs w:val="24"/>
                <w:lang w:val="es-CO" w:eastAsia="es-CO"/>
              </w:rPr>
            </w:pPr>
            <w:r w:rsidRPr="00ED5DAB">
              <w:rPr>
                <w:rFonts w:ascii="Arial" w:hAnsi="Arial" w:cs="Arial"/>
                <w:sz w:val="24"/>
                <w:szCs w:val="24"/>
                <w:lang w:eastAsia="es-CO"/>
              </w:rPr>
              <w:t>Mejorar la infraestructura de las 27 sedes educativas.</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79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w:t>
            </w:r>
          </w:p>
        </w:tc>
        <w:tc>
          <w:tcPr>
            <w:tcW w:w="78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w:t>
            </w:r>
          </w:p>
        </w:tc>
      </w:tr>
      <w:tr w:rsidR="00C844F1" w:rsidRPr="00ED5DAB" w:rsidTr="007866EE">
        <w:tc>
          <w:tcPr>
            <w:tcW w:w="6771" w:type="dxa"/>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convenios con entidades de orden</w:t>
            </w:r>
            <w:r w:rsidR="007866EE" w:rsidRPr="00ED5DAB">
              <w:rPr>
                <w:rFonts w:ascii="Arial" w:hAnsi="Arial" w:cs="Arial"/>
                <w:sz w:val="24"/>
                <w:szCs w:val="24"/>
                <w:lang w:eastAsia="es-CO"/>
              </w:rPr>
              <w:t xml:space="preserve"> departamental y nacional</w:t>
            </w:r>
            <w:r w:rsidRPr="00ED5DAB">
              <w:rPr>
                <w:rFonts w:ascii="Arial" w:hAnsi="Arial" w:cs="Arial"/>
                <w:sz w:val="24"/>
                <w:szCs w:val="24"/>
                <w:lang w:eastAsia="es-CO"/>
              </w:rPr>
              <w:t xml:space="preserve"> </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798"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w:t>
            </w:r>
          </w:p>
        </w:tc>
        <w:tc>
          <w:tcPr>
            <w:tcW w:w="78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w:t>
            </w:r>
          </w:p>
        </w:tc>
      </w:tr>
    </w:tbl>
    <w:p w:rsidR="00C844F1" w:rsidRPr="00ED5DAB" w:rsidRDefault="00C844F1"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7866EE" w:rsidRPr="00ED5DAB">
        <w:rPr>
          <w:rFonts w:ascii="Arial" w:hAnsi="Arial" w:cs="Arial"/>
          <w:sz w:val="24"/>
          <w:szCs w:val="24"/>
          <w:lang w:eastAsia="es-CO"/>
        </w:rPr>
        <w:t xml:space="preserve">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516"/>
        <w:gridCol w:w="1610"/>
        <w:gridCol w:w="1414"/>
      </w:tblGrid>
      <w:tr w:rsidR="00C844F1" w:rsidRPr="00ED5DAB" w:rsidTr="007866EE">
        <w:tc>
          <w:tcPr>
            <w:tcW w:w="5353"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1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844F1" w:rsidRPr="00ED5DAB" w:rsidTr="007866EE">
        <w:tc>
          <w:tcPr>
            <w:tcW w:w="5353" w:type="dxa"/>
          </w:tcPr>
          <w:p w:rsidR="00C844F1" w:rsidRPr="00ED5DAB" w:rsidRDefault="0004397A" w:rsidP="006D76CB">
            <w:pPr>
              <w:spacing w:after="0" w:line="240" w:lineRule="auto"/>
              <w:jc w:val="both"/>
              <w:rPr>
                <w:rFonts w:ascii="Arial" w:hAnsi="Arial" w:cs="Arial"/>
                <w:sz w:val="24"/>
                <w:szCs w:val="24"/>
                <w:lang w:eastAsia="es-CO"/>
              </w:rPr>
            </w:pPr>
            <w:r>
              <w:rPr>
                <w:rFonts w:ascii="Arial" w:hAnsi="Arial" w:cs="Arial"/>
                <w:sz w:val="24"/>
                <w:szCs w:val="24"/>
                <w:lang w:eastAsia="es-CO"/>
              </w:rPr>
              <w:t>S</w:t>
            </w:r>
            <w:r w:rsidR="00C844F1" w:rsidRPr="00ED5DAB">
              <w:rPr>
                <w:rFonts w:ascii="Arial" w:hAnsi="Arial" w:cs="Arial"/>
                <w:sz w:val="24"/>
                <w:szCs w:val="24"/>
                <w:lang w:eastAsia="es-CO"/>
              </w:rPr>
              <w:t>edes educativas  mejoradas.</w:t>
            </w:r>
          </w:p>
        </w:tc>
        <w:tc>
          <w:tcPr>
            <w:tcW w:w="1516" w:type="dxa"/>
            <w:vAlign w:val="center"/>
          </w:tcPr>
          <w:p w:rsidR="00C844F1" w:rsidRPr="00ED5DAB" w:rsidRDefault="0004397A"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61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27</w:t>
            </w:r>
          </w:p>
        </w:tc>
        <w:tc>
          <w:tcPr>
            <w:tcW w:w="141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27</w:t>
            </w:r>
          </w:p>
        </w:tc>
      </w:tr>
      <w:tr w:rsidR="00C844F1" w:rsidRPr="00ED5DAB" w:rsidTr="007866EE">
        <w:tc>
          <w:tcPr>
            <w:tcW w:w="5353" w:type="dxa"/>
          </w:tcPr>
          <w:p w:rsidR="00C844F1" w:rsidRPr="00ED5DAB" w:rsidRDefault="0004397A" w:rsidP="006D76CB">
            <w:pPr>
              <w:spacing w:after="0" w:line="240" w:lineRule="auto"/>
              <w:jc w:val="both"/>
              <w:rPr>
                <w:rFonts w:ascii="Arial" w:hAnsi="Arial" w:cs="Arial"/>
                <w:sz w:val="24"/>
                <w:szCs w:val="24"/>
                <w:lang w:eastAsia="es-CO"/>
              </w:rPr>
            </w:pPr>
            <w:r>
              <w:rPr>
                <w:rFonts w:ascii="Arial" w:hAnsi="Arial" w:cs="Arial"/>
                <w:sz w:val="24"/>
                <w:szCs w:val="24"/>
                <w:lang w:eastAsia="es-CO"/>
              </w:rPr>
              <w:t>S</w:t>
            </w:r>
            <w:r w:rsidR="00C844F1" w:rsidRPr="00ED5DAB">
              <w:rPr>
                <w:rFonts w:ascii="Arial" w:hAnsi="Arial" w:cs="Arial"/>
                <w:sz w:val="24"/>
                <w:szCs w:val="24"/>
                <w:lang w:eastAsia="es-CO"/>
              </w:rPr>
              <w:t>edes educativas beneficiadas con la dotación de ayudas pedagógicas.</w:t>
            </w:r>
          </w:p>
        </w:tc>
        <w:tc>
          <w:tcPr>
            <w:tcW w:w="1516" w:type="dxa"/>
            <w:vAlign w:val="center"/>
          </w:tcPr>
          <w:p w:rsidR="00C844F1" w:rsidRPr="00ED5DAB" w:rsidRDefault="0004397A"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61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27</w:t>
            </w:r>
          </w:p>
        </w:tc>
        <w:tc>
          <w:tcPr>
            <w:tcW w:w="141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27</w:t>
            </w:r>
          </w:p>
        </w:tc>
      </w:tr>
    </w:tbl>
    <w:p w:rsidR="00C844F1" w:rsidRPr="00ED5DAB" w:rsidRDefault="00C844F1" w:rsidP="006D76CB">
      <w:pPr>
        <w:pStyle w:val="Prrafodelista"/>
        <w:ind w:left="0"/>
        <w:jc w:val="both"/>
        <w:rPr>
          <w:rFonts w:ascii="Arial" w:eastAsia="SimSun" w:hAnsi="Arial" w:cs="Arial"/>
          <w:lang w:eastAsia="zh-CN"/>
        </w:rPr>
      </w:pPr>
    </w:p>
    <w:p w:rsidR="00C844F1" w:rsidRPr="002E28B3" w:rsidRDefault="00C844F1" w:rsidP="006D76CB">
      <w:pPr>
        <w:numPr>
          <w:ilvl w:val="1"/>
          <w:numId w:val="4"/>
        </w:numPr>
        <w:spacing w:after="0" w:line="240" w:lineRule="auto"/>
        <w:ind w:left="0" w:firstLine="0"/>
        <w:jc w:val="both"/>
        <w:rPr>
          <w:rFonts w:ascii="Arial" w:hAnsi="Arial" w:cs="Arial"/>
          <w:sz w:val="24"/>
          <w:szCs w:val="24"/>
          <w:lang w:eastAsia="es-CO"/>
        </w:rPr>
      </w:pPr>
      <w:r w:rsidRPr="00ED5DAB">
        <w:rPr>
          <w:rFonts w:ascii="Arial" w:eastAsia="SimSun" w:hAnsi="Arial" w:cs="Arial"/>
          <w:color w:val="FF0000"/>
          <w:sz w:val="24"/>
          <w:szCs w:val="24"/>
          <w:lang w:eastAsia="zh-CN"/>
        </w:rPr>
        <w:t xml:space="preserve"> </w:t>
      </w:r>
      <w:r w:rsidRPr="00ED5DAB">
        <w:rPr>
          <w:rFonts w:ascii="Arial" w:eastAsia="SimSun" w:hAnsi="Arial" w:cs="Arial"/>
          <w:sz w:val="24"/>
          <w:szCs w:val="24"/>
          <w:lang w:eastAsia="zh-CN"/>
        </w:rPr>
        <w:t>Programa: Orientar la acción educativa y la formación integral para el desarrollo de competencias.</w:t>
      </w:r>
    </w:p>
    <w:p w:rsidR="00C844F1" w:rsidRPr="00ED5DAB" w:rsidRDefault="00C844F1" w:rsidP="004139AE">
      <w:pPr>
        <w:numPr>
          <w:ilvl w:val="2"/>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w:t>
      </w:r>
      <w:r w:rsidRPr="00ED5DAB">
        <w:rPr>
          <w:rFonts w:ascii="Arial" w:hAnsi="Arial" w:cs="Arial"/>
          <w:sz w:val="24"/>
          <w:szCs w:val="24"/>
        </w:rPr>
        <w:t>Formación en diferentes modalidades educativas.</w:t>
      </w:r>
    </w:p>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7866EE" w:rsidRPr="00ED5DAB">
        <w:rPr>
          <w:rFonts w:ascii="Arial" w:hAnsi="Arial" w:cs="Arial"/>
          <w:sz w:val="24"/>
          <w:szCs w:val="24"/>
          <w:lang w:eastAsia="es-CO"/>
        </w:rPr>
        <w:t>de producto</w:t>
      </w:r>
    </w:p>
    <w:tbl>
      <w:tblPr>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770"/>
        <w:gridCol w:w="789"/>
        <w:gridCol w:w="821"/>
        <w:gridCol w:w="756"/>
      </w:tblGrid>
      <w:tr w:rsidR="00C844F1" w:rsidRPr="00ED5DAB" w:rsidTr="007866EE">
        <w:tc>
          <w:tcPr>
            <w:tcW w:w="6771"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8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21"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7866EE">
        <w:tc>
          <w:tcPr>
            <w:tcW w:w="6771" w:type="dxa"/>
          </w:tcPr>
          <w:p w:rsidR="00C844F1" w:rsidRPr="00ED5DAB" w:rsidRDefault="00C844F1" w:rsidP="00A30D6C">
            <w:pPr>
              <w:spacing w:after="0" w:line="240" w:lineRule="auto"/>
              <w:jc w:val="both"/>
              <w:rPr>
                <w:rFonts w:ascii="Arial" w:hAnsi="Arial" w:cs="Arial"/>
                <w:sz w:val="24"/>
                <w:szCs w:val="24"/>
                <w:lang w:eastAsia="es-CO"/>
              </w:rPr>
            </w:pPr>
            <w:r w:rsidRPr="00ED5DAB">
              <w:rPr>
                <w:rFonts w:ascii="Arial" w:hAnsi="Arial" w:cs="Arial"/>
                <w:sz w:val="24"/>
                <w:szCs w:val="24"/>
                <w:lang w:eastAsia="es-CO"/>
              </w:rPr>
              <w:t>Brindar 17 modalidades educativas a la población</w:t>
            </w:r>
            <w:r w:rsidR="00A30D6C">
              <w:rPr>
                <w:rFonts w:ascii="Arial" w:hAnsi="Arial" w:cs="Arial"/>
                <w:sz w:val="24"/>
                <w:szCs w:val="24"/>
                <w:lang w:eastAsia="es-CO"/>
              </w:rPr>
              <w:t>.</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789"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21"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r>
    </w:tbl>
    <w:p w:rsidR="00C844F1" w:rsidRPr="00ED5DAB" w:rsidRDefault="00C844F1"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7866EE" w:rsidRPr="00ED5DAB">
        <w:rPr>
          <w:rFonts w:ascii="Arial" w:hAnsi="Arial" w:cs="Arial"/>
          <w:sz w:val="24"/>
          <w:szCs w:val="24"/>
          <w:lang w:eastAsia="es-CO"/>
        </w:rPr>
        <w:t xml:space="preserve"> de resultado</w:t>
      </w: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2"/>
        <w:gridCol w:w="1413"/>
        <w:gridCol w:w="1582"/>
        <w:gridCol w:w="1344"/>
      </w:tblGrid>
      <w:tr w:rsidR="00C844F1" w:rsidRPr="00ED5DAB" w:rsidTr="007866EE">
        <w:tc>
          <w:tcPr>
            <w:tcW w:w="558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3"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8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4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844F1" w:rsidRPr="00ED5DAB" w:rsidTr="007866EE">
        <w:tc>
          <w:tcPr>
            <w:tcW w:w="5582" w:type="dxa"/>
          </w:tcPr>
          <w:p w:rsidR="00C844F1" w:rsidRPr="00ED5DAB" w:rsidRDefault="00A30D6C" w:rsidP="00A30D6C">
            <w:pPr>
              <w:autoSpaceDE w:val="0"/>
              <w:autoSpaceDN w:val="0"/>
              <w:adjustRightInd w:val="0"/>
              <w:spacing w:after="0" w:line="240" w:lineRule="auto"/>
              <w:jc w:val="both"/>
              <w:rPr>
                <w:rFonts w:ascii="Arial" w:hAnsi="Arial" w:cs="Arial"/>
                <w:sz w:val="24"/>
                <w:szCs w:val="24"/>
                <w:lang w:eastAsia="es-CO"/>
              </w:rPr>
            </w:pPr>
            <w:r>
              <w:rPr>
                <w:rFonts w:ascii="Arial" w:hAnsi="Arial" w:cs="Arial"/>
                <w:sz w:val="24"/>
                <w:szCs w:val="24"/>
                <w:lang w:eastAsia="es-CO"/>
              </w:rPr>
              <w:t>M</w:t>
            </w:r>
            <w:r w:rsidR="00C844F1" w:rsidRPr="00ED5DAB">
              <w:rPr>
                <w:rFonts w:ascii="Arial" w:hAnsi="Arial" w:cs="Arial"/>
                <w:sz w:val="24"/>
                <w:szCs w:val="24"/>
                <w:lang w:eastAsia="es-CO"/>
              </w:rPr>
              <w:t>odalidades educativas brindadas.</w:t>
            </w:r>
          </w:p>
        </w:tc>
        <w:tc>
          <w:tcPr>
            <w:tcW w:w="1413"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158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17</w:t>
            </w:r>
          </w:p>
        </w:tc>
        <w:tc>
          <w:tcPr>
            <w:tcW w:w="134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19</w:t>
            </w:r>
          </w:p>
        </w:tc>
      </w:tr>
    </w:tbl>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4139AE">
      <w:pPr>
        <w:numPr>
          <w:ilvl w:val="2"/>
          <w:numId w:val="4"/>
        </w:numPr>
        <w:spacing w:after="0" w:line="240" w:lineRule="auto"/>
        <w:ind w:left="0" w:firstLine="0"/>
        <w:jc w:val="both"/>
        <w:rPr>
          <w:rFonts w:ascii="Arial" w:hAnsi="Arial" w:cs="Arial"/>
          <w:b/>
          <w:color w:val="FF0000"/>
          <w:sz w:val="24"/>
          <w:szCs w:val="24"/>
        </w:rPr>
      </w:pPr>
      <w:r w:rsidRPr="00ED5DAB">
        <w:rPr>
          <w:rFonts w:ascii="Arial" w:eastAsia="SimSun" w:hAnsi="Arial" w:cs="Arial"/>
          <w:sz w:val="24"/>
          <w:szCs w:val="24"/>
          <w:lang w:eastAsia="zh-CN"/>
        </w:rPr>
        <w:t>Subprograma: O</w:t>
      </w:r>
      <w:r w:rsidRPr="00ED5DAB">
        <w:rPr>
          <w:rFonts w:ascii="Arial" w:hAnsi="Arial" w:cs="Arial"/>
          <w:sz w:val="24"/>
          <w:szCs w:val="24"/>
        </w:rPr>
        <w:t>rientación profesional a los estudiantes de grado 10º y</w:t>
      </w:r>
      <w:r w:rsidRPr="00ED5DAB">
        <w:rPr>
          <w:rFonts w:ascii="Arial" w:hAnsi="Arial" w:cs="Arial"/>
          <w:color w:val="FF0000"/>
          <w:sz w:val="24"/>
          <w:szCs w:val="24"/>
        </w:rPr>
        <w:t xml:space="preserve"> </w:t>
      </w:r>
      <w:r w:rsidRPr="00ED5DAB">
        <w:rPr>
          <w:rFonts w:ascii="Arial" w:hAnsi="Arial" w:cs="Arial"/>
          <w:sz w:val="24"/>
          <w:szCs w:val="24"/>
        </w:rPr>
        <w:t>11º</w:t>
      </w:r>
      <w:r w:rsidRPr="00ED5DAB">
        <w:rPr>
          <w:rFonts w:ascii="Arial" w:hAnsi="Arial" w:cs="Arial"/>
          <w:b/>
          <w:color w:val="FF0000"/>
          <w:sz w:val="24"/>
          <w:szCs w:val="24"/>
        </w:rPr>
        <w:t xml:space="preserve"> </w:t>
      </w:r>
    </w:p>
    <w:p w:rsidR="00C844F1" w:rsidRPr="00ED5DAB" w:rsidRDefault="00C844F1" w:rsidP="006D76CB">
      <w:pPr>
        <w:spacing w:after="0" w:line="240" w:lineRule="auto"/>
        <w:jc w:val="both"/>
        <w:rPr>
          <w:rFonts w:ascii="Arial" w:hAnsi="Arial" w:cs="Arial"/>
          <w:b/>
          <w:sz w:val="24"/>
          <w:szCs w:val="24"/>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7866EE" w:rsidRPr="00ED5DAB">
        <w:rPr>
          <w:rFonts w:ascii="Arial" w:hAnsi="Arial" w:cs="Arial"/>
          <w:sz w:val="24"/>
          <w:szCs w:val="24"/>
          <w:lang w:eastAsia="es-CO"/>
        </w:rPr>
        <w:t>de producto</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3"/>
        <w:gridCol w:w="784"/>
        <w:gridCol w:w="756"/>
        <w:gridCol w:w="786"/>
        <w:gridCol w:w="750"/>
      </w:tblGrid>
      <w:tr w:rsidR="00C844F1" w:rsidRPr="00ED5DAB" w:rsidTr="007866EE">
        <w:tc>
          <w:tcPr>
            <w:tcW w:w="6813"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8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8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7866EE">
        <w:tc>
          <w:tcPr>
            <w:tcW w:w="6813" w:type="dxa"/>
          </w:tcPr>
          <w:p w:rsidR="00C844F1" w:rsidRPr="00ED5DAB" w:rsidRDefault="00C844F1" w:rsidP="00A30D6C">
            <w:pPr>
              <w:spacing w:after="0" w:line="240" w:lineRule="auto"/>
              <w:jc w:val="both"/>
              <w:rPr>
                <w:rFonts w:ascii="Arial" w:hAnsi="Arial" w:cs="Arial"/>
                <w:sz w:val="24"/>
                <w:szCs w:val="24"/>
              </w:rPr>
            </w:pPr>
            <w:r w:rsidRPr="00ED5DAB">
              <w:rPr>
                <w:rFonts w:ascii="Arial" w:hAnsi="Arial" w:cs="Arial"/>
                <w:sz w:val="24"/>
                <w:szCs w:val="24"/>
              </w:rPr>
              <w:t xml:space="preserve">Brindar una orientación profesional </w:t>
            </w:r>
            <w:r w:rsidR="007866EE" w:rsidRPr="00ED5DAB">
              <w:rPr>
                <w:rFonts w:ascii="Arial" w:hAnsi="Arial" w:cs="Arial"/>
                <w:sz w:val="24"/>
                <w:szCs w:val="24"/>
              </w:rPr>
              <w:t xml:space="preserve">anual </w:t>
            </w:r>
            <w:r w:rsidRPr="00ED5DAB">
              <w:rPr>
                <w:rFonts w:ascii="Arial" w:hAnsi="Arial" w:cs="Arial"/>
                <w:sz w:val="24"/>
                <w:szCs w:val="24"/>
              </w:rPr>
              <w:t xml:space="preserve">a los estudiantes </w:t>
            </w:r>
            <w:r w:rsidR="00A30D6C">
              <w:rPr>
                <w:rFonts w:ascii="Arial" w:hAnsi="Arial" w:cs="Arial"/>
                <w:sz w:val="24"/>
                <w:szCs w:val="24"/>
              </w:rPr>
              <w:t>de grados</w:t>
            </w:r>
            <w:r w:rsidRPr="00ED5DAB">
              <w:rPr>
                <w:rFonts w:ascii="Arial" w:hAnsi="Arial" w:cs="Arial"/>
                <w:sz w:val="24"/>
                <w:szCs w:val="24"/>
              </w:rPr>
              <w:t>10 y 11.</w:t>
            </w:r>
          </w:p>
        </w:tc>
        <w:tc>
          <w:tcPr>
            <w:tcW w:w="784" w:type="dxa"/>
            <w:vAlign w:val="center"/>
          </w:tcPr>
          <w:p w:rsidR="00C844F1" w:rsidRPr="00ED5DAB" w:rsidRDefault="00C844F1" w:rsidP="006D76CB">
            <w:pPr>
              <w:spacing w:after="0" w:line="240" w:lineRule="auto"/>
              <w:jc w:val="both"/>
              <w:rPr>
                <w:rFonts w:ascii="Arial" w:hAnsi="Arial" w:cs="Arial"/>
                <w:sz w:val="24"/>
                <w:szCs w:val="24"/>
              </w:rPr>
            </w:pPr>
            <w:r w:rsidRPr="00ED5DAB">
              <w:rPr>
                <w:rFonts w:ascii="Arial" w:hAnsi="Arial" w:cs="Arial"/>
                <w:sz w:val="24"/>
                <w:szCs w:val="24"/>
              </w:rPr>
              <w:t>1</w:t>
            </w:r>
          </w:p>
        </w:tc>
        <w:tc>
          <w:tcPr>
            <w:tcW w:w="756" w:type="dxa"/>
            <w:vAlign w:val="center"/>
          </w:tcPr>
          <w:p w:rsidR="00C844F1" w:rsidRPr="00ED5DAB" w:rsidRDefault="00C844F1" w:rsidP="006D76CB">
            <w:pPr>
              <w:spacing w:after="0" w:line="240" w:lineRule="auto"/>
              <w:jc w:val="both"/>
              <w:rPr>
                <w:rFonts w:ascii="Arial" w:hAnsi="Arial" w:cs="Arial"/>
                <w:sz w:val="24"/>
                <w:szCs w:val="24"/>
              </w:rPr>
            </w:pPr>
            <w:r w:rsidRPr="00ED5DAB">
              <w:rPr>
                <w:rFonts w:ascii="Arial" w:hAnsi="Arial" w:cs="Arial"/>
                <w:sz w:val="24"/>
                <w:szCs w:val="24"/>
              </w:rPr>
              <w:t>1</w:t>
            </w:r>
          </w:p>
        </w:tc>
        <w:tc>
          <w:tcPr>
            <w:tcW w:w="786" w:type="dxa"/>
            <w:vAlign w:val="center"/>
          </w:tcPr>
          <w:p w:rsidR="00C844F1" w:rsidRPr="00ED5DAB" w:rsidRDefault="00C844F1" w:rsidP="006D76CB">
            <w:pPr>
              <w:spacing w:after="0" w:line="240" w:lineRule="auto"/>
              <w:jc w:val="both"/>
              <w:rPr>
                <w:rFonts w:ascii="Arial" w:hAnsi="Arial" w:cs="Arial"/>
                <w:sz w:val="24"/>
                <w:szCs w:val="24"/>
              </w:rPr>
            </w:pPr>
            <w:r w:rsidRPr="00ED5DAB">
              <w:rPr>
                <w:rFonts w:ascii="Arial" w:hAnsi="Arial" w:cs="Arial"/>
                <w:sz w:val="24"/>
                <w:szCs w:val="24"/>
              </w:rPr>
              <w:t>1</w:t>
            </w:r>
          </w:p>
        </w:tc>
        <w:tc>
          <w:tcPr>
            <w:tcW w:w="750" w:type="dxa"/>
            <w:vAlign w:val="center"/>
          </w:tcPr>
          <w:p w:rsidR="00C844F1" w:rsidRPr="00ED5DAB" w:rsidRDefault="00C844F1" w:rsidP="006D76CB">
            <w:pPr>
              <w:spacing w:after="0" w:line="240" w:lineRule="auto"/>
              <w:jc w:val="both"/>
              <w:rPr>
                <w:rFonts w:ascii="Arial" w:hAnsi="Arial" w:cs="Arial"/>
                <w:sz w:val="24"/>
                <w:szCs w:val="24"/>
              </w:rPr>
            </w:pPr>
            <w:r w:rsidRPr="00ED5DAB">
              <w:rPr>
                <w:rFonts w:ascii="Arial" w:hAnsi="Arial" w:cs="Arial"/>
                <w:sz w:val="24"/>
                <w:szCs w:val="24"/>
              </w:rPr>
              <w:t>1</w:t>
            </w:r>
          </w:p>
        </w:tc>
      </w:tr>
    </w:tbl>
    <w:p w:rsidR="00C844F1" w:rsidRPr="00ED5DAB" w:rsidRDefault="00C844F1" w:rsidP="006D76CB">
      <w:pPr>
        <w:spacing w:after="0" w:line="240" w:lineRule="auto"/>
        <w:jc w:val="both"/>
        <w:rPr>
          <w:rFonts w:ascii="Arial" w:hAnsi="Arial" w:cs="Arial"/>
          <w:sz w:val="24"/>
          <w:szCs w:val="24"/>
        </w:rPr>
      </w:pPr>
    </w:p>
    <w:p w:rsidR="00C844F1" w:rsidRPr="00ED5DAB" w:rsidRDefault="00C844F1" w:rsidP="006D76CB">
      <w:pPr>
        <w:spacing w:after="0" w:line="240" w:lineRule="auto"/>
        <w:jc w:val="both"/>
        <w:rPr>
          <w:rFonts w:ascii="Arial" w:hAnsi="Arial" w:cs="Arial"/>
          <w:sz w:val="24"/>
          <w:szCs w:val="24"/>
        </w:rPr>
      </w:pPr>
      <w:r w:rsidRPr="00ED5DAB">
        <w:rPr>
          <w:rFonts w:ascii="Arial" w:hAnsi="Arial" w:cs="Arial"/>
          <w:sz w:val="24"/>
          <w:szCs w:val="24"/>
        </w:rPr>
        <w:t>Indicador</w:t>
      </w:r>
      <w:r w:rsidR="007866EE" w:rsidRPr="00ED5DAB">
        <w:rPr>
          <w:rFonts w:ascii="Arial" w:hAnsi="Arial" w:cs="Arial"/>
          <w:sz w:val="24"/>
          <w:szCs w:val="24"/>
        </w:rPr>
        <w:t xml:space="preserve"> de resultado</w:t>
      </w: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8"/>
        <w:gridCol w:w="1469"/>
        <w:gridCol w:w="1610"/>
        <w:gridCol w:w="1386"/>
      </w:tblGrid>
      <w:tr w:rsidR="00C844F1" w:rsidRPr="00ED5DAB" w:rsidTr="001757B3">
        <w:tc>
          <w:tcPr>
            <w:tcW w:w="5498" w:type="dxa"/>
            <w:vAlign w:val="center"/>
          </w:tcPr>
          <w:p w:rsidR="00C844F1" w:rsidRPr="00ED5DAB" w:rsidRDefault="00C844F1" w:rsidP="006D76CB">
            <w:pPr>
              <w:spacing w:after="0" w:line="240" w:lineRule="auto"/>
              <w:jc w:val="both"/>
              <w:rPr>
                <w:rFonts w:ascii="Arial" w:hAnsi="Arial" w:cs="Arial"/>
                <w:sz w:val="24"/>
                <w:szCs w:val="24"/>
              </w:rPr>
            </w:pPr>
            <w:r w:rsidRPr="00ED5DAB">
              <w:rPr>
                <w:rFonts w:ascii="Arial" w:hAnsi="Arial" w:cs="Arial"/>
                <w:sz w:val="24"/>
                <w:szCs w:val="24"/>
              </w:rPr>
              <w:t>Descripción</w:t>
            </w:r>
          </w:p>
        </w:tc>
        <w:tc>
          <w:tcPr>
            <w:tcW w:w="1469" w:type="dxa"/>
            <w:vAlign w:val="center"/>
          </w:tcPr>
          <w:p w:rsidR="00C844F1" w:rsidRPr="00ED5DAB" w:rsidRDefault="00C844F1" w:rsidP="006D76CB">
            <w:pPr>
              <w:spacing w:after="0" w:line="240" w:lineRule="auto"/>
              <w:jc w:val="both"/>
              <w:rPr>
                <w:rFonts w:ascii="Arial" w:hAnsi="Arial" w:cs="Arial"/>
                <w:sz w:val="24"/>
                <w:szCs w:val="24"/>
              </w:rPr>
            </w:pPr>
            <w:r w:rsidRPr="00ED5DAB">
              <w:rPr>
                <w:rFonts w:ascii="Arial" w:hAnsi="Arial" w:cs="Arial"/>
                <w:sz w:val="24"/>
                <w:szCs w:val="24"/>
              </w:rPr>
              <w:t>Línea base</w:t>
            </w:r>
          </w:p>
        </w:tc>
        <w:tc>
          <w:tcPr>
            <w:tcW w:w="1610" w:type="dxa"/>
            <w:vAlign w:val="center"/>
          </w:tcPr>
          <w:p w:rsidR="00C844F1" w:rsidRPr="00ED5DAB" w:rsidRDefault="00C844F1" w:rsidP="006D76CB">
            <w:pPr>
              <w:spacing w:after="0" w:line="240" w:lineRule="auto"/>
              <w:jc w:val="both"/>
              <w:rPr>
                <w:rFonts w:ascii="Arial" w:hAnsi="Arial" w:cs="Arial"/>
                <w:sz w:val="24"/>
                <w:szCs w:val="24"/>
              </w:rPr>
            </w:pPr>
            <w:r w:rsidRPr="00ED5DAB">
              <w:rPr>
                <w:rFonts w:ascii="Arial" w:hAnsi="Arial" w:cs="Arial"/>
                <w:sz w:val="24"/>
                <w:szCs w:val="24"/>
              </w:rPr>
              <w:t>Meta a 2015</w:t>
            </w:r>
          </w:p>
        </w:tc>
        <w:tc>
          <w:tcPr>
            <w:tcW w:w="1386" w:type="dxa"/>
            <w:vAlign w:val="center"/>
          </w:tcPr>
          <w:p w:rsidR="00C844F1" w:rsidRPr="00ED5DAB" w:rsidRDefault="00C844F1" w:rsidP="006D76CB">
            <w:pPr>
              <w:spacing w:after="0" w:line="240" w:lineRule="auto"/>
              <w:jc w:val="both"/>
              <w:rPr>
                <w:rFonts w:ascii="Arial" w:hAnsi="Arial" w:cs="Arial"/>
                <w:sz w:val="24"/>
                <w:szCs w:val="24"/>
              </w:rPr>
            </w:pPr>
            <w:r w:rsidRPr="00ED5DAB">
              <w:rPr>
                <w:rFonts w:ascii="Arial" w:hAnsi="Arial" w:cs="Arial"/>
                <w:sz w:val="24"/>
                <w:szCs w:val="24"/>
              </w:rPr>
              <w:t>Línea final</w:t>
            </w:r>
          </w:p>
        </w:tc>
      </w:tr>
      <w:tr w:rsidR="00C844F1" w:rsidRPr="00ED5DAB" w:rsidTr="001757B3">
        <w:tc>
          <w:tcPr>
            <w:tcW w:w="5498" w:type="dxa"/>
          </w:tcPr>
          <w:p w:rsidR="00C844F1" w:rsidRPr="00ED5DAB" w:rsidRDefault="00A30D6C" w:rsidP="006D76C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w:t>
            </w:r>
            <w:r w:rsidR="00C844F1" w:rsidRPr="00ED5DAB">
              <w:rPr>
                <w:rFonts w:ascii="Arial" w:hAnsi="Arial" w:cs="Arial"/>
                <w:sz w:val="24"/>
                <w:szCs w:val="24"/>
              </w:rPr>
              <w:t xml:space="preserve">rientaciones profesionales brindadas a los </w:t>
            </w:r>
            <w:r w:rsidR="00C844F1" w:rsidRPr="00ED5DAB">
              <w:rPr>
                <w:rFonts w:ascii="Arial" w:hAnsi="Arial" w:cs="Arial"/>
                <w:sz w:val="24"/>
                <w:szCs w:val="24"/>
              </w:rPr>
              <w:lastRenderedPageBreak/>
              <w:t>estudiantes de media.</w:t>
            </w:r>
          </w:p>
        </w:tc>
        <w:tc>
          <w:tcPr>
            <w:tcW w:w="1469" w:type="dxa"/>
            <w:vAlign w:val="center"/>
          </w:tcPr>
          <w:p w:rsidR="00C844F1" w:rsidRPr="00ED5DAB" w:rsidRDefault="00C844F1" w:rsidP="006D76CB">
            <w:pPr>
              <w:spacing w:after="0" w:line="240" w:lineRule="auto"/>
              <w:jc w:val="both"/>
              <w:rPr>
                <w:rFonts w:ascii="Arial" w:hAnsi="Arial" w:cs="Arial"/>
                <w:sz w:val="24"/>
                <w:szCs w:val="24"/>
              </w:rPr>
            </w:pPr>
            <w:r w:rsidRPr="00ED5DAB">
              <w:rPr>
                <w:rFonts w:ascii="Arial" w:hAnsi="Arial" w:cs="Arial"/>
                <w:sz w:val="24"/>
                <w:szCs w:val="24"/>
              </w:rPr>
              <w:lastRenderedPageBreak/>
              <w:t>0</w:t>
            </w:r>
          </w:p>
        </w:tc>
        <w:tc>
          <w:tcPr>
            <w:tcW w:w="1610" w:type="dxa"/>
            <w:vAlign w:val="center"/>
          </w:tcPr>
          <w:p w:rsidR="00C844F1" w:rsidRPr="00ED5DAB" w:rsidRDefault="00C844F1" w:rsidP="006D76CB">
            <w:pPr>
              <w:spacing w:after="0" w:line="240" w:lineRule="auto"/>
              <w:jc w:val="both"/>
              <w:rPr>
                <w:rFonts w:ascii="Arial" w:hAnsi="Arial" w:cs="Arial"/>
                <w:sz w:val="24"/>
                <w:szCs w:val="24"/>
              </w:rPr>
            </w:pPr>
            <w:r w:rsidRPr="00ED5DAB">
              <w:rPr>
                <w:rFonts w:ascii="Arial" w:hAnsi="Arial" w:cs="Arial"/>
                <w:sz w:val="24"/>
                <w:szCs w:val="24"/>
              </w:rPr>
              <w:t>4</w:t>
            </w:r>
          </w:p>
        </w:tc>
        <w:tc>
          <w:tcPr>
            <w:tcW w:w="1386" w:type="dxa"/>
            <w:vAlign w:val="center"/>
          </w:tcPr>
          <w:p w:rsidR="00C844F1" w:rsidRPr="00ED5DAB" w:rsidRDefault="00C844F1" w:rsidP="006D76CB">
            <w:pPr>
              <w:spacing w:after="0" w:line="240" w:lineRule="auto"/>
              <w:jc w:val="both"/>
              <w:rPr>
                <w:rFonts w:ascii="Arial" w:hAnsi="Arial" w:cs="Arial"/>
                <w:sz w:val="24"/>
                <w:szCs w:val="24"/>
              </w:rPr>
            </w:pPr>
            <w:r w:rsidRPr="00ED5DAB">
              <w:rPr>
                <w:rFonts w:ascii="Arial" w:hAnsi="Arial" w:cs="Arial"/>
                <w:sz w:val="24"/>
                <w:szCs w:val="24"/>
              </w:rPr>
              <w:t>4</w:t>
            </w:r>
          </w:p>
        </w:tc>
      </w:tr>
    </w:tbl>
    <w:p w:rsidR="00CE6669" w:rsidRPr="00ED5DAB" w:rsidRDefault="00CE6669" w:rsidP="006D76CB">
      <w:pPr>
        <w:spacing w:after="0" w:line="240" w:lineRule="auto"/>
        <w:jc w:val="both"/>
        <w:rPr>
          <w:rFonts w:ascii="Arial" w:hAnsi="Arial" w:cs="Arial"/>
          <w:b/>
          <w:sz w:val="24"/>
          <w:szCs w:val="24"/>
        </w:rPr>
      </w:pPr>
    </w:p>
    <w:p w:rsidR="00C844F1" w:rsidRPr="00ED5DAB" w:rsidRDefault="00C844F1" w:rsidP="004139AE">
      <w:pPr>
        <w:numPr>
          <w:ilvl w:val="2"/>
          <w:numId w:val="4"/>
        </w:numPr>
        <w:spacing w:after="0" w:line="240" w:lineRule="auto"/>
        <w:ind w:left="0" w:firstLine="0"/>
        <w:jc w:val="both"/>
        <w:rPr>
          <w:rFonts w:ascii="Arial" w:eastAsia="SimSun" w:hAnsi="Arial" w:cs="Arial"/>
          <w:sz w:val="24"/>
          <w:szCs w:val="24"/>
          <w:lang w:eastAsia="zh-CN"/>
        </w:rPr>
      </w:pPr>
      <w:r w:rsidRPr="00ED5DAB">
        <w:rPr>
          <w:rFonts w:ascii="Arial" w:eastAsia="SimSun" w:hAnsi="Arial" w:cs="Arial"/>
          <w:sz w:val="24"/>
          <w:szCs w:val="24"/>
          <w:lang w:eastAsia="zh-CN"/>
        </w:rPr>
        <w:t>Subprograma: Implementar estrategias educativas para la formación de docentes y madres comunitarias.</w:t>
      </w:r>
    </w:p>
    <w:p w:rsidR="00C844F1" w:rsidRPr="00ED5DAB" w:rsidRDefault="00C844F1"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1757B3" w:rsidRPr="00ED5DAB">
        <w:rPr>
          <w:rFonts w:ascii="Arial" w:hAnsi="Arial" w:cs="Arial"/>
          <w:sz w:val="24"/>
          <w:szCs w:val="24"/>
          <w:lang w:eastAsia="es-CO"/>
        </w:rPr>
        <w:t>de producto</w:t>
      </w: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3"/>
        <w:gridCol w:w="750"/>
        <w:gridCol w:w="756"/>
        <w:gridCol w:w="812"/>
        <w:gridCol w:w="770"/>
      </w:tblGrid>
      <w:tr w:rsidR="00C844F1" w:rsidRPr="00ED5DAB" w:rsidTr="001757B3">
        <w:tc>
          <w:tcPr>
            <w:tcW w:w="6833"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1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C844F1" w:rsidRPr="00ED5DAB" w:rsidTr="001757B3">
        <w:tc>
          <w:tcPr>
            <w:tcW w:w="6833" w:type="dxa"/>
          </w:tcPr>
          <w:p w:rsidR="00C844F1" w:rsidRPr="00ED5DAB" w:rsidRDefault="00C844F1" w:rsidP="00A30D6C">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7 estrategias educativas para la formación de docentes. </w:t>
            </w:r>
          </w:p>
        </w:tc>
        <w:tc>
          <w:tcPr>
            <w:tcW w:w="75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812"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7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r w:rsidR="00C844F1" w:rsidRPr="00ED5DAB" w:rsidTr="001757B3">
        <w:tc>
          <w:tcPr>
            <w:tcW w:w="6833" w:type="dxa"/>
          </w:tcPr>
          <w:p w:rsidR="00C844F1" w:rsidRPr="00ED5DAB" w:rsidRDefault="00C844F1" w:rsidP="00A30D6C">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7 estrategias educativas para la formación de madres comunitarias.</w:t>
            </w:r>
          </w:p>
        </w:tc>
        <w:tc>
          <w:tcPr>
            <w:tcW w:w="750" w:type="dxa"/>
            <w:shd w:val="clear" w:color="auto" w:fill="auto"/>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6" w:type="dxa"/>
            <w:shd w:val="clear" w:color="auto" w:fill="auto"/>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812" w:type="dxa"/>
            <w:shd w:val="clear" w:color="auto" w:fill="auto"/>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70" w:type="dxa"/>
            <w:shd w:val="clear" w:color="auto" w:fill="auto"/>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bl>
    <w:p w:rsidR="00C844F1" w:rsidRPr="00ED5DAB" w:rsidRDefault="00C844F1" w:rsidP="006D76CB">
      <w:pPr>
        <w:spacing w:after="0" w:line="240" w:lineRule="auto"/>
        <w:jc w:val="both"/>
        <w:rPr>
          <w:rFonts w:ascii="Arial" w:hAnsi="Arial" w:cs="Arial"/>
          <w:sz w:val="24"/>
          <w:szCs w:val="24"/>
          <w:lang w:eastAsia="es-CO"/>
        </w:rPr>
      </w:pPr>
    </w:p>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1757B3" w:rsidRPr="00ED5DAB">
        <w:rPr>
          <w:rFonts w:ascii="Arial" w:hAnsi="Arial" w:cs="Arial"/>
          <w:sz w:val="24"/>
          <w:szCs w:val="24"/>
          <w:lang w:eastAsia="es-CO"/>
        </w:rPr>
        <w:t xml:space="preserve"> de resultado</w:t>
      </w:r>
    </w:p>
    <w:tbl>
      <w:tblPr>
        <w:tblW w:w="9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6"/>
        <w:gridCol w:w="1455"/>
        <w:gridCol w:w="1624"/>
        <w:gridCol w:w="1330"/>
      </w:tblGrid>
      <w:tr w:rsidR="00C844F1" w:rsidRPr="00ED5DAB" w:rsidTr="001757B3">
        <w:tc>
          <w:tcPr>
            <w:tcW w:w="5526"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55"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24"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vAlign w:val="center"/>
          </w:tcPr>
          <w:p w:rsidR="00C844F1" w:rsidRPr="00ED5DAB" w:rsidRDefault="00C844F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C844F1" w:rsidRPr="00ED5DAB" w:rsidTr="001757B3">
        <w:tc>
          <w:tcPr>
            <w:tcW w:w="5526" w:type="dxa"/>
          </w:tcPr>
          <w:p w:rsidR="00C844F1" w:rsidRPr="00ED5DAB" w:rsidRDefault="00A30D6C" w:rsidP="006D76CB">
            <w:pPr>
              <w:spacing w:after="0" w:line="240" w:lineRule="auto"/>
              <w:jc w:val="both"/>
              <w:rPr>
                <w:rFonts w:ascii="Arial" w:hAnsi="Arial" w:cs="Arial"/>
                <w:sz w:val="24"/>
                <w:szCs w:val="24"/>
                <w:lang w:val="pt-BR" w:eastAsia="es-CO"/>
              </w:rPr>
            </w:pPr>
            <w:r>
              <w:rPr>
                <w:rFonts w:ascii="Arial" w:hAnsi="Arial" w:cs="Arial"/>
                <w:sz w:val="24"/>
                <w:szCs w:val="24"/>
                <w:lang w:val="pt-BR" w:eastAsia="es-CO"/>
              </w:rPr>
              <w:t>E</w:t>
            </w:r>
            <w:r w:rsidR="00C844F1" w:rsidRPr="00ED5DAB">
              <w:rPr>
                <w:rFonts w:ascii="Arial" w:hAnsi="Arial" w:cs="Arial"/>
                <w:sz w:val="24"/>
                <w:szCs w:val="24"/>
                <w:lang w:val="pt-BR" w:eastAsia="es-CO"/>
              </w:rPr>
              <w:t>stratégias educativas brindadas a docentes.</w:t>
            </w:r>
          </w:p>
        </w:tc>
        <w:tc>
          <w:tcPr>
            <w:tcW w:w="1455" w:type="dxa"/>
            <w:vAlign w:val="center"/>
          </w:tcPr>
          <w:p w:rsidR="00C844F1" w:rsidRPr="00ED5DAB" w:rsidRDefault="00A30D6C" w:rsidP="006D76CB">
            <w:pPr>
              <w:spacing w:after="0" w:line="240" w:lineRule="auto"/>
              <w:jc w:val="both"/>
              <w:rPr>
                <w:rFonts w:ascii="Arial" w:hAnsi="Arial" w:cs="Arial"/>
                <w:sz w:val="24"/>
                <w:szCs w:val="24"/>
                <w:lang w:val="pt-BR" w:eastAsia="es-CO"/>
              </w:rPr>
            </w:pPr>
            <w:r>
              <w:rPr>
                <w:rFonts w:ascii="Arial" w:hAnsi="Arial" w:cs="Arial"/>
                <w:sz w:val="24"/>
                <w:szCs w:val="24"/>
                <w:lang w:val="pt-BR" w:eastAsia="es-CO"/>
              </w:rPr>
              <w:t>0</w:t>
            </w:r>
          </w:p>
        </w:tc>
        <w:tc>
          <w:tcPr>
            <w:tcW w:w="1624" w:type="dxa"/>
            <w:vAlign w:val="center"/>
          </w:tcPr>
          <w:p w:rsidR="00C844F1" w:rsidRPr="00ED5DAB" w:rsidRDefault="00C844F1" w:rsidP="006D76CB">
            <w:pPr>
              <w:spacing w:after="0" w:line="240" w:lineRule="auto"/>
              <w:jc w:val="both"/>
              <w:rPr>
                <w:rFonts w:ascii="Arial" w:hAnsi="Arial" w:cs="Arial"/>
                <w:sz w:val="24"/>
                <w:szCs w:val="24"/>
                <w:lang w:val="pt-BR" w:eastAsia="es-CO"/>
              </w:rPr>
            </w:pPr>
            <w:r w:rsidRPr="00ED5DAB">
              <w:rPr>
                <w:rFonts w:ascii="Arial" w:hAnsi="Arial" w:cs="Arial"/>
                <w:sz w:val="24"/>
                <w:szCs w:val="24"/>
                <w:lang w:val="pt-BR" w:eastAsia="es-CO"/>
              </w:rPr>
              <w:t>7</w:t>
            </w:r>
          </w:p>
        </w:tc>
        <w:tc>
          <w:tcPr>
            <w:tcW w:w="1330" w:type="dxa"/>
            <w:vAlign w:val="center"/>
          </w:tcPr>
          <w:p w:rsidR="00C844F1" w:rsidRPr="00ED5DAB" w:rsidRDefault="00C844F1" w:rsidP="006D76CB">
            <w:pPr>
              <w:spacing w:after="0" w:line="240" w:lineRule="auto"/>
              <w:jc w:val="both"/>
              <w:rPr>
                <w:rFonts w:ascii="Arial" w:hAnsi="Arial" w:cs="Arial"/>
                <w:sz w:val="24"/>
                <w:szCs w:val="24"/>
                <w:lang w:val="pt-BR" w:eastAsia="es-CO"/>
              </w:rPr>
            </w:pPr>
            <w:r w:rsidRPr="00ED5DAB">
              <w:rPr>
                <w:rFonts w:ascii="Arial" w:hAnsi="Arial" w:cs="Arial"/>
                <w:sz w:val="24"/>
                <w:szCs w:val="24"/>
                <w:lang w:val="pt-BR" w:eastAsia="es-CO"/>
              </w:rPr>
              <w:t>7</w:t>
            </w:r>
          </w:p>
        </w:tc>
      </w:tr>
      <w:tr w:rsidR="00C844F1" w:rsidRPr="00ED5DAB" w:rsidTr="001757B3">
        <w:tc>
          <w:tcPr>
            <w:tcW w:w="5526" w:type="dxa"/>
          </w:tcPr>
          <w:p w:rsidR="00C844F1" w:rsidRPr="00ED5DAB" w:rsidRDefault="00A30D6C" w:rsidP="006D76CB">
            <w:pPr>
              <w:spacing w:after="0" w:line="240" w:lineRule="auto"/>
              <w:jc w:val="both"/>
              <w:rPr>
                <w:rFonts w:ascii="Arial" w:hAnsi="Arial" w:cs="Arial"/>
                <w:sz w:val="24"/>
                <w:szCs w:val="24"/>
                <w:lang w:val="pt-BR" w:eastAsia="es-CO"/>
              </w:rPr>
            </w:pPr>
            <w:r>
              <w:rPr>
                <w:rFonts w:ascii="Arial" w:hAnsi="Arial" w:cs="Arial"/>
                <w:sz w:val="24"/>
                <w:szCs w:val="24"/>
                <w:lang w:eastAsia="es-CO"/>
              </w:rPr>
              <w:t>E</w:t>
            </w:r>
            <w:r w:rsidR="00C844F1" w:rsidRPr="00ED5DAB">
              <w:rPr>
                <w:rFonts w:ascii="Arial" w:hAnsi="Arial" w:cs="Arial"/>
                <w:sz w:val="24"/>
                <w:szCs w:val="24"/>
                <w:lang w:eastAsia="es-CO"/>
              </w:rPr>
              <w:t>strategias educativas para la formación de madres comunitarias.</w:t>
            </w:r>
          </w:p>
        </w:tc>
        <w:tc>
          <w:tcPr>
            <w:tcW w:w="1455" w:type="dxa"/>
            <w:shd w:val="clear" w:color="auto" w:fill="auto"/>
            <w:vAlign w:val="center"/>
          </w:tcPr>
          <w:p w:rsidR="00C844F1" w:rsidRPr="00ED5DAB" w:rsidRDefault="00C844F1" w:rsidP="006D76CB">
            <w:pPr>
              <w:spacing w:after="0" w:line="240" w:lineRule="auto"/>
              <w:jc w:val="both"/>
              <w:rPr>
                <w:rFonts w:ascii="Arial" w:hAnsi="Arial" w:cs="Arial"/>
                <w:sz w:val="24"/>
                <w:szCs w:val="24"/>
                <w:lang w:val="pt-BR" w:eastAsia="es-CO"/>
              </w:rPr>
            </w:pPr>
            <w:r w:rsidRPr="00ED5DAB">
              <w:rPr>
                <w:rFonts w:ascii="Arial" w:hAnsi="Arial" w:cs="Arial"/>
                <w:sz w:val="24"/>
                <w:szCs w:val="24"/>
                <w:lang w:val="pt-BR" w:eastAsia="es-CO"/>
              </w:rPr>
              <w:t>0</w:t>
            </w:r>
          </w:p>
        </w:tc>
        <w:tc>
          <w:tcPr>
            <w:tcW w:w="1624" w:type="dxa"/>
            <w:shd w:val="clear" w:color="auto" w:fill="auto"/>
            <w:vAlign w:val="center"/>
          </w:tcPr>
          <w:p w:rsidR="00C844F1" w:rsidRPr="00ED5DAB" w:rsidRDefault="00C844F1" w:rsidP="006D76CB">
            <w:pPr>
              <w:spacing w:after="0" w:line="240" w:lineRule="auto"/>
              <w:jc w:val="both"/>
              <w:rPr>
                <w:rFonts w:ascii="Arial" w:hAnsi="Arial" w:cs="Arial"/>
                <w:sz w:val="24"/>
                <w:szCs w:val="24"/>
                <w:lang w:val="pt-BR" w:eastAsia="es-CO"/>
              </w:rPr>
            </w:pPr>
            <w:r w:rsidRPr="00ED5DAB">
              <w:rPr>
                <w:rFonts w:ascii="Arial" w:hAnsi="Arial" w:cs="Arial"/>
                <w:sz w:val="24"/>
                <w:szCs w:val="24"/>
                <w:lang w:val="pt-BR" w:eastAsia="es-CO"/>
              </w:rPr>
              <w:t>7</w:t>
            </w:r>
          </w:p>
        </w:tc>
        <w:tc>
          <w:tcPr>
            <w:tcW w:w="1330" w:type="dxa"/>
            <w:shd w:val="clear" w:color="auto" w:fill="auto"/>
            <w:vAlign w:val="center"/>
          </w:tcPr>
          <w:p w:rsidR="00C844F1" w:rsidRPr="00ED5DAB" w:rsidRDefault="00C844F1" w:rsidP="006D76CB">
            <w:pPr>
              <w:spacing w:after="0" w:line="240" w:lineRule="auto"/>
              <w:jc w:val="both"/>
              <w:rPr>
                <w:rFonts w:ascii="Arial" w:hAnsi="Arial" w:cs="Arial"/>
                <w:sz w:val="24"/>
                <w:szCs w:val="24"/>
                <w:lang w:val="pt-BR" w:eastAsia="es-CO"/>
              </w:rPr>
            </w:pPr>
            <w:r w:rsidRPr="00ED5DAB">
              <w:rPr>
                <w:rFonts w:ascii="Arial" w:hAnsi="Arial" w:cs="Arial"/>
                <w:sz w:val="24"/>
                <w:szCs w:val="24"/>
                <w:lang w:val="pt-BR" w:eastAsia="es-CO"/>
              </w:rPr>
              <w:t>7</w:t>
            </w:r>
          </w:p>
        </w:tc>
      </w:tr>
    </w:tbl>
    <w:p w:rsidR="00FC7F2F" w:rsidRDefault="00FC7F2F" w:rsidP="006D76CB">
      <w:pPr>
        <w:spacing w:after="0" w:line="240" w:lineRule="auto"/>
        <w:jc w:val="both"/>
        <w:rPr>
          <w:rFonts w:ascii="Arial" w:hAnsi="Arial" w:cs="Arial"/>
          <w:b/>
          <w:sz w:val="24"/>
          <w:szCs w:val="24"/>
        </w:rPr>
      </w:pPr>
    </w:p>
    <w:p w:rsidR="00D24B24" w:rsidRDefault="00D24B24" w:rsidP="006D76CB">
      <w:pPr>
        <w:spacing w:after="0" w:line="240" w:lineRule="auto"/>
        <w:jc w:val="both"/>
        <w:rPr>
          <w:rFonts w:ascii="Arial" w:hAnsi="Arial" w:cs="Arial"/>
          <w:b/>
          <w:sz w:val="24"/>
          <w:szCs w:val="24"/>
        </w:rPr>
      </w:pPr>
    </w:p>
    <w:p w:rsidR="00E3345B" w:rsidRPr="00ED5DAB" w:rsidRDefault="00E3345B" w:rsidP="006D76CB">
      <w:pPr>
        <w:spacing w:after="0" w:line="240" w:lineRule="auto"/>
        <w:jc w:val="both"/>
        <w:rPr>
          <w:rFonts w:ascii="Arial" w:hAnsi="Arial" w:cs="Arial"/>
          <w:b/>
          <w:sz w:val="24"/>
          <w:szCs w:val="24"/>
        </w:rPr>
      </w:pPr>
    </w:p>
    <w:p w:rsidR="001330B6" w:rsidRPr="000C2291" w:rsidRDefault="001330B6" w:rsidP="004139AE">
      <w:pPr>
        <w:numPr>
          <w:ilvl w:val="0"/>
          <w:numId w:val="4"/>
        </w:numPr>
        <w:spacing w:after="0" w:line="240" w:lineRule="auto"/>
        <w:ind w:left="0" w:firstLine="0"/>
        <w:jc w:val="both"/>
        <w:rPr>
          <w:rFonts w:ascii="Arial" w:hAnsi="Arial" w:cs="Arial"/>
          <w:b/>
          <w:sz w:val="28"/>
          <w:szCs w:val="28"/>
        </w:rPr>
      </w:pPr>
      <w:r w:rsidRPr="000C2291">
        <w:rPr>
          <w:rFonts w:ascii="Arial" w:hAnsi="Arial" w:cs="Arial"/>
          <w:b/>
          <w:sz w:val="28"/>
          <w:szCs w:val="28"/>
        </w:rPr>
        <w:t>TECNOLOGÍAS DE LA INFORMACIÓN Y LAS COMUNICACIONES</w:t>
      </w:r>
    </w:p>
    <w:p w:rsidR="001330B6" w:rsidRPr="00ED5DAB" w:rsidRDefault="001330B6" w:rsidP="006D76CB">
      <w:pPr>
        <w:spacing w:after="0" w:line="240" w:lineRule="auto"/>
        <w:jc w:val="both"/>
        <w:rPr>
          <w:rFonts w:ascii="Arial" w:hAnsi="Arial" w:cs="Arial"/>
          <w:b/>
          <w:sz w:val="24"/>
          <w:szCs w:val="24"/>
        </w:rPr>
      </w:pPr>
    </w:p>
    <w:p w:rsidR="001330B6" w:rsidRPr="00ED5DAB" w:rsidRDefault="001330B6" w:rsidP="006D76CB">
      <w:pPr>
        <w:spacing w:after="0" w:line="240" w:lineRule="auto"/>
        <w:jc w:val="both"/>
        <w:rPr>
          <w:rFonts w:ascii="Arial" w:hAnsi="Arial" w:cs="Arial"/>
          <w:sz w:val="24"/>
          <w:szCs w:val="24"/>
        </w:rPr>
      </w:pPr>
      <w:r w:rsidRPr="00ED5DAB">
        <w:rPr>
          <w:rFonts w:ascii="Arial" w:hAnsi="Arial" w:cs="Arial"/>
          <w:b/>
          <w:sz w:val="24"/>
          <w:szCs w:val="24"/>
        </w:rPr>
        <w:t xml:space="preserve">Objetivo estratégico: </w:t>
      </w:r>
      <w:r w:rsidRPr="00ED5DAB">
        <w:rPr>
          <w:rFonts w:ascii="Arial" w:hAnsi="Arial" w:cs="Arial"/>
          <w:sz w:val="24"/>
          <w:szCs w:val="24"/>
        </w:rPr>
        <w:t>Dotar y promover en el municipio el uso de las nuevas técnicas de la información y comunicación.</w:t>
      </w:r>
    </w:p>
    <w:p w:rsidR="001330B6" w:rsidRPr="00ED5DAB" w:rsidRDefault="001330B6" w:rsidP="006D76CB">
      <w:pPr>
        <w:spacing w:after="0" w:line="240" w:lineRule="auto"/>
        <w:jc w:val="both"/>
        <w:rPr>
          <w:rFonts w:ascii="Arial" w:hAnsi="Arial" w:cs="Arial"/>
          <w:sz w:val="24"/>
          <w:szCs w:val="24"/>
        </w:rPr>
      </w:pPr>
    </w:p>
    <w:p w:rsidR="001330B6" w:rsidRPr="00ED5DAB" w:rsidRDefault="001330B6" w:rsidP="004139AE">
      <w:pPr>
        <w:numPr>
          <w:ilvl w:val="1"/>
          <w:numId w:val="4"/>
        </w:numPr>
        <w:spacing w:after="0" w:line="240" w:lineRule="auto"/>
        <w:ind w:left="0" w:firstLine="0"/>
        <w:jc w:val="both"/>
        <w:rPr>
          <w:rFonts w:ascii="Arial" w:hAnsi="Arial" w:cs="Arial"/>
          <w:sz w:val="24"/>
          <w:szCs w:val="24"/>
        </w:rPr>
      </w:pPr>
      <w:r w:rsidRPr="00ED5DAB">
        <w:rPr>
          <w:rFonts w:ascii="Arial" w:hAnsi="Arial" w:cs="Arial"/>
          <w:sz w:val="24"/>
          <w:szCs w:val="24"/>
        </w:rPr>
        <w:t xml:space="preserve">Programa: </w:t>
      </w:r>
      <w:r w:rsidR="00C00CC4">
        <w:rPr>
          <w:rFonts w:ascii="Arial" w:hAnsi="Arial" w:cs="Arial"/>
          <w:sz w:val="24"/>
          <w:szCs w:val="24"/>
        </w:rPr>
        <w:t>Belalcázar</w:t>
      </w:r>
      <w:r w:rsidRPr="00ED5DAB">
        <w:rPr>
          <w:rFonts w:ascii="Arial" w:hAnsi="Arial" w:cs="Arial"/>
          <w:sz w:val="24"/>
          <w:szCs w:val="24"/>
        </w:rPr>
        <w:t xml:space="preserve"> vive digital. </w:t>
      </w:r>
    </w:p>
    <w:p w:rsidR="001330B6" w:rsidRPr="00ED5DAB" w:rsidRDefault="001330B6" w:rsidP="006D76CB">
      <w:pPr>
        <w:spacing w:after="0" w:line="240" w:lineRule="auto"/>
        <w:jc w:val="both"/>
        <w:rPr>
          <w:rFonts w:ascii="Arial" w:hAnsi="Arial" w:cs="Arial"/>
          <w:sz w:val="24"/>
          <w:szCs w:val="24"/>
        </w:rPr>
      </w:pPr>
    </w:p>
    <w:p w:rsidR="001330B6" w:rsidRPr="00ED5DAB" w:rsidRDefault="001330B6" w:rsidP="004139AE">
      <w:pPr>
        <w:numPr>
          <w:ilvl w:val="2"/>
          <w:numId w:val="4"/>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w:t>
      </w:r>
      <w:r w:rsidRPr="00ED5DAB">
        <w:rPr>
          <w:rFonts w:ascii="Arial" w:hAnsi="Arial" w:cs="Arial"/>
          <w:sz w:val="24"/>
          <w:szCs w:val="24"/>
        </w:rPr>
        <w:t>Ampliar la cobertura de computadores en las instituciones educativas.</w:t>
      </w:r>
    </w:p>
    <w:p w:rsidR="001330B6" w:rsidRPr="00ED5DAB" w:rsidRDefault="001330B6" w:rsidP="006D76CB">
      <w:pPr>
        <w:spacing w:after="0" w:line="240" w:lineRule="auto"/>
        <w:jc w:val="both"/>
        <w:rPr>
          <w:rFonts w:ascii="Arial" w:hAnsi="Arial" w:cs="Arial"/>
          <w:sz w:val="24"/>
          <w:szCs w:val="24"/>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E05DF6">
        <w:rPr>
          <w:rFonts w:ascii="Arial" w:hAnsi="Arial" w:cs="Arial"/>
          <w:sz w:val="24"/>
          <w:szCs w:val="24"/>
          <w:lang w:eastAsia="es-CO"/>
        </w:rPr>
        <w:t>de producto</w:t>
      </w: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9"/>
        <w:gridCol w:w="750"/>
        <w:gridCol w:w="810"/>
        <w:gridCol w:w="750"/>
        <w:gridCol w:w="812"/>
      </w:tblGrid>
      <w:tr w:rsidR="001330B6" w:rsidRPr="00ED5DAB" w:rsidTr="00347160">
        <w:tc>
          <w:tcPr>
            <w:tcW w:w="6729"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10"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12"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347160">
        <w:tc>
          <w:tcPr>
            <w:tcW w:w="6729" w:type="dxa"/>
          </w:tcPr>
          <w:p w:rsidR="001330B6" w:rsidRPr="00ED5DAB" w:rsidRDefault="00311652" w:rsidP="006D76CB">
            <w:pPr>
              <w:spacing w:after="0" w:line="240" w:lineRule="auto"/>
              <w:jc w:val="both"/>
              <w:rPr>
                <w:rFonts w:ascii="Arial" w:hAnsi="Arial" w:cs="Arial"/>
                <w:sz w:val="24"/>
                <w:szCs w:val="24"/>
                <w:lang w:eastAsia="es-CO"/>
              </w:rPr>
            </w:pPr>
            <w:r>
              <w:rPr>
                <w:rFonts w:ascii="Arial" w:hAnsi="Arial" w:cs="Arial"/>
                <w:sz w:val="24"/>
                <w:szCs w:val="24"/>
                <w:lang w:eastAsia="es-CO"/>
              </w:rPr>
              <w:t>Dotación</w:t>
            </w:r>
            <w:r w:rsidR="00343001">
              <w:rPr>
                <w:rFonts w:ascii="Arial" w:hAnsi="Arial" w:cs="Arial"/>
                <w:sz w:val="24"/>
                <w:szCs w:val="24"/>
                <w:lang w:eastAsia="es-CO"/>
              </w:rPr>
              <w:t xml:space="preserve"> de 130</w:t>
            </w:r>
            <w:r>
              <w:rPr>
                <w:rFonts w:ascii="Arial" w:hAnsi="Arial" w:cs="Arial"/>
                <w:sz w:val="24"/>
                <w:szCs w:val="24"/>
                <w:lang w:eastAsia="es-CO"/>
              </w:rPr>
              <w:t xml:space="preserve"> computadores</w:t>
            </w:r>
          </w:p>
        </w:tc>
        <w:tc>
          <w:tcPr>
            <w:tcW w:w="750" w:type="dxa"/>
          </w:tcPr>
          <w:p w:rsidR="001330B6" w:rsidRPr="00ED5DAB" w:rsidRDefault="00311652"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10" w:type="dxa"/>
          </w:tcPr>
          <w:p w:rsidR="001330B6" w:rsidRPr="00ED5DAB" w:rsidRDefault="00311652" w:rsidP="006D76CB">
            <w:pPr>
              <w:spacing w:after="0" w:line="240" w:lineRule="auto"/>
              <w:jc w:val="both"/>
              <w:rPr>
                <w:rFonts w:ascii="Arial" w:hAnsi="Arial" w:cs="Arial"/>
                <w:sz w:val="24"/>
                <w:szCs w:val="24"/>
                <w:lang w:eastAsia="es-CO"/>
              </w:rPr>
            </w:pPr>
            <w:r>
              <w:rPr>
                <w:rFonts w:ascii="Arial" w:hAnsi="Arial" w:cs="Arial"/>
                <w:sz w:val="24"/>
                <w:szCs w:val="24"/>
                <w:lang w:eastAsia="es-CO"/>
              </w:rPr>
              <w:t>10</w:t>
            </w:r>
          </w:p>
        </w:tc>
        <w:tc>
          <w:tcPr>
            <w:tcW w:w="750" w:type="dxa"/>
          </w:tcPr>
          <w:p w:rsidR="001330B6" w:rsidRPr="00ED5DAB" w:rsidRDefault="00311652" w:rsidP="006D76CB">
            <w:pPr>
              <w:spacing w:after="0" w:line="240" w:lineRule="auto"/>
              <w:jc w:val="both"/>
              <w:rPr>
                <w:rFonts w:ascii="Arial" w:hAnsi="Arial" w:cs="Arial"/>
                <w:sz w:val="24"/>
                <w:szCs w:val="24"/>
                <w:lang w:eastAsia="es-CO"/>
              </w:rPr>
            </w:pPr>
            <w:r>
              <w:rPr>
                <w:rFonts w:ascii="Arial" w:hAnsi="Arial" w:cs="Arial"/>
                <w:sz w:val="24"/>
                <w:szCs w:val="24"/>
                <w:lang w:eastAsia="es-CO"/>
              </w:rPr>
              <w:t>10</w:t>
            </w:r>
          </w:p>
        </w:tc>
        <w:tc>
          <w:tcPr>
            <w:tcW w:w="812" w:type="dxa"/>
          </w:tcPr>
          <w:p w:rsidR="001330B6" w:rsidRPr="00ED5DAB" w:rsidRDefault="00311652" w:rsidP="006D76CB">
            <w:pPr>
              <w:spacing w:after="0" w:line="240" w:lineRule="auto"/>
              <w:jc w:val="both"/>
              <w:rPr>
                <w:rFonts w:ascii="Arial" w:hAnsi="Arial" w:cs="Arial"/>
                <w:sz w:val="24"/>
                <w:szCs w:val="24"/>
                <w:lang w:eastAsia="es-CO"/>
              </w:rPr>
            </w:pPr>
            <w:r>
              <w:rPr>
                <w:rFonts w:ascii="Arial" w:hAnsi="Arial" w:cs="Arial"/>
                <w:sz w:val="24"/>
                <w:szCs w:val="24"/>
                <w:lang w:eastAsia="es-CO"/>
              </w:rPr>
              <w:t>10</w:t>
            </w:r>
          </w:p>
        </w:tc>
      </w:tr>
    </w:tbl>
    <w:p w:rsidR="001330B6" w:rsidRPr="00ED5DAB" w:rsidRDefault="001330B6" w:rsidP="006D76CB">
      <w:pPr>
        <w:spacing w:after="0" w:line="240" w:lineRule="auto"/>
        <w:jc w:val="both"/>
        <w:rPr>
          <w:rFonts w:ascii="Arial" w:hAnsi="Arial" w:cs="Arial"/>
          <w:sz w:val="24"/>
          <w:szCs w:val="24"/>
          <w:lang w:eastAsia="es-CO"/>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E05DF6">
        <w:rPr>
          <w:rFonts w:ascii="Arial" w:hAnsi="Arial" w:cs="Arial"/>
          <w:sz w:val="24"/>
          <w:szCs w:val="24"/>
          <w:lang w:eastAsia="es-CO"/>
        </w:rPr>
        <w:t xml:space="preserve"> de resultado</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559"/>
        <w:gridCol w:w="1560"/>
        <w:gridCol w:w="1393"/>
      </w:tblGrid>
      <w:tr w:rsidR="001330B6" w:rsidRPr="00ED5DAB" w:rsidTr="00E05DF6">
        <w:tc>
          <w:tcPr>
            <w:tcW w:w="5353"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59"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60"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93"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E05DF6">
        <w:tc>
          <w:tcPr>
            <w:tcW w:w="5353" w:type="dxa"/>
          </w:tcPr>
          <w:p w:rsidR="001330B6" w:rsidRPr="00ED5DAB" w:rsidRDefault="00311652" w:rsidP="00311652">
            <w:pPr>
              <w:spacing w:after="0" w:line="240" w:lineRule="auto"/>
              <w:jc w:val="both"/>
              <w:rPr>
                <w:rFonts w:ascii="Arial" w:hAnsi="Arial" w:cs="Arial"/>
                <w:sz w:val="24"/>
                <w:szCs w:val="24"/>
                <w:lang w:eastAsia="es-CO"/>
              </w:rPr>
            </w:pPr>
            <w:r>
              <w:rPr>
                <w:rFonts w:ascii="Arial" w:hAnsi="Arial" w:cs="Arial"/>
                <w:sz w:val="24"/>
                <w:szCs w:val="24"/>
                <w:lang w:eastAsia="es-CO"/>
              </w:rPr>
              <w:t>Número de computadores</w:t>
            </w:r>
            <w:r w:rsidR="00343001">
              <w:rPr>
                <w:rFonts w:ascii="Arial" w:hAnsi="Arial" w:cs="Arial"/>
                <w:sz w:val="24"/>
                <w:szCs w:val="24"/>
                <w:lang w:eastAsia="es-CO"/>
              </w:rPr>
              <w:t xml:space="preserve"> dotados</w:t>
            </w:r>
            <w:r>
              <w:rPr>
                <w:rFonts w:ascii="Arial" w:hAnsi="Arial" w:cs="Arial"/>
                <w:sz w:val="24"/>
                <w:szCs w:val="24"/>
                <w:lang w:eastAsia="es-CO"/>
              </w:rPr>
              <w:t xml:space="preserve"> </w:t>
            </w:r>
          </w:p>
        </w:tc>
        <w:tc>
          <w:tcPr>
            <w:tcW w:w="1559" w:type="dxa"/>
          </w:tcPr>
          <w:p w:rsidR="001330B6" w:rsidRPr="00E05DF6" w:rsidRDefault="00343001" w:rsidP="006D76CB">
            <w:pPr>
              <w:spacing w:after="0" w:line="240" w:lineRule="auto"/>
              <w:jc w:val="both"/>
              <w:rPr>
                <w:rFonts w:ascii="Arial" w:hAnsi="Arial" w:cs="Arial"/>
                <w:sz w:val="24"/>
                <w:szCs w:val="24"/>
                <w:lang w:eastAsia="es-CO"/>
              </w:rPr>
            </w:pPr>
            <w:r w:rsidRPr="00E05DF6">
              <w:rPr>
                <w:rFonts w:ascii="Arial" w:hAnsi="Arial" w:cs="Arial"/>
                <w:sz w:val="24"/>
                <w:szCs w:val="24"/>
                <w:lang w:eastAsia="es-CO"/>
              </w:rPr>
              <w:t>20</w:t>
            </w:r>
          </w:p>
        </w:tc>
        <w:tc>
          <w:tcPr>
            <w:tcW w:w="1560" w:type="dxa"/>
          </w:tcPr>
          <w:p w:rsidR="001330B6" w:rsidRPr="00ED5DAB" w:rsidRDefault="00343001" w:rsidP="006D76CB">
            <w:pPr>
              <w:spacing w:after="0" w:line="240" w:lineRule="auto"/>
              <w:jc w:val="both"/>
              <w:rPr>
                <w:rFonts w:ascii="Arial" w:hAnsi="Arial" w:cs="Arial"/>
                <w:sz w:val="24"/>
                <w:szCs w:val="24"/>
                <w:lang w:eastAsia="es-CO"/>
              </w:rPr>
            </w:pPr>
            <w:r>
              <w:rPr>
                <w:rFonts w:ascii="Arial" w:hAnsi="Arial" w:cs="Arial"/>
                <w:sz w:val="24"/>
                <w:szCs w:val="24"/>
                <w:lang w:eastAsia="es-CO"/>
              </w:rPr>
              <w:t>130</w:t>
            </w:r>
          </w:p>
        </w:tc>
        <w:tc>
          <w:tcPr>
            <w:tcW w:w="1393" w:type="dxa"/>
          </w:tcPr>
          <w:p w:rsidR="001330B6" w:rsidRPr="00ED5DAB" w:rsidRDefault="00343001" w:rsidP="006D76CB">
            <w:pPr>
              <w:spacing w:after="0" w:line="240" w:lineRule="auto"/>
              <w:jc w:val="both"/>
              <w:rPr>
                <w:rFonts w:ascii="Arial" w:hAnsi="Arial" w:cs="Arial"/>
                <w:sz w:val="24"/>
                <w:szCs w:val="24"/>
                <w:lang w:eastAsia="es-CO"/>
              </w:rPr>
            </w:pPr>
            <w:r>
              <w:rPr>
                <w:rFonts w:ascii="Arial" w:hAnsi="Arial" w:cs="Arial"/>
                <w:sz w:val="24"/>
                <w:szCs w:val="24"/>
                <w:lang w:eastAsia="es-CO"/>
              </w:rPr>
              <w:t>150</w:t>
            </w:r>
          </w:p>
        </w:tc>
      </w:tr>
    </w:tbl>
    <w:p w:rsidR="001330B6" w:rsidRPr="00ED5DAB" w:rsidRDefault="001330B6" w:rsidP="006D76CB">
      <w:pPr>
        <w:spacing w:after="0" w:line="240" w:lineRule="auto"/>
        <w:jc w:val="both"/>
        <w:rPr>
          <w:rFonts w:ascii="Arial" w:hAnsi="Arial" w:cs="Arial"/>
          <w:sz w:val="24"/>
          <w:szCs w:val="24"/>
        </w:rPr>
      </w:pPr>
    </w:p>
    <w:p w:rsidR="001330B6" w:rsidRPr="00ED5DAB" w:rsidRDefault="001330B6" w:rsidP="004139AE">
      <w:pPr>
        <w:numPr>
          <w:ilvl w:val="2"/>
          <w:numId w:val="4"/>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w:t>
      </w:r>
      <w:r w:rsidRPr="00ED5DAB">
        <w:rPr>
          <w:rFonts w:ascii="Arial" w:hAnsi="Arial" w:cs="Arial"/>
          <w:sz w:val="24"/>
          <w:szCs w:val="24"/>
        </w:rPr>
        <w:t>Proporcionar los implementos básicos para permitir el acceso a las TIC.</w:t>
      </w:r>
    </w:p>
    <w:p w:rsidR="001330B6" w:rsidRPr="00ED5DAB" w:rsidRDefault="001330B6" w:rsidP="006D76CB">
      <w:pPr>
        <w:spacing w:after="0" w:line="240" w:lineRule="auto"/>
        <w:jc w:val="both"/>
        <w:rPr>
          <w:rFonts w:ascii="Arial" w:hAnsi="Arial" w:cs="Arial"/>
          <w:b/>
          <w:sz w:val="24"/>
          <w:szCs w:val="24"/>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E05DF6">
        <w:rPr>
          <w:rFonts w:ascii="Arial" w:hAnsi="Arial" w:cs="Arial"/>
          <w:sz w:val="24"/>
          <w:szCs w:val="24"/>
          <w:lang w:eastAsia="es-CO"/>
        </w:rPr>
        <w:t>de producto</w:t>
      </w: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9"/>
        <w:gridCol w:w="750"/>
        <w:gridCol w:w="810"/>
        <w:gridCol w:w="750"/>
        <w:gridCol w:w="812"/>
      </w:tblGrid>
      <w:tr w:rsidR="001330B6" w:rsidRPr="00ED5DAB" w:rsidTr="00E05DF6">
        <w:tc>
          <w:tcPr>
            <w:tcW w:w="6729"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10"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12"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E05DF6">
        <w:tc>
          <w:tcPr>
            <w:tcW w:w="6729" w:type="dxa"/>
          </w:tcPr>
          <w:p w:rsidR="001330B6" w:rsidRPr="00ED5DAB" w:rsidRDefault="000A1542" w:rsidP="006D76CB">
            <w:pPr>
              <w:spacing w:after="0" w:line="240" w:lineRule="auto"/>
              <w:jc w:val="both"/>
              <w:rPr>
                <w:rFonts w:ascii="Arial" w:hAnsi="Arial" w:cs="Arial"/>
                <w:sz w:val="24"/>
                <w:szCs w:val="24"/>
                <w:lang w:eastAsia="es-CO"/>
              </w:rPr>
            </w:pPr>
            <w:r>
              <w:rPr>
                <w:rFonts w:ascii="Arial" w:hAnsi="Arial" w:cs="Arial"/>
                <w:sz w:val="24"/>
                <w:szCs w:val="24"/>
                <w:lang w:eastAsia="es-CO"/>
              </w:rPr>
              <w:t>Dotación logística para el acceso a las TIC</w:t>
            </w:r>
            <w:r w:rsidR="00A30D6C">
              <w:rPr>
                <w:rFonts w:ascii="Arial" w:hAnsi="Arial" w:cs="Arial"/>
                <w:sz w:val="24"/>
                <w:szCs w:val="24"/>
                <w:lang w:eastAsia="es-CO"/>
              </w:rPr>
              <w:t>.</w:t>
            </w:r>
          </w:p>
        </w:tc>
        <w:tc>
          <w:tcPr>
            <w:tcW w:w="750" w:type="dxa"/>
          </w:tcPr>
          <w:p w:rsidR="001330B6" w:rsidRPr="00ED5DAB" w:rsidRDefault="000A1542"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810" w:type="dxa"/>
          </w:tcPr>
          <w:p w:rsidR="001330B6" w:rsidRPr="00ED5DAB" w:rsidRDefault="000A1542"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50" w:type="dxa"/>
          </w:tcPr>
          <w:p w:rsidR="001330B6" w:rsidRPr="00ED5DAB" w:rsidRDefault="000A1542"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812" w:type="dxa"/>
          </w:tcPr>
          <w:p w:rsidR="001330B6" w:rsidRPr="00ED5DAB" w:rsidRDefault="000A1542"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r>
    </w:tbl>
    <w:p w:rsidR="001330B6" w:rsidRPr="00ED5DAB" w:rsidRDefault="001330B6" w:rsidP="006D76CB">
      <w:pPr>
        <w:spacing w:after="0" w:line="240" w:lineRule="auto"/>
        <w:jc w:val="both"/>
        <w:rPr>
          <w:rFonts w:ascii="Arial" w:hAnsi="Arial" w:cs="Arial"/>
          <w:sz w:val="24"/>
          <w:szCs w:val="24"/>
          <w:lang w:eastAsia="es-CO"/>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E05DF6">
        <w:rPr>
          <w:rFonts w:ascii="Arial" w:hAnsi="Arial" w:cs="Arial"/>
          <w:sz w:val="24"/>
          <w:szCs w:val="24"/>
          <w:lang w:eastAsia="es-CO"/>
        </w:rPr>
        <w:t xml:space="preserve"> de resultado</w:t>
      </w:r>
    </w:p>
    <w:tbl>
      <w:tblPr>
        <w:tblW w:w="9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8"/>
        <w:gridCol w:w="1497"/>
        <w:gridCol w:w="1617"/>
        <w:gridCol w:w="1407"/>
      </w:tblGrid>
      <w:tr w:rsidR="001330B6" w:rsidRPr="00ED5DAB" w:rsidTr="00E05DF6">
        <w:tc>
          <w:tcPr>
            <w:tcW w:w="5358"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97"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7"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7"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E05DF6">
        <w:tc>
          <w:tcPr>
            <w:tcW w:w="5358" w:type="dxa"/>
          </w:tcPr>
          <w:p w:rsidR="001330B6" w:rsidRPr="00ED5DAB" w:rsidRDefault="00E05DF6" w:rsidP="006D76CB">
            <w:pPr>
              <w:spacing w:after="0" w:line="240" w:lineRule="auto"/>
              <w:jc w:val="both"/>
              <w:rPr>
                <w:rFonts w:ascii="Arial" w:hAnsi="Arial" w:cs="Arial"/>
                <w:sz w:val="24"/>
                <w:szCs w:val="24"/>
                <w:lang w:eastAsia="es-CO"/>
              </w:rPr>
            </w:pPr>
            <w:r>
              <w:rPr>
                <w:rFonts w:ascii="Arial" w:hAnsi="Arial" w:cs="Arial"/>
                <w:sz w:val="24"/>
                <w:szCs w:val="24"/>
                <w:lang w:eastAsia="es-CO"/>
              </w:rPr>
              <w:t>Porcentaje de dotación logí</w:t>
            </w:r>
            <w:r w:rsidR="000A1542">
              <w:rPr>
                <w:rFonts w:ascii="Arial" w:hAnsi="Arial" w:cs="Arial"/>
                <w:sz w:val="24"/>
                <w:szCs w:val="24"/>
                <w:lang w:eastAsia="es-CO"/>
              </w:rPr>
              <w:t>stica</w:t>
            </w:r>
            <w:r w:rsidR="00A30D6C">
              <w:rPr>
                <w:rFonts w:ascii="Arial" w:hAnsi="Arial" w:cs="Arial"/>
                <w:sz w:val="24"/>
                <w:szCs w:val="24"/>
                <w:lang w:eastAsia="es-CO"/>
              </w:rPr>
              <w:t xml:space="preserve"> alcanzado.</w:t>
            </w:r>
          </w:p>
        </w:tc>
        <w:tc>
          <w:tcPr>
            <w:tcW w:w="1497" w:type="dxa"/>
          </w:tcPr>
          <w:p w:rsidR="001330B6" w:rsidRPr="00ED5DAB" w:rsidRDefault="000A1542"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617" w:type="dxa"/>
          </w:tcPr>
          <w:p w:rsidR="001330B6" w:rsidRPr="00ED5DAB" w:rsidRDefault="000A1542"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07" w:type="dxa"/>
          </w:tcPr>
          <w:p w:rsidR="001330B6" w:rsidRPr="00ED5DAB" w:rsidRDefault="000A1542"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1330B6" w:rsidRDefault="001330B6" w:rsidP="006D76CB">
      <w:pPr>
        <w:spacing w:after="0" w:line="240" w:lineRule="auto"/>
        <w:jc w:val="both"/>
        <w:rPr>
          <w:rFonts w:ascii="Arial" w:hAnsi="Arial" w:cs="Arial"/>
          <w:b/>
          <w:sz w:val="24"/>
          <w:szCs w:val="24"/>
        </w:rPr>
      </w:pPr>
    </w:p>
    <w:p w:rsidR="00347160" w:rsidRDefault="006B578D" w:rsidP="00347160">
      <w:pPr>
        <w:spacing w:after="0" w:line="240" w:lineRule="auto"/>
        <w:jc w:val="both"/>
        <w:rPr>
          <w:rFonts w:ascii="Arial" w:hAnsi="Arial" w:cs="Arial"/>
          <w:b/>
          <w:sz w:val="24"/>
          <w:szCs w:val="24"/>
        </w:rPr>
      </w:pPr>
      <w:r>
        <w:rPr>
          <w:rFonts w:ascii="Arial" w:hAnsi="Arial" w:cs="Arial"/>
          <w:sz w:val="24"/>
          <w:szCs w:val="24"/>
        </w:rPr>
        <w:t xml:space="preserve">3.1.3 </w:t>
      </w:r>
      <w:r w:rsidR="00347160" w:rsidRPr="00347160">
        <w:rPr>
          <w:rFonts w:ascii="Arial" w:hAnsi="Arial" w:cs="Arial"/>
          <w:sz w:val="24"/>
          <w:szCs w:val="24"/>
        </w:rPr>
        <w:t>Subprograma:</w:t>
      </w:r>
      <w:r w:rsidR="00347160">
        <w:rPr>
          <w:rFonts w:ascii="Arial" w:hAnsi="Arial" w:cs="Arial"/>
          <w:b/>
          <w:sz w:val="24"/>
          <w:szCs w:val="24"/>
        </w:rPr>
        <w:t xml:space="preserve"> </w:t>
      </w:r>
      <w:r w:rsidR="00C30AB6">
        <w:rPr>
          <w:rFonts w:ascii="Arial" w:hAnsi="Arial" w:cs="Arial"/>
          <w:sz w:val="24"/>
          <w:szCs w:val="24"/>
        </w:rPr>
        <w:t>I</w:t>
      </w:r>
      <w:r w:rsidR="00347160">
        <w:rPr>
          <w:rFonts w:ascii="Arial" w:hAnsi="Arial" w:cs="Arial"/>
          <w:sz w:val="24"/>
          <w:szCs w:val="24"/>
        </w:rPr>
        <w:t>mplementar estrategia de Gobierno en Lí</w:t>
      </w:r>
      <w:r w:rsidR="00347160" w:rsidRPr="00F90CC8">
        <w:rPr>
          <w:rFonts w:ascii="Arial" w:hAnsi="Arial" w:cs="Arial"/>
          <w:sz w:val="24"/>
          <w:szCs w:val="24"/>
        </w:rPr>
        <w:t>nea.</w:t>
      </w:r>
    </w:p>
    <w:p w:rsidR="00347160" w:rsidRDefault="00347160" w:rsidP="00347160">
      <w:pPr>
        <w:spacing w:after="0" w:line="240" w:lineRule="auto"/>
        <w:jc w:val="both"/>
        <w:rPr>
          <w:rFonts w:ascii="Arial" w:hAnsi="Arial" w:cs="Arial"/>
          <w:sz w:val="24"/>
          <w:szCs w:val="24"/>
          <w:lang w:eastAsia="es-CO"/>
        </w:rPr>
      </w:pPr>
    </w:p>
    <w:p w:rsidR="00347160" w:rsidRPr="00124B7E" w:rsidRDefault="00347160" w:rsidP="00347160">
      <w:pPr>
        <w:spacing w:after="0" w:line="240" w:lineRule="auto"/>
        <w:jc w:val="both"/>
        <w:rPr>
          <w:rFonts w:ascii="Arial" w:hAnsi="Arial" w:cs="Arial"/>
          <w:sz w:val="24"/>
          <w:szCs w:val="24"/>
          <w:lang w:eastAsia="es-CO"/>
        </w:rPr>
      </w:pPr>
      <w:r w:rsidRPr="00124B7E">
        <w:rPr>
          <w:rFonts w:ascii="Arial" w:hAnsi="Arial" w:cs="Arial"/>
          <w:sz w:val="24"/>
          <w:szCs w:val="24"/>
          <w:lang w:eastAsia="es-CO"/>
        </w:rPr>
        <w:t>Meta</w:t>
      </w:r>
      <w:r>
        <w:rPr>
          <w:rFonts w:ascii="Arial" w:hAnsi="Arial" w:cs="Arial"/>
          <w:sz w:val="24"/>
          <w:szCs w:val="24"/>
          <w:lang w:eastAsia="es-CO"/>
        </w:rPr>
        <w:t xml:space="preserve"> de producto</w:t>
      </w:r>
      <w:r w:rsidRPr="00124B7E">
        <w:rPr>
          <w:rFonts w:ascii="Arial" w:hAnsi="Arial" w:cs="Arial"/>
          <w:sz w:val="24"/>
          <w:szCs w:val="24"/>
          <w:lang w:eastAsia="es-CO"/>
        </w:rPr>
        <w:t xml:space="preserve"> </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809"/>
        <w:gridCol w:w="750"/>
        <w:gridCol w:w="813"/>
        <w:gridCol w:w="750"/>
      </w:tblGrid>
      <w:tr w:rsidR="00347160" w:rsidRPr="00E4382E" w:rsidTr="000A29E6">
        <w:tc>
          <w:tcPr>
            <w:tcW w:w="6771" w:type="dxa"/>
          </w:tcPr>
          <w:p w:rsidR="00347160" w:rsidRPr="00E4382E" w:rsidRDefault="00347160" w:rsidP="0040230C">
            <w:pPr>
              <w:spacing w:after="0" w:line="240" w:lineRule="auto"/>
              <w:jc w:val="both"/>
              <w:rPr>
                <w:rFonts w:ascii="Arial" w:hAnsi="Arial" w:cs="Arial"/>
                <w:sz w:val="24"/>
                <w:szCs w:val="24"/>
                <w:lang w:eastAsia="es-CO"/>
              </w:rPr>
            </w:pPr>
            <w:r w:rsidRPr="00E4382E">
              <w:rPr>
                <w:rFonts w:ascii="Arial" w:hAnsi="Arial" w:cs="Arial"/>
                <w:sz w:val="24"/>
                <w:szCs w:val="24"/>
                <w:lang w:eastAsia="es-CO"/>
              </w:rPr>
              <w:t>Descripción</w:t>
            </w:r>
          </w:p>
        </w:tc>
        <w:tc>
          <w:tcPr>
            <w:tcW w:w="809" w:type="dxa"/>
          </w:tcPr>
          <w:p w:rsidR="00347160" w:rsidRPr="00E4382E" w:rsidRDefault="00347160" w:rsidP="0040230C">
            <w:pPr>
              <w:spacing w:after="0" w:line="240" w:lineRule="auto"/>
              <w:jc w:val="both"/>
              <w:rPr>
                <w:rFonts w:ascii="Arial" w:hAnsi="Arial" w:cs="Arial"/>
                <w:sz w:val="24"/>
                <w:szCs w:val="24"/>
                <w:lang w:eastAsia="es-CO"/>
              </w:rPr>
            </w:pPr>
            <w:r w:rsidRPr="00E4382E">
              <w:rPr>
                <w:rFonts w:ascii="Arial" w:hAnsi="Arial" w:cs="Arial"/>
                <w:sz w:val="24"/>
                <w:szCs w:val="24"/>
                <w:lang w:eastAsia="es-CO"/>
              </w:rPr>
              <w:t>2012</w:t>
            </w:r>
          </w:p>
        </w:tc>
        <w:tc>
          <w:tcPr>
            <w:tcW w:w="750" w:type="dxa"/>
          </w:tcPr>
          <w:p w:rsidR="00347160" w:rsidRPr="00E4382E" w:rsidRDefault="00347160" w:rsidP="0040230C">
            <w:pPr>
              <w:spacing w:after="0" w:line="240" w:lineRule="auto"/>
              <w:jc w:val="both"/>
              <w:rPr>
                <w:rFonts w:ascii="Arial" w:hAnsi="Arial" w:cs="Arial"/>
                <w:sz w:val="24"/>
                <w:szCs w:val="24"/>
                <w:lang w:eastAsia="es-CO"/>
              </w:rPr>
            </w:pPr>
            <w:r w:rsidRPr="00E4382E">
              <w:rPr>
                <w:rFonts w:ascii="Arial" w:hAnsi="Arial" w:cs="Arial"/>
                <w:sz w:val="24"/>
                <w:szCs w:val="24"/>
                <w:lang w:eastAsia="es-CO"/>
              </w:rPr>
              <w:t>2013</w:t>
            </w:r>
          </w:p>
        </w:tc>
        <w:tc>
          <w:tcPr>
            <w:tcW w:w="813" w:type="dxa"/>
          </w:tcPr>
          <w:p w:rsidR="00347160" w:rsidRPr="00E4382E" w:rsidRDefault="00347160" w:rsidP="0040230C">
            <w:pPr>
              <w:spacing w:after="0" w:line="240" w:lineRule="auto"/>
              <w:jc w:val="both"/>
              <w:rPr>
                <w:rFonts w:ascii="Arial" w:hAnsi="Arial" w:cs="Arial"/>
                <w:sz w:val="24"/>
                <w:szCs w:val="24"/>
                <w:lang w:eastAsia="es-CO"/>
              </w:rPr>
            </w:pPr>
            <w:r w:rsidRPr="00E4382E">
              <w:rPr>
                <w:rFonts w:ascii="Arial" w:hAnsi="Arial" w:cs="Arial"/>
                <w:sz w:val="24"/>
                <w:szCs w:val="24"/>
                <w:lang w:eastAsia="es-CO"/>
              </w:rPr>
              <w:t>2014</w:t>
            </w:r>
          </w:p>
        </w:tc>
        <w:tc>
          <w:tcPr>
            <w:tcW w:w="750" w:type="dxa"/>
          </w:tcPr>
          <w:p w:rsidR="00347160" w:rsidRPr="00E4382E" w:rsidRDefault="00347160" w:rsidP="0040230C">
            <w:pPr>
              <w:spacing w:after="0" w:line="240" w:lineRule="auto"/>
              <w:jc w:val="both"/>
              <w:rPr>
                <w:rFonts w:ascii="Arial" w:hAnsi="Arial" w:cs="Arial"/>
                <w:sz w:val="24"/>
                <w:szCs w:val="24"/>
                <w:lang w:eastAsia="es-CO"/>
              </w:rPr>
            </w:pPr>
            <w:r w:rsidRPr="00E4382E">
              <w:rPr>
                <w:rFonts w:ascii="Arial" w:hAnsi="Arial" w:cs="Arial"/>
                <w:sz w:val="24"/>
                <w:szCs w:val="24"/>
                <w:lang w:eastAsia="es-CO"/>
              </w:rPr>
              <w:t>2015</w:t>
            </w:r>
          </w:p>
        </w:tc>
      </w:tr>
      <w:tr w:rsidR="00347160" w:rsidRPr="00E4382E" w:rsidTr="000A29E6">
        <w:tc>
          <w:tcPr>
            <w:tcW w:w="6771" w:type="dxa"/>
          </w:tcPr>
          <w:p w:rsidR="00347160" w:rsidRPr="00E4382E" w:rsidRDefault="00E05DF6" w:rsidP="0040230C">
            <w:pPr>
              <w:spacing w:after="0" w:line="240" w:lineRule="auto"/>
              <w:jc w:val="both"/>
              <w:rPr>
                <w:rFonts w:ascii="Arial" w:hAnsi="Arial" w:cs="Arial"/>
                <w:sz w:val="24"/>
                <w:szCs w:val="24"/>
                <w:lang w:eastAsia="es-CO"/>
              </w:rPr>
            </w:pPr>
            <w:r>
              <w:rPr>
                <w:rFonts w:ascii="Arial" w:hAnsi="Arial" w:cs="Arial"/>
                <w:sz w:val="24"/>
                <w:szCs w:val="24"/>
                <w:lang w:eastAsia="es-CO"/>
              </w:rPr>
              <w:t>Desarrollo de la estrategia de Gobierno en L</w:t>
            </w:r>
            <w:r w:rsidR="00347160">
              <w:rPr>
                <w:rFonts w:ascii="Arial" w:hAnsi="Arial" w:cs="Arial"/>
                <w:sz w:val="24"/>
                <w:szCs w:val="24"/>
                <w:lang w:eastAsia="es-CO"/>
              </w:rPr>
              <w:t>ínea.</w:t>
            </w:r>
          </w:p>
        </w:tc>
        <w:tc>
          <w:tcPr>
            <w:tcW w:w="809" w:type="dxa"/>
          </w:tcPr>
          <w:p w:rsidR="00347160" w:rsidRPr="00E4382E" w:rsidRDefault="00E05DF6" w:rsidP="0040230C">
            <w:pPr>
              <w:spacing w:after="0" w:line="240" w:lineRule="auto"/>
              <w:jc w:val="both"/>
              <w:rPr>
                <w:rFonts w:ascii="Arial" w:hAnsi="Arial" w:cs="Arial"/>
                <w:sz w:val="24"/>
                <w:szCs w:val="24"/>
                <w:lang w:eastAsia="es-CO"/>
              </w:rPr>
            </w:pPr>
            <w:r>
              <w:rPr>
                <w:rFonts w:ascii="Arial" w:hAnsi="Arial" w:cs="Arial"/>
                <w:sz w:val="24"/>
                <w:szCs w:val="24"/>
                <w:lang w:eastAsia="es-CO"/>
              </w:rPr>
              <w:t>5%</w:t>
            </w:r>
          </w:p>
        </w:tc>
        <w:tc>
          <w:tcPr>
            <w:tcW w:w="750" w:type="dxa"/>
          </w:tcPr>
          <w:p w:rsidR="00347160" w:rsidRPr="00E4382E" w:rsidRDefault="00E05DF6" w:rsidP="0040230C">
            <w:pPr>
              <w:spacing w:after="0" w:line="240" w:lineRule="auto"/>
              <w:jc w:val="both"/>
              <w:rPr>
                <w:rFonts w:ascii="Arial" w:hAnsi="Arial" w:cs="Arial"/>
                <w:sz w:val="24"/>
                <w:szCs w:val="24"/>
                <w:lang w:eastAsia="es-CO"/>
              </w:rPr>
            </w:pPr>
            <w:r>
              <w:rPr>
                <w:rFonts w:ascii="Arial" w:hAnsi="Arial" w:cs="Arial"/>
                <w:sz w:val="24"/>
                <w:szCs w:val="24"/>
                <w:lang w:eastAsia="es-CO"/>
              </w:rPr>
              <w:t>5%</w:t>
            </w:r>
          </w:p>
        </w:tc>
        <w:tc>
          <w:tcPr>
            <w:tcW w:w="813" w:type="dxa"/>
          </w:tcPr>
          <w:p w:rsidR="00347160" w:rsidRPr="00E4382E" w:rsidRDefault="00E05DF6" w:rsidP="0040230C">
            <w:pPr>
              <w:spacing w:after="0" w:line="240" w:lineRule="auto"/>
              <w:jc w:val="both"/>
              <w:rPr>
                <w:rFonts w:ascii="Arial" w:hAnsi="Arial" w:cs="Arial"/>
                <w:sz w:val="24"/>
                <w:szCs w:val="24"/>
                <w:lang w:eastAsia="es-CO"/>
              </w:rPr>
            </w:pPr>
            <w:r>
              <w:rPr>
                <w:rFonts w:ascii="Arial" w:hAnsi="Arial" w:cs="Arial"/>
                <w:sz w:val="24"/>
                <w:szCs w:val="24"/>
                <w:lang w:eastAsia="es-CO"/>
              </w:rPr>
              <w:t>5%</w:t>
            </w:r>
          </w:p>
        </w:tc>
        <w:tc>
          <w:tcPr>
            <w:tcW w:w="750" w:type="dxa"/>
          </w:tcPr>
          <w:p w:rsidR="00347160" w:rsidRPr="00E4382E" w:rsidRDefault="00E05DF6" w:rsidP="0040230C">
            <w:pPr>
              <w:spacing w:after="0" w:line="240" w:lineRule="auto"/>
              <w:jc w:val="both"/>
              <w:rPr>
                <w:rFonts w:ascii="Arial" w:hAnsi="Arial" w:cs="Arial"/>
                <w:sz w:val="24"/>
                <w:szCs w:val="24"/>
                <w:lang w:eastAsia="es-CO"/>
              </w:rPr>
            </w:pPr>
            <w:r>
              <w:rPr>
                <w:rFonts w:ascii="Arial" w:hAnsi="Arial" w:cs="Arial"/>
                <w:sz w:val="24"/>
                <w:szCs w:val="24"/>
                <w:lang w:eastAsia="es-CO"/>
              </w:rPr>
              <w:t>5%</w:t>
            </w:r>
          </w:p>
        </w:tc>
      </w:tr>
    </w:tbl>
    <w:p w:rsidR="00347160" w:rsidRPr="00124B7E" w:rsidRDefault="00347160" w:rsidP="00347160">
      <w:pPr>
        <w:spacing w:after="0" w:line="240" w:lineRule="auto"/>
        <w:jc w:val="both"/>
        <w:rPr>
          <w:rFonts w:ascii="Arial" w:hAnsi="Arial" w:cs="Arial"/>
          <w:sz w:val="24"/>
          <w:szCs w:val="24"/>
          <w:lang w:eastAsia="es-CO"/>
        </w:rPr>
      </w:pPr>
    </w:p>
    <w:p w:rsidR="00347160" w:rsidRPr="00124B7E" w:rsidRDefault="00347160" w:rsidP="00347160">
      <w:pPr>
        <w:spacing w:after="0" w:line="240" w:lineRule="auto"/>
        <w:jc w:val="both"/>
        <w:rPr>
          <w:rFonts w:ascii="Arial" w:hAnsi="Arial" w:cs="Arial"/>
          <w:sz w:val="24"/>
          <w:szCs w:val="24"/>
          <w:lang w:eastAsia="es-CO"/>
        </w:rPr>
      </w:pPr>
      <w:r w:rsidRPr="00124B7E">
        <w:rPr>
          <w:rFonts w:ascii="Arial" w:hAnsi="Arial" w:cs="Arial"/>
          <w:sz w:val="24"/>
          <w:szCs w:val="24"/>
          <w:lang w:eastAsia="es-CO"/>
        </w:rPr>
        <w:t>Indicador</w:t>
      </w:r>
      <w:r w:rsidR="000C2291">
        <w:rPr>
          <w:rFonts w:ascii="Arial" w:hAnsi="Arial" w:cs="Arial"/>
          <w:sz w:val="24"/>
          <w:szCs w:val="24"/>
          <w:lang w:eastAsia="es-CO"/>
        </w:rPr>
        <w:t xml:space="preserve">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20"/>
        <w:gridCol w:w="1777"/>
        <w:gridCol w:w="1582"/>
        <w:gridCol w:w="1414"/>
      </w:tblGrid>
      <w:tr w:rsidR="00347160" w:rsidRPr="00124B7E" w:rsidTr="000A29E6">
        <w:trPr>
          <w:trHeight w:val="257"/>
        </w:trPr>
        <w:tc>
          <w:tcPr>
            <w:tcW w:w="5120" w:type="dxa"/>
          </w:tcPr>
          <w:p w:rsidR="00347160" w:rsidRPr="00124B7E" w:rsidRDefault="00347160" w:rsidP="0040230C">
            <w:pPr>
              <w:spacing w:after="0" w:line="240" w:lineRule="auto"/>
              <w:jc w:val="both"/>
              <w:rPr>
                <w:rFonts w:ascii="Arial" w:hAnsi="Arial" w:cs="Arial"/>
                <w:sz w:val="24"/>
                <w:szCs w:val="24"/>
                <w:lang w:eastAsia="es-CO"/>
              </w:rPr>
            </w:pPr>
            <w:r w:rsidRPr="00124B7E">
              <w:rPr>
                <w:rFonts w:ascii="Arial" w:hAnsi="Arial" w:cs="Arial"/>
                <w:sz w:val="24"/>
                <w:szCs w:val="24"/>
                <w:lang w:eastAsia="es-CO"/>
              </w:rPr>
              <w:t>Descripción</w:t>
            </w:r>
          </w:p>
        </w:tc>
        <w:tc>
          <w:tcPr>
            <w:tcW w:w="1777" w:type="dxa"/>
          </w:tcPr>
          <w:p w:rsidR="00347160" w:rsidRPr="00124B7E" w:rsidRDefault="00347160" w:rsidP="0040230C">
            <w:pPr>
              <w:spacing w:after="0" w:line="240" w:lineRule="auto"/>
              <w:jc w:val="both"/>
              <w:rPr>
                <w:rFonts w:ascii="Arial" w:hAnsi="Arial" w:cs="Arial"/>
                <w:sz w:val="24"/>
                <w:szCs w:val="24"/>
                <w:lang w:eastAsia="es-CO"/>
              </w:rPr>
            </w:pPr>
            <w:r w:rsidRPr="00124B7E">
              <w:rPr>
                <w:rFonts w:ascii="Arial" w:hAnsi="Arial" w:cs="Arial"/>
                <w:sz w:val="24"/>
                <w:szCs w:val="24"/>
                <w:lang w:eastAsia="es-CO"/>
              </w:rPr>
              <w:t>Línea base</w:t>
            </w:r>
          </w:p>
        </w:tc>
        <w:tc>
          <w:tcPr>
            <w:tcW w:w="1582" w:type="dxa"/>
          </w:tcPr>
          <w:p w:rsidR="00347160" w:rsidRPr="00124B7E" w:rsidRDefault="00347160" w:rsidP="0040230C">
            <w:pPr>
              <w:spacing w:after="0" w:line="240" w:lineRule="auto"/>
              <w:jc w:val="both"/>
              <w:rPr>
                <w:rFonts w:ascii="Arial" w:hAnsi="Arial" w:cs="Arial"/>
                <w:sz w:val="24"/>
                <w:szCs w:val="24"/>
                <w:lang w:eastAsia="es-CO"/>
              </w:rPr>
            </w:pPr>
            <w:r w:rsidRPr="00124B7E">
              <w:rPr>
                <w:rFonts w:ascii="Arial" w:hAnsi="Arial" w:cs="Arial"/>
                <w:sz w:val="24"/>
                <w:szCs w:val="24"/>
                <w:lang w:eastAsia="es-CO"/>
              </w:rPr>
              <w:t>Meta a 2015</w:t>
            </w:r>
          </w:p>
        </w:tc>
        <w:tc>
          <w:tcPr>
            <w:tcW w:w="1414" w:type="dxa"/>
          </w:tcPr>
          <w:p w:rsidR="00347160" w:rsidRPr="00124B7E" w:rsidRDefault="00347160" w:rsidP="0040230C">
            <w:pPr>
              <w:spacing w:after="0" w:line="240" w:lineRule="auto"/>
              <w:jc w:val="both"/>
              <w:rPr>
                <w:rFonts w:ascii="Arial" w:hAnsi="Arial" w:cs="Arial"/>
                <w:sz w:val="24"/>
                <w:szCs w:val="24"/>
                <w:lang w:eastAsia="es-CO"/>
              </w:rPr>
            </w:pPr>
            <w:r w:rsidRPr="00124B7E">
              <w:rPr>
                <w:rFonts w:ascii="Arial" w:hAnsi="Arial" w:cs="Arial"/>
                <w:sz w:val="24"/>
                <w:szCs w:val="24"/>
                <w:lang w:eastAsia="es-CO"/>
              </w:rPr>
              <w:t>Línea final</w:t>
            </w:r>
          </w:p>
        </w:tc>
      </w:tr>
      <w:tr w:rsidR="00347160" w:rsidRPr="00124B7E" w:rsidTr="000A29E6">
        <w:trPr>
          <w:trHeight w:val="257"/>
        </w:trPr>
        <w:tc>
          <w:tcPr>
            <w:tcW w:w="5120" w:type="dxa"/>
          </w:tcPr>
          <w:p w:rsidR="00347160" w:rsidRDefault="00347160" w:rsidP="0040230C">
            <w:pPr>
              <w:spacing w:after="0" w:line="240" w:lineRule="auto"/>
              <w:jc w:val="both"/>
              <w:rPr>
                <w:rFonts w:ascii="Arial" w:hAnsi="Arial" w:cs="Arial"/>
                <w:sz w:val="24"/>
                <w:szCs w:val="24"/>
                <w:lang w:eastAsia="es-CO"/>
              </w:rPr>
            </w:pPr>
            <w:r>
              <w:rPr>
                <w:rFonts w:ascii="Arial" w:hAnsi="Arial" w:cs="Arial"/>
                <w:sz w:val="24"/>
                <w:szCs w:val="24"/>
                <w:lang w:eastAsia="es-CO"/>
              </w:rPr>
              <w:t>Porcentaje de cu</w:t>
            </w:r>
            <w:r w:rsidR="00A30D6C">
              <w:rPr>
                <w:rFonts w:ascii="Arial" w:hAnsi="Arial" w:cs="Arial"/>
                <w:sz w:val="24"/>
                <w:szCs w:val="24"/>
                <w:lang w:eastAsia="es-CO"/>
              </w:rPr>
              <w:t>mplimiento de la estrategia de Gobierno en L</w:t>
            </w:r>
            <w:r>
              <w:rPr>
                <w:rFonts w:ascii="Arial" w:hAnsi="Arial" w:cs="Arial"/>
                <w:sz w:val="24"/>
                <w:szCs w:val="24"/>
                <w:lang w:eastAsia="es-CO"/>
              </w:rPr>
              <w:t>ínea</w:t>
            </w:r>
            <w:r w:rsidR="00A30D6C">
              <w:rPr>
                <w:rFonts w:ascii="Arial" w:hAnsi="Arial" w:cs="Arial"/>
                <w:sz w:val="24"/>
                <w:szCs w:val="24"/>
                <w:lang w:eastAsia="es-CO"/>
              </w:rPr>
              <w:t>.</w:t>
            </w:r>
            <w:r>
              <w:rPr>
                <w:rFonts w:ascii="Arial" w:hAnsi="Arial" w:cs="Arial"/>
                <w:sz w:val="24"/>
                <w:szCs w:val="24"/>
                <w:lang w:eastAsia="es-CO"/>
              </w:rPr>
              <w:t xml:space="preserve"> </w:t>
            </w:r>
          </w:p>
        </w:tc>
        <w:tc>
          <w:tcPr>
            <w:tcW w:w="1777" w:type="dxa"/>
          </w:tcPr>
          <w:p w:rsidR="00347160" w:rsidRDefault="00E05DF6" w:rsidP="0040230C">
            <w:pPr>
              <w:spacing w:after="0" w:line="240" w:lineRule="auto"/>
              <w:jc w:val="both"/>
              <w:rPr>
                <w:rFonts w:ascii="Arial" w:hAnsi="Arial" w:cs="Arial"/>
                <w:sz w:val="24"/>
                <w:szCs w:val="24"/>
                <w:lang w:eastAsia="es-CO"/>
              </w:rPr>
            </w:pPr>
            <w:r>
              <w:rPr>
                <w:rFonts w:ascii="Arial" w:hAnsi="Arial" w:cs="Arial"/>
                <w:sz w:val="24"/>
                <w:szCs w:val="24"/>
                <w:lang w:eastAsia="es-CO"/>
              </w:rPr>
              <w:t>69.23%</w:t>
            </w:r>
            <w:r w:rsidR="000A29E6">
              <w:rPr>
                <w:rFonts w:ascii="Arial" w:hAnsi="Arial" w:cs="Arial"/>
                <w:sz w:val="24"/>
                <w:szCs w:val="24"/>
                <w:lang w:eastAsia="es-CO"/>
              </w:rPr>
              <w:t xml:space="preserve"> </w:t>
            </w:r>
            <w:r>
              <w:rPr>
                <w:rFonts w:ascii="Arial" w:hAnsi="Arial" w:cs="Arial"/>
                <w:sz w:val="24"/>
                <w:szCs w:val="24"/>
                <w:lang w:eastAsia="es-CO"/>
              </w:rPr>
              <w:t>(2011 Procuradurí</w:t>
            </w:r>
            <w:r w:rsidR="000A29E6">
              <w:rPr>
                <w:rFonts w:ascii="Arial" w:hAnsi="Arial" w:cs="Arial"/>
                <w:sz w:val="24"/>
                <w:szCs w:val="24"/>
                <w:lang w:eastAsia="es-CO"/>
              </w:rPr>
              <w:t>a</w:t>
            </w:r>
            <w:r w:rsidR="00347160">
              <w:rPr>
                <w:rFonts w:ascii="Arial" w:hAnsi="Arial" w:cs="Arial"/>
                <w:sz w:val="24"/>
                <w:szCs w:val="24"/>
                <w:lang w:eastAsia="es-CO"/>
              </w:rPr>
              <w:t>)</w:t>
            </w:r>
          </w:p>
        </w:tc>
        <w:tc>
          <w:tcPr>
            <w:tcW w:w="1582" w:type="dxa"/>
          </w:tcPr>
          <w:p w:rsidR="00347160" w:rsidRDefault="00E05DF6" w:rsidP="0040230C">
            <w:pPr>
              <w:spacing w:after="0" w:line="240" w:lineRule="auto"/>
              <w:jc w:val="both"/>
              <w:rPr>
                <w:rFonts w:ascii="Arial" w:hAnsi="Arial" w:cs="Arial"/>
                <w:sz w:val="24"/>
                <w:szCs w:val="24"/>
                <w:lang w:eastAsia="es-CO"/>
              </w:rPr>
            </w:pPr>
            <w:r>
              <w:rPr>
                <w:rFonts w:ascii="Arial" w:hAnsi="Arial" w:cs="Arial"/>
                <w:sz w:val="24"/>
                <w:szCs w:val="24"/>
                <w:lang w:eastAsia="es-CO"/>
              </w:rPr>
              <w:t>20%</w:t>
            </w:r>
          </w:p>
        </w:tc>
        <w:tc>
          <w:tcPr>
            <w:tcW w:w="1414" w:type="dxa"/>
          </w:tcPr>
          <w:p w:rsidR="00347160" w:rsidRDefault="00E05DF6" w:rsidP="0040230C">
            <w:pPr>
              <w:spacing w:after="0" w:line="240" w:lineRule="auto"/>
              <w:jc w:val="both"/>
              <w:rPr>
                <w:rFonts w:ascii="Arial" w:hAnsi="Arial" w:cs="Arial"/>
                <w:sz w:val="24"/>
                <w:szCs w:val="24"/>
                <w:lang w:eastAsia="es-CO"/>
              </w:rPr>
            </w:pPr>
            <w:r>
              <w:rPr>
                <w:rFonts w:ascii="Arial" w:hAnsi="Arial" w:cs="Arial"/>
                <w:sz w:val="24"/>
                <w:szCs w:val="24"/>
                <w:lang w:eastAsia="es-CO"/>
              </w:rPr>
              <w:t>89.23%</w:t>
            </w:r>
          </w:p>
        </w:tc>
      </w:tr>
      <w:tr w:rsidR="00347160" w:rsidRPr="00124B7E" w:rsidTr="000A29E6">
        <w:trPr>
          <w:trHeight w:val="257"/>
        </w:trPr>
        <w:tc>
          <w:tcPr>
            <w:tcW w:w="5120" w:type="dxa"/>
          </w:tcPr>
          <w:p w:rsidR="00347160" w:rsidRDefault="00347160" w:rsidP="0040230C">
            <w:pPr>
              <w:spacing w:after="0" w:line="240" w:lineRule="auto"/>
              <w:jc w:val="both"/>
              <w:rPr>
                <w:rFonts w:ascii="Arial" w:hAnsi="Arial" w:cs="Arial"/>
                <w:sz w:val="24"/>
                <w:szCs w:val="24"/>
                <w:lang w:eastAsia="es-CO"/>
              </w:rPr>
            </w:pPr>
            <w:r>
              <w:rPr>
                <w:rFonts w:ascii="Arial" w:hAnsi="Arial" w:cs="Arial"/>
                <w:sz w:val="24"/>
                <w:szCs w:val="24"/>
                <w:lang w:eastAsia="es-CO"/>
              </w:rPr>
              <w:t>Porcentaje de atención al ciudadano a través de las TIC</w:t>
            </w:r>
            <w:r w:rsidR="00A30D6C">
              <w:rPr>
                <w:rFonts w:ascii="Arial" w:hAnsi="Arial" w:cs="Arial"/>
                <w:sz w:val="24"/>
                <w:szCs w:val="24"/>
                <w:lang w:eastAsia="es-CO"/>
              </w:rPr>
              <w:t>.</w:t>
            </w:r>
          </w:p>
        </w:tc>
        <w:tc>
          <w:tcPr>
            <w:tcW w:w="1777" w:type="dxa"/>
          </w:tcPr>
          <w:p w:rsidR="00347160" w:rsidRDefault="00E05DF6" w:rsidP="0040230C">
            <w:pPr>
              <w:spacing w:after="0" w:line="240" w:lineRule="auto"/>
              <w:jc w:val="both"/>
              <w:rPr>
                <w:rFonts w:ascii="Arial" w:hAnsi="Arial" w:cs="Arial"/>
                <w:sz w:val="24"/>
                <w:szCs w:val="24"/>
                <w:lang w:eastAsia="es-CO"/>
              </w:rPr>
            </w:pPr>
            <w:r>
              <w:rPr>
                <w:rFonts w:ascii="Arial" w:hAnsi="Arial" w:cs="Arial"/>
                <w:sz w:val="24"/>
                <w:szCs w:val="24"/>
                <w:lang w:eastAsia="es-CO"/>
              </w:rPr>
              <w:t>36.13%</w:t>
            </w:r>
            <w:r w:rsidR="000A29E6">
              <w:rPr>
                <w:rFonts w:ascii="Arial" w:hAnsi="Arial" w:cs="Arial"/>
                <w:sz w:val="24"/>
                <w:szCs w:val="24"/>
                <w:lang w:eastAsia="es-CO"/>
              </w:rPr>
              <w:t xml:space="preserve"> </w:t>
            </w:r>
            <w:r>
              <w:rPr>
                <w:rFonts w:ascii="Arial" w:hAnsi="Arial" w:cs="Arial"/>
                <w:sz w:val="24"/>
                <w:szCs w:val="24"/>
                <w:lang w:eastAsia="es-CO"/>
              </w:rPr>
              <w:t>(2011 Procuradurí</w:t>
            </w:r>
            <w:r w:rsidR="00347160">
              <w:rPr>
                <w:rFonts w:ascii="Arial" w:hAnsi="Arial" w:cs="Arial"/>
                <w:sz w:val="24"/>
                <w:szCs w:val="24"/>
                <w:lang w:eastAsia="es-CO"/>
              </w:rPr>
              <w:t>a)</w:t>
            </w:r>
          </w:p>
        </w:tc>
        <w:tc>
          <w:tcPr>
            <w:tcW w:w="1582" w:type="dxa"/>
          </w:tcPr>
          <w:p w:rsidR="00347160" w:rsidRDefault="00E05DF6" w:rsidP="0040230C">
            <w:pPr>
              <w:spacing w:after="0" w:line="240" w:lineRule="auto"/>
              <w:jc w:val="both"/>
              <w:rPr>
                <w:rFonts w:ascii="Arial" w:hAnsi="Arial" w:cs="Arial"/>
                <w:sz w:val="24"/>
                <w:szCs w:val="24"/>
                <w:lang w:eastAsia="es-CO"/>
              </w:rPr>
            </w:pPr>
            <w:r>
              <w:rPr>
                <w:rFonts w:ascii="Arial" w:hAnsi="Arial" w:cs="Arial"/>
                <w:sz w:val="24"/>
                <w:szCs w:val="24"/>
                <w:lang w:eastAsia="es-CO"/>
              </w:rPr>
              <w:t>20%</w:t>
            </w:r>
          </w:p>
        </w:tc>
        <w:tc>
          <w:tcPr>
            <w:tcW w:w="1414" w:type="dxa"/>
          </w:tcPr>
          <w:p w:rsidR="00347160" w:rsidRDefault="00E05DF6" w:rsidP="0040230C">
            <w:pPr>
              <w:spacing w:after="0" w:line="240" w:lineRule="auto"/>
              <w:jc w:val="both"/>
              <w:rPr>
                <w:rFonts w:ascii="Arial" w:hAnsi="Arial" w:cs="Arial"/>
                <w:sz w:val="24"/>
                <w:szCs w:val="24"/>
                <w:lang w:eastAsia="es-CO"/>
              </w:rPr>
            </w:pPr>
            <w:r>
              <w:rPr>
                <w:rFonts w:ascii="Arial" w:hAnsi="Arial" w:cs="Arial"/>
                <w:sz w:val="24"/>
                <w:szCs w:val="24"/>
                <w:lang w:eastAsia="es-CO"/>
              </w:rPr>
              <w:t>56.13%</w:t>
            </w:r>
          </w:p>
        </w:tc>
      </w:tr>
    </w:tbl>
    <w:p w:rsidR="00B97650" w:rsidRPr="00B97650" w:rsidRDefault="00B97650" w:rsidP="00B97650">
      <w:pPr>
        <w:spacing w:after="0" w:line="240" w:lineRule="auto"/>
        <w:jc w:val="both"/>
        <w:rPr>
          <w:rFonts w:ascii="Arial" w:hAnsi="Arial" w:cs="Arial"/>
          <w:b/>
          <w:sz w:val="28"/>
          <w:szCs w:val="28"/>
        </w:rPr>
      </w:pPr>
      <w:bookmarkStart w:id="5" w:name="_Toc174251286"/>
      <w:bookmarkStart w:id="6" w:name="_Toc174251410"/>
      <w:bookmarkStart w:id="7" w:name="_Toc174264912"/>
      <w:bookmarkStart w:id="8" w:name="_Toc300318073"/>
    </w:p>
    <w:p w:rsidR="00B97650" w:rsidRPr="00B97650" w:rsidRDefault="00B97650" w:rsidP="00B97650">
      <w:pPr>
        <w:spacing w:after="0" w:line="240" w:lineRule="auto"/>
        <w:jc w:val="both"/>
        <w:rPr>
          <w:rFonts w:ascii="Arial" w:hAnsi="Arial" w:cs="Arial"/>
          <w:b/>
          <w:sz w:val="28"/>
          <w:szCs w:val="28"/>
        </w:rPr>
      </w:pPr>
    </w:p>
    <w:p w:rsidR="00B97650" w:rsidRPr="00B97650" w:rsidRDefault="00B97650" w:rsidP="00B97650">
      <w:pPr>
        <w:spacing w:after="0" w:line="240" w:lineRule="auto"/>
        <w:jc w:val="both"/>
        <w:rPr>
          <w:rFonts w:ascii="Arial" w:hAnsi="Arial" w:cs="Arial"/>
          <w:b/>
          <w:sz w:val="28"/>
          <w:szCs w:val="28"/>
        </w:rPr>
      </w:pPr>
    </w:p>
    <w:p w:rsidR="0091737A" w:rsidRPr="000C2291" w:rsidRDefault="0091737A" w:rsidP="004139AE">
      <w:pPr>
        <w:numPr>
          <w:ilvl w:val="0"/>
          <w:numId w:val="4"/>
        </w:numPr>
        <w:spacing w:after="0" w:line="240" w:lineRule="auto"/>
        <w:ind w:left="0" w:firstLine="0"/>
        <w:jc w:val="both"/>
        <w:rPr>
          <w:rFonts w:ascii="Arial" w:hAnsi="Arial" w:cs="Arial"/>
          <w:b/>
          <w:sz w:val="28"/>
          <w:szCs w:val="28"/>
        </w:rPr>
      </w:pPr>
      <w:r w:rsidRPr="000C2291">
        <w:rPr>
          <w:rFonts w:ascii="Arial" w:eastAsia="SimSun" w:hAnsi="Arial" w:cs="Arial"/>
          <w:b/>
          <w:sz w:val="28"/>
          <w:szCs w:val="28"/>
          <w:lang w:eastAsia="zh-CN"/>
        </w:rPr>
        <w:t>CULTURA</w:t>
      </w:r>
    </w:p>
    <w:p w:rsidR="0091737A" w:rsidRPr="00ED5DAB" w:rsidRDefault="0091737A" w:rsidP="006D76CB">
      <w:pPr>
        <w:spacing w:after="0" w:line="240" w:lineRule="auto"/>
        <w:jc w:val="both"/>
        <w:rPr>
          <w:rFonts w:ascii="Arial" w:hAnsi="Arial" w:cs="Arial"/>
          <w:b/>
          <w:sz w:val="24"/>
          <w:szCs w:val="24"/>
        </w:rPr>
      </w:pPr>
    </w:p>
    <w:p w:rsidR="0091737A" w:rsidRPr="00ED5DAB" w:rsidRDefault="0091737A" w:rsidP="006D76CB">
      <w:pPr>
        <w:spacing w:after="0" w:line="240" w:lineRule="auto"/>
        <w:jc w:val="both"/>
        <w:rPr>
          <w:rFonts w:ascii="Arial" w:hAnsi="Arial" w:cs="Arial"/>
          <w:sz w:val="24"/>
          <w:szCs w:val="24"/>
        </w:rPr>
      </w:pPr>
      <w:r w:rsidRPr="00ED5DAB">
        <w:rPr>
          <w:rFonts w:ascii="Arial" w:hAnsi="Arial" w:cs="Arial"/>
          <w:b/>
          <w:sz w:val="24"/>
          <w:szCs w:val="24"/>
        </w:rPr>
        <w:t xml:space="preserve">Objetivo estratégico: </w:t>
      </w:r>
      <w:r w:rsidRPr="00ED5DAB">
        <w:rPr>
          <w:rFonts w:ascii="Arial" w:hAnsi="Arial" w:cs="Arial"/>
          <w:sz w:val="24"/>
          <w:szCs w:val="24"/>
        </w:rPr>
        <w:t>Recuperar las costumbres cívicas y la idiosincrasia tradicional, consolidando el municipio como gestor de una nueva imagen de solidaridad y civismo.</w:t>
      </w:r>
    </w:p>
    <w:p w:rsidR="0091737A" w:rsidRPr="00ED5DAB" w:rsidRDefault="0091737A" w:rsidP="006D76CB">
      <w:pPr>
        <w:spacing w:after="0" w:line="240" w:lineRule="auto"/>
        <w:jc w:val="both"/>
        <w:rPr>
          <w:rFonts w:ascii="Arial" w:hAnsi="Arial" w:cs="Arial"/>
          <w:b/>
          <w:sz w:val="24"/>
          <w:szCs w:val="24"/>
        </w:rPr>
      </w:pPr>
    </w:p>
    <w:p w:rsidR="0091737A" w:rsidRPr="00ED5DAB" w:rsidRDefault="0091737A" w:rsidP="004139AE">
      <w:pPr>
        <w:numPr>
          <w:ilvl w:val="1"/>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Programa: Fortalecer y </w:t>
      </w:r>
      <w:bookmarkStart w:id="9" w:name="_Toc174264911"/>
      <w:r w:rsidRPr="00ED5DAB">
        <w:rPr>
          <w:rFonts w:ascii="Arial" w:eastAsia="SimSun" w:hAnsi="Arial" w:cs="Arial"/>
          <w:sz w:val="24"/>
          <w:szCs w:val="24"/>
          <w:lang w:eastAsia="zh-CN"/>
        </w:rPr>
        <w:t>recuperar los valores artísticos y culturales</w:t>
      </w:r>
      <w:bookmarkEnd w:id="9"/>
      <w:r w:rsidRPr="00ED5DAB">
        <w:rPr>
          <w:rFonts w:ascii="Arial" w:eastAsia="SimSun" w:hAnsi="Arial" w:cs="Arial"/>
          <w:sz w:val="24"/>
          <w:szCs w:val="24"/>
          <w:lang w:eastAsia="zh-CN"/>
        </w:rPr>
        <w:t xml:space="preserve"> a través de una política de cultura municipal. </w:t>
      </w:r>
    </w:p>
    <w:p w:rsidR="0091737A" w:rsidRPr="00ED5DAB" w:rsidRDefault="0091737A" w:rsidP="006D76CB">
      <w:pPr>
        <w:spacing w:after="0" w:line="240" w:lineRule="auto"/>
        <w:jc w:val="both"/>
        <w:rPr>
          <w:rFonts w:ascii="Arial" w:hAnsi="Arial" w:cs="Arial"/>
          <w:b/>
          <w:sz w:val="24"/>
          <w:szCs w:val="24"/>
        </w:rPr>
      </w:pPr>
    </w:p>
    <w:p w:rsidR="0091737A" w:rsidRPr="00ED5DAB" w:rsidRDefault="0091737A" w:rsidP="004139AE">
      <w:pPr>
        <w:numPr>
          <w:ilvl w:val="2"/>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w:t>
      </w:r>
      <w:r w:rsidRPr="00ED5DAB">
        <w:rPr>
          <w:rFonts w:ascii="Arial" w:hAnsi="Arial" w:cs="Arial"/>
          <w:sz w:val="24"/>
          <w:szCs w:val="24"/>
        </w:rPr>
        <w:t>Modernizar y actualizar la biblioteca pública municipal.</w:t>
      </w:r>
    </w:p>
    <w:p w:rsidR="0091737A" w:rsidRPr="00ED5DAB" w:rsidRDefault="0091737A" w:rsidP="006D76CB">
      <w:pPr>
        <w:spacing w:after="0" w:line="240" w:lineRule="auto"/>
        <w:jc w:val="both"/>
        <w:rPr>
          <w:rFonts w:ascii="Arial" w:hAnsi="Arial" w:cs="Arial"/>
          <w:b/>
          <w:sz w:val="24"/>
          <w:szCs w:val="24"/>
        </w:rPr>
      </w:pPr>
    </w:p>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 xml:space="preserve">Meta </w:t>
      </w:r>
      <w:r w:rsidR="00CE6669" w:rsidRPr="00ED5DAB">
        <w:rPr>
          <w:rFonts w:ascii="Arial" w:hAnsi="Arial" w:cs="Arial"/>
          <w:sz w:val="24"/>
          <w:szCs w:val="24"/>
          <w:lang w:eastAsia="es-CO"/>
        </w:rPr>
        <w:t>de producto</w:t>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850"/>
        <w:gridCol w:w="809"/>
        <w:gridCol w:w="750"/>
        <w:gridCol w:w="769"/>
      </w:tblGrid>
      <w:tr w:rsidR="0091737A" w:rsidRPr="00ED5DAB" w:rsidTr="00CE6669">
        <w:tc>
          <w:tcPr>
            <w:tcW w:w="6771"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50"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09"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69"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91737A" w:rsidRPr="00ED5DAB" w:rsidTr="00CE6669">
        <w:tc>
          <w:tcPr>
            <w:tcW w:w="6771" w:type="dxa"/>
          </w:tcPr>
          <w:p w:rsidR="0091737A" w:rsidRPr="00ED5DAB" w:rsidRDefault="00815AFB" w:rsidP="006D76CB">
            <w:pPr>
              <w:spacing w:after="0" w:line="240" w:lineRule="auto"/>
              <w:jc w:val="both"/>
              <w:rPr>
                <w:rFonts w:ascii="Arial" w:hAnsi="Arial" w:cs="Arial"/>
                <w:sz w:val="24"/>
                <w:szCs w:val="24"/>
                <w:lang w:eastAsia="es-CO"/>
              </w:rPr>
            </w:pPr>
            <w:r>
              <w:rPr>
                <w:rFonts w:ascii="Arial" w:hAnsi="Arial" w:cs="Arial"/>
                <w:sz w:val="24"/>
                <w:szCs w:val="24"/>
                <w:lang w:eastAsia="es-CO"/>
              </w:rPr>
              <w:t>Restaurar la planta física</w:t>
            </w:r>
          </w:p>
        </w:tc>
        <w:tc>
          <w:tcPr>
            <w:tcW w:w="850" w:type="dxa"/>
          </w:tcPr>
          <w:p w:rsidR="0091737A" w:rsidRPr="00ED5DAB" w:rsidRDefault="00815AFB"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809" w:type="dxa"/>
          </w:tcPr>
          <w:p w:rsidR="0091737A" w:rsidRPr="00ED5DAB" w:rsidRDefault="00815AFB"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50" w:type="dxa"/>
          </w:tcPr>
          <w:p w:rsidR="0091737A" w:rsidRPr="00ED5DAB" w:rsidRDefault="00815AFB"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69" w:type="dxa"/>
          </w:tcPr>
          <w:p w:rsidR="0091737A" w:rsidRPr="00ED5DAB" w:rsidRDefault="00815AFB"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r>
    </w:tbl>
    <w:p w:rsidR="0091737A" w:rsidRPr="00ED5DAB" w:rsidRDefault="0091737A" w:rsidP="006D76CB">
      <w:pPr>
        <w:spacing w:after="0" w:line="240" w:lineRule="auto"/>
        <w:jc w:val="both"/>
        <w:rPr>
          <w:rFonts w:ascii="Arial" w:hAnsi="Arial" w:cs="Arial"/>
          <w:sz w:val="24"/>
          <w:szCs w:val="24"/>
          <w:lang w:eastAsia="es-CO"/>
        </w:rPr>
      </w:pPr>
    </w:p>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0C2291">
        <w:rPr>
          <w:rFonts w:ascii="Arial" w:hAnsi="Arial" w:cs="Arial"/>
          <w:sz w:val="24"/>
          <w:szCs w:val="24"/>
          <w:lang w:eastAsia="es-CO"/>
        </w:rPr>
        <w:t xml:space="preserve"> de resultado</w:t>
      </w:r>
    </w:p>
    <w:tbl>
      <w:tblPr>
        <w:tblW w:w="9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4"/>
        <w:gridCol w:w="1428"/>
        <w:gridCol w:w="1623"/>
        <w:gridCol w:w="1400"/>
      </w:tblGrid>
      <w:tr w:rsidR="0091737A" w:rsidRPr="00ED5DAB" w:rsidTr="00CE6669">
        <w:tc>
          <w:tcPr>
            <w:tcW w:w="5484"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8"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23"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91737A" w:rsidRPr="00ED5DAB" w:rsidTr="00CE6669">
        <w:tc>
          <w:tcPr>
            <w:tcW w:w="5484" w:type="dxa"/>
          </w:tcPr>
          <w:p w:rsidR="0091737A" w:rsidRPr="00ED5DAB" w:rsidRDefault="006B578D" w:rsidP="006D76CB">
            <w:pPr>
              <w:spacing w:after="0" w:line="240" w:lineRule="auto"/>
              <w:jc w:val="both"/>
              <w:rPr>
                <w:rFonts w:ascii="Arial" w:hAnsi="Arial" w:cs="Arial"/>
                <w:sz w:val="24"/>
                <w:szCs w:val="24"/>
                <w:lang w:eastAsia="es-CO"/>
              </w:rPr>
            </w:pPr>
            <w:r>
              <w:rPr>
                <w:rFonts w:ascii="Arial" w:hAnsi="Arial" w:cs="Arial"/>
                <w:sz w:val="24"/>
                <w:szCs w:val="24"/>
                <w:lang w:eastAsia="es-CO"/>
              </w:rPr>
              <w:t>Planta física restaurada</w:t>
            </w:r>
          </w:p>
        </w:tc>
        <w:tc>
          <w:tcPr>
            <w:tcW w:w="1428" w:type="dxa"/>
          </w:tcPr>
          <w:p w:rsidR="0091737A" w:rsidRPr="00ED5DAB" w:rsidRDefault="006B578D"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623" w:type="dxa"/>
          </w:tcPr>
          <w:p w:rsidR="0091737A" w:rsidRPr="00ED5DAB" w:rsidRDefault="006B578D"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00" w:type="dxa"/>
          </w:tcPr>
          <w:p w:rsidR="0091737A" w:rsidRPr="00ED5DAB" w:rsidRDefault="006B578D"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91737A" w:rsidRPr="00ED5DAB" w:rsidRDefault="0091737A" w:rsidP="006D76CB">
      <w:pPr>
        <w:spacing w:after="0" w:line="240" w:lineRule="auto"/>
        <w:jc w:val="both"/>
        <w:rPr>
          <w:rFonts w:ascii="Arial" w:hAnsi="Arial" w:cs="Arial"/>
          <w:b/>
          <w:sz w:val="24"/>
          <w:szCs w:val="24"/>
        </w:rPr>
      </w:pPr>
    </w:p>
    <w:p w:rsidR="0091737A" w:rsidRPr="00ED5DAB" w:rsidRDefault="0091737A" w:rsidP="004139AE">
      <w:pPr>
        <w:numPr>
          <w:ilvl w:val="2"/>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Subprograma: Promocionar semilleros infantiles y juveniles, estimulando la producción artística.</w:t>
      </w:r>
    </w:p>
    <w:p w:rsidR="0091737A" w:rsidRPr="00ED5DAB" w:rsidRDefault="0091737A" w:rsidP="006D76CB">
      <w:pPr>
        <w:spacing w:after="0" w:line="240" w:lineRule="auto"/>
        <w:jc w:val="both"/>
        <w:rPr>
          <w:rFonts w:ascii="Arial" w:eastAsia="SimSun" w:hAnsi="Arial" w:cs="Arial"/>
          <w:sz w:val="24"/>
          <w:szCs w:val="24"/>
          <w:lang w:eastAsia="zh-CN"/>
        </w:rPr>
      </w:pPr>
    </w:p>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CE6669" w:rsidRPr="00ED5DAB">
        <w:rPr>
          <w:rFonts w:ascii="Arial" w:hAnsi="Arial" w:cs="Arial"/>
          <w:sz w:val="24"/>
          <w:szCs w:val="24"/>
          <w:lang w:eastAsia="es-CO"/>
        </w:rPr>
        <w:t>de producto</w:t>
      </w: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5"/>
        <w:gridCol w:w="854"/>
        <w:gridCol w:w="791"/>
        <w:gridCol w:w="750"/>
        <w:gridCol w:w="783"/>
      </w:tblGrid>
      <w:tr w:rsidR="0091737A" w:rsidRPr="00ED5DAB" w:rsidTr="00CE6669">
        <w:tc>
          <w:tcPr>
            <w:tcW w:w="6785"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54"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91"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83"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91737A" w:rsidRPr="00ED5DAB" w:rsidTr="00CE6669">
        <w:tc>
          <w:tcPr>
            <w:tcW w:w="6785"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Conformación de semilleros </w:t>
            </w:r>
          </w:p>
        </w:tc>
        <w:tc>
          <w:tcPr>
            <w:tcW w:w="854"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791"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83"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91737A" w:rsidRPr="00ED5DAB" w:rsidRDefault="0091737A" w:rsidP="006D76CB">
      <w:pPr>
        <w:spacing w:after="0" w:line="240" w:lineRule="auto"/>
        <w:jc w:val="both"/>
        <w:rPr>
          <w:rFonts w:ascii="Arial" w:hAnsi="Arial" w:cs="Arial"/>
          <w:sz w:val="24"/>
          <w:szCs w:val="24"/>
          <w:lang w:eastAsia="es-CO"/>
        </w:rPr>
      </w:pPr>
    </w:p>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CE6669" w:rsidRPr="00ED5DAB">
        <w:rPr>
          <w:rFonts w:ascii="Arial" w:hAnsi="Arial" w:cs="Arial"/>
          <w:sz w:val="24"/>
          <w:szCs w:val="24"/>
          <w:lang w:eastAsia="es-CO"/>
        </w:rPr>
        <w:t xml:space="preserve"> de resultado</w:t>
      </w:r>
    </w:p>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486"/>
        <w:gridCol w:w="1596"/>
        <w:gridCol w:w="1400"/>
      </w:tblGrid>
      <w:tr w:rsidR="0091737A" w:rsidRPr="00ED5DAB" w:rsidTr="00CE6669">
        <w:tc>
          <w:tcPr>
            <w:tcW w:w="5495"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8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91737A" w:rsidRPr="00ED5DAB" w:rsidTr="00CE6669">
        <w:tc>
          <w:tcPr>
            <w:tcW w:w="5495"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Semilleros creados</w:t>
            </w:r>
          </w:p>
        </w:tc>
        <w:tc>
          <w:tcPr>
            <w:tcW w:w="148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40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91737A" w:rsidRDefault="0091737A" w:rsidP="006D76CB">
      <w:pPr>
        <w:spacing w:after="0" w:line="240" w:lineRule="auto"/>
        <w:jc w:val="both"/>
        <w:rPr>
          <w:rFonts w:ascii="Arial" w:hAnsi="Arial" w:cs="Arial"/>
          <w:b/>
          <w:sz w:val="24"/>
          <w:szCs w:val="24"/>
        </w:rPr>
      </w:pPr>
    </w:p>
    <w:p w:rsidR="00D24B24" w:rsidRDefault="00D24B24" w:rsidP="006D76CB">
      <w:pPr>
        <w:spacing w:after="0" w:line="240" w:lineRule="auto"/>
        <w:jc w:val="both"/>
        <w:rPr>
          <w:rFonts w:ascii="Arial" w:hAnsi="Arial" w:cs="Arial"/>
          <w:b/>
          <w:sz w:val="24"/>
          <w:szCs w:val="24"/>
        </w:rPr>
      </w:pPr>
    </w:p>
    <w:p w:rsidR="00D24B24" w:rsidRPr="00ED5DAB" w:rsidRDefault="00D24B24" w:rsidP="006D76CB">
      <w:pPr>
        <w:spacing w:after="0" w:line="240" w:lineRule="auto"/>
        <w:jc w:val="both"/>
        <w:rPr>
          <w:rFonts w:ascii="Arial" w:hAnsi="Arial" w:cs="Arial"/>
          <w:b/>
          <w:sz w:val="24"/>
          <w:szCs w:val="24"/>
        </w:rPr>
      </w:pPr>
    </w:p>
    <w:p w:rsidR="0091737A" w:rsidRPr="00ED5DAB" w:rsidRDefault="0091737A" w:rsidP="004139AE">
      <w:pPr>
        <w:numPr>
          <w:ilvl w:val="2"/>
          <w:numId w:val="4"/>
        </w:numPr>
        <w:spacing w:after="0" w:line="240" w:lineRule="auto"/>
        <w:ind w:left="0" w:firstLine="0"/>
        <w:jc w:val="both"/>
        <w:rPr>
          <w:rFonts w:ascii="Arial" w:hAnsi="Arial" w:cs="Arial"/>
          <w:sz w:val="24"/>
          <w:szCs w:val="24"/>
        </w:rPr>
      </w:pPr>
      <w:r w:rsidRPr="00ED5DAB">
        <w:rPr>
          <w:rFonts w:ascii="Arial" w:hAnsi="Arial" w:cs="Arial"/>
          <w:sz w:val="24"/>
          <w:szCs w:val="24"/>
        </w:rPr>
        <w:t>Subprograma: Apoyar todas las expresiones artísticas y culturales.</w:t>
      </w:r>
    </w:p>
    <w:p w:rsidR="0091737A" w:rsidRPr="00ED5DAB" w:rsidRDefault="0091737A" w:rsidP="006D76CB">
      <w:pPr>
        <w:spacing w:after="0" w:line="240" w:lineRule="auto"/>
        <w:jc w:val="both"/>
        <w:rPr>
          <w:rFonts w:ascii="Arial" w:hAnsi="Arial" w:cs="Arial"/>
          <w:sz w:val="24"/>
          <w:szCs w:val="24"/>
        </w:rPr>
      </w:pPr>
    </w:p>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CE6669" w:rsidRPr="00ED5DAB">
        <w:rPr>
          <w:rFonts w:ascii="Arial" w:hAnsi="Arial" w:cs="Arial"/>
          <w:sz w:val="24"/>
          <w:szCs w:val="24"/>
          <w:lang w:eastAsia="es-CO"/>
        </w:rPr>
        <w:t>de producto</w:t>
      </w:r>
    </w:p>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5"/>
        <w:gridCol w:w="854"/>
        <w:gridCol w:w="776"/>
        <w:gridCol w:w="750"/>
        <w:gridCol w:w="812"/>
      </w:tblGrid>
      <w:tr w:rsidR="0091737A" w:rsidRPr="00ED5DAB" w:rsidTr="00CE6669">
        <w:tc>
          <w:tcPr>
            <w:tcW w:w="6785"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54"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7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12"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91737A" w:rsidRPr="00ED5DAB" w:rsidTr="00CE6669">
        <w:tc>
          <w:tcPr>
            <w:tcW w:w="6785"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Apoyo y dotación agrupaciones artísticas</w:t>
            </w:r>
          </w:p>
        </w:tc>
        <w:tc>
          <w:tcPr>
            <w:tcW w:w="854"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77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75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12"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91737A" w:rsidRPr="00ED5DAB" w:rsidRDefault="0091737A" w:rsidP="006D76CB">
      <w:pPr>
        <w:spacing w:after="0" w:line="240" w:lineRule="auto"/>
        <w:jc w:val="both"/>
        <w:rPr>
          <w:rFonts w:ascii="Arial" w:hAnsi="Arial" w:cs="Arial"/>
          <w:sz w:val="24"/>
          <w:szCs w:val="24"/>
          <w:lang w:eastAsia="es-CO"/>
        </w:rPr>
      </w:pPr>
    </w:p>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CE6669" w:rsidRPr="00ED5DAB">
        <w:rPr>
          <w:rFonts w:ascii="Arial" w:hAnsi="Arial" w:cs="Arial"/>
          <w:sz w:val="24"/>
          <w:szCs w:val="24"/>
          <w:lang w:eastAsia="es-CO"/>
        </w:rPr>
        <w:t xml:space="preserve"> de producto</w:t>
      </w:r>
    </w:p>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8"/>
        <w:gridCol w:w="1483"/>
        <w:gridCol w:w="1596"/>
        <w:gridCol w:w="1400"/>
      </w:tblGrid>
      <w:tr w:rsidR="0091737A" w:rsidRPr="00ED5DAB" w:rsidTr="00CE6669">
        <w:tc>
          <w:tcPr>
            <w:tcW w:w="5498"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83"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91737A" w:rsidRPr="00ED5DAB" w:rsidTr="00CE6669">
        <w:tc>
          <w:tcPr>
            <w:tcW w:w="5498"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Agrupaciones artísticas apoyadas</w:t>
            </w:r>
          </w:p>
        </w:tc>
        <w:tc>
          <w:tcPr>
            <w:tcW w:w="1483"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40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91737A" w:rsidRPr="00ED5DAB" w:rsidRDefault="0091737A" w:rsidP="006D76CB">
      <w:pPr>
        <w:spacing w:after="0" w:line="240" w:lineRule="auto"/>
        <w:jc w:val="both"/>
        <w:rPr>
          <w:rFonts w:ascii="Arial" w:hAnsi="Arial" w:cs="Arial"/>
          <w:sz w:val="24"/>
          <w:szCs w:val="24"/>
        </w:rPr>
      </w:pPr>
    </w:p>
    <w:p w:rsidR="0091737A" w:rsidRPr="00ED5DAB" w:rsidRDefault="0091737A" w:rsidP="004139AE">
      <w:pPr>
        <w:numPr>
          <w:ilvl w:val="2"/>
          <w:numId w:val="4"/>
        </w:numPr>
        <w:spacing w:after="0" w:line="240" w:lineRule="auto"/>
        <w:ind w:left="0" w:firstLine="0"/>
        <w:jc w:val="both"/>
        <w:rPr>
          <w:rFonts w:ascii="Arial" w:hAnsi="Arial" w:cs="Arial"/>
          <w:sz w:val="24"/>
          <w:szCs w:val="24"/>
        </w:rPr>
      </w:pPr>
      <w:r w:rsidRPr="00ED5DAB">
        <w:rPr>
          <w:rFonts w:ascii="Arial" w:hAnsi="Arial" w:cs="Arial"/>
          <w:sz w:val="24"/>
          <w:szCs w:val="24"/>
        </w:rPr>
        <w:t xml:space="preserve">Subprograma: </w:t>
      </w:r>
      <w:r w:rsidR="0085224F">
        <w:rPr>
          <w:rFonts w:ascii="Arial" w:hAnsi="Arial" w:cs="Arial"/>
          <w:sz w:val="24"/>
          <w:szCs w:val="24"/>
        </w:rPr>
        <w:t>Recuperar la identidad cultural del municipio y d</w:t>
      </w:r>
      <w:r w:rsidRPr="00ED5DAB">
        <w:rPr>
          <w:rFonts w:ascii="Arial" w:hAnsi="Arial" w:cs="Arial"/>
          <w:sz w:val="24"/>
          <w:szCs w:val="24"/>
        </w:rPr>
        <w:t>esarrollar actividades de integración social y familiar.</w:t>
      </w:r>
    </w:p>
    <w:p w:rsidR="0091737A" w:rsidRPr="00ED5DAB" w:rsidRDefault="0091737A" w:rsidP="006D76CB">
      <w:pPr>
        <w:spacing w:after="0" w:line="240" w:lineRule="auto"/>
        <w:jc w:val="both"/>
        <w:rPr>
          <w:rFonts w:ascii="Arial" w:hAnsi="Arial" w:cs="Arial"/>
          <w:sz w:val="24"/>
          <w:szCs w:val="24"/>
        </w:rPr>
      </w:pPr>
    </w:p>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CE6669" w:rsidRPr="00ED5DAB">
        <w:rPr>
          <w:rFonts w:ascii="Arial" w:hAnsi="Arial" w:cs="Arial"/>
          <w:sz w:val="24"/>
          <w:szCs w:val="24"/>
          <w:lang w:eastAsia="es-CO"/>
        </w:rPr>
        <w:t>de producto</w:t>
      </w:r>
    </w:p>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83"/>
        <w:gridCol w:w="770"/>
        <w:gridCol w:w="777"/>
        <w:gridCol w:w="750"/>
        <w:gridCol w:w="797"/>
      </w:tblGrid>
      <w:tr w:rsidR="0091737A" w:rsidRPr="00ED5DAB" w:rsidTr="00CE6669">
        <w:tc>
          <w:tcPr>
            <w:tcW w:w="6883"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7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77"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97"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91737A" w:rsidRPr="00ED5DAB" w:rsidTr="00CE6669">
        <w:tc>
          <w:tcPr>
            <w:tcW w:w="6883"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Actividades culturales</w:t>
            </w:r>
          </w:p>
        </w:tc>
        <w:tc>
          <w:tcPr>
            <w:tcW w:w="77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777"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75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797"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r>
    </w:tbl>
    <w:p w:rsidR="0091737A" w:rsidRPr="00ED5DAB" w:rsidRDefault="0091737A" w:rsidP="006D76CB">
      <w:pPr>
        <w:spacing w:after="0" w:line="240" w:lineRule="auto"/>
        <w:jc w:val="both"/>
        <w:rPr>
          <w:rFonts w:ascii="Arial" w:hAnsi="Arial" w:cs="Arial"/>
          <w:sz w:val="24"/>
          <w:szCs w:val="24"/>
          <w:lang w:eastAsia="es-CO"/>
        </w:rPr>
      </w:pPr>
    </w:p>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CE6669" w:rsidRPr="00ED5DAB">
        <w:rPr>
          <w:rFonts w:ascii="Arial" w:hAnsi="Arial" w:cs="Arial"/>
          <w:sz w:val="24"/>
          <w:szCs w:val="24"/>
          <w:lang w:eastAsia="es-CO"/>
        </w:rPr>
        <w:t xml:space="preserve"> de resultado</w:t>
      </w: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8"/>
        <w:gridCol w:w="1483"/>
        <w:gridCol w:w="1596"/>
        <w:gridCol w:w="1386"/>
      </w:tblGrid>
      <w:tr w:rsidR="0091737A" w:rsidRPr="00ED5DAB" w:rsidTr="00CE6669">
        <w:tc>
          <w:tcPr>
            <w:tcW w:w="5498"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83"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8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91737A" w:rsidRPr="00ED5DAB" w:rsidTr="00CE6669">
        <w:tc>
          <w:tcPr>
            <w:tcW w:w="5498"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Actividades culturales realizadas</w:t>
            </w:r>
          </w:p>
        </w:tc>
        <w:tc>
          <w:tcPr>
            <w:tcW w:w="1483"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40</w:t>
            </w:r>
          </w:p>
        </w:tc>
        <w:tc>
          <w:tcPr>
            <w:tcW w:w="138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40</w:t>
            </w:r>
          </w:p>
        </w:tc>
      </w:tr>
    </w:tbl>
    <w:p w:rsidR="0091737A" w:rsidRPr="00ED5DAB" w:rsidRDefault="0091737A" w:rsidP="006D76CB">
      <w:pPr>
        <w:spacing w:after="0" w:line="240" w:lineRule="auto"/>
        <w:jc w:val="both"/>
        <w:rPr>
          <w:rFonts w:ascii="Arial" w:hAnsi="Arial" w:cs="Arial"/>
          <w:sz w:val="24"/>
          <w:szCs w:val="24"/>
        </w:rPr>
      </w:pPr>
    </w:p>
    <w:p w:rsidR="0091737A" w:rsidRPr="00ED5DAB" w:rsidRDefault="0091737A" w:rsidP="004139AE">
      <w:pPr>
        <w:numPr>
          <w:ilvl w:val="2"/>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Subprograma: F</w:t>
      </w:r>
      <w:r w:rsidRPr="00ED5DAB">
        <w:rPr>
          <w:rFonts w:ascii="Arial" w:hAnsi="Arial" w:cs="Arial"/>
          <w:sz w:val="24"/>
          <w:szCs w:val="24"/>
        </w:rPr>
        <w:t>ormar gestores que promuevan y difundan las actividades culturales</w:t>
      </w:r>
      <w:r w:rsidRPr="00ED5DAB">
        <w:rPr>
          <w:rFonts w:ascii="Arial" w:hAnsi="Arial" w:cs="Arial"/>
          <w:b/>
          <w:sz w:val="24"/>
          <w:szCs w:val="24"/>
        </w:rPr>
        <w:t xml:space="preserve">. </w:t>
      </w:r>
    </w:p>
    <w:p w:rsidR="0091737A" w:rsidRPr="00ED5DAB" w:rsidRDefault="0091737A" w:rsidP="006D76CB">
      <w:pPr>
        <w:spacing w:after="0" w:line="240" w:lineRule="auto"/>
        <w:jc w:val="both"/>
        <w:rPr>
          <w:rFonts w:ascii="Arial" w:hAnsi="Arial" w:cs="Arial"/>
          <w:b/>
          <w:sz w:val="24"/>
          <w:szCs w:val="24"/>
        </w:rPr>
      </w:pPr>
    </w:p>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CE6669" w:rsidRPr="00ED5DAB">
        <w:rPr>
          <w:rFonts w:ascii="Arial" w:hAnsi="Arial" w:cs="Arial"/>
          <w:sz w:val="24"/>
          <w:szCs w:val="24"/>
          <w:lang w:eastAsia="es-CO"/>
        </w:rPr>
        <w:t>de producto</w:t>
      </w:r>
    </w:p>
    <w:tbl>
      <w:tblPr>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97"/>
        <w:gridCol w:w="768"/>
        <w:gridCol w:w="750"/>
        <w:gridCol w:w="750"/>
        <w:gridCol w:w="826"/>
      </w:tblGrid>
      <w:tr w:rsidR="0091737A" w:rsidRPr="00ED5DAB" w:rsidTr="00CE6669">
        <w:tc>
          <w:tcPr>
            <w:tcW w:w="6897"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68"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2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91737A" w:rsidRPr="00ED5DAB" w:rsidTr="00CE6669">
        <w:tc>
          <w:tcPr>
            <w:tcW w:w="6897"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Gestores culturales</w:t>
            </w:r>
          </w:p>
        </w:tc>
        <w:tc>
          <w:tcPr>
            <w:tcW w:w="768"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82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91737A" w:rsidRDefault="0091737A" w:rsidP="006D76CB">
      <w:pPr>
        <w:spacing w:after="0" w:line="240" w:lineRule="auto"/>
        <w:jc w:val="both"/>
        <w:rPr>
          <w:rFonts w:ascii="Arial" w:hAnsi="Arial" w:cs="Arial"/>
          <w:sz w:val="24"/>
          <w:szCs w:val="24"/>
          <w:lang w:eastAsia="es-CO"/>
        </w:rPr>
      </w:pPr>
    </w:p>
    <w:p w:rsidR="001071EE" w:rsidRPr="00ED5DAB" w:rsidRDefault="001071EE" w:rsidP="006D76CB">
      <w:pPr>
        <w:spacing w:after="0" w:line="240" w:lineRule="auto"/>
        <w:jc w:val="both"/>
        <w:rPr>
          <w:rFonts w:ascii="Arial" w:hAnsi="Arial" w:cs="Arial"/>
          <w:sz w:val="24"/>
          <w:szCs w:val="24"/>
          <w:lang w:eastAsia="es-CO"/>
        </w:rPr>
      </w:pPr>
    </w:p>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CE6669" w:rsidRPr="00ED5DAB">
        <w:rPr>
          <w:rFonts w:ascii="Arial" w:hAnsi="Arial" w:cs="Arial"/>
          <w:sz w:val="24"/>
          <w:szCs w:val="24"/>
          <w:lang w:eastAsia="es-CO"/>
        </w:rPr>
        <w:t xml:space="preserve"> de resultado</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4"/>
        <w:gridCol w:w="1497"/>
        <w:gridCol w:w="1610"/>
        <w:gridCol w:w="1440"/>
      </w:tblGrid>
      <w:tr w:rsidR="0091737A" w:rsidRPr="00ED5DAB" w:rsidTr="00CE6669">
        <w:tc>
          <w:tcPr>
            <w:tcW w:w="5484"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97"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4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91737A" w:rsidRPr="00ED5DAB" w:rsidTr="00CE6669">
        <w:tc>
          <w:tcPr>
            <w:tcW w:w="5484"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Gestores culturales formados</w:t>
            </w:r>
          </w:p>
        </w:tc>
        <w:tc>
          <w:tcPr>
            <w:tcW w:w="1497"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1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44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91737A" w:rsidRPr="00ED5DAB" w:rsidRDefault="0091737A" w:rsidP="006D76CB">
      <w:pPr>
        <w:spacing w:after="0" w:line="240" w:lineRule="auto"/>
        <w:jc w:val="both"/>
        <w:rPr>
          <w:rFonts w:ascii="Arial" w:hAnsi="Arial" w:cs="Arial"/>
          <w:b/>
          <w:sz w:val="24"/>
          <w:szCs w:val="24"/>
        </w:rPr>
      </w:pPr>
    </w:p>
    <w:p w:rsidR="0091737A" w:rsidRPr="00ED5DAB" w:rsidRDefault="0091737A" w:rsidP="004139AE">
      <w:pPr>
        <w:numPr>
          <w:ilvl w:val="2"/>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w:t>
      </w:r>
      <w:r w:rsidRPr="00ED5DAB">
        <w:rPr>
          <w:rFonts w:ascii="Arial" w:hAnsi="Arial" w:cs="Arial"/>
          <w:sz w:val="24"/>
          <w:szCs w:val="24"/>
        </w:rPr>
        <w:t>H</w:t>
      </w:r>
      <w:r w:rsidRPr="00ED5DAB">
        <w:rPr>
          <w:rFonts w:ascii="Arial" w:eastAsia="SimSun" w:hAnsi="Arial" w:cs="Arial"/>
          <w:sz w:val="24"/>
          <w:szCs w:val="24"/>
          <w:lang w:eastAsia="zh-CN"/>
        </w:rPr>
        <w:t xml:space="preserve">abilitar espacios públicos que permitan realizar eventos que promuevan el patrimonio histórico y cultural del municipio. </w:t>
      </w:r>
    </w:p>
    <w:p w:rsidR="0091737A" w:rsidRDefault="0091737A" w:rsidP="006D76CB">
      <w:pPr>
        <w:spacing w:after="0" w:line="240" w:lineRule="auto"/>
        <w:jc w:val="both"/>
        <w:rPr>
          <w:rFonts w:ascii="Arial" w:hAnsi="Arial" w:cs="Arial"/>
          <w:b/>
          <w:sz w:val="24"/>
          <w:szCs w:val="24"/>
        </w:rPr>
      </w:pPr>
    </w:p>
    <w:p w:rsidR="00D24B24" w:rsidRPr="00ED5DAB" w:rsidRDefault="00D24B24" w:rsidP="006D76CB">
      <w:pPr>
        <w:spacing w:after="0" w:line="240" w:lineRule="auto"/>
        <w:jc w:val="both"/>
        <w:rPr>
          <w:rFonts w:ascii="Arial" w:hAnsi="Arial" w:cs="Arial"/>
          <w:b/>
          <w:sz w:val="24"/>
          <w:szCs w:val="24"/>
        </w:rPr>
      </w:pPr>
    </w:p>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CE6669" w:rsidRPr="00ED5DAB">
        <w:rPr>
          <w:rFonts w:ascii="Arial" w:hAnsi="Arial" w:cs="Arial"/>
          <w:sz w:val="24"/>
          <w:szCs w:val="24"/>
          <w:lang w:eastAsia="es-CO"/>
        </w:rPr>
        <w:t>de producto</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9"/>
        <w:gridCol w:w="752"/>
        <w:gridCol w:w="794"/>
        <w:gridCol w:w="750"/>
        <w:gridCol w:w="866"/>
      </w:tblGrid>
      <w:tr w:rsidR="0091737A" w:rsidRPr="00ED5DAB" w:rsidTr="00084633">
        <w:tc>
          <w:tcPr>
            <w:tcW w:w="6869"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2"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94"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6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91737A" w:rsidRPr="00ED5DAB" w:rsidTr="00084633">
        <w:tc>
          <w:tcPr>
            <w:tcW w:w="6869"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Habilitar espacios públicos</w:t>
            </w:r>
          </w:p>
        </w:tc>
        <w:tc>
          <w:tcPr>
            <w:tcW w:w="752" w:type="dxa"/>
            <w:vAlign w:val="center"/>
          </w:tcPr>
          <w:p w:rsidR="0091737A" w:rsidRPr="00ED5DAB" w:rsidRDefault="0009633C"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794" w:type="dxa"/>
            <w:vAlign w:val="center"/>
          </w:tcPr>
          <w:p w:rsidR="0091737A" w:rsidRPr="00ED5DAB" w:rsidRDefault="0009633C" w:rsidP="006D76CB">
            <w:pPr>
              <w:spacing w:after="0" w:line="240" w:lineRule="auto"/>
              <w:jc w:val="both"/>
              <w:rPr>
                <w:rFonts w:ascii="Arial" w:hAnsi="Arial" w:cs="Arial"/>
                <w:sz w:val="24"/>
                <w:szCs w:val="24"/>
                <w:lang w:eastAsia="es-CO"/>
              </w:rPr>
            </w:pPr>
            <w:r>
              <w:rPr>
                <w:rFonts w:ascii="Arial" w:hAnsi="Arial" w:cs="Arial"/>
                <w:sz w:val="24"/>
                <w:szCs w:val="24"/>
                <w:lang w:eastAsia="es-CO"/>
              </w:rPr>
              <w:t>2</w:t>
            </w:r>
          </w:p>
        </w:tc>
        <w:tc>
          <w:tcPr>
            <w:tcW w:w="75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6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91737A" w:rsidRPr="00ED5DAB" w:rsidRDefault="0091737A" w:rsidP="006D76CB">
      <w:pPr>
        <w:spacing w:after="0" w:line="240" w:lineRule="auto"/>
        <w:jc w:val="both"/>
        <w:rPr>
          <w:rFonts w:ascii="Arial" w:hAnsi="Arial" w:cs="Arial"/>
          <w:sz w:val="24"/>
          <w:szCs w:val="24"/>
          <w:lang w:eastAsia="es-CO"/>
        </w:rPr>
      </w:pPr>
    </w:p>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084633" w:rsidRPr="00ED5DAB">
        <w:rPr>
          <w:rFonts w:ascii="Arial" w:hAnsi="Arial" w:cs="Arial"/>
          <w:sz w:val="24"/>
          <w:szCs w:val="24"/>
          <w:lang w:eastAsia="es-CO"/>
        </w:rPr>
        <w:t xml:space="preserve"> de resultado</w:t>
      </w: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500"/>
        <w:gridCol w:w="1610"/>
        <w:gridCol w:w="1442"/>
      </w:tblGrid>
      <w:tr w:rsidR="0091737A" w:rsidRPr="00ED5DAB" w:rsidTr="00084633">
        <w:tc>
          <w:tcPr>
            <w:tcW w:w="5495"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0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42"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91737A" w:rsidRPr="00ED5DAB" w:rsidTr="00084633">
        <w:tc>
          <w:tcPr>
            <w:tcW w:w="5495"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Espacios públicos habilitados </w:t>
            </w:r>
          </w:p>
        </w:tc>
        <w:tc>
          <w:tcPr>
            <w:tcW w:w="150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10" w:type="dxa"/>
            <w:vAlign w:val="center"/>
          </w:tcPr>
          <w:p w:rsidR="0091737A" w:rsidRPr="00ED5DAB" w:rsidRDefault="0009633C" w:rsidP="006D76CB">
            <w:pPr>
              <w:spacing w:after="0" w:line="240" w:lineRule="auto"/>
              <w:jc w:val="both"/>
              <w:rPr>
                <w:rFonts w:ascii="Arial" w:hAnsi="Arial" w:cs="Arial"/>
                <w:sz w:val="24"/>
                <w:szCs w:val="24"/>
                <w:lang w:eastAsia="es-CO"/>
              </w:rPr>
            </w:pPr>
            <w:r>
              <w:rPr>
                <w:rFonts w:ascii="Arial" w:hAnsi="Arial" w:cs="Arial"/>
                <w:sz w:val="24"/>
                <w:szCs w:val="24"/>
                <w:lang w:eastAsia="es-CO"/>
              </w:rPr>
              <w:t>4</w:t>
            </w:r>
          </w:p>
        </w:tc>
        <w:tc>
          <w:tcPr>
            <w:tcW w:w="1442" w:type="dxa"/>
            <w:vAlign w:val="center"/>
          </w:tcPr>
          <w:p w:rsidR="0091737A" w:rsidRPr="00ED5DAB" w:rsidRDefault="0009633C" w:rsidP="006D76CB">
            <w:pPr>
              <w:spacing w:after="0" w:line="240" w:lineRule="auto"/>
              <w:jc w:val="both"/>
              <w:rPr>
                <w:rFonts w:ascii="Arial" w:hAnsi="Arial" w:cs="Arial"/>
                <w:sz w:val="24"/>
                <w:szCs w:val="24"/>
                <w:lang w:eastAsia="es-CO"/>
              </w:rPr>
            </w:pPr>
            <w:r>
              <w:rPr>
                <w:rFonts w:ascii="Arial" w:hAnsi="Arial" w:cs="Arial"/>
                <w:sz w:val="24"/>
                <w:szCs w:val="24"/>
                <w:lang w:eastAsia="es-CO"/>
              </w:rPr>
              <w:t>4</w:t>
            </w:r>
          </w:p>
        </w:tc>
      </w:tr>
    </w:tbl>
    <w:p w:rsidR="009935A4" w:rsidRDefault="009935A4" w:rsidP="006D76CB">
      <w:pPr>
        <w:spacing w:after="0" w:line="240" w:lineRule="auto"/>
        <w:jc w:val="both"/>
        <w:rPr>
          <w:rFonts w:ascii="Arial" w:hAnsi="Arial" w:cs="Arial"/>
          <w:sz w:val="24"/>
          <w:szCs w:val="24"/>
        </w:rPr>
      </w:pPr>
    </w:p>
    <w:p w:rsidR="00B97650" w:rsidRDefault="00B97650" w:rsidP="006D76CB">
      <w:pPr>
        <w:spacing w:after="0" w:line="240" w:lineRule="auto"/>
        <w:jc w:val="both"/>
        <w:rPr>
          <w:rFonts w:ascii="Arial" w:hAnsi="Arial" w:cs="Arial"/>
          <w:sz w:val="24"/>
          <w:szCs w:val="24"/>
        </w:rPr>
      </w:pPr>
    </w:p>
    <w:p w:rsidR="00B97650" w:rsidRPr="00ED5DAB" w:rsidRDefault="00B97650" w:rsidP="006D76CB">
      <w:pPr>
        <w:spacing w:after="0" w:line="240" w:lineRule="auto"/>
        <w:jc w:val="both"/>
        <w:rPr>
          <w:rFonts w:ascii="Arial" w:hAnsi="Arial" w:cs="Arial"/>
          <w:sz w:val="24"/>
          <w:szCs w:val="24"/>
        </w:rPr>
      </w:pPr>
    </w:p>
    <w:p w:rsidR="0091737A" w:rsidRPr="00ED5DAB" w:rsidRDefault="0091737A" w:rsidP="004139AE">
      <w:pPr>
        <w:numPr>
          <w:ilvl w:val="2"/>
          <w:numId w:val="4"/>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Reactivar la economía artesanal como expresión de lo nuestro. </w:t>
      </w:r>
    </w:p>
    <w:p w:rsidR="0091737A" w:rsidRPr="00ED5DAB" w:rsidRDefault="0091737A" w:rsidP="006D76CB">
      <w:pPr>
        <w:spacing w:after="0" w:line="240" w:lineRule="auto"/>
        <w:jc w:val="both"/>
        <w:rPr>
          <w:rFonts w:ascii="Arial" w:eastAsia="SimSun" w:hAnsi="Arial" w:cs="Arial"/>
          <w:sz w:val="24"/>
          <w:szCs w:val="24"/>
          <w:lang w:eastAsia="zh-CN"/>
        </w:rPr>
      </w:pPr>
    </w:p>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084633" w:rsidRPr="00ED5DAB">
        <w:rPr>
          <w:rFonts w:ascii="Arial" w:hAnsi="Arial" w:cs="Arial"/>
          <w:sz w:val="24"/>
          <w:szCs w:val="24"/>
          <w:lang w:eastAsia="es-CO"/>
        </w:rPr>
        <w:t>de producto</w:t>
      </w: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9"/>
        <w:gridCol w:w="752"/>
        <w:gridCol w:w="830"/>
        <w:gridCol w:w="770"/>
        <w:gridCol w:w="826"/>
      </w:tblGrid>
      <w:tr w:rsidR="0091737A" w:rsidRPr="00ED5DAB" w:rsidTr="00084633">
        <w:tc>
          <w:tcPr>
            <w:tcW w:w="6869"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2"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3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7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2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91737A" w:rsidRPr="00ED5DAB" w:rsidTr="00084633">
        <w:tc>
          <w:tcPr>
            <w:tcW w:w="6869"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Fortalecer los grupos de artesanos</w:t>
            </w:r>
          </w:p>
        </w:tc>
        <w:tc>
          <w:tcPr>
            <w:tcW w:w="752"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83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70"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82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91737A" w:rsidRPr="00ED5DAB" w:rsidRDefault="0091737A" w:rsidP="006D76CB">
      <w:pPr>
        <w:spacing w:after="0" w:line="240" w:lineRule="auto"/>
        <w:jc w:val="both"/>
        <w:rPr>
          <w:rFonts w:ascii="Arial" w:hAnsi="Arial" w:cs="Arial"/>
          <w:sz w:val="24"/>
          <w:szCs w:val="24"/>
          <w:lang w:eastAsia="es-CO"/>
        </w:rPr>
      </w:pPr>
    </w:p>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Indicador</w:t>
      </w:r>
      <w:r w:rsidR="00084633" w:rsidRPr="00ED5DAB">
        <w:rPr>
          <w:rFonts w:ascii="Arial" w:hAnsi="Arial" w:cs="Arial"/>
          <w:sz w:val="24"/>
          <w:szCs w:val="24"/>
          <w:lang w:eastAsia="es-CO"/>
        </w:rPr>
        <w:t xml:space="preserve"> de resultado</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8"/>
        <w:gridCol w:w="1469"/>
        <w:gridCol w:w="1596"/>
        <w:gridCol w:w="1398"/>
      </w:tblGrid>
      <w:tr w:rsidR="0091737A" w:rsidRPr="00ED5DAB" w:rsidTr="00084633">
        <w:tc>
          <w:tcPr>
            <w:tcW w:w="5568"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69"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98"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91737A" w:rsidRPr="00ED5DAB" w:rsidTr="00084633">
        <w:tc>
          <w:tcPr>
            <w:tcW w:w="5568" w:type="dxa"/>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Grupos de artesanos apoyados</w:t>
            </w:r>
          </w:p>
        </w:tc>
        <w:tc>
          <w:tcPr>
            <w:tcW w:w="1469"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98" w:type="dxa"/>
            <w:vAlign w:val="center"/>
          </w:tcPr>
          <w:p w:rsidR="0091737A" w:rsidRPr="00ED5DAB" w:rsidRDefault="0091737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E3345B" w:rsidRPr="00ED5DAB" w:rsidRDefault="00E3345B" w:rsidP="006D76CB">
      <w:pPr>
        <w:spacing w:after="0" w:line="240" w:lineRule="auto"/>
        <w:jc w:val="both"/>
        <w:rPr>
          <w:rFonts w:ascii="Arial" w:eastAsia="SimSun" w:hAnsi="Arial" w:cs="Arial"/>
          <w:sz w:val="24"/>
          <w:szCs w:val="24"/>
          <w:lang w:eastAsia="zh-CN"/>
        </w:rPr>
      </w:pPr>
    </w:p>
    <w:bookmarkEnd w:id="5"/>
    <w:bookmarkEnd w:id="6"/>
    <w:bookmarkEnd w:id="7"/>
    <w:bookmarkEnd w:id="8"/>
    <w:p w:rsidR="00A90533" w:rsidRPr="000C2291" w:rsidRDefault="00A90533" w:rsidP="004139AE">
      <w:pPr>
        <w:numPr>
          <w:ilvl w:val="0"/>
          <w:numId w:val="4"/>
        </w:numPr>
        <w:spacing w:after="0" w:line="240" w:lineRule="auto"/>
        <w:ind w:left="0" w:firstLine="0"/>
        <w:jc w:val="both"/>
        <w:rPr>
          <w:rFonts w:ascii="Arial" w:hAnsi="Arial" w:cs="Arial"/>
          <w:b/>
          <w:color w:val="000000"/>
          <w:sz w:val="28"/>
          <w:szCs w:val="28"/>
        </w:rPr>
      </w:pPr>
      <w:r w:rsidRPr="000C2291">
        <w:rPr>
          <w:rFonts w:ascii="Arial" w:eastAsia="SimSun" w:hAnsi="Arial" w:cs="Arial"/>
          <w:b/>
          <w:color w:val="000000"/>
          <w:sz w:val="28"/>
          <w:szCs w:val="28"/>
          <w:lang w:eastAsia="zh-CN"/>
        </w:rPr>
        <w:t xml:space="preserve">DEPORTE </w:t>
      </w:r>
    </w:p>
    <w:p w:rsidR="00A90533" w:rsidRPr="00ED5DAB" w:rsidRDefault="00A90533" w:rsidP="006D76CB">
      <w:pPr>
        <w:spacing w:after="0" w:line="240" w:lineRule="auto"/>
        <w:jc w:val="both"/>
        <w:rPr>
          <w:rFonts w:ascii="Arial" w:hAnsi="Arial" w:cs="Arial"/>
          <w:b/>
          <w:color w:val="000000"/>
          <w:sz w:val="24"/>
          <w:szCs w:val="24"/>
        </w:rPr>
      </w:pPr>
    </w:p>
    <w:p w:rsidR="00A90533" w:rsidRPr="00ED5DAB" w:rsidRDefault="00A90533" w:rsidP="006D76CB">
      <w:pPr>
        <w:spacing w:after="0" w:line="240" w:lineRule="auto"/>
        <w:jc w:val="both"/>
        <w:rPr>
          <w:rFonts w:ascii="Arial" w:hAnsi="Arial" w:cs="Arial"/>
          <w:color w:val="000000"/>
          <w:sz w:val="24"/>
          <w:szCs w:val="24"/>
        </w:rPr>
      </w:pPr>
      <w:r w:rsidRPr="00ED5DAB">
        <w:rPr>
          <w:rFonts w:ascii="Arial" w:hAnsi="Arial" w:cs="Arial"/>
          <w:b/>
          <w:color w:val="000000"/>
          <w:sz w:val="24"/>
          <w:szCs w:val="24"/>
        </w:rPr>
        <w:t xml:space="preserve">Objetivo estratégico: </w:t>
      </w:r>
      <w:r w:rsidRPr="00ED5DAB">
        <w:rPr>
          <w:rFonts w:ascii="Arial" w:hAnsi="Arial" w:cs="Arial"/>
          <w:color w:val="000000"/>
          <w:sz w:val="24"/>
          <w:szCs w:val="24"/>
        </w:rPr>
        <w:t>Planear y programar acciones q</w:t>
      </w:r>
      <w:r w:rsidR="00802B59" w:rsidRPr="00ED5DAB">
        <w:rPr>
          <w:rFonts w:ascii="Arial" w:hAnsi="Arial" w:cs="Arial"/>
          <w:color w:val="000000"/>
          <w:sz w:val="24"/>
          <w:szCs w:val="24"/>
        </w:rPr>
        <w:t xml:space="preserve">ue </w:t>
      </w:r>
      <w:r w:rsidRPr="00ED5DAB">
        <w:rPr>
          <w:rFonts w:ascii="Arial" w:hAnsi="Arial" w:cs="Arial"/>
          <w:color w:val="000000"/>
          <w:sz w:val="24"/>
          <w:szCs w:val="24"/>
        </w:rPr>
        <w:t>garanticen el acceso y el desarrollo  deportivo y recreativo a toda la población.</w:t>
      </w:r>
    </w:p>
    <w:p w:rsidR="00A90533" w:rsidRPr="00ED5DAB" w:rsidRDefault="00A90533" w:rsidP="006D76CB">
      <w:pPr>
        <w:spacing w:after="0" w:line="240" w:lineRule="auto"/>
        <w:jc w:val="both"/>
        <w:rPr>
          <w:rFonts w:ascii="Arial" w:hAnsi="Arial" w:cs="Arial"/>
          <w:b/>
          <w:sz w:val="24"/>
          <w:szCs w:val="24"/>
        </w:rPr>
      </w:pPr>
    </w:p>
    <w:p w:rsidR="00E3345B" w:rsidRPr="006B578D" w:rsidRDefault="00A90533" w:rsidP="004139AE">
      <w:pPr>
        <w:pStyle w:val="Prrafodelista"/>
        <w:numPr>
          <w:ilvl w:val="1"/>
          <w:numId w:val="4"/>
        </w:numPr>
        <w:ind w:left="0" w:firstLine="0"/>
        <w:contextualSpacing/>
        <w:jc w:val="both"/>
        <w:rPr>
          <w:rFonts w:ascii="Arial" w:hAnsi="Arial" w:cs="Arial"/>
          <w:b/>
          <w:color w:val="000000"/>
        </w:rPr>
      </w:pPr>
      <w:r w:rsidRPr="00ED5DAB">
        <w:rPr>
          <w:rFonts w:ascii="Arial" w:eastAsia="SimSun" w:hAnsi="Arial" w:cs="Arial"/>
          <w:lang w:eastAsia="zh-CN"/>
        </w:rPr>
        <w:t>Programa: Fortalecer y recuperar los valores deportivos y recreativos.</w:t>
      </w:r>
    </w:p>
    <w:p w:rsidR="006B578D" w:rsidRPr="00E3345B" w:rsidRDefault="006B578D" w:rsidP="006B578D">
      <w:pPr>
        <w:pStyle w:val="Prrafodelista"/>
        <w:ind w:left="0"/>
        <w:contextualSpacing/>
        <w:jc w:val="both"/>
        <w:rPr>
          <w:rFonts w:ascii="Arial" w:hAnsi="Arial" w:cs="Arial"/>
          <w:b/>
          <w:color w:val="000000"/>
        </w:rPr>
      </w:pPr>
    </w:p>
    <w:p w:rsidR="00A90533" w:rsidRPr="00E3345B" w:rsidRDefault="00A90533" w:rsidP="004139AE">
      <w:pPr>
        <w:pStyle w:val="Prrafodelista"/>
        <w:numPr>
          <w:ilvl w:val="2"/>
          <w:numId w:val="4"/>
        </w:numPr>
        <w:ind w:left="0" w:firstLine="0"/>
        <w:contextualSpacing/>
        <w:jc w:val="both"/>
        <w:rPr>
          <w:rFonts w:ascii="Arial" w:hAnsi="Arial" w:cs="Arial"/>
          <w:b/>
          <w:color w:val="000000"/>
        </w:rPr>
      </w:pPr>
      <w:r w:rsidRPr="00E3345B">
        <w:rPr>
          <w:rFonts w:ascii="Arial" w:eastAsia="SimSun" w:hAnsi="Arial" w:cs="Arial"/>
          <w:color w:val="000000"/>
          <w:lang w:eastAsia="zh-CN"/>
        </w:rPr>
        <w:t xml:space="preserve">Subprograma: Organizar la Junta Municipal de Deportes. </w:t>
      </w:r>
    </w:p>
    <w:p w:rsidR="00A90533" w:rsidRPr="00ED5DAB" w:rsidRDefault="00A90533" w:rsidP="006D76CB">
      <w:pPr>
        <w:spacing w:after="0" w:line="240" w:lineRule="auto"/>
        <w:jc w:val="both"/>
        <w:rPr>
          <w:rFonts w:ascii="Arial" w:hAnsi="Arial" w:cs="Arial"/>
          <w:b/>
          <w:color w:val="000000"/>
          <w:sz w:val="24"/>
          <w:szCs w:val="24"/>
        </w:rPr>
      </w:pPr>
    </w:p>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 xml:space="preserve">Meta </w:t>
      </w:r>
      <w:r w:rsidR="009935A4" w:rsidRPr="00ED5DAB">
        <w:rPr>
          <w:rFonts w:ascii="Arial" w:hAnsi="Arial" w:cs="Arial"/>
          <w:color w:val="000000"/>
          <w:sz w:val="24"/>
          <w:szCs w:val="24"/>
          <w:lang w:eastAsia="es-CO"/>
        </w:rPr>
        <w:t>de producto</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5"/>
        <w:gridCol w:w="750"/>
        <w:gridCol w:w="756"/>
        <w:gridCol w:w="760"/>
        <w:gridCol w:w="750"/>
      </w:tblGrid>
      <w:tr w:rsidR="00A90533" w:rsidRPr="00ED5DAB" w:rsidTr="009935A4">
        <w:tc>
          <w:tcPr>
            <w:tcW w:w="7015"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Descripción</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2012</w:t>
            </w:r>
          </w:p>
        </w:tc>
        <w:tc>
          <w:tcPr>
            <w:tcW w:w="756"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2013</w:t>
            </w:r>
          </w:p>
        </w:tc>
        <w:tc>
          <w:tcPr>
            <w:tcW w:w="76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2014</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2015</w:t>
            </w:r>
          </w:p>
        </w:tc>
      </w:tr>
      <w:tr w:rsidR="00A90533" w:rsidRPr="00ED5DAB" w:rsidTr="009935A4">
        <w:tc>
          <w:tcPr>
            <w:tcW w:w="7015" w:type="dxa"/>
          </w:tcPr>
          <w:p w:rsidR="00A90533" w:rsidRPr="00ED5DAB" w:rsidRDefault="00A30D6C" w:rsidP="006D76CB">
            <w:pPr>
              <w:spacing w:after="0" w:line="240" w:lineRule="auto"/>
              <w:jc w:val="both"/>
              <w:rPr>
                <w:rFonts w:ascii="Arial" w:hAnsi="Arial" w:cs="Arial"/>
                <w:color w:val="000000"/>
                <w:sz w:val="24"/>
                <w:szCs w:val="24"/>
                <w:lang w:eastAsia="es-CO"/>
              </w:rPr>
            </w:pPr>
            <w:r>
              <w:rPr>
                <w:rFonts w:ascii="Arial" w:hAnsi="Arial" w:cs="Arial"/>
                <w:color w:val="000000"/>
                <w:sz w:val="24"/>
                <w:szCs w:val="24"/>
                <w:lang w:eastAsia="es-CO"/>
              </w:rPr>
              <w:t>Crear  de una J</w:t>
            </w:r>
            <w:r w:rsidR="00A90533" w:rsidRPr="00ED5DAB">
              <w:rPr>
                <w:rFonts w:ascii="Arial" w:hAnsi="Arial" w:cs="Arial"/>
                <w:color w:val="000000"/>
                <w:sz w:val="24"/>
                <w:szCs w:val="24"/>
                <w:lang w:eastAsia="es-CO"/>
              </w:rPr>
              <w:t xml:space="preserve">unta Municipal de Deportes en el municipio </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1</w:t>
            </w:r>
          </w:p>
        </w:tc>
        <w:tc>
          <w:tcPr>
            <w:tcW w:w="756"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w:t>
            </w:r>
          </w:p>
        </w:tc>
        <w:tc>
          <w:tcPr>
            <w:tcW w:w="76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w:t>
            </w:r>
          </w:p>
        </w:tc>
      </w:tr>
    </w:tbl>
    <w:p w:rsidR="00A90533" w:rsidRPr="00ED5DAB" w:rsidRDefault="00A90533" w:rsidP="006D76CB">
      <w:pPr>
        <w:spacing w:after="0" w:line="240" w:lineRule="auto"/>
        <w:jc w:val="both"/>
        <w:rPr>
          <w:rFonts w:ascii="Arial" w:hAnsi="Arial" w:cs="Arial"/>
          <w:color w:val="000000"/>
          <w:sz w:val="24"/>
          <w:szCs w:val="24"/>
          <w:lang w:eastAsia="es-CO"/>
        </w:rPr>
      </w:pPr>
    </w:p>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Indicador</w:t>
      </w:r>
      <w:r w:rsidR="009935A4" w:rsidRPr="00ED5DAB">
        <w:rPr>
          <w:rFonts w:ascii="Arial" w:hAnsi="Arial" w:cs="Arial"/>
          <w:color w:val="000000"/>
          <w:sz w:val="24"/>
          <w:szCs w:val="24"/>
          <w:lang w:eastAsia="es-CO"/>
        </w:rPr>
        <w:t xml:space="preserve"> de resultado</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4"/>
        <w:gridCol w:w="1500"/>
        <w:gridCol w:w="1621"/>
        <w:gridCol w:w="1356"/>
      </w:tblGrid>
      <w:tr w:rsidR="00A90533" w:rsidRPr="00ED5DAB" w:rsidTr="009935A4">
        <w:tc>
          <w:tcPr>
            <w:tcW w:w="555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Descripción</w:t>
            </w:r>
          </w:p>
        </w:tc>
        <w:tc>
          <w:tcPr>
            <w:tcW w:w="150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Línea base</w:t>
            </w:r>
          </w:p>
        </w:tc>
        <w:tc>
          <w:tcPr>
            <w:tcW w:w="1621"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Meta a 2015</w:t>
            </w:r>
          </w:p>
        </w:tc>
        <w:tc>
          <w:tcPr>
            <w:tcW w:w="1356"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Línea final</w:t>
            </w:r>
          </w:p>
        </w:tc>
      </w:tr>
      <w:tr w:rsidR="00A90533" w:rsidRPr="00ED5DAB" w:rsidTr="009935A4">
        <w:tc>
          <w:tcPr>
            <w:tcW w:w="5554" w:type="dxa"/>
          </w:tcPr>
          <w:p w:rsidR="00A90533" w:rsidRPr="00ED5DAB" w:rsidRDefault="00A30D6C" w:rsidP="006D76CB">
            <w:pPr>
              <w:spacing w:after="0" w:line="240" w:lineRule="auto"/>
              <w:jc w:val="both"/>
              <w:rPr>
                <w:rFonts w:ascii="Arial" w:hAnsi="Arial" w:cs="Arial"/>
                <w:color w:val="000000"/>
                <w:sz w:val="24"/>
                <w:szCs w:val="24"/>
                <w:lang w:eastAsia="es-CO"/>
              </w:rPr>
            </w:pPr>
            <w:r>
              <w:rPr>
                <w:rFonts w:ascii="Arial" w:hAnsi="Arial" w:cs="Arial"/>
                <w:color w:val="000000"/>
                <w:sz w:val="24"/>
                <w:szCs w:val="24"/>
                <w:lang w:eastAsia="es-CO"/>
              </w:rPr>
              <w:t>Creación de la Junta Municipal de D</w:t>
            </w:r>
            <w:r w:rsidR="00A90533" w:rsidRPr="00ED5DAB">
              <w:rPr>
                <w:rFonts w:ascii="Arial" w:hAnsi="Arial" w:cs="Arial"/>
                <w:color w:val="000000"/>
                <w:sz w:val="24"/>
                <w:szCs w:val="24"/>
                <w:lang w:eastAsia="es-CO"/>
              </w:rPr>
              <w:t>eportes</w:t>
            </w:r>
          </w:p>
        </w:tc>
        <w:tc>
          <w:tcPr>
            <w:tcW w:w="150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w:t>
            </w:r>
          </w:p>
        </w:tc>
        <w:tc>
          <w:tcPr>
            <w:tcW w:w="1621"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1</w:t>
            </w:r>
          </w:p>
        </w:tc>
        <w:tc>
          <w:tcPr>
            <w:tcW w:w="1356"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1</w:t>
            </w:r>
          </w:p>
        </w:tc>
      </w:tr>
    </w:tbl>
    <w:p w:rsidR="00E3345B" w:rsidRDefault="00E3345B" w:rsidP="006D76CB">
      <w:pPr>
        <w:spacing w:after="0" w:line="240" w:lineRule="auto"/>
        <w:jc w:val="both"/>
        <w:rPr>
          <w:rFonts w:ascii="Arial" w:hAnsi="Arial" w:cs="Arial"/>
          <w:b/>
          <w:color w:val="000000"/>
          <w:sz w:val="24"/>
          <w:szCs w:val="24"/>
        </w:rPr>
      </w:pPr>
    </w:p>
    <w:p w:rsidR="00A90533" w:rsidRPr="00ED5DAB" w:rsidRDefault="00E3345B" w:rsidP="00E3345B">
      <w:pPr>
        <w:spacing w:after="0" w:line="240" w:lineRule="auto"/>
        <w:jc w:val="both"/>
        <w:rPr>
          <w:rFonts w:ascii="Arial" w:eastAsia="SimSun" w:hAnsi="Arial" w:cs="Arial"/>
          <w:color w:val="000000"/>
          <w:sz w:val="24"/>
          <w:szCs w:val="24"/>
          <w:lang w:eastAsia="zh-CN"/>
        </w:rPr>
      </w:pPr>
      <w:r w:rsidRPr="00E3345B">
        <w:rPr>
          <w:rFonts w:ascii="Arial" w:hAnsi="Arial" w:cs="Arial"/>
          <w:color w:val="000000"/>
          <w:sz w:val="24"/>
          <w:szCs w:val="24"/>
        </w:rPr>
        <w:t>5.1.2</w:t>
      </w:r>
      <w:r>
        <w:rPr>
          <w:rFonts w:ascii="Arial" w:hAnsi="Arial" w:cs="Arial"/>
          <w:b/>
          <w:color w:val="000000"/>
          <w:sz w:val="24"/>
          <w:szCs w:val="24"/>
        </w:rPr>
        <w:t xml:space="preserve"> </w:t>
      </w:r>
      <w:r w:rsidR="00A90533" w:rsidRPr="00ED5DAB">
        <w:rPr>
          <w:rFonts w:ascii="Arial" w:eastAsia="SimSun" w:hAnsi="Arial" w:cs="Arial"/>
          <w:color w:val="000000"/>
          <w:sz w:val="24"/>
          <w:szCs w:val="24"/>
          <w:lang w:eastAsia="zh-CN"/>
        </w:rPr>
        <w:t xml:space="preserve">Subprograma: Elegir comités municipales en cada disciplina deportiva. </w:t>
      </w:r>
    </w:p>
    <w:p w:rsidR="00A90533" w:rsidRDefault="00A90533" w:rsidP="006D76CB">
      <w:pPr>
        <w:spacing w:after="0" w:line="240" w:lineRule="auto"/>
        <w:jc w:val="both"/>
        <w:rPr>
          <w:rFonts w:ascii="Arial" w:hAnsi="Arial" w:cs="Arial"/>
          <w:b/>
          <w:color w:val="000000"/>
          <w:sz w:val="24"/>
          <w:szCs w:val="24"/>
        </w:rPr>
      </w:pPr>
    </w:p>
    <w:p w:rsidR="002E28B3" w:rsidRDefault="002E28B3" w:rsidP="006D76CB">
      <w:pPr>
        <w:spacing w:after="0" w:line="240" w:lineRule="auto"/>
        <w:jc w:val="both"/>
        <w:rPr>
          <w:rFonts w:ascii="Arial" w:hAnsi="Arial" w:cs="Arial"/>
          <w:b/>
          <w:color w:val="000000"/>
          <w:sz w:val="24"/>
          <w:szCs w:val="24"/>
        </w:rPr>
      </w:pPr>
    </w:p>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 xml:space="preserve">Meta </w:t>
      </w:r>
      <w:r w:rsidR="009935A4" w:rsidRPr="00ED5DAB">
        <w:rPr>
          <w:rFonts w:ascii="Arial" w:hAnsi="Arial" w:cs="Arial"/>
          <w:color w:val="000000"/>
          <w:sz w:val="24"/>
          <w:szCs w:val="24"/>
          <w:lang w:eastAsia="es-CO"/>
        </w:rPr>
        <w:t>de producto</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7"/>
        <w:gridCol w:w="750"/>
        <w:gridCol w:w="750"/>
        <w:gridCol w:w="776"/>
        <w:gridCol w:w="750"/>
      </w:tblGrid>
      <w:tr w:rsidR="00A90533" w:rsidRPr="00ED5DAB" w:rsidTr="009935A4">
        <w:tc>
          <w:tcPr>
            <w:tcW w:w="7007"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Descripción</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2012</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2013</w:t>
            </w:r>
          </w:p>
        </w:tc>
        <w:tc>
          <w:tcPr>
            <w:tcW w:w="776"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2014</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2015</w:t>
            </w:r>
          </w:p>
        </w:tc>
      </w:tr>
      <w:tr w:rsidR="00A90533" w:rsidRPr="00ED5DAB" w:rsidTr="009935A4">
        <w:tc>
          <w:tcPr>
            <w:tcW w:w="7007" w:type="dxa"/>
          </w:tcPr>
          <w:p w:rsidR="00A90533" w:rsidRPr="00ED5DAB" w:rsidRDefault="00A90533" w:rsidP="006D76CB">
            <w:pPr>
              <w:spacing w:after="0" w:line="240" w:lineRule="auto"/>
              <w:jc w:val="both"/>
              <w:rPr>
                <w:rFonts w:ascii="Arial" w:hAnsi="Arial" w:cs="Arial"/>
                <w:b/>
                <w:color w:val="000000"/>
                <w:sz w:val="24"/>
                <w:szCs w:val="24"/>
              </w:rPr>
            </w:pPr>
            <w:r w:rsidRPr="00ED5DAB">
              <w:rPr>
                <w:rFonts w:ascii="Arial" w:eastAsia="SimSun" w:hAnsi="Arial" w:cs="Arial"/>
                <w:color w:val="000000"/>
                <w:sz w:val="24"/>
                <w:szCs w:val="24"/>
                <w:lang w:eastAsia="zh-CN"/>
              </w:rPr>
              <w:t>Adoptar un comité para cada una de las disciplina</w:t>
            </w:r>
            <w:r w:rsidR="00802B59" w:rsidRPr="00ED5DAB">
              <w:rPr>
                <w:rFonts w:ascii="Arial" w:eastAsia="SimSun" w:hAnsi="Arial" w:cs="Arial"/>
                <w:color w:val="000000"/>
                <w:sz w:val="24"/>
                <w:szCs w:val="24"/>
                <w:lang w:eastAsia="zh-CN"/>
              </w:rPr>
              <w:t>s</w:t>
            </w:r>
            <w:r w:rsidRPr="00ED5DAB">
              <w:rPr>
                <w:rFonts w:ascii="Arial" w:eastAsia="SimSun" w:hAnsi="Arial" w:cs="Arial"/>
                <w:color w:val="000000"/>
                <w:sz w:val="24"/>
                <w:szCs w:val="24"/>
                <w:lang w:eastAsia="zh-CN"/>
              </w:rPr>
              <w:t xml:space="preserve"> deportiva</w:t>
            </w:r>
            <w:r w:rsidR="00802B59" w:rsidRPr="00ED5DAB">
              <w:rPr>
                <w:rFonts w:ascii="Arial" w:eastAsia="SimSun" w:hAnsi="Arial" w:cs="Arial"/>
                <w:color w:val="000000"/>
                <w:sz w:val="24"/>
                <w:szCs w:val="24"/>
                <w:lang w:eastAsia="zh-CN"/>
              </w:rPr>
              <w:t>s</w:t>
            </w:r>
            <w:r w:rsidRPr="00ED5DAB">
              <w:rPr>
                <w:rFonts w:ascii="Arial" w:eastAsia="SimSun" w:hAnsi="Arial" w:cs="Arial"/>
                <w:color w:val="000000"/>
                <w:sz w:val="24"/>
                <w:szCs w:val="24"/>
                <w:lang w:eastAsia="zh-CN"/>
              </w:rPr>
              <w:t xml:space="preserve"> </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5</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w:t>
            </w:r>
          </w:p>
        </w:tc>
        <w:tc>
          <w:tcPr>
            <w:tcW w:w="776"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w:t>
            </w:r>
          </w:p>
        </w:tc>
      </w:tr>
    </w:tbl>
    <w:p w:rsidR="00A90533" w:rsidRPr="00ED5DAB" w:rsidRDefault="00A90533" w:rsidP="006D76CB">
      <w:pPr>
        <w:spacing w:after="0" w:line="240" w:lineRule="auto"/>
        <w:jc w:val="both"/>
        <w:rPr>
          <w:rFonts w:ascii="Arial" w:hAnsi="Arial" w:cs="Arial"/>
          <w:color w:val="000000"/>
          <w:sz w:val="24"/>
          <w:szCs w:val="24"/>
          <w:lang w:eastAsia="es-CO"/>
        </w:rPr>
      </w:pPr>
    </w:p>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Indicador</w:t>
      </w:r>
      <w:r w:rsidR="009935A4" w:rsidRPr="00ED5DAB">
        <w:rPr>
          <w:rFonts w:ascii="Arial" w:hAnsi="Arial" w:cs="Arial"/>
          <w:color w:val="000000"/>
          <w:sz w:val="24"/>
          <w:szCs w:val="24"/>
          <w:lang w:eastAsia="es-CO"/>
        </w:rPr>
        <w:t xml:space="preserve"> de resultado</w:t>
      </w:r>
    </w:p>
    <w:tbl>
      <w:tblPr>
        <w:tblW w:w="10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6"/>
        <w:gridCol w:w="1469"/>
        <w:gridCol w:w="1610"/>
        <w:gridCol w:w="1386"/>
      </w:tblGrid>
      <w:tr w:rsidR="00A90533" w:rsidRPr="00ED5DAB" w:rsidTr="009935A4">
        <w:tc>
          <w:tcPr>
            <w:tcW w:w="5596" w:type="dxa"/>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Descripción</w:t>
            </w:r>
          </w:p>
        </w:tc>
        <w:tc>
          <w:tcPr>
            <w:tcW w:w="1469" w:type="dxa"/>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Línea base</w:t>
            </w:r>
          </w:p>
        </w:tc>
        <w:tc>
          <w:tcPr>
            <w:tcW w:w="1610" w:type="dxa"/>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Meta a 2015</w:t>
            </w:r>
          </w:p>
        </w:tc>
        <w:tc>
          <w:tcPr>
            <w:tcW w:w="1386" w:type="dxa"/>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Línea final</w:t>
            </w:r>
          </w:p>
        </w:tc>
      </w:tr>
      <w:tr w:rsidR="00A90533" w:rsidRPr="00ED5DAB" w:rsidTr="009935A4">
        <w:trPr>
          <w:trHeight w:val="62"/>
        </w:trPr>
        <w:tc>
          <w:tcPr>
            <w:tcW w:w="5596" w:type="dxa"/>
          </w:tcPr>
          <w:p w:rsidR="00A90533" w:rsidRPr="00ED5DAB" w:rsidRDefault="00A30D6C" w:rsidP="006D76CB">
            <w:pPr>
              <w:spacing w:after="0" w:line="240" w:lineRule="auto"/>
              <w:jc w:val="both"/>
              <w:rPr>
                <w:rFonts w:ascii="Arial" w:hAnsi="Arial" w:cs="Arial"/>
                <w:color w:val="000000"/>
                <w:sz w:val="24"/>
                <w:szCs w:val="24"/>
                <w:lang w:eastAsia="es-CO"/>
              </w:rPr>
            </w:pPr>
            <w:r>
              <w:rPr>
                <w:rFonts w:ascii="Arial" w:hAnsi="Arial" w:cs="Arial"/>
                <w:color w:val="000000"/>
                <w:sz w:val="24"/>
                <w:szCs w:val="24"/>
                <w:lang w:eastAsia="es-CO"/>
              </w:rPr>
              <w:t>C</w:t>
            </w:r>
            <w:r w:rsidR="00A90533" w:rsidRPr="00ED5DAB">
              <w:rPr>
                <w:rFonts w:ascii="Arial" w:hAnsi="Arial" w:cs="Arial"/>
                <w:color w:val="000000"/>
                <w:sz w:val="24"/>
                <w:szCs w:val="24"/>
                <w:lang w:eastAsia="es-CO"/>
              </w:rPr>
              <w:t>omités deportivos conformados.</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w:t>
            </w:r>
          </w:p>
        </w:tc>
        <w:tc>
          <w:tcPr>
            <w:tcW w:w="161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5</w:t>
            </w:r>
          </w:p>
        </w:tc>
        <w:tc>
          <w:tcPr>
            <w:tcW w:w="1386"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5</w:t>
            </w:r>
          </w:p>
        </w:tc>
      </w:tr>
    </w:tbl>
    <w:p w:rsidR="006B578D" w:rsidRDefault="006B578D" w:rsidP="006B578D">
      <w:pPr>
        <w:spacing w:after="0" w:line="240" w:lineRule="auto"/>
        <w:jc w:val="both"/>
        <w:rPr>
          <w:rFonts w:ascii="Arial" w:hAnsi="Arial" w:cs="Arial"/>
          <w:b/>
          <w:color w:val="000000"/>
          <w:sz w:val="24"/>
          <w:szCs w:val="24"/>
        </w:rPr>
      </w:pPr>
    </w:p>
    <w:p w:rsidR="00A90533" w:rsidRPr="00ED5DAB" w:rsidRDefault="006B578D" w:rsidP="004139AE">
      <w:pPr>
        <w:numPr>
          <w:ilvl w:val="2"/>
          <w:numId w:val="18"/>
        </w:numPr>
        <w:spacing w:after="0" w:line="240" w:lineRule="auto"/>
        <w:ind w:left="0" w:firstLine="0"/>
        <w:jc w:val="both"/>
        <w:rPr>
          <w:rFonts w:ascii="Arial" w:hAnsi="Arial" w:cs="Arial"/>
          <w:b/>
          <w:color w:val="000000"/>
          <w:sz w:val="24"/>
          <w:szCs w:val="24"/>
        </w:rPr>
      </w:pPr>
      <w:r w:rsidRPr="006B578D">
        <w:rPr>
          <w:rFonts w:ascii="Arial" w:hAnsi="Arial" w:cs="Arial"/>
          <w:color w:val="000000"/>
          <w:sz w:val="24"/>
          <w:szCs w:val="24"/>
        </w:rPr>
        <w:t>S</w:t>
      </w:r>
      <w:r w:rsidR="00A90533" w:rsidRPr="00ED5DAB">
        <w:rPr>
          <w:rFonts w:ascii="Arial" w:eastAsia="SimSun" w:hAnsi="Arial" w:cs="Arial"/>
          <w:color w:val="000000"/>
          <w:sz w:val="24"/>
          <w:szCs w:val="24"/>
          <w:lang w:eastAsia="zh-CN"/>
        </w:rPr>
        <w:t>ubprograma: Adecuar la infraestructura para promover la práctica deportiva.</w:t>
      </w:r>
    </w:p>
    <w:p w:rsidR="00A90533" w:rsidRPr="00ED5DAB" w:rsidRDefault="00A90533" w:rsidP="006D76CB">
      <w:pPr>
        <w:spacing w:after="0" w:line="240" w:lineRule="auto"/>
        <w:jc w:val="both"/>
        <w:rPr>
          <w:rFonts w:ascii="Arial" w:eastAsia="SimSun" w:hAnsi="Arial" w:cs="Arial"/>
          <w:color w:val="000000"/>
          <w:sz w:val="24"/>
          <w:szCs w:val="24"/>
          <w:lang w:eastAsia="zh-CN"/>
        </w:rPr>
      </w:pPr>
    </w:p>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 xml:space="preserve">Meta </w:t>
      </w:r>
      <w:r w:rsidR="009935A4" w:rsidRPr="00ED5DAB">
        <w:rPr>
          <w:rFonts w:ascii="Arial" w:hAnsi="Arial" w:cs="Arial"/>
          <w:color w:val="000000"/>
          <w:sz w:val="24"/>
          <w:szCs w:val="24"/>
          <w:lang w:eastAsia="es-CO"/>
        </w:rPr>
        <w:t>de producto</w:t>
      </w: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1"/>
        <w:gridCol w:w="750"/>
        <w:gridCol w:w="756"/>
        <w:gridCol w:w="790"/>
        <w:gridCol w:w="750"/>
      </w:tblGrid>
      <w:tr w:rsidR="00A90533" w:rsidRPr="00ED5DAB" w:rsidTr="009935A4">
        <w:tc>
          <w:tcPr>
            <w:tcW w:w="7001"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Descripción</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2012</w:t>
            </w:r>
          </w:p>
        </w:tc>
        <w:tc>
          <w:tcPr>
            <w:tcW w:w="756"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2013</w:t>
            </w:r>
          </w:p>
        </w:tc>
        <w:tc>
          <w:tcPr>
            <w:tcW w:w="79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2014</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2015</w:t>
            </w:r>
          </w:p>
        </w:tc>
      </w:tr>
      <w:tr w:rsidR="00A90533" w:rsidRPr="00ED5DAB" w:rsidTr="009935A4">
        <w:tc>
          <w:tcPr>
            <w:tcW w:w="7001" w:type="dxa"/>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 xml:space="preserve">Mejorar los escenarios deportivos o recreativos </w:t>
            </w:r>
            <w:r w:rsidR="00802B59" w:rsidRPr="00ED5DAB">
              <w:rPr>
                <w:rFonts w:ascii="Arial" w:hAnsi="Arial" w:cs="Arial"/>
                <w:color w:val="000000"/>
                <w:sz w:val="24"/>
                <w:szCs w:val="24"/>
                <w:lang w:eastAsia="es-CO"/>
              </w:rPr>
              <w:t>del municipio</w:t>
            </w:r>
            <w:r w:rsidRPr="00ED5DAB">
              <w:rPr>
                <w:rFonts w:ascii="Arial" w:hAnsi="Arial" w:cs="Arial"/>
                <w:color w:val="000000"/>
                <w:sz w:val="24"/>
                <w:szCs w:val="24"/>
                <w:lang w:eastAsia="es-CO"/>
              </w:rPr>
              <w:t>.</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6</w:t>
            </w:r>
          </w:p>
        </w:tc>
        <w:tc>
          <w:tcPr>
            <w:tcW w:w="756"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7</w:t>
            </w:r>
          </w:p>
        </w:tc>
        <w:tc>
          <w:tcPr>
            <w:tcW w:w="79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7</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7</w:t>
            </w:r>
          </w:p>
        </w:tc>
      </w:tr>
    </w:tbl>
    <w:p w:rsidR="00A90533" w:rsidRPr="00ED5DAB" w:rsidRDefault="00A90533" w:rsidP="006D76CB">
      <w:pPr>
        <w:spacing w:after="0" w:line="240" w:lineRule="auto"/>
        <w:jc w:val="both"/>
        <w:rPr>
          <w:rFonts w:ascii="Arial" w:hAnsi="Arial" w:cs="Arial"/>
          <w:color w:val="000000"/>
          <w:sz w:val="24"/>
          <w:szCs w:val="24"/>
          <w:lang w:eastAsia="es-CO"/>
        </w:rPr>
      </w:pPr>
    </w:p>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Indicador</w:t>
      </w:r>
      <w:r w:rsidR="009935A4" w:rsidRPr="00ED5DAB">
        <w:rPr>
          <w:rFonts w:ascii="Arial" w:hAnsi="Arial" w:cs="Arial"/>
          <w:color w:val="000000"/>
          <w:sz w:val="24"/>
          <w:szCs w:val="24"/>
          <w:lang w:eastAsia="es-CO"/>
        </w:rPr>
        <w:t xml:space="preserve"> de resultado</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4"/>
        <w:gridCol w:w="1455"/>
        <w:gridCol w:w="1610"/>
        <w:gridCol w:w="1342"/>
      </w:tblGrid>
      <w:tr w:rsidR="00A90533" w:rsidRPr="00ED5DAB" w:rsidTr="009935A4">
        <w:tc>
          <w:tcPr>
            <w:tcW w:w="562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Descripción</w:t>
            </w:r>
          </w:p>
        </w:tc>
        <w:tc>
          <w:tcPr>
            <w:tcW w:w="1455"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Línea base</w:t>
            </w:r>
          </w:p>
        </w:tc>
        <w:tc>
          <w:tcPr>
            <w:tcW w:w="161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Meta a 2015</w:t>
            </w:r>
          </w:p>
        </w:tc>
        <w:tc>
          <w:tcPr>
            <w:tcW w:w="134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Línea final</w:t>
            </w:r>
          </w:p>
        </w:tc>
      </w:tr>
      <w:tr w:rsidR="00A90533" w:rsidRPr="00ED5DAB" w:rsidTr="009935A4">
        <w:tc>
          <w:tcPr>
            <w:tcW w:w="5624" w:type="dxa"/>
          </w:tcPr>
          <w:p w:rsidR="00A90533" w:rsidRPr="00ED5DAB" w:rsidRDefault="00A30D6C" w:rsidP="006D76CB">
            <w:pPr>
              <w:spacing w:after="0" w:line="240" w:lineRule="auto"/>
              <w:jc w:val="both"/>
              <w:rPr>
                <w:rFonts w:ascii="Arial" w:hAnsi="Arial" w:cs="Arial"/>
                <w:color w:val="000000"/>
                <w:sz w:val="24"/>
                <w:szCs w:val="24"/>
                <w:lang w:eastAsia="es-CO"/>
              </w:rPr>
            </w:pPr>
            <w:r>
              <w:rPr>
                <w:rFonts w:ascii="Arial" w:hAnsi="Arial" w:cs="Arial"/>
                <w:color w:val="000000"/>
                <w:sz w:val="24"/>
                <w:szCs w:val="24"/>
                <w:lang w:eastAsia="es-CO"/>
              </w:rPr>
              <w:t>E</w:t>
            </w:r>
            <w:r w:rsidR="00A90533" w:rsidRPr="00ED5DAB">
              <w:rPr>
                <w:rFonts w:ascii="Arial" w:hAnsi="Arial" w:cs="Arial"/>
                <w:color w:val="000000"/>
                <w:sz w:val="24"/>
                <w:szCs w:val="24"/>
                <w:lang w:eastAsia="es-CO"/>
              </w:rPr>
              <w:t>scenarios deportivos intervenidos.</w:t>
            </w:r>
          </w:p>
        </w:tc>
        <w:tc>
          <w:tcPr>
            <w:tcW w:w="1455" w:type="dxa"/>
            <w:vAlign w:val="center"/>
          </w:tcPr>
          <w:p w:rsidR="00A90533" w:rsidRPr="00ED5DAB" w:rsidRDefault="00802B59"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w:t>
            </w:r>
          </w:p>
        </w:tc>
        <w:tc>
          <w:tcPr>
            <w:tcW w:w="161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27</w:t>
            </w:r>
          </w:p>
        </w:tc>
        <w:tc>
          <w:tcPr>
            <w:tcW w:w="134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27</w:t>
            </w:r>
          </w:p>
        </w:tc>
      </w:tr>
    </w:tbl>
    <w:p w:rsidR="00A90533" w:rsidRPr="00ED5DAB" w:rsidRDefault="00A90533" w:rsidP="006D76CB">
      <w:pPr>
        <w:spacing w:after="0" w:line="240" w:lineRule="auto"/>
        <w:jc w:val="both"/>
        <w:rPr>
          <w:rFonts w:ascii="Arial" w:hAnsi="Arial" w:cs="Arial"/>
          <w:b/>
          <w:color w:val="000000"/>
          <w:sz w:val="24"/>
          <w:szCs w:val="24"/>
        </w:rPr>
      </w:pPr>
    </w:p>
    <w:p w:rsidR="00A90533" w:rsidRPr="00ED5DAB" w:rsidRDefault="00A90533" w:rsidP="004139AE">
      <w:pPr>
        <w:numPr>
          <w:ilvl w:val="2"/>
          <w:numId w:val="18"/>
        </w:numPr>
        <w:spacing w:after="0" w:line="240" w:lineRule="auto"/>
        <w:ind w:left="0" w:firstLine="0"/>
        <w:jc w:val="both"/>
        <w:rPr>
          <w:rFonts w:ascii="Arial" w:hAnsi="Arial" w:cs="Arial"/>
          <w:b/>
          <w:color w:val="000000"/>
          <w:sz w:val="24"/>
          <w:szCs w:val="24"/>
        </w:rPr>
      </w:pPr>
      <w:r w:rsidRPr="00ED5DAB">
        <w:rPr>
          <w:rFonts w:ascii="Arial" w:eastAsia="SimSun" w:hAnsi="Arial" w:cs="Arial"/>
          <w:color w:val="000000"/>
          <w:sz w:val="24"/>
          <w:szCs w:val="24"/>
          <w:lang w:eastAsia="zh-CN"/>
        </w:rPr>
        <w:t xml:space="preserve">Subprograma: Organizar olimpiadas deportivas, jornadas recreativas y eventos lúdicos, como estrategia de formación e integración social. </w:t>
      </w:r>
    </w:p>
    <w:p w:rsidR="00A90533" w:rsidRPr="00ED5DAB" w:rsidRDefault="00A90533" w:rsidP="006D76CB">
      <w:pPr>
        <w:spacing w:after="0" w:line="240" w:lineRule="auto"/>
        <w:jc w:val="both"/>
        <w:rPr>
          <w:rFonts w:ascii="Arial" w:hAnsi="Arial" w:cs="Arial"/>
          <w:b/>
          <w:color w:val="000000"/>
          <w:sz w:val="24"/>
          <w:szCs w:val="24"/>
        </w:rPr>
      </w:pPr>
    </w:p>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 xml:space="preserve">Meta </w:t>
      </w:r>
      <w:r w:rsidR="009935A4" w:rsidRPr="00ED5DAB">
        <w:rPr>
          <w:rFonts w:ascii="Arial" w:hAnsi="Arial" w:cs="Arial"/>
          <w:color w:val="000000"/>
          <w:sz w:val="24"/>
          <w:szCs w:val="24"/>
          <w:lang w:eastAsia="es-CO"/>
        </w:rPr>
        <w:t>de producto</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5"/>
        <w:gridCol w:w="750"/>
        <w:gridCol w:w="756"/>
        <w:gridCol w:w="760"/>
        <w:gridCol w:w="750"/>
      </w:tblGrid>
      <w:tr w:rsidR="00A90533" w:rsidRPr="00ED5DAB" w:rsidTr="009935A4">
        <w:tc>
          <w:tcPr>
            <w:tcW w:w="7015"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Descripción</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2012</w:t>
            </w:r>
          </w:p>
        </w:tc>
        <w:tc>
          <w:tcPr>
            <w:tcW w:w="756"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2013</w:t>
            </w:r>
          </w:p>
        </w:tc>
        <w:tc>
          <w:tcPr>
            <w:tcW w:w="76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2014</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2015</w:t>
            </w:r>
          </w:p>
        </w:tc>
      </w:tr>
      <w:tr w:rsidR="00A90533" w:rsidRPr="00ED5DAB" w:rsidTr="009935A4">
        <w:tc>
          <w:tcPr>
            <w:tcW w:w="7015" w:type="dxa"/>
          </w:tcPr>
          <w:p w:rsidR="00A90533" w:rsidRPr="00ED5DAB" w:rsidRDefault="00A90533" w:rsidP="006D76CB">
            <w:pPr>
              <w:autoSpaceDE w:val="0"/>
              <w:autoSpaceDN w:val="0"/>
              <w:adjustRightInd w:val="0"/>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val="es-CO" w:eastAsia="es-CO"/>
              </w:rPr>
              <w:t xml:space="preserve">Diseñar y ejecutar estrategias deportivas y recreativas para el uso adecuado del tiempo libre </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28</w:t>
            </w:r>
          </w:p>
        </w:tc>
        <w:tc>
          <w:tcPr>
            <w:tcW w:w="756"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28</w:t>
            </w:r>
          </w:p>
        </w:tc>
        <w:tc>
          <w:tcPr>
            <w:tcW w:w="76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28</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28</w:t>
            </w:r>
          </w:p>
        </w:tc>
      </w:tr>
    </w:tbl>
    <w:p w:rsidR="002E28B3" w:rsidRPr="00ED5DAB" w:rsidRDefault="002E28B3" w:rsidP="006D76CB">
      <w:pPr>
        <w:spacing w:after="0" w:line="240" w:lineRule="auto"/>
        <w:jc w:val="both"/>
        <w:rPr>
          <w:rFonts w:ascii="Arial" w:hAnsi="Arial" w:cs="Arial"/>
          <w:color w:val="000000"/>
          <w:sz w:val="24"/>
          <w:szCs w:val="24"/>
          <w:lang w:eastAsia="es-CO"/>
        </w:rPr>
      </w:pPr>
    </w:p>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Indicador</w:t>
      </w:r>
      <w:r w:rsidR="009935A4" w:rsidRPr="00ED5DAB">
        <w:rPr>
          <w:rFonts w:ascii="Arial" w:hAnsi="Arial" w:cs="Arial"/>
          <w:color w:val="000000"/>
          <w:sz w:val="24"/>
          <w:szCs w:val="24"/>
          <w:lang w:eastAsia="es-CO"/>
        </w:rPr>
        <w:t xml:space="preserve"> de resultado</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2"/>
        <w:gridCol w:w="1469"/>
        <w:gridCol w:w="1568"/>
        <w:gridCol w:w="1344"/>
      </w:tblGrid>
      <w:tr w:rsidR="00A90533" w:rsidRPr="00ED5DAB" w:rsidTr="009935A4">
        <w:tc>
          <w:tcPr>
            <w:tcW w:w="565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Descripción</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Línea base</w:t>
            </w:r>
          </w:p>
        </w:tc>
        <w:tc>
          <w:tcPr>
            <w:tcW w:w="1568"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Meta a 2015</w:t>
            </w:r>
          </w:p>
        </w:tc>
        <w:tc>
          <w:tcPr>
            <w:tcW w:w="134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Línea final</w:t>
            </w:r>
          </w:p>
        </w:tc>
      </w:tr>
      <w:tr w:rsidR="00A90533" w:rsidRPr="00ED5DAB" w:rsidTr="009935A4">
        <w:tc>
          <w:tcPr>
            <w:tcW w:w="5652" w:type="dxa"/>
          </w:tcPr>
          <w:p w:rsidR="00A90533" w:rsidRPr="00ED5DAB" w:rsidRDefault="00802B59" w:rsidP="006D76CB">
            <w:pPr>
              <w:autoSpaceDE w:val="0"/>
              <w:autoSpaceDN w:val="0"/>
              <w:adjustRightInd w:val="0"/>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 xml:space="preserve">Mini </w:t>
            </w:r>
            <w:r w:rsidR="00A90533" w:rsidRPr="00ED5DAB">
              <w:rPr>
                <w:rFonts w:ascii="Arial" w:hAnsi="Arial" w:cs="Arial"/>
                <w:color w:val="000000"/>
                <w:sz w:val="24"/>
                <w:szCs w:val="24"/>
                <w:lang w:val="es-CO" w:eastAsia="es-CO"/>
              </w:rPr>
              <w:t>olimpiadas realizadas</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w:t>
            </w:r>
          </w:p>
        </w:tc>
        <w:tc>
          <w:tcPr>
            <w:tcW w:w="1568"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52</w:t>
            </w:r>
          </w:p>
        </w:tc>
        <w:tc>
          <w:tcPr>
            <w:tcW w:w="134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52</w:t>
            </w:r>
          </w:p>
        </w:tc>
      </w:tr>
      <w:tr w:rsidR="00A90533" w:rsidRPr="00ED5DAB" w:rsidTr="009935A4">
        <w:tc>
          <w:tcPr>
            <w:tcW w:w="5652" w:type="dxa"/>
          </w:tcPr>
          <w:p w:rsidR="00A90533" w:rsidRPr="00ED5DAB" w:rsidRDefault="00802B59"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 xml:space="preserve">Eventos de </w:t>
            </w:r>
            <w:r w:rsidR="00A90533" w:rsidRPr="00ED5DAB">
              <w:rPr>
                <w:rFonts w:ascii="Arial" w:hAnsi="Arial" w:cs="Arial"/>
                <w:color w:val="000000"/>
                <w:sz w:val="24"/>
                <w:szCs w:val="24"/>
                <w:lang w:eastAsia="es-CO"/>
              </w:rPr>
              <w:t xml:space="preserve">vacaciones recreativas </w:t>
            </w:r>
            <w:r w:rsidRPr="00ED5DAB">
              <w:rPr>
                <w:rFonts w:ascii="Arial" w:hAnsi="Arial" w:cs="Arial"/>
                <w:color w:val="000000"/>
                <w:sz w:val="24"/>
                <w:szCs w:val="24"/>
                <w:lang w:eastAsia="es-CO"/>
              </w:rPr>
              <w:t>orientados</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w:t>
            </w:r>
          </w:p>
        </w:tc>
        <w:tc>
          <w:tcPr>
            <w:tcW w:w="1568"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8</w:t>
            </w:r>
          </w:p>
        </w:tc>
        <w:tc>
          <w:tcPr>
            <w:tcW w:w="134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8</w:t>
            </w:r>
          </w:p>
        </w:tc>
      </w:tr>
      <w:tr w:rsidR="00A90533" w:rsidRPr="00ED5DAB" w:rsidTr="009935A4">
        <w:tc>
          <w:tcPr>
            <w:tcW w:w="5652" w:type="dxa"/>
          </w:tcPr>
          <w:p w:rsidR="00A90533" w:rsidRPr="00ED5DAB" w:rsidRDefault="00802B59"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C</w:t>
            </w:r>
            <w:r w:rsidR="00A90533" w:rsidRPr="00ED5DAB">
              <w:rPr>
                <w:rFonts w:ascii="Arial" w:hAnsi="Arial" w:cs="Arial"/>
                <w:color w:val="000000"/>
                <w:sz w:val="24"/>
                <w:szCs w:val="24"/>
                <w:lang w:val="es-CO" w:eastAsia="es-CO"/>
              </w:rPr>
              <w:t>iclo vías realizadas</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0</w:t>
            </w:r>
          </w:p>
        </w:tc>
        <w:tc>
          <w:tcPr>
            <w:tcW w:w="1568"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24</w:t>
            </w:r>
          </w:p>
        </w:tc>
        <w:tc>
          <w:tcPr>
            <w:tcW w:w="134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24</w:t>
            </w:r>
          </w:p>
        </w:tc>
      </w:tr>
      <w:tr w:rsidR="00A90533" w:rsidRPr="00ED5DAB" w:rsidTr="009935A4">
        <w:tc>
          <w:tcPr>
            <w:tcW w:w="5652" w:type="dxa"/>
          </w:tcPr>
          <w:p w:rsidR="00A90533" w:rsidRPr="00ED5DAB" w:rsidRDefault="00802B59"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F</w:t>
            </w:r>
            <w:r w:rsidR="00A90533" w:rsidRPr="00ED5DAB">
              <w:rPr>
                <w:rFonts w:ascii="Arial" w:hAnsi="Arial" w:cs="Arial"/>
                <w:color w:val="000000"/>
                <w:sz w:val="24"/>
                <w:szCs w:val="24"/>
                <w:lang w:val="es-CO" w:eastAsia="es-CO"/>
              </w:rPr>
              <w:t>estivales de cometas</w:t>
            </w:r>
            <w:r w:rsidRPr="00ED5DAB">
              <w:rPr>
                <w:rFonts w:ascii="Arial" w:hAnsi="Arial" w:cs="Arial"/>
                <w:color w:val="000000"/>
                <w:sz w:val="24"/>
                <w:szCs w:val="24"/>
                <w:lang w:val="es-CO" w:eastAsia="es-CO"/>
              </w:rPr>
              <w:t xml:space="preserve"> ejecutados</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0</w:t>
            </w:r>
          </w:p>
        </w:tc>
        <w:tc>
          <w:tcPr>
            <w:tcW w:w="1568"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c>
          <w:tcPr>
            <w:tcW w:w="134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r>
      <w:tr w:rsidR="00A90533" w:rsidRPr="00ED5DAB" w:rsidTr="009935A4">
        <w:tc>
          <w:tcPr>
            <w:tcW w:w="5652" w:type="dxa"/>
          </w:tcPr>
          <w:p w:rsidR="00A90533" w:rsidRPr="00ED5DAB" w:rsidRDefault="00802B59"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 xml:space="preserve">Celebraciones </w:t>
            </w:r>
            <w:r w:rsidR="00A90533" w:rsidRPr="00ED5DAB">
              <w:rPr>
                <w:rFonts w:ascii="Arial" w:hAnsi="Arial" w:cs="Arial"/>
                <w:color w:val="000000"/>
                <w:sz w:val="24"/>
                <w:szCs w:val="24"/>
                <w:lang w:val="es-CO" w:eastAsia="es-CO"/>
              </w:rPr>
              <w:t xml:space="preserve">día del niño </w:t>
            </w:r>
            <w:r w:rsidRPr="00ED5DAB">
              <w:rPr>
                <w:rFonts w:ascii="Arial" w:hAnsi="Arial" w:cs="Arial"/>
                <w:color w:val="000000"/>
                <w:sz w:val="24"/>
                <w:szCs w:val="24"/>
                <w:lang w:val="es-CO" w:eastAsia="es-CO"/>
              </w:rPr>
              <w:t>realizadas</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0</w:t>
            </w:r>
          </w:p>
        </w:tc>
        <w:tc>
          <w:tcPr>
            <w:tcW w:w="1568"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c>
          <w:tcPr>
            <w:tcW w:w="134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r>
      <w:tr w:rsidR="00A90533" w:rsidRPr="00ED5DAB" w:rsidTr="009935A4">
        <w:tc>
          <w:tcPr>
            <w:tcW w:w="5652" w:type="dxa"/>
          </w:tcPr>
          <w:p w:rsidR="00A90533" w:rsidRPr="00ED5DAB" w:rsidRDefault="00802B59"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F</w:t>
            </w:r>
            <w:r w:rsidR="00A90533" w:rsidRPr="00ED5DAB">
              <w:rPr>
                <w:rFonts w:ascii="Arial" w:hAnsi="Arial" w:cs="Arial"/>
                <w:color w:val="000000"/>
                <w:sz w:val="24"/>
                <w:szCs w:val="24"/>
                <w:lang w:val="es-CO" w:eastAsia="es-CO"/>
              </w:rPr>
              <w:t xml:space="preserve">estivales de patinaje </w:t>
            </w:r>
            <w:r w:rsidRPr="00ED5DAB">
              <w:rPr>
                <w:rFonts w:ascii="Arial" w:hAnsi="Arial" w:cs="Arial"/>
                <w:color w:val="000000"/>
                <w:sz w:val="24"/>
                <w:szCs w:val="24"/>
                <w:lang w:val="es-CO" w:eastAsia="es-CO"/>
              </w:rPr>
              <w:t>ejecutados</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0</w:t>
            </w:r>
          </w:p>
        </w:tc>
        <w:tc>
          <w:tcPr>
            <w:tcW w:w="1568"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c>
          <w:tcPr>
            <w:tcW w:w="134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r>
      <w:tr w:rsidR="00A90533" w:rsidRPr="00ED5DAB" w:rsidTr="009935A4">
        <w:tc>
          <w:tcPr>
            <w:tcW w:w="5652" w:type="dxa"/>
          </w:tcPr>
          <w:p w:rsidR="00A90533" w:rsidRPr="00ED5DAB" w:rsidRDefault="00802B59"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Eventos de</w:t>
            </w:r>
            <w:r w:rsidR="00A90533" w:rsidRPr="00ED5DAB">
              <w:rPr>
                <w:rFonts w:ascii="Arial" w:hAnsi="Arial" w:cs="Arial"/>
                <w:color w:val="000000"/>
                <w:sz w:val="24"/>
                <w:szCs w:val="24"/>
                <w:lang w:val="es-CO" w:eastAsia="es-CO"/>
              </w:rPr>
              <w:t xml:space="preserve"> </w:t>
            </w:r>
            <w:r w:rsidRPr="00ED5DAB">
              <w:rPr>
                <w:rFonts w:ascii="Arial" w:hAnsi="Arial" w:cs="Arial"/>
                <w:color w:val="000000"/>
                <w:sz w:val="24"/>
                <w:szCs w:val="24"/>
                <w:lang w:val="es-CO" w:eastAsia="es-CO"/>
              </w:rPr>
              <w:t>e</w:t>
            </w:r>
            <w:r w:rsidR="00A90533" w:rsidRPr="00ED5DAB">
              <w:rPr>
                <w:rFonts w:ascii="Arial" w:hAnsi="Arial" w:cs="Arial"/>
                <w:color w:val="000000"/>
                <w:sz w:val="24"/>
                <w:szCs w:val="24"/>
                <w:lang w:val="es-CO" w:eastAsia="es-CO"/>
              </w:rPr>
              <w:t>co-retos realizados</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0</w:t>
            </w:r>
          </w:p>
        </w:tc>
        <w:tc>
          <w:tcPr>
            <w:tcW w:w="1568"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c>
          <w:tcPr>
            <w:tcW w:w="134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r>
      <w:tr w:rsidR="00A90533" w:rsidRPr="00ED5DAB" w:rsidTr="009935A4">
        <w:tc>
          <w:tcPr>
            <w:tcW w:w="5652" w:type="dxa"/>
          </w:tcPr>
          <w:p w:rsidR="00A90533" w:rsidRPr="00ED5DAB" w:rsidRDefault="00A90533"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Festivales de disfraces realizados</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0</w:t>
            </w:r>
          </w:p>
        </w:tc>
        <w:tc>
          <w:tcPr>
            <w:tcW w:w="1568"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c>
          <w:tcPr>
            <w:tcW w:w="134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r>
      <w:tr w:rsidR="00A90533" w:rsidRPr="00ED5DAB" w:rsidTr="009935A4">
        <w:tc>
          <w:tcPr>
            <w:tcW w:w="5652" w:type="dxa"/>
          </w:tcPr>
          <w:p w:rsidR="00A90533" w:rsidRPr="00ED5DAB" w:rsidRDefault="00A90533"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Circuito</w:t>
            </w:r>
            <w:r w:rsidR="00802B59" w:rsidRPr="00ED5DAB">
              <w:rPr>
                <w:rFonts w:ascii="Arial" w:hAnsi="Arial" w:cs="Arial"/>
                <w:color w:val="000000"/>
                <w:sz w:val="24"/>
                <w:szCs w:val="24"/>
                <w:lang w:val="es-CO" w:eastAsia="es-CO"/>
              </w:rPr>
              <w:t>s</w:t>
            </w:r>
            <w:r w:rsidRPr="00ED5DAB">
              <w:rPr>
                <w:rFonts w:ascii="Arial" w:hAnsi="Arial" w:cs="Arial"/>
                <w:color w:val="000000"/>
                <w:sz w:val="24"/>
                <w:szCs w:val="24"/>
                <w:lang w:val="es-CO" w:eastAsia="es-CO"/>
              </w:rPr>
              <w:t xml:space="preserve"> de observación</w:t>
            </w:r>
            <w:r w:rsidR="00802B59" w:rsidRPr="00ED5DAB">
              <w:rPr>
                <w:rFonts w:ascii="Arial" w:hAnsi="Arial" w:cs="Arial"/>
                <w:color w:val="000000"/>
                <w:sz w:val="24"/>
                <w:szCs w:val="24"/>
                <w:lang w:val="es-CO" w:eastAsia="es-CO"/>
              </w:rPr>
              <w:t xml:space="preserve"> desarrollados</w:t>
            </w:r>
            <w:r w:rsidRPr="00ED5DAB">
              <w:rPr>
                <w:rFonts w:ascii="Arial" w:hAnsi="Arial" w:cs="Arial"/>
                <w:color w:val="000000"/>
                <w:sz w:val="24"/>
                <w:szCs w:val="24"/>
                <w:lang w:val="es-CO" w:eastAsia="es-CO"/>
              </w:rPr>
              <w:t xml:space="preserve"> </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0</w:t>
            </w:r>
          </w:p>
        </w:tc>
        <w:tc>
          <w:tcPr>
            <w:tcW w:w="1568"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c>
          <w:tcPr>
            <w:tcW w:w="134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r>
      <w:tr w:rsidR="00A90533" w:rsidRPr="00ED5DAB" w:rsidTr="009935A4">
        <w:tc>
          <w:tcPr>
            <w:tcW w:w="5652" w:type="dxa"/>
          </w:tcPr>
          <w:p w:rsidR="00A90533" w:rsidRPr="00ED5DAB" w:rsidRDefault="00A90533"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 xml:space="preserve">Competencia de carros de balineras </w:t>
            </w:r>
            <w:r w:rsidR="0009633C">
              <w:rPr>
                <w:rFonts w:ascii="Arial" w:hAnsi="Arial" w:cs="Arial"/>
                <w:color w:val="000000"/>
                <w:sz w:val="24"/>
                <w:szCs w:val="24"/>
                <w:lang w:val="es-CO" w:eastAsia="es-CO"/>
              </w:rPr>
              <w:t>realizada</w:t>
            </w:r>
            <w:r w:rsidR="00802B59" w:rsidRPr="00ED5DAB">
              <w:rPr>
                <w:rFonts w:ascii="Arial" w:hAnsi="Arial" w:cs="Arial"/>
                <w:color w:val="000000"/>
                <w:sz w:val="24"/>
                <w:szCs w:val="24"/>
                <w:lang w:val="es-CO" w:eastAsia="es-CO"/>
              </w:rPr>
              <w:t>s</w:t>
            </w:r>
            <w:r w:rsidRPr="00ED5DAB">
              <w:rPr>
                <w:rFonts w:ascii="Arial" w:hAnsi="Arial" w:cs="Arial"/>
                <w:color w:val="000000"/>
                <w:sz w:val="24"/>
                <w:szCs w:val="24"/>
                <w:lang w:val="es-CO" w:eastAsia="es-CO"/>
              </w:rPr>
              <w:t xml:space="preserve"> </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0</w:t>
            </w:r>
          </w:p>
        </w:tc>
        <w:tc>
          <w:tcPr>
            <w:tcW w:w="1568"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c>
          <w:tcPr>
            <w:tcW w:w="134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r>
    </w:tbl>
    <w:p w:rsidR="00A90533" w:rsidRPr="00ED5DAB" w:rsidRDefault="00A90533" w:rsidP="006D76CB">
      <w:pPr>
        <w:spacing w:after="0" w:line="240" w:lineRule="auto"/>
        <w:jc w:val="both"/>
        <w:rPr>
          <w:rFonts w:ascii="Arial" w:hAnsi="Arial" w:cs="Arial"/>
          <w:b/>
          <w:color w:val="000000"/>
          <w:sz w:val="24"/>
          <w:szCs w:val="24"/>
        </w:rPr>
      </w:pPr>
    </w:p>
    <w:p w:rsidR="00A90533" w:rsidRPr="00ED5DAB" w:rsidRDefault="00A90533" w:rsidP="004139AE">
      <w:pPr>
        <w:numPr>
          <w:ilvl w:val="2"/>
          <w:numId w:val="18"/>
        </w:numPr>
        <w:spacing w:after="0" w:line="240" w:lineRule="auto"/>
        <w:ind w:left="0" w:firstLine="0"/>
        <w:jc w:val="both"/>
        <w:rPr>
          <w:rFonts w:ascii="Arial" w:hAnsi="Arial" w:cs="Arial"/>
          <w:b/>
          <w:color w:val="000000"/>
          <w:sz w:val="24"/>
          <w:szCs w:val="24"/>
        </w:rPr>
      </w:pPr>
      <w:r w:rsidRPr="00ED5DAB">
        <w:rPr>
          <w:rFonts w:ascii="Arial" w:eastAsia="SimSun" w:hAnsi="Arial" w:cs="Arial"/>
          <w:color w:val="000000"/>
          <w:sz w:val="24"/>
          <w:szCs w:val="24"/>
          <w:lang w:eastAsia="zh-CN"/>
        </w:rPr>
        <w:t xml:space="preserve">Subprograma: Reactivar y fortalecer </w:t>
      </w:r>
      <w:r w:rsidR="00A30D6C">
        <w:rPr>
          <w:rFonts w:ascii="Arial" w:eastAsia="SimSun" w:hAnsi="Arial" w:cs="Arial"/>
          <w:color w:val="000000"/>
          <w:sz w:val="24"/>
          <w:szCs w:val="24"/>
          <w:lang w:eastAsia="zh-CN"/>
        </w:rPr>
        <w:t>todas las</w:t>
      </w:r>
      <w:r w:rsidRPr="00ED5DAB">
        <w:rPr>
          <w:rFonts w:ascii="Arial" w:eastAsia="SimSun" w:hAnsi="Arial" w:cs="Arial"/>
          <w:color w:val="000000"/>
          <w:sz w:val="24"/>
          <w:szCs w:val="24"/>
          <w:lang w:eastAsia="zh-CN"/>
        </w:rPr>
        <w:t xml:space="preserve"> disciplinas deportiva</w:t>
      </w:r>
      <w:r w:rsidR="00A30D6C">
        <w:rPr>
          <w:rFonts w:ascii="Arial" w:eastAsia="SimSun" w:hAnsi="Arial" w:cs="Arial"/>
          <w:color w:val="000000"/>
          <w:sz w:val="24"/>
          <w:szCs w:val="24"/>
          <w:lang w:eastAsia="zh-CN"/>
        </w:rPr>
        <w:t>s</w:t>
      </w:r>
      <w:r w:rsidRPr="00ED5DAB">
        <w:rPr>
          <w:rFonts w:ascii="Arial" w:eastAsia="SimSun" w:hAnsi="Arial" w:cs="Arial"/>
          <w:color w:val="000000"/>
          <w:sz w:val="24"/>
          <w:szCs w:val="24"/>
          <w:lang w:eastAsia="zh-CN"/>
        </w:rPr>
        <w:t xml:space="preserve">. </w:t>
      </w:r>
    </w:p>
    <w:p w:rsidR="00A90533" w:rsidRPr="00ED5DAB" w:rsidRDefault="00A90533" w:rsidP="006D76CB">
      <w:pPr>
        <w:spacing w:after="0" w:line="240" w:lineRule="auto"/>
        <w:jc w:val="both"/>
        <w:rPr>
          <w:rFonts w:ascii="Arial" w:hAnsi="Arial" w:cs="Arial"/>
          <w:b/>
          <w:color w:val="000000"/>
          <w:sz w:val="24"/>
          <w:szCs w:val="24"/>
        </w:rPr>
      </w:pPr>
    </w:p>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 xml:space="preserve">Meta </w:t>
      </w:r>
      <w:r w:rsidR="000B58CD" w:rsidRPr="00ED5DAB">
        <w:rPr>
          <w:rFonts w:ascii="Arial" w:hAnsi="Arial" w:cs="Arial"/>
          <w:color w:val="000000"/>
          <w:sz w:val="24"/>
          <w:szCs w:val="24"/>
          <w:lang w:eastAsia="es-CO"/>
        </w:rPr>
        <w:t>de producto</w:t>
      </w:r>
    </w:p>
    <w:tbl>
      <w:tblPr>
        <w:tblW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9"/>
        <w:gridCol w:w="826"/>
        <w:gridCol w:w="832"/>
        <w:gridCol w:w="750"/>
        <w:gridCol w:w="812"/>
      </w:tblGrid>
      <w:tr w:rsidR="00A90533" w:rsidRPr="00ED5DAB" w:rsidTr="000B58CD">
        <w:trPr>
          <w:trHeight w:val="74"/>
        </w:trPr>
        <w:tc>
          <w:tcPr>
            <w:tcW w:w="6799"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Descripción</w:t>
            </w:r>
          </w:p>
        </w:tc>
        <w:tc>
          <w:tcPr>
            <w:tcW w:w="826"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2012</w:t>
            </w:r>
          </w:p>
        </w:tc>
        <w:tc>
          <w:tcPr>
            <w:tcW w:w="83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2013</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2014</w:t>
            </w:r>
          </w:p>
        </w:tc>
        <w:tc>
          <w:tcPr>
            <w:tcW w:w="81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2015</w:t>
            </w:r>
          </w:p>
        </w:tc>
      </w:tr>
      <w:tr w:rsidR="00A90533" w:rsidRPr="00ED5DAB" w:rsidTr="000B58CD">
        <w:tc>
          <w:tcPr>
            <w:tcW w:w="6799" w:type="dxa"/>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 xml:space="preserve">Implementar estrategias para el fortalecimiento de las disciplinas deportivas </w:t>
            </w:r>
          </w:p>
        </w:tc>
        <w:tc>
          <w:tcPr>
            <w:tcW w:w="826"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14</w:t>
            </w:r>
          </w:p>
        </w:tc>
        <w:tc>
          <w:tcPr>
            <w:tcW w:w="83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14</w:t>
            </w:r>
          </w:p>
        </w:tc>
        <w:tc>
          <w:tcPr>
            <w:tcW w:w="750"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14</w:t>
            </w:r>
          </w:p>
        </w:tc>
        <w:tc>
          <w:tcPr>
            <w:tcW w:w="81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14</w:t>
            </w:r>
          </w:p>
        </w:tc>
      </w:tr>
    </w:tbl>
    <w:p w:rsidR="00A90533" w:rsidRPr="00ED5DAB" w:rsidRDefault="00A90533" w:rsidP="006D76CB">
      <w:pPr>
        <w:spacing w:after="0" w:line="240" w:lineRule="auto"/>
        <w:jc w:val="both"/>
        <w:rPr>
          <w:rFonts w:ascii="Arial" w:hAnsi="Arial" w:cs="Arial"/>
          <w:color w:val="000000"/>
          <w:sz w:val="24"/>
          <w:szCs w:val="24"/>
          <w:lang w:eastAsia="es-CO"/>
        </w:rPr>
      </w:pPr>
    </w:p>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Indicador</w:t>
      </w:r>
      <w:r w:rsidR="000B58CD" w:rsidRPr="00ED5DAB">
        <w:rPr>
          <w:rFonts w:ascii="Arial" w:hAnsi="Arial" w:cs="Arial"/>
          <w:color w:val="000000"/>
          <w:sz w:val="24"/>
          <w:szCs w:val="24"/>
          <w:lang w:eastAsia="es-CO"/>
        </w:rPr>
        <w:t xml:space="preserve"> de resultado</w:t>
      </w: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2"/>
        <w:gridCol w:w="1469"/>
        <w:gridCol w:w="1554"/>
        <w:gridCol w:w="1372"/>
      </w:tblGrid>
      <w:tr w:rsidR="00A90533" w:rsidRPr="00ED5DAB" w:rsidTr="000B58CD">
        <w:tc>
          <w:tcPr>
            <w:tcW w:w="565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Descripción</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Línea base</w:t>
            </w:r>
          </w:p>
        </w:tc>
        <w:tc>
          <w:tcPr>
            <w:tcW w:w="155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Meta a 2015</w:t>
            </w:r>
          </w:p>
        </w:tc>
        <w:tc>
          <w:tcPr>
            <w:tcW w:w="137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Línea final</w:t>
            </w:r>
          </w:p>
        </w:tc>
      </w:tr>
      <w:tr w:rsidR="00A90533" w:rsidRPr="00ED5DAB" w:rsidTr="000B58CD">
        <w:tc>
          <w:tcPr>
            <w:tcW w:w="5652" w:type="dxa"/>
          </w:tcPr>
          <w:p w:rsidR="00A90533" w:rsidRPr="00ED5DAB" w:rsidRDefault="00E70D99"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val="es-CO" w:eastAsia="es-CO"/>
              </w:rPr>
              <w:t>C</w:t>
            </w:r>
            <w:r w:rsidR="00A90533" w:rsidRPr="00ED5DAB">
              <w:rPr>
                <w:rFonts w:ascii="Arial" w:hAnsi="Arial" w:cs="Arial"/>
                <w:color w:val="000000"/>
                <w:sz w:val="24"/>
                <w:szCs w:val="24"/>
                <w:lang w:val="es-CO" w:eastAsia="es-CO"/>
              </w:rPr>
              <w:t>ampeonatos de futbol realizados</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w:t>
            </w:r>
          </w:p>
        </w:tc>
        <w:tc>
          <w:tcPr>
            <w:tcW w:w="155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16</w:t>
            </w:r>
          </w:p>
        </w:tc>
        <w:tc>
          <w:tcPr>
            <w:tcW w:w="137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16</w:t>
            </w:r>
          </w:p>
        </w:tc>
      </w:tr>
      <w:tr w:rsidR="00A90533" w:rsidRPr="00ED5DAB" w:rsidTr="000B58CD">
        <w:tc>
          <w:tcPr>
            <w:tcW w:w="5652" w:type="dxa"/>
          </w:tcPr>
          <w:p w:rsidR="00A90533" w:rsidRPr="00ED5DAB" w:rsidRDefault="00E70D99"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val="es-CO" w:eastAsia="es-CO"/>
              </w:rPr>
              <w:t>C</w:t>
            </w:r>
            <w:r w:rsidR="00A90533" w:rsidRPr="00ED5DAB">
              <w:rPr>
                <w:rFonts w:ascii="Arial" w:hAnsi="Arial" w:cs="Arial"/>
                <w:color w:val="000000"/>
                <w:sz w:val="24"/>
                <w:szCs w:val="24"/>
                <w:lang w:val="es-CO" w:eastAsia="es-CO"/>
              </w:rPr>
              <w:t>ampeonatos de futbol de salón realizados</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w:t>
            </w:r>
          </w:p>
        </w:tc>
        <w:tc>
          <w:tcPr>
            <w:tcW w:w="155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12</w:t>
            </w:r>
          </w:p>
        </w:tc>
        <w:tc>
          <w:tcPr>
            <w:tcW w:w="137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12</w:t>
            </w:r>
          </w:p>
        </w:tc>
      </w:tr>
      <w:tr w:rsidR="00A90533" w:rsidRPr="00ED5DAB" w:rsidTr="000B58CD">
        <w:tc>
          <w:tcPr>
            <w:tcW w:w="5652" w:type="dxa"/>
          </w:tcPr>
          <w:p w:rsidR="00A90533" w:rsidRPr="00ED5DAB" w:rsidRDefault="00E70D99"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lastRenderedPageBreak/>
              <w:t>C</w:t>
            </w:r>
            <w:r w:rsidR="00A90533" w:rsidRPr="00ED5DAB">
              <w:rPr>
                <w:rFonts w:ascii="Arial" w:hAnsi="Arial" w:cs="Arial"/>
                <w:color w:val="000000"/>
                <w:sz w:val="24"/>
                <w:szCs w:val="24"/>
                <w:lang w:val="es-CO" w:eastAsia="es-CO"/>
              </w:rPr>
              <w:t xml:space="preserve">ampeonatos de voleibol </w:t>
            </w:r>
            <w:r w:rsidRPr="00ED5DAB">
              <w:rPr>
                <w:rFonts w:ascii="Arial" w:hAnsi="Arial" w:cs="Arial"/>
                <w:color w:val="000000"/>
                <w:sz w:val="24"/>
                <w:szCs w:val="24"/>
                <w:lang w:val="es-CO" w:eastAsia="es-CO"/>
              </w:rPr>
              <w:t>ejecutados</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w:t>
            </w:r>
          </w:p>
        </w:tc>
        <w:tc>
          <w:tcPr>
            <w:tcW w:w="155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8</w:t>
            </w:r>
          </w:p>
        </w:tc>
        <w:tc>
          <w:tcPr>
            <w:tcW w:w="137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8</w:t>
            </w:r>
          </w:p>
        </w:tc>
      </w:tr>
      <w:tr w:rsidR="00A90533" w:rsidRPr="00ED5DAB" w:rsidTr="000B58CD">
        <w:tc>
          <w:tcPr>
            <w:tcW w:w="5652" w:type="dxa"/>
          </w:tcPr>
          <w:p w:rsidR="00A90533" w:rsidRPr="00ED5DAB" w:rsidRDefault="00E70D99"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C</w:t>
            </w:r>
            <w:r w:rsidR="00A90533" w:rsidRPr="00ED5DAB">
              <w:rPr>
                <w:rFonts w:ascii="Arial" w:hAnsi="Arial" w:cs="Arial"/>
                <w:color w:val="000000"/>
                <w:sz w:val="24"/>
                <w:szCs w:val="24"/>
                <w:lang w:val="es-CO" w:eastAsia="es-CO"/>
              </w:rPr>
              <w:t xml:space="preserve">ampeonatos de billar  </w:t>
            </w:r>
            <w:r w:rsidRPr="00ED5DAB">
              <w:rPr>
                <w:rFonts w:ascii="Arial" w:hAnsi="Arial" w:cs="Arial"/>
                <w:color w:val="000000"/>
                <w:sz w:val="24"/>
                <w:szCs w:val="24"/>
                <w:lang w:val="es-CO" w:eastAsia="es-CO"/>
              </w:rPr>
              <w:t>desarrollados</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0</w:t>
            </w:r>
          </w:p>
        </w:tc>
        <w:tc>
          <w:tcPr>
            <w:tcW w:w="155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8</w:t>
            </w:r>
          </w:p>
        </w:tc>
        <w:tc>
          <w:tcPr>
            <w:tcW w:w="137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8</w:t>
            </w:r>
          </w:p>
        </w:tc>
      </w:tr>
      <w:tr w:rsidR="00A90533" w:rsidRPr="00ED5DAB" w:rsidTr="000B58CD">
        <w:tc>
          <w:tcPr>
            <w:tcW w:w="5652" w:type="dxa"/>
          </w:tcPr>
          <w:p w:rsidR="00A90533" w:rsidRPr="00ED5DAB" w:rsidRDefault="00E70D99"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C</w:t>
            </w:r>
            <w:r w:rsidR="00A90533" w:rsidRPr="00ED5DAB">
              <w:rPr>
                <w:rFonts w:ascii="Arial" w:hAnsi="Arial" w:cs="Arial"/>
                <w:color w:val="000000"/>
                <w:sz w:val="24"/>
                <w:szCs w:val="24"/>
                <w:lang w:val="es-CO" w:eastAsia="es-CO"/>
              </w:rPr>
              <w:t xml:space="preserve">ampeonatos de baloncesto  </w:t>
            </w:r>
            <w:r w:rsidRPr="00ED5DAB">
              <w:rPr>
                <w:rFonts w:ascii="Arial" w:hAnsi="Arial" w:cs="Arial"/>
                <w:color w:val="000000"/>
                <w:sz w:val="24"/>
                <w:szCs w:val="24"/>
                <w:lang w:val="es-CO" w:eastAsia="es-CO"/>
              </w:rPr>
              <w:t>realizados</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0</w:t>
            </w:r>
          </w:p>
        </w:tc>
        <w:tc>
          <w:tcPr>
            <w:tcW w:w="155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c>
          <w:tcPr>
            <w:tcW w:w="137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r>
      <w:tr w:rsidR="00A90533" w:rsidRPr="00ED5DAB" w:rsidTr="000B58CD">
        <w:tc>
          <w:tcPr>
            <w:tcW w:w="5652" w:type="dxa"/>
          </w:tcPr>
          <w:p w:rsidR="00A90533" w:rsidRPr="00ED5DAB" w:rsidRDefault="00E70D99"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V</w:t>
            </w:r>
            <w:r w:rsidR="00A90533" w:rsidRPr="00ED5DAB">
              <w:rPr>
                <w:rFonts w:ascii="Arial" w:hAnsi="Arial" w:cs="Arial"/>
                <w:color w:val="000000"/>
                <w:sz w:val="24"/>
                <w:szCs w:val="24"/>
                <w:lang w:val="es-CO" w:eastAsia="es-CO"/>
              </w:rPr>
              <w:t>alidas de ciclismo realizadas</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0</w:t>
            </w:r>
          </w:p>
        </w:tc>
        <w:tc>
          <w:tcPr>
            <w:tcW w:w="155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c>
          <w:tcPr>
            <w:tcW w:w="137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r>
      <w:tr w:rsidR="00A90533" w:rsidRPr="00ED5DAB" w:rsidTr="000B58CD">
        <w:tc>
          <w:tcPr>
            <w:tcW w:w="5652" w:type="dxa"/>
          </w:tcPr>
          <w:p w:rsidR="00A90533" w:rsidRPr="00ED5DAB" w:rsidRDefault="00A90533"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Intercambio</w:t>
            </w:r>
            <w:r w:rsidR="00E70D99" w:rsidRPr="00ED5DAB">
              <w:rPr>
                <w:rFonts w:ascii="Arial" w:hAnsi="Arial" w:cs="Arial"/>
                <w:color w:val="000000"/>
                <w:sz w:val="24"/>
                <w:szCs w:val="24"/>
                <w:lang w:val="es-CO" w:eastAsia="es-CO"/>
              </w:rPr>
              <w:t>s</w:t>
            </w:r>
            <w:r w:rsidRPr="00ED5DAB">
              <w:rPr>
                <w:rFonts w:ascii="Arial" w:hAnsi="Arial" w:cs="Arial"/>
                <w:color w:val="000000"/>
                <w:sz w:val="24"/>
                <w:szCs w:val="24"/>
                <w:lang w:val="es-CO" w:eastAsia="es-CO"/>
              </w:rPr>
              <w:t xml:space="preserve"> deportivo</w:t>
            </w:r>
            <w:r w:rsidR="00E70D99" w:rsidRPr="00ED5DAB">
              <w:rPr>
                <w:rFonts w:ascii="Arial" w:hAnsi="Arial" w:cs="Arial"/>
                <w:color w:val="000000"/>
                <w:sz w:val="24"/>
                <w:szCs w:val="24"/>
                <w:lang w:val="es-CO" w:eastAsia="es-CO"/>
              </w:rPr>
              <w:t>s</w:t>
            </w:r>
            <w:r w:rsidRPr="00ED5DAB">
              <w:rPr>
                <w:rFonts w:ascii="Arial" w:hAnsi="Arial" w:cs="Arial"/>
                <w:color w:val="000000"/>
                <w:sz w:val="24"/>
                <w:szCs w:val="24"/>
                <w:lang w:val="es-CO" w:eastAsia="es-CO"/>
              </w:rPr>
              <w:t xml:space="preserve"> </w:t>
            </w:r>
            <w:r w:rsidR="000B58CD" w:rsidRPr="00ED5DAB">
              <w:rPr>
                <w:rFonts w:ascii="Arial" w:hAnsi="Arial" w:cs="Arial"/>
                <w:color w:val="000000"/>
                <w:sz w:val="24"/>
                <w:szCs w:val="24"/>
                <w:lang w:val="es-CO" w:eastAsia="es-CO"/>
              </w:rPr>
              <w:t>realizados</w:t>
            </w:r>
            <w:r w:rsidRPr="00ED5DAB">
              <w:rPr>
                <w:rFonts w:ascii="Arial" w:hAnsi="Arial" w:cs="Arial"/>
                <w:color w:val="000000"/>
                <w:sz w:val="24"/>
                <w:szCs w:val="24"/>
                <w:lang w:val="es-CO" w:eastAsia="es-CO"/>
              </w:rPr>
              <w:t>.</w:t>
            </w:r>
          </w:p>
        </w:tc>
        <w:tc>
          <w:tcPr>
            <w:tcW w:w="1469" w:type="dxa"/>
            <w:vAlign w:val="center"/>
          </w:tcPr>
          <w:p w:rsidR="00A90533" w:rsidRPr="00ED5DAB" w:rsidRDefault="00A90533" w:rsidP="006D76CB">
            <w:pPr>
              <w:spacing w:after="0" w:line="240" w:lineRule="auto"/>
              <w:jc w:val="both"/>
              <w:rPr>
                <w:rFonts w:ascii="Arial" w:hAnsi="Arial" w:cs="Arial"/>
                <w:color w:val="000000"/>
                <w:sz w:val="24"/>
                <w:szCs w:val="24"/>
                <w:lang w:val="es-CO" w:eastAsia="es-CO"/>
              </w:rPr>
            </w:pPr>
            <w:r w:rsidRPr="00ED5DAB">
              <w:rPr>
                <w:rFonts w:ascii="Arial" w:hAnsi="Arial" w:cs="Arial"/>
                <w:color w:val="000000"/>
                <w:sz w:val="24"/>
                <w:szCs w:val="24"/>
                <w:lang w:val="es-CO" w:eastAsia="es-CO"/>
              </w:rPr>
              <w:t>0</w:t>
            </w:r>
          </w:p>
        </w:tc>
        <w:tc>
          <w:tcPr>
            <w:tcW w:w="1554"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c>
          <w:tcPr>
            <w:tcW w:w="1372" w:type="dxa"/>
            <w:vAlign w:val="center"/>
          </w:tcPr>
          <w:p w:rsidR="00A90533" w:rsidRPr="00ED5DAB" w:rsidRDefault="00A90533"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4</w:t>
            </w:r>
          </w:p>
        </w:tc>
      </w:tr>
    </w:tbl>
    <w:p w:rsidR="00CB6262" w:rsidRPr="00ED5DAB" w:rsidRDefault="00CB6262" w:rsidP="006D76CB">
      <w:pPr>
        <w:spacing w:after="0" w:line="240" w:lineRule="auto"/>
        <w:jc w:val="both"/>
        <w:rPr>
          <w:rFonts w:ascii="Arial" w:hAnsi="Arial" w:cs="Arial"/>
          <w:b/>
          <w:sz w:val="24"/>
          <w:szCs w:val="24"/>
        </w:rPr>
      </w:pPr>
    </w:p>
    <w:p w:rsidR="00A31516" w:rsidRPr="00ED5DAB" w:rsidRDefault="00A31516" w:rsidP="006D76CB">
      <w:pPr>
        <w:spacing w:after="0" w:line="240" w:lineRule="auto"/>
        <w:jc w:val="both"/>
        <w:rPr>
          <w:rFonts w:ascii="Arial" w:hAnsi="Arial" w:cs="Arial"/>
          <w:b/>
          <w:sz w:val="24"/>
          <w:szCs w:val="24"/>
        </w:rPr>
      </w:pPr>
    </w:p>
    <w:p w:rsidR="009464BA" w:rsidRPr="000C2291" w:rsidRDefault="009464BA" w:rsidP="004139AE">
      <w:pPr>
        <w:numPr>
          <w:ilvl w:val="0"/>
          <w:numId w:val="18"/>
        </w:numPr>
        <w:spacing w:after="0" w:line="240" w:lineRule="auto"/>
        <w:ind w:left="0" w:firstLine="0"/>
        <w:jc w:val="both"/>
        <w:rPr>
          <w:rFonts w:ascii="Arial" w:hAnsi="Arial" w:cs="Arial"/>
          <w:b/>
          <w:sz w:val="28"/>
          <w:szCs w:val="28"/>
        </w:rPr>
      </w:pPr>
      <w:bookmarkStart w:id="10" w:name="_Toc174251296"/>
      <w:bookmarkStart w:id="11" w:name="_Toc174251420"/>
      <w:bookmarkStart w:id="12" w:name="_Toc174264921"/>
      <w:bookmarkStart w:id="13" w:name="_Toc300318083"/>
      <w:r w:rsidRPr="000C2291">
        <w:rPr>
          <w:rFonts w:ascii="Arial" w:eastAsia="SimSun" w:hAnsi="Arial" w:cs="Arial"/>
          <w:b/>
          <w:sz w:val="28"/>
          <w:szCs w:val="28"/>
          <w:lang w:eastAsia="zh-CN"/>
        </w:rPr>
        <w:t xml:space="preserve">ACUEDUCTO, ALCANTARILLADO Y SANEAMIENTO BÁSICO  </w:t>
      </w:r>
    </w:p>
    <w:p w:rsidR="009464BA" w:rsidRPr="00ED5DAB" w:rsidRDefault="009464BA" w:rsidP="006D76CB">
      <w:pPr>
        <w:spacing w:after="0" w:line="240" w:lineRule="auto"/>
        <w:jc w:val="both"/>
        <w:rPr>
          <w:rFonts w:ascii="Arial" w:hAnsi="Arial" w:cs="Arial"/>
          <w:sz w:val="24"/>
          <w:szCs w:val="24"/>
        </w:rPr>
      </w:pPr>
    </w:p>
    <w:p w:rsidR="009464BA" w:rsidRPr="00ED5DAB" w:rsidRDefault="009464BA" w:rsidP="006D76CB">
      <w:pPr>
        <w:spacing w:after="0" w:line="240" w:lineRule="auto"/>
        <w:jc w:val="both"/>
        <w:rPr>
          <w:rFonts w:ascii="Arial" w:hAnsi="Arial" w:cs="Arial"/>
          <w:sz w:val="24"/>
          <w:szCs w:val="24"/>
        </w:rPr>
      </w:pPr>
      <w:r w:rsidRPr="00ED5DAB">
        <w:rPr>
          <w:rFonts w:ascii="Arial" w:hAnsi="Arial" w:cs="Arial"/>
          <w:b/>
          <w:sz w:val="24"/>
          <w:szCs w:val="24"/>
        </w:rPr>
        <w:t xml:space="preserve">Objetivo estratégico: </w:t>
      </w:r>
      <w:r w:rsidRPr="00ED5DAB">
        <w:rPr>
          <w:rFonts w:ascii="Arial" w:hAnsi="Arial" w:cs="Arial"/>
          <w:sz w:val="24"/>
          <w:szCs w:val="24"/>
        </w:rPr>
        <w:t>Mejorar la calidad y la cobertura en el servicio de agua potable y disposición de aguas residuales y residuos sólidos.</w:t>
      </w:r>
    </w:p>
    <w:p w:rsidR="009464BA" w:rsidRPr="00ED5DAB" w:rsidRDefault="009464BA" w:rsidP="006D76CB">
      <w:pPr>
        <w:spacing w:after="0" w:line="240" w:lineRule="auto"/>
        <w:jc w:val="both"/>
        <w:rPr>
          <w:rFonts w:ascii="Arial" w:hAnsi="Arial" w:cs="Arial"/>
          <w:color w:val="000000"/>
          <w:sz w:val="24"/>
          <w:szCs w:val="24"/>
        </w:rPr>
      </w:pPr>
      <w:r w:rsidRPr="00ED5DAB">
        <w:rPr>
          <w:rFonts w:ascii="Arial" w:hAnsi="Arial" w:cs="Arial"/>
          <w:sz w:val="24"/>
          <w:szCs w:val="24"/>
        </w:rPr>
        <w:t xml:space="preserve"> </w:t>
      </w:r>
    </w:p>
    <w:p w:rsidR="009464BA" w:rsidRPr="00ED5DAB" w:rsidRDefault="009464BA" w:rsidP="004139AE">
      <w:pPr>
        <w:numPr>
          <w:ilvl w:val="1"/>
          <w:numId w:val="18"/>
        </w:numPr>
        <w:spacing w:after="0" w:line="240" w:lineRule="auto"/>
        <w:ind w:left="0" w:firstLine="0"/>
        <w:jc w:val="both"/>
        <w:rPr>
          <w:rFonts w:ascii="Arial" w:hAnsi="Arial" w:cs="Arial"/>
          <w:color w:val="00B0F0"/>
          <w:sz w:val="24"/>
          <w:szCs w:val="24"/>
        </w:rPr>
      </w:pPr>
      <w:r w:rsidRPr="00ED5DAB">
        <w:rPr>
          <w:rFonts w:ascii="Arial" w:eastAsia="SimSun" w:hAnsi="Arial" w:cs="Arial"/>
          <w:color w:val="000000"/>
          <w:sz w:val="24"/>
          <w:szCs w:val="24"/>
          <w:lang w:eastAsia="zh-CN"/>
        </w:rPr>
        <w:t xml:space="preserve">Programa: Gestionar </w:t>
      </w:r>
      <w:r w:rsidRPr="00ED5DAB">
        <w:rPr>
          <w:rFonts w:ascii="Arial" w:hAnsi="Arial" w:cs="Arial"/>
          <w:color w:val="000000"/>
          <w:sz w:val="24"/>
          <w:szCs w:val="24"/>
        </w:rPr>
        <w:t>el tratamiento y descontaminación de las aguas de los acueductos municipales y la reposición de redes en los mismos</w:t>
      </w:r>
      <w:r w:rsidRPr="00ED5DAB">
        <w:rPr>
          <w:rFonts w:ascii="Arial" w:hAnsi="Arial" w:cs="Arial"/>
          <w:color w:val="00B0F0"/>
          <w:sz w:val="24"/>
          <w:szCs w:val="24"/>
        </w:rPr>
        <w:t>.</w:t>
      </w:r>
    </w:p>
    <w:p w:rsidR="009464BA" w:rsidRPr="00ED5DAB" w:rsidRDefault="009464BA" w:rsidP="006D76CB">
      <w:pPr>
        <w:spacing w:after="0" w:line="240" w:lineRule="auto"/>
        <w:jc w:val="both"/>
        <w:rPr>
          <w:rFonts w:ascii="Arial" w:hAnsi="Arial" w:cs="Arial"/>
          <w:color w:val="00B0F0"/>
          <w:sz w:val="24"/>
          <w:szCs w:val="24"/>
        </w:rPr>
      </w:pPr>
    </w:p>
    <w:p w:rsidR="009464BA" w:rsidRPr="00ED5DAB" w:rsidRDefault="00E3345B" w:rsidP="006D76CB">
      <w:pPr>
        <w:spacing w:after="0" w:line="240" w:lineRule="auto"/>
        <w:jc w:val="both"/>
        <w:rPr>
          <w:rFonts w:ascii="Arial" w:eastAsia="SimSun" w:hAnsi="Arial" w:cs="Arial"/>
          <w:color w:val="000000"/>
          <w:sz w:val="24"/>
          <w:szCs w:val="24"/>
          <w:lang w:eastAsia="zh-CN"/>
        </w:rPr>
      </w:pPr>
      <w:r>
        <w:rPr>
          <w:rFonts w:ascii="Arial" w:eastAsia="SimSun" w:hAnsi="Arial" w:cs="Arial"/>
          <w:color w:val="000000"/>
          <w:sz w:val="24"/>
          <w:szCs w:val="24"/>
          <w:lang w:eastAsia="zh-CN"/>
        </w:rPr>
        <w:t xml:space="preserve">6.1.1 </w:t>
      </w:r>
      <w:r w:rsidR="009464BA" w:rsidRPr="00ED5DAB">
        <w:rPr>
          <w:rFonts w:ascii="Arial" w:eastAsia="SimSun" w:hAnsi="Arial" w:cs="Arial"/>
          <w:color w:val="000000"/>
          <w:sz w:val="24"/>
          <w:szCs w:val="24"/>
          <w:lang w:eastAsia="zh-CN"/>
        </w:rPr>
        <w:t>Subprograma: H</w:t>
      </w:r>
      <w:r w:rsidR="000C2291">
        <w:rPr>
          <w:rFonts w:ascii="Arial" w:eastAsia="SimSun" w:hAnsi="Arial" w:cs="Arial"/>
          <w:color w:val="000000"/>
          <w:sz w:val="24"/>
          <w:szCs w:val="24"/>
          <w:lang w:eastAsia="zh-CN"/>
        </w:rPr>
        <w:t>acer seguimiento al diagnóstico</w:t>
      </w:r>
      <w:r w:rsidR="009464BA" w:rsidRPr="00ED5DAB">
        <w:rPr>
          <w:rFonts w:ascii="Arial" w:eastAsia="SimSun" w:hAnsi="Arial" w:cs="Arial"/>
          <w:color w:val="000000"/>
          <w:sz w:val="24"/>
          <w:szCs w:val="24"/>
          <w:lang w:eastAsia="zh-CN"/>
        </w:rPr>
        <w:t xml:space="preserve"> sobre la calidad del agua del acueducto municipal. </w:t>
      </w:r>
    </w:p>
    <w:p w:rsidR="009464BA" w:rsidRPr="00ED5DAB" w:rsidRDefault="009464BA" w:rsidP="006D76CB">
      <w:pPr>
        <w:spacing w:after="0" w:line="240" w:lineRule="auto"/>
        <w:jc w:val="both"/>
        <w:rPr>
          <w:rFonts w:ascii="Arial" w:hAnsi="Arial" w:cs="Arial"/>
          <w:sz w:val="24"/>
          <w:szCs w:val="24"/>
          <w:lang w:eastAsia="es-CO"/>
        </w:rPr>
      </w:pPr>
    </w:p>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5"/>
        <w:gridCol w:w="750"/>
        <w:gridCol w:w="756"/>
        <w:gridCol w:w="760"/>
        <w:gridCol w:w="750"/>
      </w:tblGrid>
      <w:tr w:rsidR="009464BA" w:rsidRPr="00ED5DAB" w:rsidTr="009464BA">
        <w:tc>
          <w:tcPr>
            <w:tcW w:w="7015"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6"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6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9464BA" w:rsidRPr="00ED5DAB" w:rsidTr="009464BA">
        <w:tc>
          <w:tcPr>
            <w:tcW w:w="7015" w:type="dxa"/>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Solicitar un informe anual acerca de la calidad del agua en el municipio a la empresa prestadora del servicio.</w:t>
            </w:r>
          </w:p>
        </w:tc>
        <w:tc>
          <w:tcPr>
            <w:tcW w:w="750"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6"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60"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2E28B3"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 </w:t>
      </w:r>
    </w:p>
    <w:p w:rsidR="002E28B3" w:rsidRDefault="002E28B3" w:rsidP="006D76CB">
      <w:pPr>
        <w:spacing w:after="0" w:line="240" w:lineRule="auto"/>
        <w:jc w:val="both"/>
        <w:rPr>
          <w:rFonts w:ascii="Arial" w:hAnsi="Arial" w:cs="Arial"/>
          <w:sz w:val="24"/>
          <w:szCs w:val="24"/>
          <w:lang w:eastAsia="es-CO"/>
        </w:rPr>
      </w:pPr>
    </w:p>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1417"/>
        <w:gridCol w:w="1579"/>
        <w:gridCol w:w="1400"/>
      </w:tblGrid>
      <w:tr w:rsidR="009464BA" w:rsidRPr="00ED5DAB" w:rsidTr="009464BA">
        <w:tc>
          <w:tcPr>
            <w:tcW w:w="5637"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7"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79"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9464BA" w:rsidRPr="00ED5DAB" w:rsidTr="009464BA">
        <w:tc>
          <w:tcPr>
            <w:tcW w:w="5637" w:type="dxa"/>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Informes requeridos a la empresa prestadora del servicio.</w:t>
            </w:r>
          </w:p>
        </w:tc>
        <w:tc>
          <w:tcPr>
            <w:tcW w:w="1417"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79"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40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9464BA" w:rsidRPr="00ED5DAB" w:rsidRDefault="009464BA" w:rsidP="006D76CB">
      <w:pPr>
        <w:spacing w:after="0" w:line="240" w:lineRule="auto"/>
        <w:jc w:val="both"/>
        <w:rPr>
          <w:rFonts w:ascii="Arial" w:eastAsia="SimSun" w:hAnsi="Arial" w:cs="Arial"/>
          <w:sz w:val="24"/>
          <w:szCs w:val="24"/>
          <w:lang w:eastAsia="zh-CN"/>
        </w:rPr>
      </w:pPr>
    </w:p>
    <w:p w:rsidR="009464BA" w:rsidRPr="00ED5DAB" w:rsidRDefault="009464BA" w:rsidP="004139AE">
      <w:pPr>
        <w:numPr>
          <w:ilvl w:val="2"/>
          <w:numId w:val="5"/>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w:t>
      </w:r>
      <w:r w:rsidR="009B7B3A">
        <w:rPr>
          <w:rFonts w:ascii="Arial" w:eastAsia="SimSun" w:hAnsi="Arial" w:cs="Arial"/>
          <w:sz w:val="24"/>
          <w:szCs w:val="24"/>
          <w:lang w:eastAsia="zh-CN"/>
        </w:rPr>
        <w:t>Gestión integral del recurso hídrico</w:t>
      </w:r>
      <w:r w:rsidR="009B7B3A">
        <w:rPr>
          <w:rFonts w:ascii="Arial" w:hAnsi="Arial" w:cs="Arial"/>
          <w:sz w:val="24"/>
          <w:szCs w:val="24"/>
        </w:rPr>
        <w:t xml:space="preserve"> para </w:t>
      </w:r>
      <w:r w:rsidR="009C296B">
        <w:rPr>
          <w:rFonts w:ascii="Arial" w:hAnsi="Arial" w:cs="Arial"/>
          <w:sz w:val="24"/>
          <w:szCs w:val="24"/>
        </w:rPr>
        <w:t xml:space="preserve">garantizar el </w:t>
      </w:r>
      <w:r w:rsidR="009B7B3A">
        <w:rPr>
          <w:rFonts w:ascii="Arial" w:hAnsi="Arial" w:cs="Arial"/>
          <w:sz w:val="24"/>
          <w:szCs w:val="24"/>
        </w:rPr>
        <w:t xml:space="preserve">consumo humano, </w:t>
      </w:r>
      <w:r w:rsidRPr="00ED5DAB">
        <w:rPr>
          <w:rFonts w:ascii="Arial" w:hAnsi="Arial" w:cs="Arial"/>
          <w:sz w:val="24"/>
          <w:szCs w:val="24"/>
        </w:rPr>
        <w:t xml:space="preserve">área urbana </w:t>
      </w:r>
      <w:r w:rsidR="009B7B3A">
        <w:rPr>
          <w:rFonts w:ascii="Arial" w:hAnsi="Arial" w:cs="Arial"/>
          <w:sz w:val="24"/>
          <w:szCs w:val="24"/>
        </w:rPr>
        <w:t>y</w:t>
      </w:r>
      <w:r w:rsidRPr="00ED5DAB">
        <w:rPr>
          <w:rFonts w:ascii="Arial" w:hAnsi="Arial" w:cs="Arial"/>
          <w:sz w:val="24"/>
          <w:szCs w:val="24"/>
        </w:rPr>
        <w:t xml:space="preserve"> rural.</w:t>
      </w:r>
    </w:p>
    <w:p w:rsidR="009464BA" w:rsidRPr="00ED5DAB" w:rsidRDefault="009464BA" w:rsidP="006D76CB">
      <w:pPr>
        <w:spacing w:after="0" w:line="240" w:lineRule="auto"/>
        <w:jc w:val="both"/>
        <w:rPr>
          <w:rFonts w:ascii="Arial" w:hAnsi="Arial" w:cs="Arial"/>
          <w:sz w:val="24"/>
          <w:szCs w:val="24"/>
        </w:rPr>
      </w:pPr>
    </w:p>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850"/>
        <w:gridCol w:w="888"/>
        <w:gridCol w:w="836"/>
        <w:gridCol w:w="830"/>
      </w:tblGrid>
      <w:tr w:rsidR="009464BA" w:rsidRPr="00ED5DAB" w:rsidTr="009464BA">
        <w:tc>
          <w:tcPr>
            <w:tcW w:w="6629"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88"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36"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3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9464BA" w:rsidRPr="00ED5DAB" w:rsidTr="009464BA">
        <w:tc>
          <w:tcPr>
            <w:tcW w:w="6629" w:type="dxa"/>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seguimiento anual al mantenimiento realizado por EMPOCALDAS al acueducto municipal urbano. </w:t>
            </w:r>
          </w:p>
        </w:tc>
        <w:tc>
          <w:tcPr>
            <w:tcW w:w="8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88"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36"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3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9464BA" w:rsidRPr="00ED5DAB" w:rsidTr="009464BA">
        <w:trPr>
          <w:trHeight w:val="62"/>
        </w:trPr>
        <w:tc>
          <w:tcPr>
            <w:tcW w:w="6629" w:type="dxa"/>
          </w:tcPr>
          <w:p w:rsidR="009464BA" w:rsidRPr="00ED5DAB" w:rsidRDefault="009464BA" w:rsidP="009B7B3A">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Mantener la cobertura en un 100% de los usuarios de </w:t>
            </w:r>
            <w:r w:rsidRPr="00ED5DAB">
              <w:rPr>
                <w:rFonts w:ascii="Arial" w:hAnsi="Arial" w:cs="Arial"/>
                <w:sz w:val="24"/>
                <w:szCs w:val="24"/>
                <w:lang w:eastAsia="es-CO"/>
              </w:rPr>
              <w:lastRenderedPageBreak/>
              <w:t>acueducto en el área urbana.</w:t>
            </w:r>
          </w:p>
        </w:tc>
        <w:tc>
          <w:tcPr>
            <w:tcW w:w="850"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100%</w:t>
            </w:r>
          </w:p>
        </w:tc>
        <w:tc>
          <w:tcPr>
            <w:tcW w:w="888"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36"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30"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9464BA" w:rsidRPr="00ED5DAB" w:rsidTr="009464BA">
        <w:tc>
          <w:tcPr>
            <w:tcW w:w="6629" w:type="dxa"/>
          </w:tcPr>
          <w:p w:rsidR="009464BA" w:rsidRPr="00ED5DAB" w:rsidRDefault="009464BA" w:rsidP="006D76CB">
            <w:pPr>
              <w:spacing w:after="0" w:line="240" w:lineRule="auto"/>
              <w:jc w:val="both"/>
              <w:rPr>
                <w:rFonts w:ascii="Arial" w:hAnsi="Arial" w:cs="Arial"/>
                <w:sz w:val="24"/>
                <w:szCs w:val="24"/>
                <w:highlight w:val="green"/>
                <w:lang w:eastAsia="es-CO"/>
              </w:rPr>
            </w:pPr>
            <w:r w:rsidRPr="00ED5DAB">
              <w:rPr>
                <w:rFonts w:ascii="Arial" w:hAnsi="Arial" w:cs="Arial"/>
                <w:sz w:val="24"/>
                <w:szCs w:val="24"/>
                <w:lang w:eastAsia="es-CO"/>
              </w:rPr>
              <w:lastRenderedPageBreak/>
              <w:t>Realizar el mantenimiento y garantizar el funcionamiento de los 15 acueductos rurales del municipio.</w:t>
            </w:r>
          </w:p>
        </w:tc>
        <w:tc>
          <w:tcPr>
            <w:tcW w:w="850"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888"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836"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830"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9464BA" w:rsidRPr="00ED5DAB" w:rsidTr="009464BA">
        <w:tc>
          <w:tcPr>
            <w:tcW w:w="6629" w:type="dxa"/>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Construir 2 acueductos rurales durante los cuatro años.</w:t>
            </w:r>
          </w:p>
        </w:tc>
        <w:tc>
          <w:tcPr>
            <w:tcW w:w="850"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888"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36"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30"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r w:rsidR="009B7B3A" w:rsidRPr="00ED5DAB" w:rsidTr="009B7B3A">
        <w:tc>
          <w:tcPr>
            <w:tcW w:w="6629" w:type="dxa"/>
          </w:tcPr>
          <w:p w:rsidR="009B7B3A" w:rsidRPr="00ED5DAB" w:rsidRDefault="009B7B3A" w:rsidP="009B7B3A">
            <w:pPr>
              <w:spacing w:after="0" w:line="240" w:lineRule="auto"/>
              <w:jc w:val="both"/>
              <w:rPr>
                <w:rFonts w:ascii="Arial" w:hAnsi="Arial" w:cs="Arial"/>
                <w:sz w:val="24"/>
                <w:szCs w:val="24"/>
                <w:lang w:eastAsia="es-CO"/>
              </w:rPr>
            </w:pPr>
            <w:r>
              <w:rPr>
                <w:rFonts w:ascii="Arial" w:hAnsi="Arial" w:cs="Arial"/>
                <w:sz w:val="24"/>
                <w:szCs w:val="24"/>
                <w:lang w:eastAsia="es-CO"/>
              </w:rPr>
              <w:t>Conformación y capacitar a los integrantes de las juntas administradoras de acueductos rurales</w:t>
            </w:r>
          </w:p>
        </w:tc>
        <w:tc>
          <w:tcPr>
            <w:tcW w:w="850" w:type="dxa"/>
            <w:shd w:val="clear" w:color="auto" w:fill="auto"/>
            <w:vAlign w:val="center"/>
          </w:tcPr>
          <w:p w:rsidR="009B7B3A" w:rsidRPr="00ED5DAB" w:rsidRDefault="009B7B3A" w:rsidP="009B7B3A">
            <w:pPr>
              <w:spacing w:after="0" w:line="240" w:lineRule="auto"/>
              <w:jc w:val="center"/>
              <w:rPr>
                <w:rFonts w:ascii="Arial" w:hAnsi="Arial" w:cs="Arial"/>
                <w:sz w:val="24"/>
                <w:szCs w:val="24"/>
                <w:lang w:eastAsia="es-CO"/>
              </w:rPr>
            </w:pPr>
            <w:r>
              <w:rPr>
                <w:rFonts w:ascii="Arial" w:hAnsi="Arial" w:cs="Arial"/>
                <w:sz w:val="24"/>
                <w:szCs w:val="24"/>
                <w:lang w:eastAsia="es-CO"/>
              </w:rPr>
              <w:t>100%</w:t>
            </w:r>
          </w:p>
        </w:tc>
        <w:tc>
          <w:tcPr>
            <w:tcW w:w="888" w:type="dxa"/>
            <w:shd w:val="clear" w:color="auto" w:fill="auto"/>
            <w:vAlign w:val="center"/>
          </w:tcPr>
          <w:p w:rsidR="009B7B3A" w:rsidRDefault="009B7B3A" w:rsidP="009B7B3A">
            <w:pPr>
              <w:spacing w:after="0" w:line="240" w:lineRule="auto"/>
              <w:jc w:val="center"/>
            </w:pPr>
            <w:r w:rsidRPr="00231B1B">
              <w:rPr>
                <w:rFonts w:ascii="Arial" w:hAnsi="Arial" w:cs="Arial"/>
                <w:sz w:val="24"/>
                <w:szCs w:val="24"/>
                <w:lang w:eastAsia="es-CO"/>
              </w:rPr>
              <w:t>100%</w:t>
            </w:r>
          </w:p>
        </w:tc>
        <w:tc>
          <w:tcPr>
            <w:tcW w:w="836" w:type="dxa"/>
            <w:shd w:val="clear" w:color="auto" w:fill="auto"/>
            <w:vAlign w:val="center"/>
          </w:tcPr>
          <w:p w:rsidR="009B7B3A" w:rsidRDefault="009B7B3A" w:rsidP="009B7B3A">
            <w:pPr>
              <w:spacing w:after="0" w:line="240" w:lineRule="auto"/>
              <w:jc w:val="center"/>
            </w:pPr>
            <w:r w:rsidRPr="00231B1B">
              <w:rPr>
                <w:rFonts w:ascii="Arial" w:hAnsi="Arial" w:cs="Arial"/>
                <w:sz w:val="24"/>
                <w:szCs w:val="24"/>
                <w:lang w:eastAsia="es-CO"/>
              </w:rPr>
              <w:t>100%</w:t>
            </w:r>
          </w:p>
        </w:tc>
        <w:tc>
          <w:tcPr>
            <w:tcW w:w="830" w:type="dxa"/>
            <w:shd w:val="clear" w:color="auto" w:fill="auto"/>
            <w:vAlign w:val="center"/>
          </w:tcPr>
          <w:p w:rsidR="009B7B3A" w:rsidRDefault="009B7B3A" w:rsidP="009B7B3A">
            <w:pPr>
              <w:spacing w:after="0" w:line="240" w:lineRule="auto"/>
              <w:jc w:val="center"/>
            </w:pPr>
            <w:r w:rsidRPr="00231B1B">
              <w:rPr>
                <w:rFonts w:ascii="Arial" w:hAnsi="Arial" w:cs="Arial"/>
                <w:sz w:val="24"/>
                <w:szCs w:val="24"/>
                <w:lang w:eastAsia="es-CO"/>
              </w:rPr>
              <w:t>100%</w:t>
            </w:r>
          </w:p>
        </w:tc>
      </w:tr>
    </w:tbl>
    <w:p w:rsidR="009464BA" w:rsidRPr="00ED5DAB" w:rsidRDefault="009464BA" w:rsidP="006D76CB">
      <w:pPr>
        <w:spacing w:after="0" w:line="240" w:lineRule="auto"/>
        <w:jc w:val="both"/>
        <w:rPr>
          <w:rFonts w:ascii="Arial" w:hAnsi="Arial" w:cs="Arial"/>
          <w:sz w:val="24"/>
          <w:szCs w:val="24"/>
          <w:lang w:eastAsia="es-CO"/>
        </w:rPr>
      </w:pPr>
    </w:p>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2009"/>
        <w:gridCol w:w="1554"/>
        <w:gridCol w:w="1400"/>
      </w:tblGrid>
      <w:tr w:rsidR="009464BA" w:rsidRPr="00ED5DAB" w:rsidTr="009464BA">
        <w:tc>
          <w:tcPr>
            <w:tcW w:w="507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2009"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9464BA" w:rsidRPr="00ED5DAB" w:rsidTr="009464BA">
        <w:tc>
          <w:tcPr>
            <w:tcW w:w="5070" w:type="dxa"/>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Seguimientos realizados al  acueducto municipal urbano.</w:t>
            </w:r>
          </w:p>
        </w:tc>
        <w:tc>
          <w:tcPr>
            <w:tcW w:w="2009"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40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9464BA" w:rsidRPr="00ED5DAB" w:rsidTr="009464BA">
        <w:tc>
          <w:tcPr>
            <w:tcW w:w="5070" w:type="dxa"/>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Porcentaje de cobertura en acueducto en el área urbana.</w:t>
            </w:r>
          </w:p>
        </w:tc>
        <w:tc>
          <w:tcPr>
            <w:tcW w:w="2009"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 (2011) EMPOCALDAS</w:t>
            </w:r>
          </w:p>
        </w:tc>
        <w:tc>
          <w:tcPr>
            <w:tcW w:w="1554"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400"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9464BA" w:rsidRPr="00ED5DAB" w:rsidTr="009464BA">
        <w:tc>
          <w:tcPr>
            <w:tcW w:w="5070" w:type="dxa"/>
          </w:tcPr>
          <w:p w:rsidR="009464BA" w:rsidRPr="00ED5DAB" w:rsidRDefault="009464BA" w:rsidP="006D76CB">
            <w:pPr>
              <w:spacing w:after="0" w:line="240" w:lineRule="auto"/>
              <w:jc w:val="both"/>
              <w:rPr>
                <w:rFonts w:ascii="Arial" w:hAnsi="Arial" w:cs="Arial"/>
                <w:sz w:val="24"/>
                <w:szCs w:val="24"/>
                <w:highlight w:val="green"/>
                <w:lang w:eastAsia="es-CO"/>
              </w:rPr>
            </w:pPr>
            <w:r w:rsidRPr="00ED5DAB">
              <w:rPr>
                <w:rFonts w:ascii="Arial" w:hAnsi="Arial" w:cs="Arial"/>
                <w:sz w:val="24"/>
                <w:szCs w:val="24"/>
                <w:lang w:eastAsia="es-CO"/>
              </w:rPr>
              <w:t>Mantenimientos realizados a los acueductos rurales.</w:t>
            </w:r>
          </w:p>
        </w:tc>
        <w:tc>
          <w:tcPr>
            <w:tcW w:w="2009" w:type="dxa"/>
            <w:shd w:val="clear" w:color="auto" w:fill="auto"/>
            <w:vAlign w:val="center"/>
          </w:tcPr>
          <w:p w:rsidR="009464BA" w:rsidRPr="00ED5DAB" w:rsidRDefault="009464BA" w:rsidP="006D76CB">
            <w:pPr>
              <w:spacing w:after="0" w:line="240" w:lineRule="auto"/>
              <w:jc w:val="both"/>
              <w:rPr>
                <w:rFonts w:ascii="Arial" w:hAnsi="Arial" w:cs="Arial"/>
                <w:sz w:val="24"/>
                <w:szCs w:val="24"/>
                <w:highlight w:val="yellow"/>
                <w:lang w:eastAsia="es-CO"/>
              </w:rPr>
            </w:pPr>
            <w:r w:rsidRPr="00ED5DAB">
              <w:rPr>
                <w:rFonts w:ascii="Arial" w:hAnsi="Arial" w:cs="Arial"/>
                <w:sz w:val="24"/>
                <w:szCs w:val="24"/>
                <w:lang w:eastAsia="es-CO"/>
              </w:rPr>
              <w:t>15</w:t>
            </w:r>
          </w:p>
        </w:tc>
        <w:tc>
          <w:tcPr>
            <w:tcW w:w="1554"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w:t>
            </w:r>
          </w:p>
        </w:tc>
        <w:tc>
          <w:tcPr>
            <w:tcW w:w="1400"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w:t>
            </w:r>
          </w:p>
        </w:tc>
      </w:tr>
      <w:tr w:rsidR="009464BA" w:rsidRPr="00ED5DAB" w:rsidTr="009464BA">
        <w:tc>
          <w:tcPr>
            <w:tcW w:w="5070" w:type="dxa"/>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Acueductos rurales construidos.</w:t>
            </w:r>
          </w:p>
        </w:tc>
        <w:tc>
          <w:tcPr>
            <w:tcW w:w="2009"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w:t>
            </w:r>
          </w:p>
        </w:tc>
        <w:tc>
          <w:tcPr>
            <w:tcW w:w="1554"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1400" w:type="dxa"/>
            <w:shd w:val="clear" w:color="auto" w:fill="auto"/>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17</w:t>
            </w:r>
          </w:p>
        </w:tc>
      </w:tr>
      <w:tr w:rsidR="009B7B3A" w:rsidRPr="00ED5DAB" w:rsidTr="009464BA">
        <w:tc>
          <w:tcPr>
            <w:tcW w:w="5070" w:type="dxa"/>
          </w:tcPr>
          <w:p w:rsidR="009B7B3A" w:rsidRPr="00ED5DAB" w:rsidRDefault="009B7B3A" w:rsidP="006D76CB">
            <w:pPr>
              <w:spacing w:after="0" w:line="240" w:lineRule="auto"/>
              <w:jc w:val="both"/>
              <w:rPr>
                <w:rFonts w:ascii="Arial" w:hAnsi="Arial" w:cs="Arial"/>
                <w:sz w:val="24"/>
                <w:szCs w:val="24"/>
                <w:lang w:eastAsia="es-CO"/>
              </w:rPr>
            </w:pPr>
            <w:r>
              <w:rPr>
                <w:rFonts w:ascii="Arial" w:hAnsi="Arial" w:cs="Arial"/>
                <w:sz w:val="24"/>
                <w:szCs w:val="24"/>
                <w:lang w:eastAsia="es-CO"/>
              </w:rPr>
              <w:t>Porcentaje de juntas de acueductos rurales conformadas.</w:t>
            </w:r>
          </w:p>
        </w:tc>
        <w:tc>
          <w:tcPr>
            <w:tcW w:w="2009" w:type="dxa"/>
            <w:shd w:val="clear" w:color="auto" w:fill="auto"/>
            <w:vAlign w:val="center"/>
          </w:tcPr>
          <w:p w:rsidR="009B7B3A" w:rsidRPr="00ED5DAB" w:rsidRDefault="009B7B3A" w:rsidP="006D76CB">
            <w:pPr>
              <w:spacing w:after="0" w:line="240" w:lineRule="auto"/>
              <w:jc w:val="both"/>
              <w:rPr>
                <w:rFonts w:ascii="Arial" w:hAnsi="Arial" w:cs="Arial"/>
                <w:sz w:val="24"/>
                <w:szCs w:val="24"/>
                <w:lang w:eastAsia="es-CO"/>
              </w:rPr>
            </w:pPr>
          </w:p>
        </w:tc>
        <w:tc>
          <w:tcPr>
            <w:tcW w:w="1554" w:type="dxa"/>
            <w:shd w:val="clear" w:color="auto" w:fill="auto"/>
            <w:vAlign w:val="center"/>
          </w:tcPr>
          <w:p w:rsidR="009B7B3A" w:rsidRPr="00ED5DAB" w:rsidRDefault="009B7B3A" w:rsidP="006D76CB">
            <w:pPr>
              <w:spacing w:after="0" w:line="240" w:lineRule="auto"/>
              <w:jc w:val="both"/>
              <w:rPr>
                <w:rFonts w:ascii="Arial" w:hAnsi="Arial" w:cs="Arial"/>
                <w:sz w:val="24"/>
                <w:szCs w:val="24"/>
                <w:lang w:eastAsia="es-CO"/>
              </w:rPr>
            </w:pPr>
          </w:p>
        </w:tc>
        <w:tc>
          <w:tcPr>
            <w:tcW w:w="1400" w:type="dxa"/>
            <w:shd w:val="clear" w:color="auto" w:fill="auto"/>
            <w:vAlign w:val="center"/>
          </w:tcPr>
          <w:p w:rsidR="009B7B3A" w:rsidRPr="00ED5DAB" w:rsidRDefault="009B7B3A" w:rsidP="006D76CB">
            <w:pPr>
              <w:spacing w:after="0" w:line="240" w:lineRule="auto"/>
              <w:jc w:val="both"/>
              <w:rPr>
                <w:rFonts w:ascii="Arial" w:hAnsi="Arial" w:cs="Arial"/>
                <w:sz w:val="24"/>
                <w:szCs w:val="24"/>
                <w:lang w:eastAsia="es-CO"/>
              </w:rPr>
            </w:pPr>
          </w:p>
        </w:tc>
      </w:tr>
      <w:tr w:rsidR="009B7B3A" w:rsidRPr="00ED5DAB" w:rsidTr="009464BA">
        <w:tc>
          <w:tcPr>
            <w:tcW w:w="5070" w:type="dxa"/>
          </w:tcPr>
          <w:p w:rsidR="009B7B3A" w:rsidRPr="00ED5DAB" w:rsidRDefault="009B7B3A" w:rsidP="009B7B3A">
            <w:pPr>
              <w:spacing w:after="0" w:line="240" w:lineRule="auto"/>
              <w:jc w:val="both"/>
              <w:rPr>
                <w:rFonts w:ascii="Arial" w:hAnsi="Arial" w:cs="Arial"/>
                <w:sz w:val="24"/>
                <w:szCs w:val="24"/>
                <w:lang w:eastAsia="es-CO"/>
              </w:rPr>
            </w:pPr>
            <w:r>
              <w:rPr>
                <w:rFonts w:ascii="Arial" w:hAnsi="Arial" w:cs="Arial"/>
                <w:sz w:val="24"/>
                <w:szCs w:val="24"/>
                <w:lang w:eastAsia="es-CO"/>
              </w:rPr>
              <w:t>Porcentaje de miembros de juntas de acueductos rurales capacitados.</w:t>
            </w:r>
          </w:p>
        </w:tc>
        <w:tc>
          <w:tcPr>
            <w:tcW w:w="2009" w:type="dxa"/>
            <w:shd w:val="clear" w:color="auto" w:fill="auto"/>
            <w:vAlign w:val="center"/>
          </w:tcPr>
          <w:p w:rsidR="009B7B3A" w:rsidRPr="00ED5DAB" w:rsidRDefault="009B7B3A"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54" w:type="dxa"/>
            <w:shd w:val="clear" w:color="auto" w:fill="auto"/>
            <w:vAlign w:val="center"/>
          </w:tcPr>
          <w:p w:rsidR="009B7B3A" w:rsidRPr="00ED5DAB" w:rsidRDefault="009B7B3A"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00" w:type="dxa"/>
            <w:shd w:val="clear" w:color="auto" w:fill="auto"/>
            <w:vAlign w:val="center"/>
          </w:tcPr>
          <w:p w:rsidR="009B7B3A" w:rsidRPr="00ED5DAB" w:rsidRDefault="009B7B3A"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9464BA" w:rsidRPr="00ED5DAB" w:rsidRDefault="009464BA" w:rsidP="006D76CB">
      <w:pPr>
        <w:spacing w:after="0" w:line="240" w:lineRule="auto"/>
        <w:jc w:val="both"/>
        <w:rPr>
          <w:rFonts w:ascii="Arial" w:hAnsi="Arial" w:cs="Arial"/>
          <w:color w:val="000000"/>
          <w:sz w:val="24"/>
          <w:szCs w:val="24"/>
        </w:rPr>
      </w:pPr>
    </w:p>
    <w:p w:rsidR="009464BA" w:rsidRPr="00ED5DAB" w:rsidRDefault="009464BA" w:rsidP="004139AE">
      <w:pPr>
        <w:numPr>
          <w:ilvl w:val="2"/>
          <w:numId w:val="5"/>
        </w:numPr>
        <w:spacing w:after="0" w:line="240" w:lineRule="auto"/>
        <w:ind w:left="0" w:firstLine="0"/>
        <w:jc w:val="both"/>
        <w:rPr>
          <w:rFonts w:ascii="Arial" w:hAnsi="Arial" w:cs="Arial"/>
          <w:color w:val="000000"/>
          <w:sz w:val="24"/>
          <w:szCs w:val="24"/>
        </w:rPr>
      </w:pPr>
      <w:r w:rsidRPr="00ED5DAB">
        <w:rPr>
          <w:rFonts w:ascii="Arial" w:eastAsia="SimSun" w:hAnsi="Arial" w:cs="Arial"/>
          <w:color w:val="000000"/>
          <w:sz w:val="24"/>
          <w:szCs w:val="24"/>
          <w:lang w:eastAsia="zh-CN"/>
        </w:rPr>
        <w:t xml:space="preserve">Subprograma: </w:t>
      </w:r>
      <w:r w:rsidRPr="00ED5DAB">
        <w:rPr>
          <w:rFonts w:ascii="Arial" w:hAnsi="Arial" w:cs="Arial"/>
          <w:color w:val="000000"/>
          <w:sz w:val="24"/>
          <w:szCs w:val="24"/>
        </w:rPr>
        <w:t>Participar en la construcción acueducto regional de Occidente: Belalcázar y San José.</w:t>
      </w:r>
      <w:r w:rsidRPr="00ED5DAB">
        <w:rPr>
          <w:rFonts w:ascii="Arial" w:eastAsia="SimSun" w:hAnsi="Arial" w:cs="Arial"/>
          <w:color w:val="000000"/>
          <w:sz w:val="24"/>
          <w:szCs w:val="24"/>
          <w:lang w:eastAsia="zh-CN"/>
        </w:rPr>
        <w:t xml:space="preserve"> </w:t>
      </w:r>
    </w:p>
    <w:p w:rsidR="009464BA" w:rsidRPr="00ED5DAB" w:rsidRDefault="009464BA" w:rsidP="006D76CB">
      <w:pPr>
        <w:spacing w:after="0" w:line="240" w:lineRule="auto"/>
        <w:jc w:val="both"/>
        <w:rPr>
          <w:rFonts w:ascii="Arial" w:hAnsi="Arial" w:cs="Arial"/>
          <w:sz w:val="24"/>
          <w:szCs w:val="24"/>
        </w:rPr>
      </w:pPr>
    </w:p>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2C3436" w:rsidRPr="00ED5DAB">
        <w:rPr>
          <w:rFonts w:ascii="Arial" w:hAnsi="Arial" w:cs="Arial"/>
          <w:sz w:val="24"/>
          <w:szCs w:val="24"/>
          <w:lang w:eastAsia="es-CO"/>
        </w:rPr>
        <w:t>de producto</w:t>
      </w: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7"/>
        <w:gridCol w:w="755"/>
        <w:gridCol w:w="750"/>
        <w:gridCol w:w="819"/>
        <w:gridCol w:w="756"/>
      </w:tblGrid>
      <w:tr w:rsidR="009464BA" w:rsidRPr="00ED5DAB" w:rsidTr="002C3436">
        <w:tc>
          <w:tcPr>
            <w:tcW w:w="6967"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5"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19"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9464BA" w:rsidRPr="00ED5DAB" w:rsidTr="002C3436">
        <w:tc>
          <w:tcPr>
            <w:tcW w:w="6967" w:type="dxa"/>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Ampliación  del 100% red de acueducto regional de occidente para un periodo de dos años.</w:t>
            </w:r>
          </w:p>
        </w:tc>
        <w:tc>
          <w:tcPr>
            <w:tcW w:w="755"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w:t>
            </w:r>
          </w:p>
        </w:tc>
        <w:tc>
          <w:tcPr>
            <w:tcW w:w="819"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6"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9464BA" w:rsidRPr="00ED5DAB" w:rsidRDefault="009464BA" w:rsidP="006D76CB">
      <w:pPr>
        <w:spacing w:after="0" w:line="240" w:lineRule="auto"/>
        <w:jc w:val="both"/>
        <w:rPr>
          <w:rFonts w:ascii="Arial" w:hAnsi="Arial" w:cs="Arial"/>
          <w:sz w:val="24"/>
          <w:szCs w:val="24"/>
          <w:lang w:eastAsia="es-CO"/>
        </w:rPr>
      </w:pPr>
    </w:p>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2C3436" w:rsidRPr="00ED5DAB">
        <w:rPr>
          <w:rFonts w:ascii="Arial" w:hAnsi="Arial" w:cs="Arial"/>
          <w:sz w:val="24"/>
          <w:szCs w:val="24"/>
          <w:lang w:eastAsia="es-CO"/>
        </w:rPr>
        <w:t xml:space="preserve"> de resultado</w:t>
      </w: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4"/>
        <w:gridCol w:w="1483"/>
        <w:gridCol w:w="1610"/>
        <w:gridCol w:w="1400"/>
      </w:tblGrid>
      <w:tr w:rsidR="009464BA" w:rsidRPr="00ED5DAB" w:rsidTr="002C3436">
        <w:tc>
          <w:tcPr>
            <w:tcW w:w="555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83"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9464BA" w:rsidRPr="00ED5DAB" w:rsidTr="002C3436">
        <w:tc>
          <w:tcPr>
            <w:tcW w:w="5554" w:type="dxa"/>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Porcentaje de ejecución del acueducto regional.</w:t>
            </w:r>
          </w:p>
        </w:tc>
        <w:tc>
          <w:tcPr>
            <w:tcW w:w="1483"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1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40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bl>
    <w:p w:rsidR="009464BA" w:rsidRPr="00ED5DAB" w:rsidRDefault="009464BA" w:rsidP="006D76CB">
      <w:pPr>
        <w:spacing w:after="0" w:line="240" w:lineRule="auto"/>
        <w:jc w:val="both"/>
        <w:rPr>
          <w:rFonts w:ascii="Arial" w:hAnsi="Arial" w:cs="Arial"/>
          <w:color w:val="000000"/>
          <w:sz w:val="24"/>
          <w:szCs w:val="24"/>
        </w:rPr>
      </w:pPr>
    </w:p>
    <w:p w:rsidR="009464BA" w:rsidRPr="00ED5DAB" w:rsidRDefault="009464BA" w:rsidP="004139AE">
      <w:pPr>
        <w:numPr>
          <w:ilvl w:val="2"/>
          <w:numId w:val="5"/>
        </w:numPr>
        <w:spacing w:after="0" w:line="240" w:lineRule="auto"/>
        <w:ind w:left="0" w:firstLine="0"/>
        <w:jc w:val="both"/>
        <w:rPr>
          <w:rFonts w:ascii="Arial" w:hAnsi="Arial" w:cs="Arial"/>
          <w:sz w:val="24"/>
          <w:szCs w:val="24"/>
        </w:rPr>
      </w:pPr>
      <w:r w:rsidRPr="00ED5DAB">
        <w:rPr>
          <w:rFonts w:ascii="Arial" w:eastAsia="SimSun" w:hAnsi="Arial" w:cs="Arial"/>
          <w:color w:val="000000"/>
          <w:sz w:val="24"/>
          <w:szCs w:val="24"/>
          <w:lang w:eastAsia="zh-CN"/>
        </w:rPr>
        <w:t xml:space="preserve">Subprograma: </w:t>
      </w:r>
      <w:r w:rsidR="009B7B3A">
        <w:rPr>
          <w:rFonts w:ascii="Arial" w:hAnsi="Arial" w:cs="Arial"/>
          <w:color w:val="000000"/>
          <w:sz w:val="24"/>
          <w:szCs w:val="24"/>
        </w:rPr>
        <w:t>Gestionar recursos</w:t>
      </w:r>
      <w:r w:rsidRPr="00ED5DAB">
        <w:rPr>
          <w:rFonts w:ascii="Arial" w:hAnsi="Arial" w:cs="Arial"/>
          <w:color w:val="000000"/>
          <w:sz w:val="24"/>
          <w:szCs w:val="24"/>
        </w:rPr>
        <w:t xml:space="preserve"> para el</w:t>
      </w:r>
      <w:r w:rsidRPr="00ED5DAB">
        <w:rPr>
          <w:rFonts w:ascii="Arial" w:hAnsi="Arial" w:cs="Arial"/>
          <w:sz w:val="24"/>
          <w:szCs w:val="24"/>
        </w:rPr>
        <w:t xml:space="preserve"> saneamiento básico </w:t>
      </w:r>
      <w:r w:rsidR="009B7B3A">
        <w:rPr>
          <w:rFonts w:ascii="Arial" w:hAnsi="Arial" w:cs="Arial"/>
          <w:sz w:val="24"/>
          <w:szCs w:val="24"/>
        </w:rPr>
        <w:t xml:space="preserve">y </w:t>
      </w:r>
      <w:r w:rsidR="009C296B">
        <w:rPr>
          <w:rFonts w:ascii="Arial" w:hAnsi="Arial" w:cs="Arial"/>
          <w:sz w:val="24"/>
          <w:szCs w:val="24"/>
        </w:rPr>
        <w:t xml:space="preserve">el </w:t>
      </w:r>
      <w:r w:rsidR="009B7B3A">
        <w:rPr>
          <w:rFonts w:ascii="Arial" w:hAnsi="Arial" w:cs="Arial"/>
          <w:sz w:val="24"/>
          <w:szCs w:val="24"/>
        </w:rPr>
        <w:t xml:space="preserve">manejo de vertimientos </w:t>
      </w:r>
      <w:r w:rsidRPr="00ED5DAB">
        <w:rPr>
          <w:rFonts w:ascii="Arial" w:hAnsi="Arial" w:cs="Arial"/>
          <w:sz w:val="24"/>
          <w:szCs w:val="24"/>
        </w:rPr>
        <w:t>en la zona rural con el fin de descontaminar las fuente hídricas.</w:t>
      </w:r>
    </w:p>
    <w:p w:rsidR="009464BA" w:rsidRPr="00ED5DAB" w:rsidRDefault="009464BA" w:rsidP="006D76CB">
      <w:pPr>
        <w:spacing w:after="0" w:line="240" w:lineRule="auto"/>
        <w:jc w:val="both"/>
        <w:rPr>
          <w:rFonts w:ascii="Arial" w:hAnsi="Arial" w:cs="Arial"/>
          <w:sz w:val="24"/>
          <w:szCs w:val="24"/>
        </w:rPr>
      </w:pPr>
    </w:p>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2C3436" w:rsidRPr="00ED5DAB">
        <w:rPr>
          <w:rFonts w:ascii="Arial" w:hAnsi="Arial" w:cs="Arial"/>
          <w:sz w:val="24"/>
          <w:szCs w:val="24"/>
          <w:lang w:eastAsia="es-CO"/>
        </w:rPr>
        <w:t>de producto</w:t>
      </w: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9"/>
        <w:gridCol w:w="754"/>
        <w:gridCol w:w="784"/>
        <w:gridCol w:w="750"/>
        <w:gridCol w:w="750"/>
      </w:tblGrid>
      <w:tr w:rsidR="009464BA" w:rsidRPr="00ED5DAB" w:rsidTr="002C3436">
        <w:tc>
          <w:tcPr>
            <w:tcW w:w="7009"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Descripción</w:t>
            </w:r>
          </w:p>
        </w:tc>
        <w:tc>
          <w:tcPr>
            <w:tcW w:w="75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8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9464BA" w:rsidRPr="00ED5DAB" w:rsidTr="002C3436">
        <w:tc>
          <w:tcPr>
            <w:tcW w:w="7009" w:type="dxa"/>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Cofinanciar 4 estrategias para el saneamiento básico.</w:t>
            </w:r>
          </w:p>
        </w:tc>
        <w:tc>
          <w:tcPr>
            <w:tcW w:w="75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8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9464BA" w:rsidRPr="00ED5DAB" w:rsidRDefault="009464BA" w:rsidP="006D76CB">
      <w:pPr>
        <w:spacing w:after="0" w:line="240" w:lineRule="auto"/>
        <w:jc w:val="both"/>
        <w:rPr>
          <w:rFonts w:ascii="Arial" w:hAnsi="Arial" w:cs="Arial"/>
          <w:sz w:val="24"/>
          <w:szCs w:val="24"/>
          <w:lang w:eastAsia="es-CO"/>
        </w:rPr>
      </w:pPr>
    </w:p>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2C3436" w:rsidRPr="00ED5DAB">
        <w:rPr>
          <w:rFonts w:ascii="Arial" w:hAnsi="Arial" w:cs="Arial"/>
          <w:sz w:val="24"/>
          <w:szCs w:val="24"/>
          <w:lang w:eastAsia="es-CO"/>
        </w:rPr>
        <w:t xml:space="preserve"> de resultado</w:t>
      </w: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4"/>
        <w:gridCol w:w="1441"/>
        <w:gridCol w:w="1582"/>
        <w:gridCol w:w="1400"/>
      </w:tblGrid>
      <w:tr w:rsidR="009464BA" w:rsidRPr="00ED5DAB" w:rsidTr="002C3436">
        <w:tc>
          <w:tcPr>
            <w:tcW w:w="562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1"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82"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9464BA" w:rsidRPr="00ED5DAB" w:rsidTr="002C3436">
        <w:tc>
          <w:tcPr>
            <w:tcW w:w="5624" w:type="dxa"/>
          </w:tcPr>
          <w:p w:rsidR="009464BA" w:rsidRPr="00ED5DAB" w:rsidRDefault="002C343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E</w:t>
            </w:r>
            <w:r w:rsidR="009464BA" w:rsidRPr="00ED5DAB">
              <w:rPr>
                <w:rFonts w:ascii="Arial" w:hAnsi="Arial" w:cs="Arial"/>
                <w:sz w:val="24"/>
                <w:szCs w:val="24"/>
                <w:lang w:eastAsia="es-CO"/>
              </w:rPr>
              <w:t>strategias realizadas.</w:t>
            </w:r>
          </w:p>
        </w:tc>
        <w:tc>
          <w:tcPr>
            <w:tcW w:w="1441"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40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9464BA" w:rsidRPr="00ED5DAB" w:rsidRDefault="009464BA" w:rsidP="006D76CB">
      <w:pPr>
        <w:spacing w:after="0" w:line="240" w:lineRule="auto"/>
        <w:jc w:val="both"/>
        <w:rPr>
          <w:rFonts w:ascii="Arial" w:hAnsi="Arial" w:cs="Arial"/>
          <w:sz w:val="24"/>
          <w:szCs w:val="24"/>
        </w:rPr>
      </w:pPr>
    </w:p>
    <w:p w:rsidR="009464BA" w:rsidRPr="00ED5DAB" w:rsidRDefault="009464BA" w:rsidP="004139AE">
      <w:pPr>
        <w:numPr>
          <w:ilvl w:val="2"/>
          <w:numId w:val="5"/>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w:t>
      </w:r>
      <w:r w:rsidRPr="00ED5DAB">
        <w:rPr>
          <w:rFonts w:ascii="Arial" w:hAnsi="Arial" w:cs="Arial"/>
          <w:sz w:val="24"/>
          <w:szCs w:val="24"/>
        </w:rPr>
        <w:t>Gestionar la construcción y mantenimiento de  sistemas de manejo de aguas residuales  a nivel urbano y rural.</w:t>
      </w:r>
      <w:r w:rsidRPr="00ED5DAB">
        <w:rPr>
          <w:rFonts w:ascii="Arial" w:eastAsia="SimSun" w:hAnsi="Arial" w:cs="Arial"/>
          <w:sz w:val="24"/>
          <w:szCs w:val="24"/>
          <w:lang w:eastAsia="zh-CN"/>
        </w:rPr>
        <w:t xml:space="preserve"> </w:t>
      </w:r>
    </w:p>
    <w:p w:rsidR="009464BA" w:rsidRPr="00ED5DAB" w:rsidRDefault="009464BA" w:rsidP="006D76CB">
      <w:pPr>
        <w:spacing w:after="0" w:line="240" w:lineRule="auto"/>
        <w:jc w:val="both"/>
        <w:rPr>
          <w:rFonts w:ascii="Arial" w:hAnsi="Arial" w:cs="Arial"/>
          <w:sz w:val="24"/>
          <w:szCs w:val="24"/>
        </w:rPr>
      </w:pPr>
    </w:p>
    <w:p w:rsidR="009464BA" w:rsidRPr="00ED5DAB" w:rsidRDefault="002C343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10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2"/>
        <w:gridCol w:w="897"/>
        <w:gridCol w:w="935"/>
        <w:gridCol w:w="897"/>
        <w:gridCol w:w="750"/>
      </w:tblGrid>
      <w:tr w:rsidR="009464BA" w:rsidRPr="00ED5DAB" w:rsidTr="002C3436">
        <w:tc>
          <w:tcPr>
            <w:tcW w:w="6582"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97"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935"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97"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9464BA" w:rsidRPr="00ED5DAB" w:rsidTr="002C3436">
        <w:tc>
          <w:tcPr>
            <w:tcW w:w="6582" w:type="dxa"/>
          </w:tcPr>
          <w:p w:rsidR="009464BA" w:rsidRPr="00ED5DAB" w:rsidRDefault="009464BA" w:rsidP="006D76CB">
            <w:pPr>
              <w:spacing w:after="0" w:line="240" w:lineRule="auto"/>
              <w:jc w:val="both"/>
              <w:rPr>
                <w:rFonts w:ascii="Arial" w:hAnsi="Arial" w:cs="Arial"/>
                <w:sz w:val="24"/>
                <w:szCs w:val="24"/>
                <w:highlight w:val="yellow"/>
                <w:lang w:eastAsia="es-CO"/>
              </w:rPr>
            </w:pPr>
            <w:r w:rsidRPr="00ED5DAB">
              <w:rPr>
                <w:rFonts w:ascii="Arial" w:hAnsi="Arial" w:cs="Arial"/>
                <w:sz w:val="24"/>
                <w:szCs w:val="24"/>
                <w:lang w:eastAsia="es-CO"/>
              </w:rPr>
              <w:t>Efectuar reposición de 430 m</w:t>
            </w:r>
            <w:r w:rsidR="002C3436" w:rsidRPr="00ED5DAB">
              <w:rPr>
                <w:rFonts w:ascii="Arial" w:hAnsi="Arial" w:cs="Arial"/>
                <w:sz w:val="24"/>
                <w:szCs w:val="24"/>
                <w:lang w:eastAsia="es-CO"/>
              </w:rPr>
              <w:t>etros</w:t>
            </w:r>
            <w:r w:rsidRPr="00ED5DAB">
              <w:rPr>
                <w:rFonts w:ascii="Arial" w:hAnsi="Arial" w:cs="Arial"/>
                <w:sz w:val="24"/>
                <w:szCs w:val="24"/>
                <w:lang w:eastAsia="es-CO"/>
              </w:rPr>
              <w:t xml:space="preserve"> lineales de alcantarillado de la zona urbana.</w:t>
            </w:r>
          </w:p>
        </w:tc>
        <w:tc>
          <w:tcPr>
            <w:tcW w:w="897"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200</w:t>
            </w:r>
          </w:p>
        </w:tc>
        <w:tc>
          <w:tcPr>
            <w:tcW w:w="935" w:type="dxa"/>
            <w:vAlign w:val="center"/>
          </w:tcPr>
          <w:p w:rsidR="009464BA" w:rsidRPr="00ED5DAB" w:rsidRDefault="0009633C" w:rsidP="006D76CB">
            <w:pPr>
              <w:spacing w:after="0" w:line="240" w:lineRule="auto"/>
              <w:jc w:val="both"/>
              <w:rPr>
                <w:rFonts w:ascii="Arial" w:hAnsi="Arial" w:cs="Arial"/>
                <w:sz w:val="24"/>
                <w:szCs w:val="24"/>
                <w:lang w:eastAsia="es-CO"/>
              </w:rPr>
            </w:pPr>
            <w:r>
              <w:rPr>
                <w:rFonts w:ascii="Arial" w:hAnsi="Arial" w:cs="Arial"/>
                <w:sz w:val="24"/>
                <w:szCs w:val="24"/>
                <w:lang w:eastAsia="es-CO"/>
              </w:rPr>
              <w:t>10</w:t>
            </w:r>
            <w:r w:rsidR="009464BA" w:rsidRPr="00ED5DAB">
              <w:rPr>
                <w:rFonts w:ascii="Arial" w:hAnsi="Arial" w:cs="Arial"/>
                <w:sz w:val="24"/>
                <w:szCs w:val="24"/>
                <w:lang w:eastAsia="es-CO"/>
              </w:rPr>
              <w:t>0</w:t>
            </w:r>
          </w:p>
        </w:tc>
        <w:tc>
          <w:tcPr>
            <w:tcW w:w="897" w:type="dxa"/>
            <w:vAlign w:val="center"/>
          </w:tcPr>
          <w:p w:rsidR="009464BA" w:rsidRPr="00ED5DAB" w:rsidRDefault="0009633C" w:rsidP="006D76CB">
            <w:pPr>
              <w:spacing w:after="0" w:line="240" w:lineRule="auto"/>
              <w:jc w:val="both"/>
              <w:rPr>
                <w:rFonts w:ascii="Arial" w:hAnsi="Arial" w:cs="Arial"/>
                <w:sz w:val="24"/>
                <w:szCs w:val="24"/>
                <w:lang w:eastAsia="es-CO"/>
              </w:rPr>
            </w:pPr>
            <w:r>
              <w:rPr>
                <w:rFonts w:ascii="Arial" w:hAnsi="Arial" w:cs="Arial"/>
                <w:sz w:val="24"/>
                <w:szCs w:val="24"/>
                <w:lang w:eastAsia="es-CO"/>
              </w:rPr>
              <w:t>10</w:t>
            </w:r>
            <w:r w:rsidR="009464BA" w:rsidRPr="00ED5DAB">
              <w:rPr>
                <w:rFonts w:ascii="Arial" w:hAnsi="Arial" w:cs="Arial"/>
                <w:sz w:val="24"/>
                <w:szCs w:val="24"/>
                <w:lang w:eastAsia="es-CO"/>
              </w:rPr>
              <w:t>0</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r>
      <w:tr w:rsidR="009464BA" w:rsidRPr="00ED5DAB" w:rsidTr="002C3436">
        <w:tc>
          <w:tcPr>
            <w:tcW w:w="6582" w:type="dxa"/>
          </w:tcPr>
          <w:p w:rsidR="009464BA" w:rsidRPr="00ED5DAB" w:rsidRDefault="002C3436" w:rsidP="006D76CB">
            <w:pPr>
              <w:spacing w:after="0" w:line="240" w:lineRule="auto"/>
              <w:jc w:val="both"/>
              <w:rPr>
                <w:rFonts w:ascii="Arial" w:hAnsi="Arial" w:cs="Arial"/>
                <w:color w:val="000000"/>
                <w:sz w:val="24"/>
                <w:szCs w:val="24"/>
                <w:highlight w:val="yellow"/>
                <w:lang w:eastAsia="es-CO"/>
              </w:rPr>
            </w:pPr>
            <w:r w:rsidRPr="00ED5DAB">
              <w:rPr>
                <w:rFonts w:ascii="Arial" w:hAnsi="Arial" w:cs="Arial"/>
                <w:color w:val="000000"/>
                <w:sz w:val="24"/>
                <w:szCs w:val="24"/>
                <w:lang w:eastAsia="es-CO"/>
              </w:rPr>
              <w:t>Aumentar en 5% la c</w:t>
            </w:r>
            <w:r w:rsidR="009464BA" w:rsidRPr="00ED5DAB">
              <w:rPr>
                <w:rFonts w:ascii="Arial" w:hAnsi="Arial" w:cs="Arial"/>
                <w:color w:val="000000"/>
                <w:sz w:val="24"/>
                <w:szCs w:val="24"/>
                <w:lang w:eastAsia="es-CO"/>
              </w:rPr>
              <w:t>obertura de alcantarillado en el área urbana.</w:t>
            </w:r>
          </w:p>
        </w:tc>
        <w:tc>
          <w:tcPr>
            <w:tcW w:w="897"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1,25%</w:t>
            </w:r>
          </w:p>
        </w:tc>
        <w:tc>
          <w:tcPr>
            <w:tcW w:w="935"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1,25%</w:t>
            </w:r>
          </w:p>
        </w:tc>
        <w:tc>
          <w:tcPr>
            <w:tcW w:w="897"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1,25%</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1,25</w:t>
            </w:r>
          </w:p>
        </w:tc>
      </w:tr>
      <w:tr w:rsidR="009464BA" w:rsidRPr="00ED5DAB" w:rsidTr="002C3436">
        <w:tc>
          <w:tcPr>
            <w:tcW w:w="6582" w:type="dxa"/>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Hacer la Instalación de 200 sistemas sépticos nuevos.</w:t>
            </w:r>
          </w:p>
        </w:tc>
        <w:tc>
          <w:tcPr>
            <w:tcW w:w="897"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c>
          <w:tcPr>
            <w:tcW w:w="935"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60</w:t>
            </w:r>
          </w:p>
        </w:tc>
        <w:tc>
          <w:tcPr>
            <w:tcW w:w="897"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60</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w:t>
            </w:r>
          </w:p>
        </w:tc>
      </w:tr>
      <w:tr w:rsidR="009464BA" w:rsidRPr="00ED5DAB" w:rsidTr="002C3436">
        <w:tc>
          <w:tcPr>
            <w:tcW w:w="6582" w:type="dxa"/>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Capacitar 250 personas en el manejo y mantenimiento de los sistemas sépticos.</w:t>
            </w:r>
          </w:p>
        </w:tc>
        <w:tc>
          <w:tcPr>
            <w:tcW w:w="897"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c>
          <w:tcPr>
            <w:tcW w:w="935"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w:t>
            </w:r>
          </w:p>
        </w:tc>
        <w:tc>
          <w:tcPr>
            <w:tcW w:w="897"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40</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40</w:t>
            </w:r>
          </w:p>
        </w:tc>
      </w:tr>
    </w:tbl>
    <w:p w:rsidR="009464BA" w:rsidRPr="00ED5DAB" w:rsidRDefault="009464BA" w:rsidP="006D76CB">
      <w:pPr>
        <w:spacing w:after="0" w:line="240" w:lineRule="auto"/>
        <w:jc w:val="both"/>
        <w:rPr>
          <w:rFonts w:ascii="Arial" w:hAnsi="Arial" w:cs="Arial"/>
          <w:sz w:val="24"/>
          <w:szCs w:val="24"/>
          <w:lang w:eastAsia="es-CO"/>
        </w:rPr>
      </w:pPr>
    </w:p>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2C3436" w:rsidRPr="00ED5DAB">
        <w:rPr>
          <w:rFonts w:ascii="Arial" w:hAnsi="Arial" w:cs="Arial"/>
          <w:sz w:val="24"/>
          <w:szCs w:val="24"/>
          <w:lang w:eastAsia="es-CO"/>
        </w:rPr>
        <w:t xml:space="preserve"> de resultado</w:t>
      </w:r>
    </w:p>
    <w:tbl>
      <w:tblPr>
        <w:tblW w:w="10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19"/>
        <w:gridCol w:w="1554"/>
        <w:gridCol w:w="1344"/>
      </w:tblGrid>
      <w:tr w:rsidR="009464BA" w:rsidRPr="00ED5DAB" w:rsidTr="000C2291">
        <w:tc>
          <w:tcPr>
            <w:tcW w:w="464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2519"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4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9464BA" w:rsidRPr="00ED5DAB" w:rsidTr="000C2291">
        <w:tc>
          <w:tcPr>
            <w:tcW w:w="4644" w:type="dxa"/>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Metros de reposición de alcantarillado.</w:t>
            </w:r>
          </w:p>
        </w:tc>
        <w:tc>
          <w:tcPr>
            <w:tcW w:w="2519" w:type="dxa"/>
            <w:vAlign w:val="center"/>
          </w:tcPr>
          <w:p w:rsidR="009464BA" w:rsidRPr="00ED5DAB" w:rsidRDefault="0009633C" w:rsidP="006D76CB">
            <w:pPr>
              <w:spacing w:after="0" w:line="240" w:lineRule="auto"/>
              <w:jc w:val="both"/>
              <w:rPr>
                <w:rFonts w:ascii="Arial" w:hAnsi="Arial" w:cs="Arial"/>
                <w:sz w:val="24"/>
                <w:szCs w:val="24"/>
                <w:highlight w:val="yellow"/>
                <w:lang w:eastAsia="es-CO"/>
              </w:rPr>
            </w:pPr>
            <w:r>
              <w:rPr>
                <w:rFonts w:ascii="Arial" w:hAnsi="Arial" w:cs="Arial"/>
                <w:sz w:val="24"/>
                <w:szCs w:val="24"/>
                <w:lang w:eastAsia="es-CO"/>
              </w:rPr>
              <w:t>11.138</w:t>
            </w:r>
          </w:p>
        </w:tc>
        <w:tc>
          <w:tcPr>
            <w:tcW w:w="155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430</w:t>
            </w:r>
          </w:p>
        </w:tc>
        <w:tc>
          <w:tcPr>
            <w:tcW w:w="1344" w:type="dxa"/>
            <w:vAlign w:val="center"/>
          </w:tcPr>
          <w:p w:rsidR="009464BA" w:rsidRPr="00ED5DAB" w:rsidRDefault="0009633C" w:rsidP="006D76CB">
            <w:pPr>
              <w:spacing w:after="0" w:line="240" w:lineRule="auto"/>
              <w:jc w:val="both"/>
              <w:rPr>
                <w:rFonts w:ascii="Arial" w:hAnsi="Arial" w:cs="Arial"/>
                <w:sz w:val="24"/>
                <w:szCs w:val="24"/>
                <w:lang w:eastAsia="es-CO"/>
              </w:rPr>
            </w:pPr>
            <w:r>
              <w:rPr>
                <w:rFonts w:ascii="Arial" w:hAnsi="Arial" w:cs="Arial"/>
                <w:sz w:val="24"/>
                <w:szCs w:val="24"/>
                <w:lang w:eastAsia="es-CO"/>
              </w:rPr>
              <w:t>11.568</w:t>
            </w:r>
          </w:p>
        </w:tc>
      </w:tr>
      <w:tr w:rsidR="009464BA" w:rsidRPr="00ED5DAB" w:rsidTr="000C2291">
        <w:tc>
          <w:tcPr>
            <w:tcW w:w="4644" w:type="dxa"/>
            <w:shd w:val="clear" w:color="auto" w:fill="FFFFFF"/>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Porcentaje en aumento de cobertura del alcantarillado en el área urbana</w:t>
            </w:r>
          </w:p>
        </w:tc>
        <w:tc>
          <w:tcPr>
            <w:tcW w:w="2519" w:type="dxa"/>
            <w:vAlign w:val="center"/>
          </w:tcPr>
          <w:p w:rsidR="009464BA" w:rsidRPr="00ED5DAB" w:rsidRDefault="009464BA" w:rsidP="006D76CB">
            <w:pPr>
              <w:spacing w:after="0" w:line="240" w:lineRule="auto"/>
              <w:jc w:val="both"/>
              <w:rPr>
                <w:rFonts w:ascii="Arial" w:hAnsi="Arial" w:cs="Arial"/>
                <w:sz w:val="24"/>
                <w:szCs w:val="24"/>
                <w:highlight w:val="magenta"/>
                <w:lang w:eastAsia="es-CO"/>
              </w:rPr>
            </w:pPr>
            <w:r w:rsidRPr="00ED5DAB">
              <w:rPr>
                <w:rFonts w:ascii="Arial" w:hAnsi="Arial" w:cs="Arial"/>
                <w:sz w:val="24"/>
                <w:szCs w:val="24"/>
                <w:lang w:eastAsia="es-CO"/>
              </w:rPr>
              <w:t>85%</w:t>
            </w:r>
          </w:p>
        </w:tc>
        <w:tc>
          <w:tcPr>
            <w:tcW w:w="155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1344" w:type="dxa"/>
            <w:vAlign w:val="center"/>
          </w:tcPr>
          <w:p w:rsidR="009464BA" w:rsidRPr="00ED5DAB" w:rsidRDefault="009464BA" w:rsidP="006D76CB">
            <w:pPr>
              <w:spacing w:after="0" w:line="240" w:lineRule="auto"/>
              <w:jc w:val="both"/>
              <w:rPr>
                <w:rFonts w:ascii="Arial" w:hAnsi="Arial" w:cs="Arial"/>
                <w:sz w:val="24"/>
                <w:szCs w:val="24"/>
                <w:highlight w:val="yellow"/>
                <w:lang w:eastAsia="es-CO"/>
              </w:rPr>
            </w:pPr>
            <w:r w:rsidRPr="00ED5DAB">
              <w:rPr>
                <w:rFonts w:ascii="Arial" w:hAnsi="Arial" w:cs="Arial"/>
                <w:sz w:val="24"/>
                <w:szCs w:val="24"/>
                <w:lang w:eastAsia="es-CO"/>
              </w:rPr>
              <w:t>90</w:t>
            </w:r>
          </w:p>
        </w:tc>
      </w:tr>
      <w:tr w:rsidR="009464BA" w:rsidRPr="00ED5DAB" w:rsidTr="000C2291">
        <w:tc>
          <w:tcPr>
            <w:tcW w:w="4644" w:type="dxa"/>
            <w:shd w:val="clear" w:color="auto" w:fill="FFFFFF"/>
          </w:tcPr>
          <w:p w:rsidR="009464BA" w:rsidRPr="00ED5DAB" w:rsidRDefault="002C343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S</w:t>
            </w:r>
            <w:r w:rsidR="009464BA" w:rsidRPr="00ED5DAB">
              <w:rPr>
                <w:rFonts w:ascii="Arial" w:hAnsi="Arial" w:cs="Arial"/>
                <w:sz w:val="24"/>
                <w:szCs w:val="24"/>
                <w:lang w:eastAsia="es-CO"/>
              </w:rPr>
              <w:t>istemas sépticos instalados.</w:t>
            </w:r>
          </w:p>
        </w:tc>
        <w:tc>
          <w:tcPr>
            <w:tcW w:w="2519" w:type="dxa"/>
            <w:shd w:val="clear" w:color="auto" w:fill="FFFFFF"/>
            <w:vAlign w:val="center"/>
          </w:tcPr>
          <w:p w:rsidR="009464BA" w:rsidRPr="00ED5DAB" w:rsidRDefault="009464BA" w:rsidP="000C2291">
            <w:pPr>
              <w:spacing w:after="0" w:line="240" w:lineRule="auto"/>
              <w:jc w:val="both"/>
              <w:rPr>
                <w:rFonts w:ascii="Arial" w:hAnsi="Arial" w:cs="Arial"/>
                <w:sz w:val="24"/>
                <w:szCs w:val="24"/>
                <w:lang w:eastAsia="es-CO"/>
              </w:rPr>
            </w:pPr>
            <w:r w:rsidRPr="00ED5DAB">
              <w:rPr>
                <w:rFonts w:ascii="Arial" w:hAnsi="Arial" w:cs="Arial"/>
                <w:sz w:val="24"/>
                <w:szCs w:val="24"/>
                <w:lang w:eastAsia="es-CO"/>
              </w:rPr>
              <w:t>247</w:t>
            </w:r>
            <w:r w:rsidR="002C3436" w:rsidRPr="00ED5DAB">
              <w:rPr>
                <w:rFonts w:ascii="Arial" w:hAnsi="Arial" w:cs="Arial"/>
                <w:sz w:val="24"/>
                <w:szCs w:val="24"/>
                <w:lang w:eastAsia="es-CO"/>
              </w:rPr>
              <w:t xml:space="preserve"> </w:t>
            </w:r>
            <w:r w:rsidRPr="00ED5DAB">
              <w:rPr>
                <w:rFonts w:ascii="Arial" w:hAnsi="Arial" w:cs="Arial"/>
                <w:sz w:val="24"/>
                <w:szCs w:val="24"/>
                <w:lang w:eastAsia="es-CO"/>
              </w:rPr>
              <w:t>(</w:t>
            </w:r>
            <w:r w:rsidR="002C3436" w:rsidRPr="00ED5DAB">
              <w:rPr>
                <w:rFonts w:ascii="Arial" w:hAnsi="Arial" w:cs="Arial"/>
                <w:sz w:val="24"/>
                <w:szCs w:val="24"/>
                <w:lang w:eastAsia="es-CO"/>
              </w:rPr>
              <w:t>POAI</w:t>
            </w:r>
            <w:r w:rsidRPr="00ED5DAB">
              <w:rPr>
                <w:rFonts w:ascii="Arial" w:hAnsi="Arial" w:cs="Arial"/>
                <w:sz w:val="24"/>
                <w:szCs w:val="24"/>
                <w:lang w:eastAsia="es-CO"/>
              </w:rPr>
              <w:t xml:space="preserve"> 2011)</w:t>
            </w:r>
          </w:p>
        </w:tc>
        <w:tc>
          <w:tcPr>
            <w:tcW w:w="155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200</w:t>
            </w:r>
          </w:p>
        </w:tc>
        <w:tc>
          <w:tcPr>
            <w:tcW w:w="134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447</w:t>
            </w:r>
          </w:p>
        </w:tc>
      </w:tr>
      <w:tr w:rsidR="009464BA" w:rsidRPr="00ED5DAB" w:rsidTr="000C2291">
        <w:tc>
          <w:tcPr>
            <w:tcW w:w="4644" w:type="dxa"/>
          </w:tcPr>
          <w:p w:rsidR="009464BA" w:rsidRPr="00ED5DAB" w:rsidRDefault="002C343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w:t>
            </w:r>
            <w:r w:rsidR="009464BA" w:rsidRPr="00ED5DAB">
              <w:rPr>
                <w:rFonts w:ascii="Arial" w:hAnsi="Arial" w:cs="Arial"/>
                <w:sz w:val="24"/>
                <w:szCs w:val="24"/>
                <w:lang w:eastAsia="es-CO"/>
              </w:rPr>
              <w:t>ersonas capacitadas.</w:t>
            </w:r>
          </w:p>
        </w:tc>
        <w:tc>
          <w:tcPr>
            <w:tcW w:w="2519"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250</w:t>
            </w:r>
          </w:p>
        </w:tc>
        <w:tc>
          <w:tcPr>
            <w:tcW w:w="134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250</w:t>
            </w:r>
          </w:p>
        </w:tc>
      </w:tr>
    </w:tbl>
    <w:p w:rsidR="009464BA" w:rsidRPr="00ED5DAB" w:rsidRDefault="009464BA" w:rsidP="006D76CB">
      <w:pPr>
        <w:spacing w:after="0" w:line="240" w:lineRule="auto"/>
        <w:jc w:val="both"/>
        <w:rPr>
          <w:rFonts w:ascii="Arial" w:hAnsi="Arial" w:cs="Arial"/>
          <w:sz w:val="24"/>
          <w:szCs w:val="24"/>
        </w:rPr>
      </w:pPr>
    </w:p>
    <w:p w:rsidR="009464BA" w:rsidRPr="00ED5DAB" w:rsidRDefault="009464BA" w:rsidP="004139AE">
      <w:pPr>
        <w:numPr>
          <w:ilvl w:val="2"/>
          <w:numId w:val="5"/>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Revisar </w:t>
      </w:r>
      <w:r w:rsidRPr="00ED5DAB">
        <w:rPr>
          <w:rFonts w:ascii="Arial" w:hAnsi="Arial" w:cs="Arial"/>
          <w:sz w:val="24"/>
          <w:szCs w:val="24"/>
        </w:rPr>
        <w:t>la base de datos para la asignación de subsidios a los servicios públicos y aumentar el número de usuarios.</w:t>
      </w:r>
    </w:p>
    <w:p w:rsidR="009464BA" w:rsidRPr="00ED5DAB" w:rsidRDefault="009464BA" w:rsidP="006D76CB">
      <w:pPr>
        <w:spacing w:after="0" w:line="240" w:lineRule="auto"/>
        <w:jc w:val="both"/>
        <w:rPr>
          <w:rFonts w:ascii="Arial" w:hAnsi="Arial" w:cs="Arial"/>
          <w:sz w:val="24"/>
          <w:szCs w:val="24"/>
        </w:rPr>
      </w:pPr>
    </w:p>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2C3436" w:rsidRPr="00ED5DAB">
        <w:rPr>
          <w:rFonts w:ascii="Arial" w:hAnsi="Arial" w:cs="Arial"/>
          <w:sz w:val="24"/>
          <w:szCs w:val="24"/>
          <w:lang w:eastAsia="es-CO"/>
        </w:rPr>
        <w:t>de producto</w:t>
      </w:r>
    </w:p>
    <w:tbl>
      <w:tblPr>
        <w:tblW w:w="10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3"/>
        <w:gridCol w:w="750"/>
        <w:gridCol w:w="798"/>
        <w:gridCol w:w="750"/>
        <w:gridCol w:w="750"/>
      </w:tblGrid>
      <w:tr w:rsidR="009464BA" w:rsidRPr="00ED5DAB" w:rsidTr="002C3436">
        <w:tc>
          <w:tcPr>
            <w:tcW w:w="7013"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98"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9464BA" w:rsidRPr="00ED5DAB" w:rsidTr="002C3436">
        <w:tc>
          <w:tcPr>
            <w:tcW w:w="7013" w:type="dxa"/>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Otorgar 60 nuevos subsidios de acueducto.</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798"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r>
      <w:tr w:rsidR="009464BA" w:rsidRPr="00ED5DAB" w:rsidTr="002C3436">
        <w:tc>
          <w:tcPr>
            <w:tcW w:w="7013" w:type="dxa"/>
          </w:tcPr>
          <w:p w:rsidR="009464BA" w:rsidRPr="00ED5DAB" w:rsidRDefault="009464BA" w:rsidP="006D76CB">
            <w:pPr>
              <w:spacing w:after="0" w:line="240" w:lineRule="auto"/>
              <w:jc w:val="both"/>
              <w:rPr>
                <w:rFonts w:ascii="Arial" w:hAnsi="Arial" w:cs="Arial"/>
                <w:sz w:val="24"/>
                <w:szCs w:val="24"/>
                <w:highlight w:val="magenta"/>
                <w:lang w:eastAsia="es-CO"/>
              </w:rPr>
            </w:pPr>
            <w:r w:rsidRPr="00ED5DAB">
              <w:rPr>
                <w:rFonts w:ascii="Arial" w:hAnsi="Arial" w:cs="Arial"/>
                <w:sz w:val="24"/>
                <w:szCs w:val="24"/>
                <w:lang w:eastAsia="es-CO"/>
              </w:rPr>
              <w:t xml:space="preserve">Aumentar 60 nuevos  usuarios con subsidio de alcantarillado. </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798"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750"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r>
    </w:tbl>
    <w:p w:rsidR="009464BA" w:rsidRPr="00ED5DAB" w:rsidRDefault="009464BA" w:rsidP="006D76CB">
      <w:pPr>
        <w:spacing w:after="0" w:line="240" w:lineRule="auto"/>
        <w:jc w:val="both"/>
        <w:rPr>
          <w:rFonts w:ascii="Arial" w:hAnsi="Arial" w:cs="Arial"/>
          <w:sz w:val="24"/>
          <w:szCs w:val="24"/>
          <w:lang w:eastAsia="es-CO"/>
        </w:rPr>
      </w:pPr>
    </w:p>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3F540E" w:rsidRPr="00ED5DAB">
        <w:rPr>
          <w:rFonts w:ascii="Arial" w:hAnsi="Arial" w:cs="Arial"/>
          <w:sz w:val="24"/>
          <w:szCs w:val="24"/>
          <w:lang w:eastAsia="es-CO"/>
        </w:rPr>
        <w:t xml:space="preserve"> de resultado</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4"/>
        <w:gridCol w:w="1469"/>
        <w:gridCol w:w="1554"/>
        <w:gridCol w:w="1358"/>
      </w:tblGrid>
      <w:tr w:rsidR="009464BA" w:rsidRPr="00ED5DAB" w:rsidTr="003F540E">
        <w:tc>
          <w:tcPr>
            <w:tcW w:w="569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Descripción</w:t>
            </w:r>
          </w:p>
        </w:tc>
        <w:tc>
          <w:tcPr>
            <w:tcW w:w="1469"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58"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9464BA" w:rsidRPr="00ED5DAB" w:rsidTr="003F540E">
        <w:tc>
          <w:tcPr>
            <w:tcW w:w="5694" w:type="dxa"/>
          </w:tcPr>
          <w:p w:rsidR="009464BA" w:rsidRPr="00ED5DAB" w:rsidRDefault="003F540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S</w:t>
            </w:r>
            <w:r w:rsidR="009464BA" w:rsidRPr="00ED5DAB">
              <w:rPr>
                <w:rFonts w:ascii="Arial" w:hAnsi="Arial" w:cs="Arial"/>
                <w:sz w:val="24"/>
                <w:szCs w:val="24"/>
                <w:lang w:eastAsia="es-CO"/>
              </w:rPr>
              <w:t xml:space="preserve">ubsidios nuevos </w:t>
            </w:r>
            <w:r w:rsidRPr="00ED5DAB">
              <w:rPr>
                <w:rFonts w:ascii="Arial" w:hAnsi="Arial" w:cs="Arial"/>
                <w:sz w:val="24"/>
                <w:szCs w:val="24"/>
                <w:lang w:eastAsia="es-CO"/>
              </w:rPr>
              <w:t xml:space="preserve">de acueducto </w:t>
            </w:r>
            <w:r w:rsidR="009464BA" w:rsidRPr="00ED5DAB">
              <w:rPr>
                <w:rFonts w:ascii="Arial" w:hAnsi="Arial" w:cs="Arial"/>
                <w:sz w:val="24"/>
                <w:szCs w:val="24"/>
                <w:lang w:eastAsia="es-CO"/>
              </w:rPr>
              <w:t>otorgados</w:t>
            </w:r>
            <w:r w:rsidRPr="00ED5DAB">
              <w:rPr>
                <w:rFonts w:ascii="Arial" w:hAnsi="Arial" w:cs="Arial"/>
                <w:sz w:val="24"/>
                <w:szCs w:val="24"/>
                <w:lang w:eastAsia="es-CO"/>
              </w:rPr>
              <w:t>.</w:t>
            </w:r>
            <w:r w:rsidR="009464BA" w:rsidRPr="00ED5DAB">
              <w:rPr>
                <w:rFonts w:ascii="Arial" w:hAnsi="Arial" w:cs="Arial"/>
                <w:sz w:val="24"/>
                <w:szCs w:val="24"/>
                <w:lang w:eastAsia="es-CO"/>
              </w:rPr>
              <w:t xml:space="preserve"> </w:t>
            </w:r>
          </w:p>
        </w:tc>
        <w:tc>
          <w:tcPr>
            <w:tcW w:w="1469"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1479</w:t>
            </w:r>
          </w:p>
        </w:tc>
        <w:tc>
          <w:tcPr>
            <w:tcW w:w="155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60</w:t>
            </w:r>
          </w:p>
        </w:tc>
        <w:tc>
          <w:tcPr>
            <w:tcW w:w="1358"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1539</w:t>
            </w:r>
          </w:p>
        </w:tc>
      </w:tr>
      <w:tr w:rsidR="009464BA" w:rsidRPr="00ED5DAB" w:rsidTr="003F540E">
        <w:tc>
          <w:tcPr>
            <w:tcW w:w="5694" w:type="dxa"/>
          </w:tcPr>
          <w:p w:rsidR="009464BA" w:rsidRPr="00ED5DAB" w:rsidRDefault="003F540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S</w:t>
            </w:r>
            <w:r w:rsidR="009464BA" w:rsidRPr="00ED5DAB">
              <w:rPr>
                <w:rFonts w:ascii="Arial" w:hAnsi="Arial" w:cs="Arial"/>
                <w:sz w:val="24"/>
                <w:szCs w:val="24"/>
                <w:lang w:eastAsia="es-CO"/>
              </w:rPr>
              <w:t xml:space="preserve">ubsidios nuevos </w:t>
            </w:r>
            <w:r w:rsidRPr="00ED5DAB">
              <w:rPr>
                <w:rFonts w:ascii="Arial" w:hAnsi="Arial" w:cs="Arial"/>
                <w:sz w:val="24"/>
                <w:szCs w:val="24"/>
                <w:lang w:eastAsia="es-CO"/>
              </w:rPr>
              <w:t xml:space="preserve">de alcantarillado </w:t>
            </w:r>
            <w:r w:rsidR="009464BA" w:rsidRPr="00ED5DAB">
              <w:rPr>
                <w:rFonts w:ascii="Arial" w:hAnsi="Arial" w:cs="Arial"/>
                <w:sz w:val="24"/>
                <w:szCs w:val="24"/>
                <w:lang w:eastAsia="es-CO"/>
              </w:rPr>
              <w:t>otorgados.</w:t>
            </w:r>
          </w:p>
        </w:tc>
        <w:tc>
          <w:tcPr>
            <w:tcW w:w="1469"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1257</w:t>
            </w:r>
          </w:p>
        </w:tc>
        <w:tc>
          <w:tcPr>
            <w:tcW w:w="1554"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60</w:t>
            </w:r>
          </w:p>
        </w:tc>
        <w:tc>
          <w:tcPr>
            <w:tcW w:w="1358" w:type="dxa"/>
            <w:vAlign w:val="center"/>
          </w:tcPr>
          <w:p w:rsidR="009464BA" w:rsidRPr="00ED5DAB" w:rsidRDefault="009464B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1317</w:t>
            </w:r>
          </w:p>
        </w:tc>
      </w:tr>
    </w:tbl>
    <w:p w:rsidR="00FC7F2F" w:rsidRPr="00ED5DAB" w:rsidRDefault="00FC7F2F" w:rsidP="006D76CB">
      <w:pPr>
        <w:spacing w:after="0" w:line="240" w:lineRule="auto"/>
        <w:jc w:val="both"/>
        <w:rPr>
          <w:rFonts w:ascii="Arial" w:hAnsi="Arial" w:cs="Arial"/>
          <w:sz w:val="24"/>
          <w:szCs w:val="24"/>
        </w:rPr>
      </w:pPr>
    </w:p>
    <w:p w:rsidR="005513BC" w:rsidRDefault="009C296B" w:rsidP="004139AE">
      <w:pPr>
        <w:numPr>
          <w:ilvl w:val="2"/>
          <w:numId w:val="5"/>
        </w:numPr>
        <w:spacing w:after="0" w:line="240" w:lineRule="auto"/>
        <w:jc w:val="both"/>
        <w:rPr>
          <w:rFonts w:ascii="Arial" w:hAnsi="Arial" w:cs="Arial"/>
          <w:sz w:val="24"/>
          <w:szCs w:val="24"/>
        </w:rPr>
      </w:pPr>
      <w:r>
        <w:rPr>
          <w:rFonts w:ascii="Arial" w:hAnsi="Arial" w:cs="Arial"/>
          <w:sz w:val="24"/>
          <w:szCs w:val="24"/>
        </w:rPr>
        <w:t>Subprograma: Mejoramiento en la prestación del servicio de aseo.</w:t>
      </w:r>
    </w:p>
    <w:p w:rsidR="009C296B" w:rsidRDefault="009C296B" w:rsidP="009C296B">
      <w:pPr>
        <w:spacing w:after="0" w:line="240" w:lineRule="auto"/>
        <w:jc w:val="both"/>
        <w:rPr>
          <w:rFonts w:ascii="Arial" w:hAnsi="Arial" w:cs="Arial"/>
          <w:sz w:val="24"/>
          <w:szCs w:val="24"/>
        </w:rPr>
      </w:pPr>
    </w:p>
    <w:p w:rsidR="009C296B" w:rsidRPr="00ED5DAB" w:rsidRDefault="009C296B" w:rsidP="009C296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10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1"/>
        <w:gridCol w:w="830"/>
        <w:gridCol w:w="830"/>
        <w:gridCol w:w="830"/>
        <w:gridCol w:w="830"/>
      </w:tblGrid>
      <w:tr w:rsidR="009C296B" w:rsidRPr="00ED5DAB" w:rsidTr="009C296B">
        <w:tc>
          <w:tcPr>
            <w:tcW w:w="6741" w:type="dxa"/>
            <w:vAlign w:val="center"/>
          </w:tcPr>
          <w:p w:rsidR="009C296B" w:rsidRPr="00ED5DAB" w:rsidRDefault="009C296B" w:rsidP="00900B04">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0" w:type="dxa"/>
            <w:vAlign w:val="center"/>
          </w:tcPr>
          <w:p w:rsidR="009C296B" w:rsidRPr="00ED5DAB" w:rsidRDefault="009C296B" w:rsidP="00900B04">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30" w:type="dxa"/>
            <w:vAlign w:val="center"/>
          </w:tcPr>
          <w:p w:rsidR="009C296B" w:rsidRPr="00ED5DAB" w:rsidRDefault="009C296B" w:rsidP="00900B04">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30" w:type="dxa"/>
            <w:vAlign w:val="center"/>
          </w:tcPr>
          <w:p w:rsidR="009C296B" w:rsidRPr="00ED5DAB" w:rsidRDefault="009C296B" w:rsidP="00900B04">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30" w:type="dxa"/>
            <w:vAlign w:val="center"/>
          </w:tcPr>
          <w:p w:rsidR="009C296B" w:rsidRPr="00ED5DAB" w:rsidRDefault="009C296B" w:rsidP="00900B04">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9C296B" w:rsidRPr="00ED5DAB" w:rsidTr="009C296B">
        <w:tc>
          <w:tcPr>
            <w:tcW w:w="6741" w:type="dxa"/>
          </w:tcPr>
          <w:p w:rsidR="009C296B" w:rsidRPr="00ED5DAB" w:rsidRDefault="009C296B" w:rsidP="009C296B">
            <w:pPr>
              <w:spacing w:after="0" w:line="240" w:lineRule="auto"/>
              <w:jc w:val="both"/>
              <w:rPr>
                <w:rFonts w:ascii="Arial" w:hAnsi="Arial" w:cs="Arial"/>
                <w:sz w:val="24"/>
                <w:szCs w:val="24"/>
                <w:lang w:eastAsia="es-CO"/>
              </w:rPr>
            </w:pPr>
            <w:r>
              <w:rPr>
                <w:rFonts w:ascii="Arial" w:hAnsi="Arial" w:cs="Arial"/>
                <w:sz w:val="24"/>
                <w:szCs w:val="24"/>
                <w:lang w:eastAsia="es-CO"/>
              </w:rPr>
              <w:t>Control al cumplimiento de las frecuencias de recolección.</w:t>
            </w:r>
          </w:p>
        </w:tc>
        <w:tc>
          <w:tcPr>
            <w:tcW w:w="830" w:type="dxa"/>
            <w:vAlign w:val="center"/>
          </w:tcPr>
          <w:p w:rsidR="009C296B" w:rsidRPr="00ED5DAB" w:rsidRDefault="009C296B" w:rsidP="009C296B">
            <w:pPr>
              <w:spacing w:after="0" w:line="240" w:lineRule="auto"/>
              <w:jc w:val="center"/>
              <w:rPr>
                <w:rFonts w:ascii="Arial" w:hAnsi="Arial" w:cs="Arial"/>
                <w:sz w:val="24"/>
                <w:szCs w:val="24"/>
                <w:lang w:eastAsia="es-CO"/>
              </w:rPr>
            </w:pPr>
            <w:r>
              <w:rPr>
                <w:rFonts w:ascii="Arial" w:hAnsi="Arial" w:cs="Arial"/>
                <w:sz w:val="24"/>
                <w:szCs w:val="24"/>
                <w:lang w:eastAsia="es-CO"/>
              </w:rPr>
              <w:t>100%</w:t>
            </w:r>
          </w:p>
        </w:tc>
        <w:tc>
          <w:tcPr>
            <w:tcW w:w="830" w:type="dxa"/>
            <w:vAlign w:val="center"/>
          </w:tcPr>
          <w:p w:rsidR="009C296B" w:rsidRDefault="009C296B" w:rsidP="009C296B">
            <w:pPr>
              <w:spacing w:after="0" w:line="240" w:lineRule="auto"/>
              <w:jc w:val="center"/>
            </w:pPr>
            <w:r w:rsidRPr="007276A5">
              <w:rPr>
                <w:rFonts w:ascii="Arial" w:hAnsi="Arial" w:cs="Arial"/>
                <w:sz w:val="24"/>
                <w:szCs w:val="24"/>
                <w:lang w:eastAsia="es-CO"/>
              </w:rPr>
              <w:t>100%</w:t>
            </w:r>
          </w:p>
        </w:tc>
        <w:tc>
          <w:tcPr>
            <w:tcW w:w="830" w:type="dxa"/>
            <w:vAlign w:val="center"/>
          </w:tcPr>
          <w:p w:rsidR="009C296B" w:rsidRDefault="009C296B" w:rsidP="009C296B">
            <w:pPr>
              <w:spacing w:after="0" w:line="240" w:lineRule="auto"/>
              <w:jc w:val="center"/>
            </w:pPr>
            <w:r w:rsidRPr="007276A5">
              <w:rPr>
                <w:rFonts w:ascii="Arial" w:hAnsi="Arial" w:cs="Arial"/>
                <w:sz w:val="24"/>
                <w:szCs w:val="24"/>
                <w:lang w:eastAsia="es-CO"/>
              </w:rPr>
              <w:t>100%</w:t>
            </w:r>
          </w:p>
        </w:tc>
        <w:tc>
          <w:tcPr>
            <w:tcW w:w="830" w:type="dxa"/>
            <w:vAlign w:val="center"/>
          </w:tcPr>
          <w:p w:rsidR="009C296B" w:rsidRDefault="009C296B" w:rsidP="009C296B">
            <w:pPr>
              <w:spacing w:after="0" w:line="240" w:lineRule="auto"/>
              <w:jc w:val="center"/>
            </w:pPr>
            <w:r w:rsidRPr="007276A5">
              <w:rPr>
                <w:rFonts w:ascii="Arial" w:hAnsi="Arial" w:cs="Arial"/>
                <w:sz w:val="24"/>
                <w:szCs w:val="24"/>
                <w:lang w:eastAsia="es-CO"/>
              </w:rPr>
              <w:t>100%</w:t>
            </w:r>
          </w:p>
        </w:tc>
      </w:tr>
    </w:tbl>
    <w:p w:rsidR="009C296B" w:rsidRPr="00ED5DAB" w:rsidRDefault="009C296B" w:rsidP="009C296B">
      <w:pPr>
        <w:spacing w:after="0" w:line="240" w:lineRule="auto"/>
        <w:jc w:val="both"/>
        <w:rPr>
          <w:rFonts w:ascii="Arial" w:hAnsi="Arial" w:cs="Arial"/>
          <w:sz w:val="24"/>
          <w:szCs w:val="24"/>
          <w:lang w:eastAsia="es-CO"/>
        </w:rPr>
      </w:pPr>
    </w:p>
    <w:p w:rsidR="009C296B" w:rsidRPr="00ED5DAB" w:rsidRDefault="009C296B" w:rsidP="009C296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4"/>
        <w:gridCol w:w="1469"/>
        <w:gridCol w:w="1554"/>
        <w:gridCol w:w="1358"/>
      </w:tblGrid>
      <w:tr w:rsidR="009C296B" w:rsidRPr="00ED5DAB" w:rsidTr="00900B04">
        <w:tc>
          <w:tcPr>
            <w:tcW w:w="5694" w:type="dxa"/>
            <w:vAlign w:val="center"/>
          </w:tcPr>
          <w:p w:rsidR="009C296B" w:rsidRPr="00ED5DAB" w:rsidRDefault="009C296B" w:rsidP="00900B04">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69" w:type="dxa"/>
            <w:vAlign w:val="center"/>
          </w:tcPr>
          <w:p w:rsidR="009C296B" w:rsidRPr="00ED5DAB" w:rsidRDefault="009C296B" w:rsidP="00900B04">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4" w:type="dxa"/>
            <w:vAlign w:val="center"/>
          </w:tcPr>
          <w:p w:rsidR="009C296B" w:rsidRPr="00ED5DAB" w:rsidRDefault="009C296B" w:rsidP="00900B04">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58" w:type="dxa"/>
            <w:vAlign w:val="center"/>
          </w:tcPr>
          <w:p w:rsidR="009C296B" w:rsidRPr="00ED5DAB" w:rsidRDefault="009C296B" w:rsidP="00900B04">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9C296B" w:rsidRPr="00ED5DAB" w:rsidTr="00900B04">
        <w:tc>
          <w:tcPr>
            <w:tcW w:w="5694" w:type="dxa"/>
          </w:tcPr>
          <w:p w:rsidR="009C296B" w:rsidRPr="00ED5DAB" w:rsidRDefault="00516F79" w:rsidP="00516F79">
            <w:pPr>
              <w:spacing w:after="0" w:line="240" w:lineRule="auto"/>
              <w:jc w:val="both"/>
              <w:rPr>
                <w:rFonts w:ascii="Arial" w:hAnsi="Arial" w:cs="Arial"/>
                <w:sz w:val="24"/>
                <w:szCs w:val="24"/>
                <w:lang w:eastAsia="es-CO"/>
              </w:rPr>
            </w:pPr>
            <w:r>
              <w:rPr>
                <w:rFonts w:ascii="Arial" w:hAnsi="Arial" w:cs="Arial"/>
                <w:sz w:val="24"/>
                <w:szCs w:val="24"/>
                <w:lang w:eastAsia="es-CO"/>
              </w:rPr>
              <w:t>Porcentaje de cobertura urbana en el servicio</w:t>
            </w:r>
          </w:p>
        </w:tc>
        <w:tc>
          <w:tcPr>
            <w:tcW w:w="1469" w:type="dxa"/>
            <w:vAlign w:val="center"/>
          </w:tcPr>
          <w:p w:rsidR="009C296B" w:rsidRPr="00ED5DAB" w:rsidRDefault="00516F79" w:rsidP="00900B04">
            <w:pPr>
              <w:spacing w:after="0" w:line="240" w:lineRule="auto"/>
              <w:jc w:val="both"/>
              <w:rPr>
                <w:rFonts w:ascii="Arial" w:hAnsi="Arial" w:cs="Arial"/>
                <w:sz w:val="24"/>
                <w:szCs w:val="24"/>
                <w:lang w:eastAsia="es-CO"/>
              </w:rPr>
            </w:pPr>
            <w:r>
              <w:rPr>
                <w:rFonts w:ascii="Arial" w:hAnsi="Arial" w:cs="Arial"/>
                <w:sz w:val="24"/>
                <w:szCs w:val="24"/>
                <w:lang w:eastAsia="es-CO"/>
              </w:rPr>
              <w:t>ND</w:t>
            </w:r>
          </w:p>
        </w:tc>
        <w:tc>
          <w:tcPr>
            <w:tcW w:w="1554" w:type="dxa"/>
            <w:vAlign w:val="center"/>
          </w:tcPr>
          <w:p w:rsidR="009C296B" w:rsidRPr="00ED5DAB" w:rsidRDefault="00516F79" w:rsidP="00900B04">
            <w:pPr>
              <w:spacing w:after="0" w:line="240" w:lineRule="auto"/>
              <w:jc w:val="both"/>
              <w:rPr>
                <w:rFonts w:ascii="Arial" w:hAnsi="Arial" w:cs="Arial"/>
                <w:sz w:val="24"/>
                <w:szCs w:val="24"/>
                <w:lang w:eastAsia="es-CO"/>
              </w:rPr>
            </w:pPr>
            <w:r>
              <w:rPr>
                <w:rFonts w:ascii="Arial" w:hAnsi="Arial" w:cs="Arial"/>
                <w:sz w:val="24"/>
                <w:szCs w:val="24"/>
                <w:lang w:eastAsia="es-CO"/>
              </w:rPr>
              <w:t>99%</w:t>
            </w:r>
          </w:p>
        </w:tc>
        <w:tc>
          <w:tcPr>
            <w:tcW w:w="1358" w:type="dxa"/>
            <w:vAlign w:val="center"/>
          </w:tcPr>
          <w:p w:rsidR="009C296B" w:rsidRPr="00ED5DAB" w:rsidRDefault="00516F79" w:rsidP="00900B04">
            <w:pPr>
              <w:spacing w:after="0" w:line="240" w:lineRule="auto"/>
              <w:jc w:val="both"/>
              <w:rPr>
                <w:rFonts w:ascii="Arial" w:hAnsi="Arial" w:cs="Arial"/>
                <w:sz w:val="24"/>
                <w:szCs w:val="24"/>
                <w:lang w:eastAsia="es-CO"/>
              </w:rPr>
            </w:pPr>
            <w:r>
              <w:rPr>
                <w:rFonts w:ascii="Arial" w:hAnsi="Arial" w:cs="Arial"/>
                <w:sz w:val="24"/>
                <w:szCs w:val="24"/>
                <w:lang w:eastAsia="es-CO"/>
              </w:rPr>
              <w:t>99</w:t>
            </w:r>
            <w:r w:rsidR="009C296B">
              <w:rPr>
                <w:rFonts w:ascii="Arial" w:hAnsi="Arial" w:cs="Arial"/>
                <w:sz w:val="24"/>
                <w:szCs w:val="24"/>
                <w:lang w:eastAsia="es-CO"/>
              </w:rPr>
              <w:t>%</w:t>
            </w:r>
          </w:p>
        </w:tc>
      </w:tr>
    </w:tbl>
    <w:p w:rsidR="00D24B24" w:rsidRDefault="00D24B24" w:rsidP="009C296B">
      <w:pPr>
        <w:spacing w:after="0" w:line="240" w:lineRule="auto"/>
        <w:jc w:val="both"/>
        <w:rPr>
          <w:rFonts w:ascii="Arial" w:hAnsi="Arial" w:cs="Arial"/>
          <w:sz w:val="24"/>
          <w:szCs w:val="24"/>
        </w:rPr>
      </w:pPr>
    </w:p>
    <w:p w:rsidR="009C296B" w:rsidRPr="00ED5DAB" w:rsidRDefault="009C296B" w:rsidP="006D76CB">
      <w:pPr>
        <w:spacing w:after="0" w:line="240" w:lineRule="auto"/>
        <w:jc w:val="both"/>
        <w:rPr>
          <w:rFonts w:ascii="Arial" w:hAnsi="Arial" w:cs="Arial"/>
          <w:sz w:val="24"/>
          <w:szCs w:val="24"/>
        </w:rPr>
      </w:pPr>
    </w:p>
    <w:bookmarkEnd w:id="10"/>
    <w:bookmarkEnd w:id="11"/>
    <w:bookmarkEnd w:id="12"/>
    <w:bookmarkEnd w:id="13"/>
    <w:p w:rsidR="00E16121" w:rsidRPr="000C2291" w:rsidRDefault="00E16121" w:rsidP="004139AE">
      <w:pPr>
        <w:numPr>
          <w:ilvl w:val="0"/>
          <w:numId w:val="5"/>
        </w:numPr>
        <w:spacing w:after="0" w:line="240" w:lineRule="auto"/>
        <w:ind w:left="0" w:firstLine="0"/>
        <w:jc w:val="both"/>
        <w:rPr>
          <w:rFonts w:ascii="Arial" w:hAnsi="Arial" w:cs="Arial"/>
          <w:b/>
          <w:sz w:val="28"/>
          <w:szCs w:val="28"/>
        </w:rPr>
      </w:pPr>
      <w:r w:rsidRPr="000C2291">
        <w:rPr>
          <w:rFonts w:ascii="Arial" w:eastAsia="SimSun" w:hAnsi="Arial" w:cs="Arial"/>
          <w:b/>
          <w:sz w:val="28"/>
          <w:szCs w:val="28"/>
          <w:lang w:eastAsia="zh-CN"/>
        </w:rPr>
        <w:t xml:space="preserve">VIVIENDA </w:t>
      </w:r>
    </w:p>
    <w:p w:rsidR="00E16121" w:rsidRPr="00ED5DAB" w:rsidRDefault="00E16121" w:rsidP="006D76CB">
      <w:pPr>
        <w:spacing w:after="0" w:line="240" w:lineRule="auto"/>
        <w:jc w:val="both"/>
        <w:rPr>
          <w:rFonts w:ascii="Arial" w:hAnsi="Arial" w:cs="Arial"/>
          <w:sz w:val="24"/>
          <w:szCs w:val="24"/>
        </w:rPr>
      </w:pPr>
    </w:p>
    <w:p w:rsidR="00E16121" w:rsidRPr="00ED5DAB" w:rsidRDefault="00E16121" w:rsidP="006D76CB">
      <w:pPr>
        <w:spacing w:after="0" w:line="240" w:lineRule="auto"/>
        <w:jc w:val="both"/>
        <w:rPr>
          <w:rFonts w:ascii="Arial" w:hAnsi="Arial" w:cs="Arial"/>
          <w:sz w:val="24"/>
          <w:szCs w:val="24"/>
        </w:rPr>
      </w:pPr>
      <w:r w:rsidRPr="00ED5DAB">
        <w:rPr>
          <w:rFonts w:ascii="Arial" w:hAnsi="Arial" w:cs="Arial"/>
          <w:b/>
          <w:sz w:val="24"/>
          <w:szCs w:val="24"/>
        </w:rPr>
        <w:t xml:space="preserve">Objetivo estratégico: </w:t>
      </w:r>
      <w:r w:rsidRPr="00ED5DAB">
        <w:rPr>
          <w:rFonts w:ascii="Arial" w:hAnsi="Arial" w:cs="Arial"/>
          <w:sz w:val="24"/>
          <w:szCs w:val="24"/>
        </w:rPr>
        <w:t>Gestionar y ejecutar recursos orientados para mejoramiento y construcción de vivienda.</w:t>
      </w:r>
    </w:p>
    <w:p w:rsidR="00E16121" w:rsidRPr="00ED5DAB" w:rsidRDefault="00E16121" w:rsidP="006D76CB">
      <w:pPr>
        <w:spacing w:after="0" w:line="240" w:lineRule="auto"/>
        <w:jc w:val="both"/>
        <w:rPr>
          <w:rFonts w:ascii="Arial" w:hAnsi="Arial" w:cs="Arial"/>
          <w:sz w:val="24"/>
          <w:szCs w:val="24"/>
        </w:rPr>
      </w:pPr>
    </w:p>
    <w:p w:rsidR="00E16121" w:rsidRPr="00ED5DAB" w:rsidRDefault="00E16121" w:rsidP="004139AE">
      <w:pPr>
        <w:numPr>
          <w:ilvl w:val="1"/>
          <w:numId w:val="5"/>
        </w:numPr>
        <w:spacing w:after="0" w:line="240" w:lineRule="auto"/>
        <w:ind w:left="0" w:firstLine="0"/>
        <w:jc w:val="both"/>
        <w:rPr>
          <w:rFonts w:ascii="Arial" w:hAnsi="Arial" w:cs="Arial"/>
          <w:sz w:val="24"/>
          <w:szCs w:val="24"/>
        </w:rPr>
      </w:pPr>
      <w:r w:rsidRPr="00ED5DAB">
        <w:rPr>
          <w:rFonts w:ascii="Arial" w:hAnsi="Arial" w:cs="Arial"/>
          <w:color w:val="000000"/>
          <w:sz w:val="24"/>
          <w:szCs w:val="24"/>
        </w:rPr>
        <w:t>Programa:</w:t>
      </w:r>
      <w:r w:rsidRPr="00ED5DAB">
        <w:rPr>
          <w:rFonts w:ascii="Arial" w:hAnsi="Arial" w:cs="Arial"/>
          <w:color w:val="FF0000"/>
          <w:sz w:val="24"/>
          <w:szCs w:val="24"/>
        </w:rPr>
        <w:t xml:space="preserve"> </w:t>
      </w:r>
      <w:r w:rsidR="004D3417" w:rsidRPr="004D3417">
        <w:rPr>
          <w:rFonts w:ascii="Arial" w:hAnsi="Arial" w:cs="Arial"/>
          <w:sz w:val="24"/>
          <w:szCs w:val="24"/>
        </w:rPr>
        <w:t>I</w:t>
      </w:r>
      <w:r w:rsidRPr="00ED5DAB">
        <w:rPr>
          <w:rFonts w:ascii="Arial" w:hAnsi="Arial" w:cs="Arial"/>
          <w:sz w:val="24"/>
          <w:szCs w:val="24"/>
        </w:rPr>
        <w:t>mplementar una política municipal de vivienda.</w:t>
      </w:r>
    </w:p>
    <w:p w:rsidR="00E16121" w:rsidRPr="00ED5DAB" w:rsidRDefault="00E16121" w:rsidP="006D76CB">
      <w:pPr>
        <w:spacing w:after="0" w:line="240" w:lineRule="auto"/>
        <w:jc w:val="both"/>
        <w:rPr>
          <w:rFonts w:ascii="Arial" w:hAnsi="Arial" w:cs="Arial"/>
          <w:color w:val="FF0000"/>
          <w:sz w:val="24"/>
          <w:szCs w:val="24"/>
        </w:rPr>
      </w:pPr>
    </w:p>
    <w:p w:rsidR="00E16121" w:rsidRPr="00ED5DAB" w:rsidRDefault="00E16121" w:rsidP="002E28B3">
      <w:pPr>
        <w:numPr>
          <w:ilvl w:val="2"/>
          <w:numId w:val="20"/>
        </w:numPr>
        <w:spacing w:after="0" w:line="240" w:lineRule="auto"/>
        <w:ind w:left="0" w:firstLine="0"/>
        <w:jc w:val="both"/>
        <w:rPr>
          <w:rFonts w:ascii="Arial" w:hAnsi="Arial" w:cs="Arial"/>
          <w:color w:val="000000"/>
          <w:sz w:val="24"/>
          <w:szCs w:val="24"/>
        </w:rPr>
      </w:pPr>
      <w:r w:rsidRPr="00ED5DAB">
        <w:rPr>
          <w:rFonts w:ascii="Arial" w:hAnsi="Arial" w:cs="Arial"/>
          <w:color w:val="000000"/>
          <w:sz w:val="24"/>
          <w:szCs w:val="24"/>
        </w:rPr>
        <w:t xml:space="preserve">Subprograma: </w:t>
      </w:r>
      <w:r w:rsidR="004D3417">
        <w:rPr>
          <w:rFonts w:ascii="Arial" w:hAnsi="Arial" w:cs="Arial"/>
          <w:color w:val="000000"/>
          <w:sz w:val="24"/>
          <w:szCs w:val="24"/>
        </w:rPr>
        <w:t>G</w:t>
      </w:r>
      <w:r w:rsidRPr="00ED5DAB">
        <w:rPr>
          <w:rFonts w:ascii="Arial" w:hAnsi="Arial" w:cs="Arial"/>
          <w:color w:val="000000"/>
          <w:sz w:val="24"/>
          <w:szCs w:val="24"/>
        </w:rPr>
        <w:t>estionar proyectos de vivienda nueva con entidades del orden departamental y nacional.</w:t>
      </w:r>
    </w:p>
    <w:p w:rsidR="00E16121" w:rsidRPr="00ED5DAB" w:rsidRDefault="00E16121" w:rsidP="006D76CB">
      <w:pPr>
        <w:spacing w:after="0" w:line="240" w:lineRule="auto"/>
        <w:jc w:val="both"/>
        <w:rPr>
          <w:rFonts w:ascii="Arial" w:hAnsi="Arial" w:cs="Arial"/>
          <w:sz w:val="24"/>
          <w:szCs w:val="24"/>
        </w:rPr>
      </w:pPr>
    </w:p>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809"/>
        <w:gridCol w:w="750"/>
        <w:gridCol w:w="829"/>
        <w:gridCol w:w="750"/>
      </w:tblGrid>
      <w:tr w:rsidR="00E16121" w:rsidRPr="00ED5DAB" w:rsidTr="00E16121">
        <w:tc>
          <w:tcPr>
            <w:tcW w:w="662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2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E16121" w:rsidRPr="00ED5DAB" w:rsidTr="00E16121">
        <w:tc>
          <w:tcPr>
            <w:tcW w:w="6629" w:type="dxa"/>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Fortalecer 4  programas de vivienda nueva.</w:t>
            </w:r>
          </w:p>
        </w:tc>
        <w:tc>
          <w:tcPr>
            <w:tcW w:w="80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2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E16121" w:rsidRPr="00ED5DAB" w:rsidTr="00E16121">
        <w:tc>
          <w:tcPr>
            <w:tcW w:w="6629" w:type="dxa"/>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Construcción de 50 viviendas nuevas.</w:t>
            </w:r>
          </w:p>
        </w:tc>
        <w:tc>
          <w:tcPr>
            <w:tcW w:w="80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82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r>
    </w:tbl>
    <w:p w:rsidR="00E16121" w:rsidRPr="00ED5DAB" w:rsidRDefault="00E16121" w:rsidP="006D76CB">
      <w:pPr>
        <w:spacing w:after="0" w:line="240" w:lineRule="auto"/>
        <w:jc w:val="both"/>
        <w:rPr>
          <w:rFonts w:ascii="Arial" w:hAnsi="Arial" w:cs="Arial"/>
          <w:sz w:val="24"/>
          <w:szCs w:val="24"/>
          <w:lang w:eastAsia="es-CO"/>
        </w:rPr>
      </w:pPr>
    </w:p>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0"/>
        <w:gridCol w:w="1427"/>
        <w:gridCol w:w="1554"/>
        <w:gridCol w:w="1386"/>
      </w:tblGrid>
      <w:tr w:rsidR="00E16121" w:rsidRPr="00ED5DAB" w:rsidTr="00E16121">
        <w:tc>
          <w:tcPr>
            <w:tcW w:w="540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7"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4"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86"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E16121" w:rsidRPr="00ED5DAB" w:rsidTr="00E16121">
        <w:tc>
          <w:tcPr>
            <w:tcW w:w="5400" w:type="dxa"/>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Programas de vivienda nueva desarrollados</w:t>
            </w:r>
          </w:p>
        </w:tc>
        <w:tc>
          <w:tcPr>
            <w:tcW w:w="1427"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4"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86"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E16121" w:rsidRPr="00ED5DAB" w:rsidTr="00E16121">
        <w:tc>
          <w:tcPr>
            <w:tcW w:w="5400" w:type="dxa"/>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Viviendas nuevas construidas</w:t>
            </w:r>
          </w:p>
        </w:tc>
        <w:tc>
          <w:tcPr>
            <w:tcW w:w="1427"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4"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w:t>
            </w:r>
          </w:p>
        </w:tc>
        <w:tc>
          <w:tcPr>
            <w:tcW w:w="1386"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w:t>
            </w:r>
          </w:p>
        </w:tc>
      </w:tr>
    </w:tbl>
    <w:p w:rsidR="00E16121" w:rsidRPr="00ED5DAB" w:rsidRDefault="00E16121" w:rsidP="006D76CB">
      <w:pPr>
        <w:spacing w:after="0" w:line="240" w:lineRule="auto"/>
        <w:jc w:val="both"/>
        <w:rPr>
          <w:rFonts w:ascii="Arial" w:hAnsi="Arial" w:cs="Arial"/>
          <w:sz w:val="24"/>
          <w:szCs w:val="24"/>
        </w:rPr>
      </w:pPr>
    </w:p>
    <w:p w:rsidR="00E16121" w:rsidRPr="00ED5DAB" w:rsidRDefault="00E16121" w:rsidP="004139AE">
      <w:pPr>
        <w:numPr>
          <w:ilvl w:val="2"/>
          <w:numId w:val="5"/>
        </w:numPr>
        <w:spacing w:after="0" w:line="240" w:lineRule="auto"/>
        <w:ind w:left="0" w:firstLine="0"/>
        <w:jc w:val="both"/>
        <w:rPr>
          <w:rFonts w:ascii="Arial" w:hAnsi="Arial" w:cs="Arial"/>
          <w:sz w:val="24"/>
          <w:szCs w:val="24"/>
        </w:rPr>
      </w:pPr>
      <w:r w:rsidRPr="00ED5DAB">
        <w:rPr>
          <w:rFonts w:ascii="Arial" w:hAnsi="Arial" w:cs="Arial"/>
          <w:sz w:val="24"/>
          <w:szCs w:val="24"/>
        </w:rPr>
        <w:t xml:space="preserve">Subprograma: Gestionar proyectos </w:t>
      </w:r>
      <w:r w:rsidR="004D3417">
        <w:rPr>
          <w:rFonts w:ascii="Arial" w:hAnsi="Arial" w:cs="Arial"/>
          <w:sz w:val="24"/>
          <w:szCs w:val="24"/>
        </w:rPr>
        <w:t xml:space="preserve">para el </w:t>
      </w:r>
      <w:r w:rsidRPr="00ED5DAB">
        <w:rPr>
          <w:rFonts w:ascii="Arial" w:hAnsi="Arial" w:cs="Arial"/>
          <w:sz w:val="24"/>
          <w:szCs w:val="24"/>
        </w:rPr>
        <w:t>mejoramiento de vivienda.</w:t>
      </w:r>
    </w:p>
    <w:p w:rsidR="00E16121" w:rsidRPr="00ED5DAB" w:rsidRDefault="00E16121" w:rsidP="006D76CB">
      <w:pPr>
        <w:pStyle w:val="Prrafodelista"/>
        <w:ind w:left="0"/>
        <w:jc w:val="both"/>
        <w:rPr>
          <w:rFonts w:ascii="Arial" w:hAnsi="Arial" w:cs="Arial"/>
        </w:rPr>
      </w:pPr>
    </w:p>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Meta de producto</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9"/>
        <w:gridCol w:w="750"/>
        <w:gridCol w:w="802"/>
        <w:gridCol w:w="750"/>
        <w:gridCol w:w="750"/>
      </w:tblGrid>
      <w:tr w:rsidR="00E16121" w:rsidRPr="00ED5DAB" w:rsidTr="00E16121">
        <w:tc>
          <w:tcPr>
            <w:tcW w:w="672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02"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E16121" w:rsidRPr="00ED5DAB" w:rsidTr="00E16121">
        <w:tc>
          <w:tcPr>
            <w:tcW w:w="6729" w:type="dxa"/>
          </w:tcPr>
          <w:p w:rsidR="00E16121" w:rsidRPr="00ED5DAB" w:rsidRDefault="00E16121" w:rsidP="004D3417">
            <w:pPr>
              <w:spacing w:after="0" w:line="240" w:lineRule="auto"/>
              <w:jc w:val="both"/>
              <w:rPr>
                <w:rFonts w:ascii="Arial" w:hAnsi="Arial" w:cs="Arial"/>
                <w:sz w:val="24"/>
                <w:szCs w:val="24"/>
                <w:lang w:eastAsia="es-CO"/>
              </w:rPr>
            </w:pPr>
            <w:r w:rsidRPr="00ED5DAB">
              <w:rPr>
                <w:rFonts w:ascii="Arial" w:hAnsi="Arial" w:cs="Arial"/>
                <w:sz w:val="24"/>
                <w:szCs w:val="24"/>
                <w:lang w:eastAsia="es-CO"/>
              </w:rPr>
              <w:t>Desarrollar 4 programas para incentivar el mejoramiento de vivienda.</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02"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E16121" w:rsidRPr="00ED5DAB" w:rsidTr="00E16121">
        <w:tc>
          <w:tcPr>
            <w:tcW w:w="6729" w:type="dxa"/>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220 mejoramientos de vivienda en zona rural y urbana.</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70</w:t>
            </w:r>
          </w:p>
        </w:tc>
        <w:tc>
          <w:tcPr>
            <w:tcW w:w="802"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w:t>
            </w:r>
          </w:p>
        </w:tc>
      </w:tr>
    </w:tbl>
    <w:p w:rsidR="00E16121" w:rsidRPr="00ED5DAB" w:rsidRDefault="00E16121" w:rsidP="006D76CB">
      <w:pPr>
        <w:spacing w:after="0" w:line="240" w:lineRule="auto"/>
        <w:jc w:val="both"/>
        <w:rPr>
          <w:rFonts w:ascii="Arial" w:hAnsi="Arial" w:cs="Arial"/>
          <w:sz w:val="24"/>
          <w:szCs w:val="24"/>
          <w:lang w:eastAsia="es-CO"/>
        </w:rPr>
      </w:pPr>
    </w:p>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4"/>
        <w:gridCol w:w="1469"/>
        <w:gridCol w:w="1638"/>
        <w:gridCol w:w="1400"/>
      </w:tblGrid>
      <w:tr w:rsidR="00E16121" w:rsidRPr="00ED5DAB" w:rsidTr="00E16121">
        <w:tc>
          <w:tcPr>
            <w:tcW w:w="5274"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6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38"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E16121" w:rsidRPr="00ED5DAB" w:rsidTr="00E16121">
        <w:tc>
          <w:tcPr>
            <w:tcW w:w="5274" w:type="dxa"/>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Programas de mejoramiento desarrollados</w:t>
            </w:r>
          </w:p>
        </w:tc>
        <w:tc>
          <w:tcPr>
            <w:tcW w:w="146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38"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40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E16121" w:rsidRPr="00ED5DAB" w:rsidTr="00E16121">
        <w:tc>
          <w:tcPr>
            <w:tcW w:w="5274" w:type="dxa"/>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Mejoramientos de vivienda atendidos.</w:t>
            </w:r>
          </w:p>
        </w:tc>
        <w:tc>
          <w:tcPr>
            <w:tcW w:w="146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38"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220</w:t>
            </w:r>
          </w:p>
        </w:tc>
        <w:tc>
          <w:tcPr>
            <w:tcW w:w="140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220</w:t>
            </w:r>
          </w:p>
        </w:tc>
      </w:tr>
    </w:tbl>
    <w:p w:rsidR="00E16121" w:rsidRPr="00ED5DAB" w:rsidRDefault="00E16121" w:rsidP="006D76CB">
      <w:pPr>
        <w:spacing w:after="0" w:line="240" w:lineRule="auto"/>
        <w:jc w:val="both"/>
        <w:rPr>
          <w:rFonts w:ascii="Arial" w:hAnsi="Arial" w:cs="Arial"/>
          <w:sz w:val="24"/>
          <w:szCs w:val="24"/>
        </w:rPr>
      </w:pPr>
    </w:p>
    <w:p w:rsidR="00E16121" w:rsidRPr="00ED5DAB" w:rsidRDefault="00E16121" w:rsidP="004139AE">
      <w:pPr>
        <w:numPr>
          <w:ilvl w:val="2"/>
          <w:numId w:val="5"/>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w:t>
      </w:r>
      <w:r w:rsidRPr="00ED5DAB">
        <w:rPr>
          <w:rFonts w:ascii="Arial" w:hAnsi="Arial" w:cs="Arial"/>
          <w:sz w:val="24"/>
          <w:szCs w:val="24"/>
        </w:rPr>
        <w:t xml:space="preserve">Participar en las políticas del Gobierno Nacional </w:t>
      </w:r>
      <w:r w:rsidR="004D3417">
        <w:rPr>
          <w:rFonts w:ascii="Arial" w:hAnsi="Arial" w:cs="Arial"/>
          <w:sz w:val="24"/>
          <w:szCs w:val="24"/>
        </w:rPr>
        <w:t>para</w:t>
      </w:r>
      <w:r w:rsidRPr="00ED5DAB">
        <w:rPr>
          <w:rFonts w:ascii="Arial" w:hAnsi="Arial" w:cs="Arial"/>
          <w:sz w:val="24"/>
          <w:szCs w:val="24"/>
        </w:rPr>
        <w:t xml:space="preserve"> la legalización de predios.</w:t>
      </w:r>
      <w:r w:rsidRPr="00ED5DAB">
        <w:rPr>
          <w:rFonts w:ascii="Arial" w:eastAsia="SimSun" w:hAnsi="Arial" w:cs="Arial"/>
          <w:sz w:val="24"/>
          <w:szCs w:val="24"/>
          <w:lang w:eastAsia="zh-CN"/>
        </w:rPr>
        <w:t xml:space="preserve"> </w:t>
      </w:r>
    </w:p>
    <w:p w:rsidR="00E16121" w:rsidRPr="00ED5DAB" w:rsidRDefault="00E16121" w:rsidP="006D76CB">
      <w:pPr>
        <w:spacing w:after="0" w:line="240" w:lineRule="auto"/>
        <w:jc w:val="both"/>
        <w:rPr>
          <w:rFonts w:ascii="Arial" w:hAnsi="Arial" w:cs="Arial"/>
          <w:sz w:val="24"/>
          <w:szCs w:val="24"/>
        </w:rPr>
      </w:pPr>
    </w:p>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9"/>
        <w:gridCol w:w="750"/>
        <w:gridCol w:w="802"/>
        <w:gridCol w:w="750"/>
        <w:gridCol w:w="750"/>
      </w:tblGrid>
      <w:tr w:rsidR="00E16121" w:rsidRPr="00ED5DAB" w:rsidTr="00E16121">
        <w:tc>
          <w:tcPr>
            <w:tcW w:w="672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02"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E16121" w:rsidRPr="00ED5DAB" w:rsidTr="00E16121">
        <w:tc>
          <w:tcPr>
            <w:tcW w:w="6729" w:type="dxa"/>
            <w:shd w:val="clear" w:color="auto" w:fill="auto"/>
          </w:tcPr>
          <w:p w:rsidR="00E16121" w:rsidRPr="00ED5DAB" w:rsidRDefault="00E16121" w:rsidP="006D76CB">
            <w:pPr>
              <w:tabs>
                <w:tab w:val="right" w:pos="3861"/>
              </w:tabs>
              <w:spacing w:after="0" w:line="240" w:lineRule="auto"/>
              <w:jc w:val="both"/>
              <w:rPr>
                <w:rFonts w:ascii="Arial" w:hAnsi="Arial" w:cs="Arial"/>
                <w:color w:val="000000"/>
                <w:sz w:val="24"/>
                <w:szCs w:val="24"/>
              </w:rPr>
            </w:pPr>
            <w:r w:rsidRPr="00ED5DAB">
              <w:rPr>
                <w:rFonts w:ascii="Arial" w:hAnsi="Arial" w:cs="Arial"/>
                <w:color w:val="000000"/>
                <w:sz w:val="24"/>
                <w:szCs w:val="24"/>
                <w:shd w:val="clear" w:color="auto" w:fill="FFFFFF"/>
              </w:rPr>
              <w:t xml:space="preserve">Legalizar 20 predios. </w:t>
            </w:r>
          </w:p>
        </w:tc>
        <w:tc>
          <w:tcPr>
            <w:tcW w:w="750" w:type="dxa"/>
            <w:shd w:val="clear" w:color="auto" w:fill="auto"/>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802" w:type="dxa"/>
            <w:shd w:val="clear" w:color="auto" w:fill="auto"/>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750" w:type="dxa"/>
            <w:shd w:val="clear" w:color="auto" w:fill="auto"/>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750" w:type="dxa"/>
            <w:shd w:val="clear" w:color="auto" w:fill="auto"/>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r>
    </w:tbl>
    <w:p w:rsidR="00E16121" w:rsidRPr="00ED5DAB" w:rsidRDefault="00E16121" w:rsidP="006D76CB">
      <w:pPr>
        <w:spacing w:after="0" w:line="240" w:lineRule="auto"/>
        <w:jc w:val="both"/>
        <w:rPr>
          <w:rFonts w:ascii="Arial" w:hAnsi="Arial" w:cs="Arial"/>
          <w:sz w:val="24"/>
          <w:szCs w:val="24"/>
          <w:lang w:eastAsia="es-CO"/>
        </w:rPr>
      </w:pPr>
    </w:p>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8"/>
        <w:gridCol w:w="1469"/>
        <w:gridCol w:w="1624"/>
        <w:gridCol w:w="1414"/>
      </w:tblGrid>
      <w:tr w:rsidR="00E16121" w:rsidRPr="00ED5DAB" w:rsidTr="00E16121">
        <w:tc>
          <w:tcPr>
            <w:tcW w:w="5288"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6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24"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4"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E16121" w:rsidRPr="00ED5DAB" w:rsidTr="00E16121">
        <w:tc>
          <w:tcPr>
            <w:tcW w:w="5288" w:type="dxa"/>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Predios legalizados durante el cuatrienio.</w:t>
            </w:r>
          </w:p>
        </w:tc>
        <w:tc>
          <w:tcPr>
            <w:tcW w:w="146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24"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1414"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r>
    </w:tbl>
    <w:p w:rsidR="00E16121" w:rsidRPr="00ED5DAB" w:rsidRDefault="00E16121" w:rsidP="006D76CB">
      <w:pPr>
        <w:spacing w:after="0" w:line="240" w:lineRule="auto"/>
        <w:jc w:val="both"/>
        <w:rPr>
          <w:rFonts w:ascii="Arial" w:hAnsi="Arial" w:cs="Arial"/>
          <w:color w:val="000000"/>
          <w:sz w:val="24"/>
          <w:szCs w:val="24"/>
        </w:rPr>
      </w:pPr>
    </w:p>
    <w:p w:rsidR="00E16121" w:rsidRPr="00ED5DAB" w:rsidRDefault="00E16121" w:rsidP="004139AE">
      <w:pPr>
        <w:numPr>
          <w:ilvl w:val="2"/>
          <w:numId w:val="5"/>
        </w:numPr>
        <w:spacing w:after="0" w:line="240" w:lineRule="auto"/>
        <w:ind w:left="0" w:firstLine="0"/>
        <w:jc w:val="both"/>
        <w:rPr>
          <w:rFonts w:ascii="Arial" w:hAnsi="Arial" w:cs="Arial"/>
          <w:color w:val="000000"/>
          <w:sz w:val="24"/>
          <w:szCs w:val="24"/>
        </w:rPr>
      </w:pPr>
      <w:r w:rsidRPr="00ED5DAB">
        <w:rPr>
          <w:rFonts w:ascii="Arial" w:eastAsia="SimSun" w:hAnsi="Arial" w:cs="Arial"/>
          <w:color w:val="000000"/>
          <w:sz w:val="24"/>
          <w:szCs w:val="24"/>
          <w:lang w:eastAsia="zh-CN"/>
        </w:rPr>
        <w:t xml:space="preserve">Subprograma: </w:t>
      </w:r>
      <w:r w:rsidRPr="00ED5DAB">
        <w:rPr>
          <w:rFonts w:ascii="Arial" w:hAnsi="Arial" w:cs="Arial"/>
          <w:color w:val="000000"/>
          <w:sz w:val="24"/>
          <w:szCs w:val="24"/>
        </w:rPr>
        <w:t xml:space="preserve">Promover el mantenimiento y conservación del patrimonio arquitectónico del municipio. </w:t>
      </w:r>
    </w:p>
    <w:p w:rsidR="00E16121" w:rsidRPr="00ED5DAB" w:rsidRDefault="00E16121" w:rsidP="006D76CB">
      <w:pPr>
        <w:spacing w:after="0" w:line="240" w:lineRule="auto"/>
        <w:jc w:val="both"/>
        <w:rPr>
          <w:rFonts w:ascii="Arial" w:hAnsi="Arial" w:cs="Arial"/>
          <w:sz w:val="24"/>
          <w:szCs w:val="24"/>
        </w:rPr>
      </w:pPr>
    </w:p>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2D76E2" w:rsidRPr="00ED5DAB">
        <w:rPr>
          <w:rFonts w:ascii="Arial" w:hAnsi="Arial" w:cs="Arial"/>
          <w:sz w:val="24"/>
          <w:szCs w:val="24"/>
          <w:lang w:eastAsia="es-CO"/>
        </w:rPr>
        <w:t>de producto</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9"/>
        <w:gridCol w:w="750"/>
        <w:gridCol w:w="810"/>
        <w:gridCol w:w="750"/>
        <w:gridCol w:w="756"/>
      </w:tblGrid>
      <w:tr w:rsidR="00E16121" w:rsidRPr="00ED5DAB" w:rsidTr="00E16121">
        <w:tc>
          <w:tcPr>
            <w:tcW w:w="672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1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E16121" w:rsidRPr="00ED5DAB" w:rsidTr="00E16121">
        <w:tc>
          <w:tcPr>
            <w:tcW w:w="6729" w:type="dxa"/>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1 estrategia anual para el embellecimiento de las  fachadas del municipio.</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1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6"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E16121" w:rsidRPr="00ED5DAB" w:rsidTr="002D76E2">
        <w:tc>
          <w:tcPr>
            <w:tcW w:w="6729" w:type="dxa"/>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1 proyecto anual  para cofinanciar el mantenimiento de los </w:t>
            </w:r>
            <w:r w:rsidR="002D76E2" w:rsidRPr="00ED5DAB">
              <w:rPr>
                <w:rFonts w:ascii="Arial" w:hAnsi="Arial" w:cs="Arial"/>
                <w:sz w:val="24"/>
                <w:szCs w:val="24"/>
                <w:lang w:eastAsia="es-CO"/>
              </w:rPr>
              <w:t>in</w:t>
            </w:r>
            <w:r w:rsidRPr="00ED5DAB">
              <w:rPr>
                <w:rFonts w:ascii="Arial" w:hAnsi="Arial" w:cs="Arial"/>
                <w:sz w:val="24"/>
                <w:szCs w:val="24"/>
                <w:lang w:eastAsia="es-CO"/>
              </w:rPr>
              <w:t>muebles  referenciados en EOT</w:t>
            </w:r>
            <w:r w:rsidR="002D76E2" w:rsidRPr="00ED5DAB">
              <w:rPr>
                <w:rFonts w:ascii="Arial" w:hAnsi="Arial" w:cs="Arial"/>
                <w:sz w:val="24"/>
                <w:szCs w:val="24"/>
                <w:lang w:eastAsia="es-CO"/>
              </w:rPr>
              <w:t>.</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1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6"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E16121" w:rsidRPr="00ED5DAB" w:rsidRDefault="00E16121" w:rsidP="006D76CB">
      <w:pPr>
        <w:spacing w:after="0" w:line="240" w:lineRule="auto"/>
        <w:jc w:val="both"/>
        <w:rPr>
          <w:rFonts w:ascii="Arial" w:hAnsi="Arial" w:cs="Arial"/>
          <w:sz w:val="24"/>
          <w:szCs w:val="24"/>
          <w:lang w:eastAsia="es-CO"/>
        </w:rPr>
      </w:pPr>
    </w:p>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2D76E2" w:rsidRPr="00ED5DAB">
        <w:rPr>
          <w:rFonts w:ascii="Arial" w:hAnsi="Arial" w:cs="Arial"/>
          <w:sz w:val="24"/>
          <w:szCs w:val="24"/>
          <w:lang w:eastAsia="es-CO"/>
        </w:rPr>
        <w:t xml:space="preserve"> de resultado</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418"/>
        <w:gridCol w:w="1638"/>
        <w:gridCol w:w="1386"/>
      </w:tblGrid>
      <w:tr w:rsidR="00E16121" w:rsidRPr="00ED5DAB" w:rsidTr="002D76E2">
        <w:tc>
          <w:tcPr>
            <w:tcW w:w="5353"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8"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38"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86"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E16121" w:rsidRPr="00ED5DAB" w:rsidTr="002D76E2">
        <w:tc>
          <w:tcPr>
            <w:tcW w:w="5353" w:type="dxa"/>
          </w:tcPr>
          <w:p w:rsidR="00E16121" w:rsidRPr="00ED5DAB" w:rsidRDefault="002D76E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E</w:t>
            </w:r>
            <w:r w:rsidR="00E16121" w:rsidRPr="00ED5DAB">
              <w:rPr>
                <w:rFonts w:ascii="Arial" w:hAnsi="Arial" w:cs="Arial"/>
                <w:sz w:val="24"/>
                <w:szCs w:val="24"/>
                <w:lang w:eastAsia="es-CO"/>
              </w:rPr>
              <w:t>strategias ejecutadas para el embellecimiento de fachadas.</w:t>
            </w:r>
          </w:p>
        </w:tc>
        <w:tc>
          <w:tcPr>
            <w:tcW w:w="1418"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38"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86"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E16121" w:rsidRPr="00ED5DAB" w:rsidTr="002D76E2">
        <w:tc>
          <w:tcPr>
            <w:tcW w:w="5353" w:type="dxa"/>
          </w:tcPr>
          <w:p w:rsidR="00E16121" w:rsidRPr="00ED5DAB" w:rsidRDefault="002D76E2" w:rsidP="004D3417">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P</w:t>
            </w:r>
            <w:r w:rsidR="00E16121" w:rsidRPr="00ED5DAB">
              <w:rPr>
                <w:rFonts w:ascii="Arial" w:hAnsi="Arial" w:cs="Arial"/>
                <w:sz w:val="24"/>
                <w:szCs w:val="24"/>
                <w:lang w:eastAsia="es-CO"/>
              </w:rPr>
              <w:t xml:space="preserve">royectos realizados para </w:t>
            </w:r>
            <w:r w:rsidRPr="00ED5DAB">
              <w:rPr>
                <w:rFonts w:ascii="Arial" w:hAnsi="Arial" w:cs="Arial"/>
                <w:sz w:val="24"/>
                <w:szCs w:val="24"/>
                <w:lang w:eastAsia="es-CO"/>
              </w:rPr>
              <w:t xml:space="preserve">el </w:t>
            </w:r>
            <w:r w:rsidR="00E16121" w:rsidRPr="00ED5DAB">
              <w:rPr>
                <w:rFonts w:ascii="Arial" w:hAnsi="Arial" w:cs="Arial"/>
                <w:sz w:val="24"/>
                <w:szCs w:val="24"/>
                <w:lang w:eastAsia="es-CO"/>
              </w:rPr>
              <w:t>mantenimiento de los inmuebles con interés arquitectónico.</w:t>
            </w:r>
          </w:p>
        </w:tc>
        <w:tc>
          <w:tcPr>
            <w:tcW w:w="1418" w:type="dxa"/>
            <w:vAlign w:val="center"/>
          </w:tcPr>
          <w:p w:rsidR="00E16121" w:rsidRPr="00ED5DAB" w:rsidRDefault="002D76E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38"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86"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E16121" w:rsidRPr="00ED5DAB" w:rsidRDefault="00E16121" w:rsidP="006D76CB">
      <w:pPr>
        <w:spacing w:after="0" w:line="240" w:lineRule="auto"/>
        <w:jc w:val="both"/>
        <w:rPr>
          <w:rFonts w:ascii="Arial" w:hAnsi="Arial" w:cs="Arial"/>
          <w:sz w:val="24"/>
          <w:szCs w:val="24"/>
        </w:rPr>
      </w:pPr>
    </w:p>
    <w:p w:rsidR="00E16121" w:rsidRPr="00ED5DAB" w:rsidRDefault="00E16121" w:rsidP="004139AE">
      <w:pPr>
        <w:numPr>
          <w:ilvl w:val="2"/>
          <w:numId w:val="5"/>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Gestionar recursos para </w:t>
      </w:r>
      <w:r w:rsidRPr="00ED5DAB">
        <w:rPr>
          <w:rFonts w:ascii="Arial" w:hAnsi="Arial" w:cs="Arial"/>
          <w:sz w:val="24"/>
          <w:szCs w:val="24"/>
        </w:rPr>
        <w:t>llevar los servicios públicos domiciliarios a las viviendas que no los tengan.</w:t>
      </w:r>
    </w:p>
    <w:p w:rsidR="00E16121" w:rsidRPr="00ED5DAB" w:rsidRDefault="00E16121" w:rsidP="006D76CB">
      <w:pPr>
        <w:spacing w:after="0" w:line="240" w:lineRule="auto"/>
        <w:jc w:val="both"/>
        <w:rPr>
          <w:rFonts w:ascii="Arial" w:eastAsia="SimSun" w:hAnsi="Arial" w:cs="Arial"/>
          <w:sz w:val="24"/>
          <w:szCs w:val="24"/>
          <w:lang w:eastAsia="zh-CN"/>
        </w:rPr>
      </w:pPr>
    </w:p>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2D76E2" w:rsidRPr="00ED5DAB">
        <w:rPr>
          <w:rFonts w:ascii="Arial" w:hAnsi="Arial" w:cs="Arial"/>
          <w:sz w:val="24"/>
          <w:szCs w:val="24"/>
          <w:lang w:eastAsia="es-CO"/>
        </w:rPr>
        <w:t>de producto</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832"/>
        <w:gridCol w:w="830"/>
        <w:gridCol w:w="830"/>
        <w:gridCol w:w="830"/>
      </w:tblGrid>
      <w:tr w:rsidR="00E16121" w:rsidRPr="00ED5DAB" w:rsidTr="002D76E2">
        <w:tc>
          <w:tcPr>
            <w:tcW w:w="6487"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2"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3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3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3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E16121" w:rsidRPr="00ED5DAB" w:rsidTr="002D76E2">
        <w:tc>
          <w:tcPr>
            <w:tcW w:w="6487" w:type="dxa"/>
          </w:tcPr>
          <w:p w:rsidR="00E16121" w:rsidRPr="00ED5DAB" w:rsidRDefault="003A3A41" w:rsidP="002710CF">
            <w:pPr>
              <w:spacing w:after="0" w:line="240" w:lineRule="auto"/>
              <w:jc w:val="both"/>
              <w:rPr>
                <w:rFonts w:ascii="Arial" w:hAnsi="Arial" w:cs="Arial"/>
                <w:sz w:val="24"/>
                <w:szCs w:val="24"/>
                <w:lang w:eastAsia="es-CO"/>
              </w:rPr>
            </w:pPr>
            <w:r>
              <w:rPr>
                <w:rFonts w:ascii="Arial" w:hAnsi="Arial" w:cs="Arial"/>
                <w:sz w:val="24"/>
                <w:szCs w:val="24"/>
                <w:lang w:eastAsia="es-CO"/>
              </w:rPr>
              <w:t xml:space="preserve">Mantener </w:t>
            </w:r>
            <w:r w:rsidR="00E16121" w:rsidRPr="00ED5DAB">
              <w:rPr>
                <w:rFonts w:ascii="Arial" w:hAnsi="Arial" w:cs="Arial"/>
                <w:sz w:val="24"/>
                <w:szCs w:val="24"/>
                <w:lang w:eastAsia="es-CO"/>
              </w:rPr>
              <w:t xml:space="preserve">100% </w:t>
            </w:r>
            <w:r w:rsidR="002710CF">
              <w:rPr>
                <w:rFonts w:ascii="Arial" w:hAnsi="Arial" w:cs="Arial"/>
                <w:sz w:val="24"/>
                <w:szCs w:val="24"/>
                <w:lang w:eastAsia="es-CO"/>
              </w:rPr>
              <w:t>de</w:t>
            </w:r>
            <w:r w:rsidR="00E16121" w:rsidRPr="00ED5DAB">
              <w:rPr>
                <w:rFonts w:ascii="Arial" w:hAnsi="Arial" w:cs="Arial"/>
                <w:sz w:val="24"/>
                <w:szCs w:val="24"/>
                <w:lang w:eastAsia="es-CO"/>
              </w:rPr>
              <w:t xml:space="preserve"> cobertura del servicio de energía eléctrica.</w:t>
            </w:r>
          </w:p>
        </w:tc>
        <w:tc>
          <w:tcPr>
            <w:tcW w:w="832"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3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3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30"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E16121" w:rsidRPr="00ED5DAB" w:rsidTr="002D76E2">
        <w:tc>
          <w:tcPr>
            <w:tcW w:w="6487" w:type="dxa"/>
          </w:tcPr>
          <w:p w:rsidR="00E16121" w:rsidRPr="00ED5DAB" w:rsidRDefault="00E16121" w:rsidP="002710CF">
            <w:pPr>
              <w:spacing w:after="0" w:line="240" w:lineRule="auto"/>
              <w:jc w:val="both"/>
              <w:rPr>
                <w:rFonts w:ascii="Arial" w:hAnsi="Arial" w:cs="Arial"/>
                <w:sz w:val="24"/>
                <w:szCs w:val="24"/>
                <w:lang w:eastAsia="es-CO"/>
              </w:rPr>
            </w:pPr>
            <w:r w:rsidRPr="00ED5DAB">
              <w:rPr>
                <w:rFonts w:ascii="Arial" w:hAnsi="Arial" w:cs="Arial"/>
                <w:sz w:val="24"/>
                <w:szCs w:val="24"/>
                <w:lang w:eastAsia="es-CO"/>
              </w:rPr>
              <w:t>Alcanzar una cobertura del 95% en el  servicio de gas domiciliario urbano.</w:t>
            </w:r>
          </w:p>
        </w:tc>
        <w:tc>
          <w:tcPr>
            <w:tcW w:w="832"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95%</w:t>
            </w:r>
          </w:p>
        </w:tc>
        <w:tc>
          <w:tcPr>
            <w:tcW w:w="830" w:type="dxa"/>
            <w:vAlign w:val="center"/>
          </w:tcPr>
          <w:p w:rsidR="00E16121" w:rsidRPr="00ED5DAB" w:rsidRDefault="00E16121" w:rsidP="006D76CB">
            <w:pPr>
              <w:spacing w:after="0" w:line="240" w:lineRule="auto"/>
              <w:jc w:val="both"/>
              <w:rPr>
                <w:rFonts w:ascii="Arial" w:hAnsi="Arial" w:cs="Arial"/>
                <w:sz w:val="24"/>
                <w:szCs w:val="24"/>
                <w:highlight w:val="yellow"/>
                <w:lang w:eastAsia="es-CO"/>
              </w:rPr>
            </w:pPr>
            <w:r w:rsidRPr="00ED5DAB">
              <w:rPr>
                <w:rFonts w:ascii="Arial" w:hAnsi="Arial" w:cs="Arial"/>
                <w:sz w:val="24"/>
                <w:szCs w:val="24"/>
                <w:lang w:eastAsia="es-CO"/>
              </w:rPr>
              <w:t>95%</w:t>
            </w:r>
          </w:p>
        </w:tc>
        <w:tc>
          <w:tcPr>
            <w:tcW w:w="830" w:type="dxa"/>
            <w:vAlign w:val="center"/>
          </w:tcPr>
          <w:p w:rsidR="00E16121" w:rsidRPr="00ED5DAB" w:rsidRDefault="00E16121" w:rsidP="006D76CB">
            <w:pPr>
              <w:spacing w:after="0" w:line="240" w:lineRule="auto"/>
              <w:jc w:val="both"/>
              <w:rPr>
                <w:rFonts w:ascii="Arial" w:hAnsi="Arial" w:cs="Arial"/>
                <w:sz w:val="24"/>
                <w:szCs w:val="24"/>
                <w:highlight w:val="yellow"/>
                <w:lang w:eastAsia="es-CO"/>
              </w:rPr>
            </w:pPr>
            <w:r w:rsidRPr="00ED5DAB">
              <w:rPr>
                <w:rFonts w:ascii="Arial" w:hAnsi="Arial" w:cs="Arial"/>
                <w:sz w:val="24"/>
                <w:szCs w:val="24"/>
                <w:lang w:eastAsia="es-CO"/>
              </w:rPr>
              <w:t>95%</w:t>
            </w:r>
          </w:p>
        </w:tc>
        <w:tc>
          <w:tcPr>
            <w:tcW w:w="830" w:type="dxa"/>
            <w:vAlign w:val="center"/>
          </w:tcPr>
          <w:p w:rsidR="00E16121" w:rsidRPr="00ED5DAB" w:rsidRDefault="00E16121" w:rsidP="006D76CB">
            <w:pPr>
              <w:spacing w:after="0" w:line="240" w:lineRule="auto"/>
              <w:jc w:val="both"/>
              <w:rPr>
                <w:rFonts w:ascii="Arial" w:hAnsi="Arial" w:cs="Arial"/>
                <w:sz w:val="24"/>
                <w:szCs w:val="24"/>
                <w:highlight w:val="yellow"/>
                <w:lang w:eastAsia="es-CO"/>
              </w:rPr>
            </w:pPr>
            <w:r w:rsidRPr="00ED5DAB">
              <w:rPr>
                <w:rFonts w:ascii="Arial" w:hAnsi="Arial" w:cs="Arial"/>
                <w:sz w:val="24"/>
                <w:szCs w:val="24"/>
                <w:lang w:eastAsia="es-CO"/>
              </w:rPr>
              <w:t>95%</w:t>
            </w:r>
          </w:p>
        </w:tc>
      </w:tr>
    </w:tbl>
    <w:p w:rsidR="00E16121" w:rsidRPr="00ED5DAB" w:rsidRDefault="00E16121" w:rsidP="006D76CB">
      <w:pPr>
        <w:spacing w:after="0" w:line="240" w:lineRule="auto"/>
        <w:jc w:val="both"/>
        <w:rPr>
          <w:rFonts w:ascii="Arial" w:hAnsi="Arial" w:cs="Arial"/>
          <w:sz w:val="24"/>
          <w:szCs w:val="24"/>
          <w:lang w:eastAsia="es-CO"/>
        </w:rPr>
      </w:pPr>
    </w:p>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2D76E2" w:rsidRPr="00ED5DAB">
        <w:rPr>
          <w:rFonts w:ascii="Arial" w:hAnsi="Arial" w:cs="Arial"/>
          <w:sz w:val="24"/>
          <w:szCs w:val="24"/>
          <w:lang w:eastAsia="es-CO"/>
        </w:rPr>
        <w:t xml:space="preserve"> de resultado</w:t>
      </w: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402"/>
        <w:gridCol w:w="1638"/>
        <w:gridCol w:w="1428"/>
      </w:tblGrid>
      <w:tr w:rsidR="00E16121" w:rsidRPr="00ED5DAB" w:rsidTr="003A3A41">
        <w:tc>
          <w:tcPr>
            <w:tcW w:w="336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3402"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38"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28"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E16121" w:rsidRPr="00ED5DAB" w:rsidTr="003A3A41">
        <w:tc>
          <w:tcPr>
            <w:tcW w:w="3369"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Cobertura en energía</w:t>
            </w:r>
          </w:p>
        </w:tc>
        <w:tc>
          <w:tcPr>
            <w:tcW w:w="3402" w:type="dxa"/>
            <w:vAlign w:val="center"/>
          </w:tcPr>
          <w:p w:rsidR="00E16121" w:rsidRPr="00ED5DAB" w:rsidRDefault="003A3A41" w:rsidP="006D76CB">
            <w:pPr>
              <w:spacing w:after="0" w:line="240" w:lineRule="auto"/>
              <w:jc w:val="both"/>
              <w:rPr>
                <w:rFonts w:ascii="Arial" w:hAnsi="Arial" w:cs="Arial"/>
                <w:sz w:val="24"/>
                <w:szCs w:val="24"/>
                <w:lang w:eastAsia="es-CO"/>
              </w:rPr>
            </w:pPr>
            <w:r>
              <w:rPr>
                <w:rFonts w:ascii="Arial" w:hAnsi="Arial" w:cs="Arial"/>
                <w:sz w:val="24"/>
                <w:szCs w:val="24"/>
                <w:lang w:eastAsia="es-CO"/>
              </w:rPr>
              <w:t>100% (I</w:t>
            </w:r>
            <w:r w:rsidRPr="003A3A41">
              <w:rPr>
                <w:rFonts w:ascii="Arial" w:hAnsi="Arial" w:cs="Arial"/>
                <w:sz w:val="24"/>
                <w:szCs w:val="24"/>
                <w:lang w:eastAsia="es-CO"/>
              </w:rPr>
              <w:t>nforme de gestión y rendición de cuentas 2011)</w:t>
            </w:r>
          </w:p>
        </w:tc>
        <w:tc>
          <w:tcPr>
            <w:tcW w:w="1638"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428"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E16121" w:rsidRPr="00ED5DAB" w:rsidTr="003A3A41">
        <w:tc>
          <w:tcPr>
            <w:tcW w:w="3369" w:type="dxa"/>
          </w:tcPr>
          <w:p w:rsidR="00E16121" w:rsidRPr="00ED5DAB" w:rsidRDefault="00007632" w:rsidP="006D76CB">
            <w:pPr>
              <w:tabs>
                <w:tab w:val="center" w:pos="2088"/>
              </w:tabs>
              <w:spacing w:after="0" w:line="240" w:lineRule="auto"/>
              <w:jc w:val="both"/>
              <w:rPr>
                <w:rFonts w:ascii="Arial" w:hAnsi="Arial" w:cs="Arial"/>
                <w:sz w:val="24"/>
                <w:szCs w:val="24"/>
                <w:lang w:eastAsia="es-CO"/>
              </w:rPr>
            </w:pPr>
            <w:r w:rsidRPr="00ED5DAB">
              <w:rPr>
                <w:rFonts w:ascii="Arial" w:hAnsi="Arial" w:cs="Arial"/>
                <w:sz w:val="24"/>
                <w:szCs w:val="24"/>
                <w:lang w:eastAsia="es-CO"/>
              </w:rPr>
              <w:t>U</w:t>
            </w:r>
            <w:r w:rsidR="00E16121" w:rsidRPr="00ED5DAB">
              <w:rPr>
                <w:rFonts w:ascii="Arial" w:hAnsi="Arial" w:cs="Arial"/>
                <w:sz w:val="24"/>
                <w:szCs w:val="24"/>
                <w:lang w:eastAsia="es-CO"/>
              </w:rPr>
              <w:t>suarios del gas domiciliario.</w:t>
            </w:r>
          </w:p>
        </w:tc>
        <w:tc>
          <w:tcPr>
            <w:tcW w:w="3402"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38"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95%</w:t>
            </w:r>
          </w:p>
        </w:tc>
        <w:tc>
          <w:tcPr>
            <w:tcW w:w="1428" w:type="dxa"/>
            <w:vAlign w:val="center"/>
          </w:tcPr>
          <w:p w:rsidR="00E16121" w:rsidRPr="00ED5DAB" w:rsidRDefault="00E1612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95%</w:t>
            </w:r>
          </w:p>
        </w:tc>
      </w:tr>
    </w:tbl>
    <w:p w:rsidR="00FC7F2F" w:rsidRDefault="00FC7F2F" w:rsidP="006D76CB">
      <w:pPr>
        <w:spacing w:after="0" w:line="240" w:lineRule="auto"/>
        <w:jc w:val="both"/>
        <w:rPr>
          <w:rFonts w:ascii="Arial" w:hAnsi="Arial" w:cs="Arial"/>
          <w:b/>
          <w:sz w:val="24"/>
          <w:szCs w:val="24"/>
        </w:rPr>
      </w:pPr>
    </w:p>
    <w:p w:rsidR="00FC7F2F" w:rsidRPr="00ED5DAB" w:rsidRDefault="00FC7F2F" w:rsidP="006D76CB">
      <w:pPr>
        <w:spacing w:after="0" w:line="240" w:lineRule="auto"/>
        <w:jc w:val="both"/>
        <w:rPr>
          <w:rFonts w:ascii="Arial" w:hAnsi="Arial" w:cs="Arial"/>
          <w:b/>
          <w:sz w:val="24"/>
          <w:szCs w:val="24"/>
        </w:rPr>
      </w:pPr>
    </w:p>
    <w:p w:rsidR="00601A9F" w:rsidRPr="000C2291" w:rsidRDefault="00601A9F" w:rsidP="006D76CB">
      <w:pPr>
        <w:spacing w:after="0" w:line="240" w:lineRule="auto"/>
        <w:jc w:val="both"/>
        <w:rPr>
          <w:rFonts w:ascii="Arial" w:hAnsi="Arial" w:cs="Arial"/>
          <w:b/>
          <w:sz w:val="28"/>
          <w:szCs w:val="28"/>
        </w:rPr>
      </w:pPr>
      <w:r w:rsidRPr="000C2291">
        <w:rPr>
          <w:rFonts w:ascii="Arial" w:hAnsi="Arial" w:cs="Arial"/>
          <w:b/>
          <w:sz w:val="28"/>
          <w:szCs w:val="28"/>
        </w:rPr>
        <w:t>SEGUNDA ESTRATEGIA: DESARROLLO FISICO</w:t>
      </w:r>
    </w:p>
    <w:p w:rsidR="00FC7F2F" w:rsidRPr="000C2291" w:rsidRDefault="00FC7F2F" w:rsidP="006D76CB">
      <w:pPr>
        <w:spacing w:after="0" w:line="240" w:lineRule="auto"/>
        <w:jc w:val="both"/>
        <w:rPr>
          <w:rFonts w:ascii="Arial" w:hAnsi="Arial" w:cs="Arial"/>
          <w:b/>
          <w:sz w:val="28"/>
          <w:szCs w:val="28"/>
        </w:rPr>
      </w:pPr>
    </w:p>
    <w:p w:rsidR="000E4816" w:rsidRPr="000C2291" w:rsidRDefault="000E4816" w:rsidP="004139AE">
      <w:pPr>
        <w:numPr>
          <w:ilvl w:val="0"/>
          <w:numId w:val="5"/>
        </w:numPr>
        <w:spacing w:after="0" w:line="240" w:lineRule="auto"/>
        <w:ind w:left="0" w:firstLine="0"/>
        <w:jc w:val="both"/>
        <w:rPr>
          <w:rFonts w:ascii="Arial" w:hAnsi="Arial" w:cs="Arial"/>
          <w:b/>
          <w:sz w:val="28"/>
          <w:szCs w:val="28"/>
        </w:rPr>
      </w:pPr>
      <w:r w:rsidRPr="000C2291">
        <w:rPr>
          <w:rFonts w:ascii="Arial" w:eastAsia="SimSun" w:hAnsi="Arial" w:cs="Arial"/>
          <w:b/>
          <w:sz w:val="28"/>
          <w:szCs w:val="28"/>
          <w:lang w:eastAsia="zh-CN"/>
        </w:rPr>
        <w:t>INFRAESTRUCTURA VIAL Y TRANSPORTE</w:t>
      </w:r>
    </w:p>
    <w:p w:rsidR="000E4816" w:rsidRPr="00ED5DAB" w:rsidRDefault="000E4816" w:rsidP="006D76CB">
      <w:pPr>
        <w:spacing w:after="0" w:line="240" w:lineRule="auto"/>
        <w:jc w:val="both"/>
        <w:rPr>
          <w:rFonts w:ascii="Arial" w:hAnsi="Arial" w:cs="Arial"/>
          <w:sz w:val="24"/>
          <w:szCs w:val="24"/>
        </w:rPr>
      </w:pPr>
    </w:p>
    <w:p w:rsidR="000E4816" w:rsidRPr="00ED5DAB" w:rsidRDefault="000E4816" w:rsidP="006D76CB">
      <w:pPr>
        <w:spacing w:after="0" w:line="240" w:lineRule="auto"/>
        <w:jc w:val="both"/>
        <w:rPr>
          <w:rFonts w:ascii="Arial" w:hAnsi="Arial" w:cs="Arial"/>
          <w:b/>
          <w:sz w:val="24"/>
          <w:szCs w:val="24"/>
        </w:rPr>
      </w:pPr>
      <w:r w:rsidRPr="00ED5DAB">
        <w:rPr>
          <w:rFonts w:ascii="Arial" w:hAnsi="Arial" w:cs="Arial"/>
          <w:b/>
          <w:sz w:val="24"/>
          <w:szCs w:val="24"/>
        </w:rPr>
        <w:t>Objetivo estratégico</w:t>
      </w:r>
      <w:r w:rsidRPr="00ED5DAB">
        <w:rPr>
          <w:rFonts w:ascii="Arial" w:hAnsi="Arial" w:cs="Arial"/>
          <w:b/>
          <w:color w:val="00B050"/>
          <w:sz w:val="24"/>
          <w:szCs w:val="24"/>
        </w:rPr>
        <w:t>:</w:t>
      </w:r>
      <w:r w:rsidRPr="00ED5DAB">
        <w:rPr>
          <w:rFonts w:ascii="Arial" w:hAnsi="Arial" w:cs="Arial"/>
          <w:b/>
          <w:color w:val="000000"/>
          <w:sz w:val="24"/>
          <w:szCs w:val="24"/>
        </w:rPr>
        <w:t xml:space="preserve"> </w:t>
      </w:r>
      <w:r w:rsidRPr="00ED5DAB">
        <w:rPr>
          <w:rFonts w:ascii="Arial" w:hAnsi="Arial" w:cs="Arial"/>
          <w:color w:val="000000"/>
          <w:sz w:val="24"/>
          <w:szCs w:val="24"/>
        </w:rPr>
        <w:t>Recuperar, conservar y dar buen uso de la malla vial urbana y rural, diseñando un ordenamiento vehicular que permita  la movilidad de automotores y peatones</w:t>
      </w:r>
      <w:r w:rsidR="00376B99">
        <w:rPr>
          <w:rFonts w:ascii="Arial" w:hAnsi="Arial" w:cs="Arial"/>
          <w:color w:val="000000"/>
          <w:sz w:val="24"/>
          <w:szCs w:val="24"/>
        </w:rPr>
        <w:t>,</w:t>
      </w:r>
      <w:r w:rsidRPr="00ED5DAB">
        <w:rPr>
          <w:rFonts w:ascii="Arial" w:hAnsi="Arial" w:cs="Arial"/>
          <w:color w:val="000000"/>
          <w:sz w:val="24"/>
          <w:szCs w:val="24"/>
        </w:rPr>
        <w:t xml:space="preserve"> garanti</w:t>
      </w:r>
      <w:r w:rsidR="00376B99">
        <w:rPr>
          <w:rFonts w:ascii="Arial" w:hAnsi="Arial" w:cs="Arial"/>
          <w:color w:val="000000"/>
          <w:sz w:val="24"/>
          <w:szCs w:val="24"/>
        </w:rPr>
        <w:t>zando</w:t>
      </w:r>
      <w:r w:rsidRPr="00ED5DAB">
        <w:rPr>
          <w:rFonts w:ascii="Arial" w:hAnsi="Arial" w:cs="Arial"/>
          <w:color w:val="000000"/>
          <w:sz w:val="24"/>
          <w:szCs w:val="24"/>
        </w:rPr>
        <w:t xml:space="preserve"> la seguridad para todos los actores del tráfico.</w:t>
      </w:r>
    </w:p>
    <w:p w:rsidR="000E4816" w:rsidRPr="00ED5DAB" w:rsidRDefault="000E4816" w:rsidP="006D76CB">
      <w:pPr>
        <w:spacing w:after="0" w:line="240" w:lineRule="auto"/>
        <w:jc w:val="both"/>
        <w:rPr>
          <w:rFonts w:ascii="Arial" w:hAnsi="Arial" w:cs="Arial"/>
          <w:sz w:val="24"/>
          <w:szCs w:val="24"/>
        </w:rPr>
      </w:pPr>
    </w:p>
    <w:p w:rsidR="000E4816" w:rsidRPr="00ED5DAB" w:rsidRDefault="000E4816" w:rsidP="004139AE">
      <w:pPr>
        <w:numPr>
          <w:ilvl w:val="1"/>
          <w:numId w:val="5"/>
        </w:numPr>
        <w:spacing w:after="0" w:line="240" w:lineRule="auto"/>
        <w:ind w:left="0" w:firstLine="0"/>
        <w:jc w:val="both"/>
        <w:rPr>
          <w:rFonts w:ascii="Arial" w:hAnsi="Arial" w:cs="Arial"/>
          <w:color w:val="000000"/>
          <w:sz w:val="24"/>
          <w:szCs w:val="24"/>
        </w:rPr>
      </w:pPr>
      <w:r w:rsidRPr="00ED5DAB">
        <w:rPr>
          <w:rFonts w:ascii="Arial" w:eastAsia="SimSun" w:hAnsi="Arial" w:cs="Arial"/>
          <w:sz w:val="24"/>
          <w:szCs w:val="24"/>
          <w:lang w:eastAsia="zh-CN"/>
        </w:rPr>
        <w:t>Programa</w:t>
      </w:r>
      <w:r w:rsidRPr="00ED5DAB">
        <w:rPr>
          <w:rFonts w:ascii="Arial" w:eastAsia="SimSun" w:hAnsi="Arial" w:cs="Arial"/>
          <w:color w:val="000000"/>
          <w:sz w:val="24"/>
          <w:szCs w:val="24"/>
          <w:lang w:eastAsia="zh-CN"/>
        </w:rPr>
        <w:t xml:space="preserve">: Movilidad y seguridad en los desplazamientos de la población urbana </w:t>
      </w:r>
      <w:r w:rsidR="00376B99">
        <w:rPr>
          <w:rFonts w:ascii="Arial" w:eastAsia="SimSun" w:hAnsi="Arial" w:cs="Arial"/>
          <w:color w:val="000000"/>
          <w:sz w:val="24"/>
          <w:szCs w:val="24"/>
          <w:lang w:eastAsia="zh-CN"/>
        </w:rPr>
        <w:t>y</w:t>
      </w:r>
      <w:r w:rsidRPr="00ED5DAB">
        <w:rPr>
          <w:rFonts w:ascii="Arial" w:eastAsia="SimSun" w:hAnsi="Arial" w:cs="Arial"/>
          <w:color w:val="000000"/>
          <w:sz w:val="24"/>
          <w:szCs w:val="24"/>
          <w:lang w:eastAsia="zh-CN"/>
        </w:rPr>
        <w:t xml:space="preserve"> rural. </w:t>
      </w:r>
    </w:p>
    <w:p w:rsidR="000E4816" w:rsidRPr="00ED5DAB" w:rsidRDefault="000E4816" w:rsidP="006D76CB">
      <w:pPr>
        <w:spacing w:after="0" w:line="240" w:lineRule="auto"/>
        <w:jc w:val="both"/>
        <w:rPr>
          <w:rFonts w:ascii="Arial" w:hAnsi="Arial" w:cs="Arial"/>
          <w:color w:val="000000"/>
          <w:sz w:val="24"/>
          <w:szCs w:val="24"/>
        </w:rPr>
      </w:pPr>
    </w:p>
    <w:p w:rsidR="000E4816" w:rsidRPr="00ED5DAB" w:rsidRDefault="000E4816" w:rsidP="00C46321">
      <w:pPr>
        <w:numPr>
          <w:ilvl w:val="2"/>
          <w:numId w:val="1"/>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Subprograma: Realizar un diagnóstico vial del municipio.</w:t>
      </w:r>
    </w:p>
    <w:p w:rsidR="000E4816" w:rsidRPr="00ED5DAB" w:rsidRDefault="000E4816" w:rsidP="006D76CB">
      <w:pPr>
        <w:spacing w:after="0" w:line="240" w:lineRule="auto"/>
        <w:jc w:val="both"/>
        <w:rPr>
          <w:rFonts w:ascii="Arial" w:eastAsia="SimSun" w:hAnsi="Arial" w:cs="Arial"/>
          <w:sz w:val="24"/>
          <w:szCs w:val="24"/>
          <w:lang w:eastAsia="zh-CN"/>
        </w:rPr>
      </w:pPr>
    </w:p>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809"/>
        <w:gridCol w:w="750"/>
        <w:gridCol w:w="765"/>
        <w:gridCol w:w="756"/>
      </w:tblGrid>
      <w:tr w:rsidR="000E4816" w:rsidRPr="00ED5DAB" w:rsidTr="000E4816">
        <w:tc>
          <w:tcPr>
            <w:tcW w:w="6771" w:type="dxa"/>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65" w:type="dxa"/>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0E4816" w:rsidRPr="00ED5DAB" w:rsidTr="000E4816">
        <w:tc>
          <w:tcPr>
            <w:tcW w:w="6771" w:type="dxa"/>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anualmente un diagnostico de carreteras rurales.</w:t>
            </w:r>
          </w:p>
        </w:tc>
        <w:tc>
          <w:tcPr>
            <w:tcW w:w="809"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65"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6"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0E4816" w:rsidRPr="00ED5DAB" w:rsidTr="000E4816">
        <w:tc>
          <w:tcPr>
            <w:tcW w:w="6771" w:type="dxa"/>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durante el cuatrienio 3 diagnósticos viales urbanos </w:t>
            </w:r>
            <w:r w:rsidRPr="00ED5DAB">
              <w:rPr>
                <w:rFonts w:ascii="Arial" w:hAnsi="Arial" w:cs="Arial"/>
                <w:sz w:val="24"/>
                <w:szCs w:val="24"/>
                <w:lang w:eastAsia="es-CO"/>
              </w:rPr>
              <w:lastRenderedPageBreak/>
              <w:t>del municipio.</w:t>
            </w:r>
          </w:p>
        </w:tc>
        <w:tc>
          <w:tcPr>
            <w:tcW w:w="809"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1</w:t>
            </w:r>
          </w:p>
        </w:tc>
        <w:tc>
          <w:tcPr>
            <w:tcW w:w="750"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65"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6"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0E4816" w:rsidRPr="00ED5DAB" w:rsidRDefault="000E4816" w:rsidP="006D76CB">
      <w:pPr>
        <w:spacing w:after="0" w:line="240" w:lineRule="auto"/>
        <w:jc w:val="both"/>
        <w:rPr>
          <w:rFonts w:ascii="Arial" w:hAnsi="Arial" w:cs="Arial"/>
          <w:sz w:val="24"/>
          <w:szCs w:val="24"/>
          <w:lang w:eastAsia="es-CO"/>
        </w:rPr>
      </w:pPr>
    </w:p>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4"/>
        <w:gridCol w:w="1427"/>
        <w:gridCol w:w="1631"/>
        <w:gridCol w:w="1379"/>
      </w:tblGrid>
      <w:tr w:rsidR="000E4816" w:rsidRPr="00ED5DAB" w:rsidTr="000E4816">
        <w:tc>
          <w:tcPr>
            <w:tcW w:w="5414" w:type="dxa"/>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7" w:type="dxa"/>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31" w:type="dxa"/>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79" w:type="dxa"/>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0E4816" w:rsidRPr="00ED5DAB" w:rsidTr="000E4816">
        <w:tc>
          <w:tcPr>
            <w:tcW w:w="5414" w:type="dxa"/>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Diagnósticos realizados en las vías rurales</w:t>
            </w:r>
          </w:p>
        </w:tc>
        <w:tc>
          <w:tcPr>
            <w:tcW w:w="1427"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31"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79"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r w:rsidR="000E4816" w:rsidRPr="00ED5DAB" w:rsidTr="000E4816">
        <w:tc>
          <w:tcPr>
            <w:tcW w:w="5414" w:type="dxa"/>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Diagnósticos realizados en las vías urbanas</w:t>
            </w:r>
          </w:p>
        </w:tc>
        <w:tc>
          <w:tcPr>
            <w:tcW w:w="1427"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31"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1379"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bl>
    <w:p w:rsidR="000E4816" w:rsidRPr="00ED5DAB" w:rsidRDefault="000E4816" w:rsidP="006D76CB">
      <w:pPr>
        <w:spacing w:after="0" w:line="240" w:lineRule="auto"/>
        <w:jc w:val="both"/>
        <w:rPr>
          <w:rFonts w:ascii="Arial" w:hAnsi="Arial" w:cs="Arial"/>
          <w:color w:val="00B050"/>
          <w:sz w:val="24"/>
          <w:szCs w:val="24"/>
        </w:rPr>
      </w:pPr>
    </w:p>
    <w:p w:rsidR="000E4816" w:rsidRPr="00ED5DAB" w:rsidRDefault="000E4816" w:rsidP="00C46321">
      <w:pPr>
        <w:numPr>
          <w:ilvl w:val="2"/>
          <w:numId w:val="1"/>
        </w:numPr>
        <w:spacing w:after="0" w:line="240" w:lineRule="auto"/>
        <w:ind w:left="0" w:firstLine="0"/>
        <w:jc w:val="both"/>
        <w:rPr>
          <w:rFonts w:ascii="Arial" w:hAnsi="Arial" w:cs="Arial"/>
          <w:color w:val="000000"/>
          <w:sz w:val="24"/>
          <w:szCs w:val="24"/>
        </w:rPr>
      </w:pPr>
      <w:r w:rsidRPr="00ED5DAB">
        <w:rPr>
          <w:rFonts w:ascii="Arial" w:eastAsia="SimSun" w:hAnsi="Arial" w:cs="Arial"/>
          <w:color w:val="000000"/>
          <w:sz w:val="24"/>
          <w:szCs w:val="24"/>
          <w:lang w:eastAsia="zh-CN"/>
        </w:rPr>
        <w:t>Subprograma: P</w:t>
      </w:r>
      <w:r w:rsidRPr="00ED5DAB">
        <w:rPr>
          <w:rFonts w:ascii="Arial" w:hAnsi="Arial" w:cs="Arial"/>
          <w:color w:val="000000"/>
          <w:sz w:val="24"/>
          <w:szCs w:val="24"/>
        </w:rPr>
        <w:t xml:space="preserve">avimentar y recuperar tramos de vías urbanas en mal estado. </w:t>
      </w:r>
    </w:p>
    <w:p w:rsidR="000E4816" w:rsidRPr="00ED5DAB" w:rsidRDefault="000E4816" w:rsidP="006D76CB">
      <w:pPr>
        <w:spacing w:after="0" w:line="240" w:lineRule="auto"/>
        <w:jc w:val="both"/>
        <w:rPr>
          <w:rFonts w:ascii="Arial" w:hAnsi="Arial" w:cs="Arial"/>
          <w:sz w:val="24"/>
          <w:szCs w:val="24"/>
          <w:lang w:eastAsia="es-CO"/>
        </w:rPr>
      </w:pPr>
    </w:p>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809"/>
        <w:gridCol w:w="750"/>
        <w:gridCol w:w="809"/>
        <w:gridCol w:w="750"/>
      </w:tblGrid>
      <w:tr w:rsidR="000E4816" w:rsidRPr="00ED5DAB" w:rsidTr="00E36E7C">
        <w:tc>
          <w:tcPr>
            <w:tcW w:w="6771"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09"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0E4816" w:rsidRPr="00ED5DAB" w:rsidTr="00E36E7C">
        <w:tc>
          <w:tcPr>
            <w:tcW w:w="6771" w:type="dxa"/>
          </w:tcPr>
          <w:p w:rsidR="000E4816" w:rsidRPr="00ED5DAB" w:rsidRDefault="000E4816" w:rsidP="006D76CB">
            <w:pPr>
              <w:spacing w:after="0" w:line="240" w:lineRule="auto"/>
              <w:jc w:val="both"/>
              <w:rPr>
                <w:rFonts w:ascii="Arial" w:hAnsi="Arial" w:cs="Arial"/>
                <w:color w:val="000000"/>
                <w:sz w:val="24"/>
                <w:szCs w:val="24"/>
                <w:lang w:eastAsia="es-CO"/>
              </w:rPr>
            </w:pPr>
            <w:r w:rsidRPr="00ED5DAB">
              <w:rPr>
                <w:rFonts w:ascii="Arial" w:hAnsi="Arial" w:cs="Arial"/>
                <w:color w:val="000000"/>
                <w:sz w:val="24"/>
                <w:szCs w:val="24"/>
                <w:lang w:eastAsia="es-CO"/>
              </w:rPr>
              <w:t>Realizar la pavimentación de 500 metros lineales de las vías urbanas.</w:t>
            </w:r>
          </w:p>
        </w:tc>
        <w:tc>
          <w:tcPr>
            <w:tcW w:w="809"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750"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130</w:t>
            </w:r>
          </w:p>
        </w:tc>
        <w:tc>
          <w:tcPr>
            <w:tcW w:w="809"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150</w:t>
            </w:r>
          </w:p>
        </w:tc>
        <w:tc>
          <w:tcPr>
            <w:tcW w:w="750"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120</w:t>
            </w:r>
          </w:p>
        </w:tc>
      </w:tr>
    </w:tbl>
    <w:p w:rsidR="000E4816" w:rsidRPr="00ED5DAB" w:rsidRDefault="000E4816" w:rsidP="006D76CB">
      <w:pPr>
        <w:spacing w:after="0" w:line="240" w:lineRule="auto"/>
        <w:jc w:val="both"/>
        <w:rPr>
          <w:rFonts w:ascii="Arial" w:hAnsi="Arial" w:cs="Arial"/>
          <w:sz w:val="24"/>
          <w:szCs w:val="24"/>
          <w:lang w:eastAsia="es-CO"/>
        </w:rPr>
      </w:pPr>
    </w:p>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E36E7C" w:rsidRPr="00ED5DAB">
        <w:rPr>
          <w:rFonts w:ascii="Arial" w:hAnsi="Arial" w:cs="Arial"/>
          <w:sz w:val="24"/>
          <w:szCs w:val="24"/>
          <w:lang w:eastAsia="es-CO"/>
        </w:rPr>
        <w:t xml:space="preserve">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516"/>
        <w:gridCol w:w="1610"/>
        <w:gridCol w:w="1414"/>
      </w:tblGrid>
      <w:tr w:rsidR="000E4816" w:rsidRPr="00ED5DAB" w:rsidTr="00E36E7C">
        <w:tc>
          <w:tcPr>
            <w:tcW w:w="5353"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16"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0"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4"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0E4816" w:rsidRPr="00ED5DAB" w:rsidTr="00E36E7C">
        <w:tc>
          <w:tcPr>
            <w:tcW w:w="5353" w:type="dxa"/>
          </w:tcPr>
          <w:p w:rsidR="000E4816" w:rsidRPr="00ED5DAB" w:rsidRDefault="000E4816" w:rsidP="006D76CB">
            <w:pPr>
              <w:spacing w:after="0" w:line="240" w:lineRule="auto"/>
              <w:jc w:val="both"/>
              <w:rPr>
                <w:rFonts w:ascii="Arial" w:hAnsi="Arial" w:cs="Arial"/>
                <w:sz w:val="24"/>
                <w:szCs w:val="24"/>
                <w:highlight w:val="yellow"/>
                <w:lang w:eastAsia="es-CO"/>
              </w:rPr>
            </w:pPr>
            <w:r w:rsidRPr="00ED5DAB">
              <w:rPr>
                <w:rFonts w:ascii="Arial" w:hAnsi="Arial" w:cs="Arial"/>
                <w:sz w:val="24"/>
                <w:szCs w:val="24"/>
                <w:lang w:eastAsia="es-CO"/>
              </w:rPr>
              <w:t>Metros lineales pavimentados</w:t>
            </w:r>
          </w:p>
        </w:tc>
        <w:tc>
          <w:tcPr>
            <w:tcW w:w="1516" w:type="dxa"/>
            <w:vAlign w:val="center"/>
          </w:tcPr>
          <w:p w:rsidR="000E4816" w:rsidRPr="00ED5DAB" w:rsidRDefault="000E4816" w:rsidP="006D76CB">
            <w:pPr>
              <w:tabs>
                <w:tab w:val="left" w:pos="864"/>
              </w:tabs>
              <w:spacing w:after="0" w:line="240" w:lineRule="auto"/>
              <w:jc w:val="both"/>
              <w:rPr>
                <w:rFonts w:ascii="Arial" w:hAnsi="Arial" w:cs="Arial"/>
                <w:sz w:val="24"/>
                <w:szCs w:val="24"/>
                <w:highlight w:val="yellow"/>
                <w:lang w:eastAsia="es-CO"/>
              </w:rPr>
            </w:pPr>
            <w:r w:rsidRPr="00ED5DAB">
              <w:rPr>
                <w:rFonts w:ascii="Arial" w:hAnsi="Arial" w:cs="Arial"/>
                <w:sz w:val="24"/>
                <w:szCs w:val="24"/>
                <w:lang w:eastAsia="es-CO"/>
              </w:rPr>
              <w:t>0</w:t>
            </w:r>
          </w:p>
        </w:tc>
        <w:tc>
          <w:tcPr>
            <w:tcW w:w="1610"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500</w:t>
            </w:r>
          </w:p>
        </w:tc>
        <w:tc>
          <w:tcPr>
            <w:tcW w:w="1414"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500</w:t>
            </w:r>
          </w:p>
        </w:tc>
      </w:tr>
    </w:tbl>
    <w:p w:rsidR="000E4816" w:rsidRPr="00ED5DAB" w:rsidRDefault="000E4816" w:rsidP="006D76CB">
      <w:pPr>
        <w:spacing w:after="0" w:line="240" w:lineRule="auto"/>
        <w:jc w:val="both"/>
        <w:rPr>
          <w:rFonts w:ascii="Arial" w:hAnsi="Arial" w:cs="Arial"/>
          <w:sz w:val="24"/>
          <w:szCs w:val="24"/>
        </w:rPr>
      </w:pPr>
    </w:p>
    <w:p w:rsidR="000E4816" w:rsidRPr="00ED5DAB" w:rsidRDefault="000E4816" w:rsidP="00C46321">
      <w:pPr>
        <w:numPr>
          <w:ilvl w:val="2"/>
          <w:numId w:val="1"/>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Subprograma: Contratar el mantenimiento de las</w:t>
      </w:r>
      <w:r w:rsidRPr="00ED5DAB">
        <w:rPr>
          <w:rFonts w:ascii="Arial" w:hAnsi="Arial" w:cs="Arial"/>
          <w:sz w:val="24"/>
          <w:szCs w:val="24"/>
        </w:rPr>
        <w:t xml:space="preserve"> vías rurales del municipio.</w:t>
      </w:r>
      <w:r w:rsidRPr="00ED5DAB">
        <w:rPr>
          <w:rFonts w:ascii="Arial" w:eastAsia="SimSun" w:hAnsi="Arial" w:cs="Arial"/>
          <w:sz w:val="24"/>
          <w:szCs w:val="24"/>
          <w:lang w:eastAsia="zh-CN"/>
        </w:rPr>
        <w:t xml:space="preserve"> </w:t>
      </w:r>
    </w:p>
    <w:p w:rsidR="000E4816" w:rsidRPr="00ED5DAB" w:rsidRDefault="000E4816" w:rsidP="006D76CB">
      <w:pPr>
        <w:spacing w:after="0" w:line="240" w:lineRule="auto"/>
        <w:jc w:val="both"/>
        <w:rPr>
          <w:rFonts w:ascii="Arial" w:hAnsi="Arial" w:cs="Arial"/>
          <w:sz w:val="24"/>
          <w:szCs w:val="24"/>
        </w:rPr>
      </w:pPr>
    </w:p>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E36E7C" w:rsidRPr="00ED5DAB">
        <w:rPr>
          <w:rFonts w:ascii="Arial" w:hAnsi="Arial" w:cs="Arial"/>
          <w:sz w:val="24"/>
          <w:szCs w:val="24"/>
          <w:lang w:eastAsia="es-CO"/>
        </w:rPr>
        <w:t>de producto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71"/>
        <w:gridCol w:w="798"/>
        <w:gridCol w:w="770"/>
        <w:gridCol w:w="798"/>
        <w:gridCol w:w="756"/>
      </w:tblGrid>
      <w:tr w:rsidR="000E4816" w:rsidRPr="00ED5DAB" w:rsidTr="00E36E7C">
        <w:tc>
          <w:tcPr>
            <w:tcW w:w="6771"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98"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70"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98"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0E4816" w:rsidRPr="00ED5DAB" w:rsidTr="00E36E7C">
        <w:tc>
          <w:tcPr>
            <w:tcW w:w="6771" w:type="dxa"/>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el mantenimiento a 75 km de vías rurales.</w:t>
            </w:r>
          </w:p>
        </w:tc>
        <w:tc>
          <w:tcPr>
            <w:tcW w:w="798"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w:t>
            </w:r>
          </w:p>
        </w:tc>
        <w:tc>
          <w:tcPr>
            <w:tcW w:w="770"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798"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756"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r>
    </w:tbl>
    <w:p w:rsidR="000E4816" w:rsidRPr="00ED5DAB" w:rsidRDefault="000E4816" w:rsidP="006D76CB">
      <w:pPr>
        <w:spacing w:after="0" w:line="240" w:lineRule="auto"/>
        <w:jc w:val="both"/>
        <w:rPr>
          <w:rFonts w:ascii="Arial" w:hAnsi="Arial" w:cs="Arial"/>
          <w:sz w:val="24"/>
          <w:szCs w:val="24"/>
          <w:lang w:eastAsia="es-CO"/>
        </w:rPr>
      </w:pPr>
    </w:p>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E36E7C" w:rsidRPr="00ED5DAB">
        <w:rPr>
          <w:rFonts w:ascii="Arial" w:hAnsi="Arial" w:cs="Arial"/>
          <w:sz w:val="24"/>
          <w:szCs w:val="24"/>
          <w:lang w:eastAsia="es-CO"/>
        </w:rPr>
        <w:t xml:space="preserve">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2"/>
        <w:gridCol w:w="1511"/>
        <w:gridCol w:w="1596"/>
        <w:gridCol w:w="1414"/>
      </w:tblGrid>
      <w:tr w:rsidR="000E4816" w:rsidRPr="00ED5DAB" w:rsidTr="00E36E7C">
        <w:tc>
          <w:tcPr>
            <w:tcW w:w="5372"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11"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4"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0E4816" w:rsidRPr="00ED5DAB" w:rsidTr="00E36E7C">
        <w:tc>
          <w:tcPr>
            <w:tcW w:w="5372" w:type="dxa"/>
          </w:tcPr>
          <w:p w:rsidR="000E4816" w:rsidRPr="00ED5DAB" w:rsidRDefault="00E36E7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K</w:t>
            </w:r>
            <w:r w:rsidR="000E4816" w:rsidRPr="00ED5DAB">
              <w:rPr>
                <w:rFonts w:ascii="Arial" w:hAnsi="Arial" w:cs="Arial"/>
                <w:sz w:val="24"/>
                <w:szCs w:val="24"/>
                <w:lang w:eastAsia="es-CO"/>
              </w:rPr>
              <w:t>ilómetros intervenidos</w:t>
            </w:r>
          </w:p>
        </w:tc>
        <w:tc>
          <w:tcPr>
            <w:tcW w:w="1511" w:type="dxa"/>
            <w:shd w:val="clear" w:color="auto" w:fill="auto"/>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75</w:t>
            </w:r>
          </w:p>
        </w:tc>
        <w:tc>
          <w:tcPr>
            <w:tcW w:w="1414"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75</w:t>
            </w:r>
          </w:p>
        </w:tc>
      </w:tr>
    </w:tbl>
    <w:p w:rsidR="008D28D0" w:rsidRDefault="008D28D0" w:rsidP="008D28D0">
      <w:pPr>
        <w:spacing w:after="0" w:line="240" w:lineRule="auto"/>
        <w:jc w:val="both"/>
        <w:rPr>
          <w:rFonts w:ascii="Arial" w:eastAsia="SimSun" w:hAnsi="Arial" w:cs="Arial"/>
          <w:color w:val="00B0F0"/>
          <w:sz w:val="24"/>
          <w:szCs w:val="24"/>
          <w:lang w:eastAsia="zh-CN"/>
        </w:rPr>
      </w:pPr>
    </w:p>
    <w:p w:rsidR="000E4816" w:rsidRPr="00ED5DAB" w:rsidRDefault="00E36E7C" w:rsidP="008D28D0">
      <w:pPr>
        <w:numPr>
          <w:ilvl w:val="2"/>
          <w:numId w:val="1"/>
        </w:numPr>
        <w:spacing w:after="0" w:line="240" w:lineRule="auto"/>
        <w:ind w:left="0" w:firstLine="0"/>
        <w:jc w:val="both"/>
        <w:rPr>
          <w:rFonts w:ascii="Arial" w:eastAsia="SimSun" w:hAnsi="Arial" w:cs="Arial"/>
          <w:color w:val="000000"/>
          <w:sz w:val="24"/>
          <w:szCs w:val="24"/>
          <w:lang w:eastAsia="zh-CN"/>
        </w:rPr>
      </w:pPr>
      <w:r w:rsidRPr="00ED5DAB">
        <w:rPr>
          <w:rFonts w:ascii="Arial" w:eastAsia="SimSun" w:hAnsi="Arial" w:cs="Arial"/>
          <w:color w:val="000000"/>
          <w:sz w:val="24"/>
          <w:szCs w:val="24"/>
          <w:lang w:eastAsia="zh-CN"/>
        </w:rPr>
        <w:t>S</w:t>
      </w:r>
      <w:r w:rsidR="000E4816" w:rsidRPr="00ED5DAB">
        <w:rPr>
          <w:rFonts w:ascii="Arial" w:eastAsia="SimSun" w:hAnsi="Arial" w:cs="Arial"/>
          <w:color w:val="000000"/>
          <w:sz w:val="24"/>
          <w:szCs w:val="24"/>
          <w:lang w:eastAsia="zh-CN"/>
        </w:rPr>
        <w:t>ubprograma: realizar mantenimientos a la maquinaria del municipio para labores de intervención en las vías.</w:t>
      </w:r>
    </w:p>
    <w:p w:rsidR="00DA4EB3" w:rsidRPr="00ED5DAB" w:rsidRDefault="00DA4EB3" w:rsidP="006D76CB">
      <w:pPr>
        <w:spacing w:after="0" w:line="240" w:lineRule="auto"/>
        <w:jc w:val="both"/>
        <w:rPr>
          <w:rFonts w:ascii="Arial" w:hAnsi="Arial" w:cs="Arial"/>
          <w:sz w:val="24"/>
          <w:szCs w:val="24"/>
        </w:rPr>
      </w:pPr>
    </w:p>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E36E7C" w:rsidRPr="00ED5DAB">
        <w:rPr>
          <w:rFonts w:ascii="Arial" w:hAnsi="Arial" w:cs="Arial"/>
          <w:sz w:val="24"/>
          <w:szCs w:val="24"/>
          <w:lang w:eastAsia="es-CO"/>
        </w:rPr>
        <w:t>de producto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809"/>
        <w:gridCol w:w="750"/>
        <w:gridCol w:w="813"/>
        <w:gridCol w:w="750"/>
      </w:tblGrid>
      <w:tr w:rsidR="000E4816" w:rsidRPr="00ED5DAB" w:rsidTr="00E36E7C">
        <w:tc>
          <w:tcPr>
            <w:tcW w:w="6771"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13"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0E4816" w:rsidRPr="00ED5DAB" w:rsidTr="00E36E7C">
        <w:tc>
          <w:tcPr>
            <w:tcW w:w="6771" w:type="dxa"/>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7 mantenimientos a la maquinaria del municipio.</w:t>
            </w:r>
          </w:p>
        </w:tc>
        <w:tc>
          <w:tcPr>
            <w:tcW w:w="809"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813"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bl>
    <w:p w:rsidR="000E4816" w:rsidRPr="00ED5DAB" w:rsidRDefault="000E4816" w:rsidP="006D76CB">
      <w:pPr>
        <w:spacing w:after="0" w:line="240" w:lineRule="auto"/>
        <w:jc w:val="both"/>
        <w:rPr>
          <w:rFonts w:ascii="Arial" w:eastAsia="SimSun" w:hAnsi="Arial" w:cs="Arial"/>
          <w:sz w:val="24"/>
          <w:szCs w:val="24"/>
          <w:lang w:eastAsia="zh-CN"/>
        </w:rPr>
      </w:pPr>
    </w:p>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E36E7C" w:rsidRPr="00ED5DAB">
        <w:rPr>
          <w:rFonts w:ascii="Arial" w:hAnsi="Arial" w:cs="Arial"/>
          <w:sz w:val="24"/>
          <w:szCs w:val="24"/>
          <w:lang w:eastAsia="es-CO"/>
        </w:rPr>
        <w:t xml:space="preserve">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6"/>
        <w:gridCol w:w="1511"/>
        <w:gridCol w:w="1575"/>
        <w:gridCol w:w="1421"/>
      </w:tblGrid>
      <w:tr w:rsidR="000E4816" w:rsidRPr="00ED5DAB" w:rsidTr="00E36E7C">
        <w:tc>
          <w:tcPr>
            <w:tcW w:w="5386"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11"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75"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21"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0E4816" w:rsidRPr="00ED5DAB" w:rsidTr="00E36E7C">
        <w:tc>
          <w:tcPr>
            <w:tcW w:w="5386" w:type="dxa"/>
          </w:tcPr>
          <w:p w:rsidR="000E4816" w:rsidRPr="00ED5DAB" w:rsidRDefault="00E36E7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M</w:t>
            </w:r>
            <w:r w:rsidR="000E4816" w:rsidRPr="00ED5DAB">
              <w:rPr>
                <w:rFonts w:ascii="Arial" w:hAnsi="Arial" w:cs="Arial"/>
                <w:sz w:val="24"/>
                <w:szCs w:val="24"/>
                <w:lang w:eastAsia="es-CO"/>
              </w:rPr>
              <w:t>antenimientos realizados</w:t>
            </w:r>
          </w:p>
        </w:tc>
        <w:tc>
          <w:tcPr>
            <w:tcW w:w="1511"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75"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w:t>
            </w:r>
          </w:p>
        </w:tc>
        <w:tc>
          <w:tcPr>
            <w:tcW w:w="1421" w:type="dxa"/>
            <w:vAlign w:val="center"/>
          </w:tcPr>
          <w:p w:rsidR="000E4816" w:rsidRPr="00ED5DAB" w:rsidRDefault="000E481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7</w:t>
            </w:r>
          </w:p>
        </w:tc>
      </w:tr>
    </w:tbl>
    <w:p w:rsidR="00FC7F2F" w:rsidRDefault="00FC7F2F" w:rsidP="006D76CB">
      <w:pPr>
        <w:spacing w:after="0" w:line="240" w:lineRule="auto"/>
        <w:jc w:val="both"/>
        <w:rPr>
          <w:rFonts w:ascii="Arial" w:hAnsi="Arial" w:cs="Arial"/>
          <w:b/>
          <w:sz w:val="24"/>
          <w:szCs w:val="24"/>
        </w:rPr>
      </w:pPr>
    </w:p>
    <w:p w:rsidR="00123038" w:rsidRDefault="00123038" w:rsidP="00123038">
      <w:pPr>
        <w:spacing w:after="0" w:line="240" w:lineRule="auto"/>
        <w:jc w:val="both"/>
        <w:rPr>
          <w:rFonts w:ascii="Arial" w:hAnsi="Arial" w:cs="Arial"/>
          <w:sz w:val="24"/>
          <w:szCs w:val="24"/>
        </w:rPr>
      </w:pPr>
      <w:r>
        <w:rPr>
          <w:rFonts w:ascii="Arial" w:hAnsi="Arial" w:cs="Arial"/>
          <w:sz w:val="24"/>
          <w:szCs w:val="24"/>
        </w:rPr>
        <w:t xml:space="preserve">8.1.5 </w:t>
      </w:r>
      <w:r w:rsidRPr="00123038">
        <w:rPr>
          <w:rFonts w:ascii="Arial" w:hAnsi="Arial" w:cs="Arial"/>
          <w:sz w:val="24"/>
          <w:szCs w:val="24"/>
        </w:rPr>
        <w:t xml:space="preserve">Subprograma: </w:t>
      </w:r>
      <w:r>
        <w:rPr>
          <w:rFonts w:ascii="Arial" w:hAnsi="Arial" w:cs="Arial"/>
          <w:sz w:val="24"/>
          <w:szCs w:val="24"/>
        </w:rPr>
        <w:t>Reorganización y utilización del espacio público.</w:t>
      </w:r>
    </w:p>
    <w:p w:rsidR="00123038" w:rsidRPr="00123038" w:rsidRDefault="00123038" w:rsidP="00123038">
      <w:pPr>
        <w:spacing w:after="0" w:line="240" w:lineRule="auto"/>
        <w:ind w:left="601"/>
        <w:jc w:val="both"/>
        <w:rPr>
          <w:rFonts w:ascii="Arial" w:hAnsi="Arial" w:cs="Arial"/>
          <w:sz w:val="24"/>
          <w:szCs w:val="24"/>
        </w:rPr>
      </w:pPr>
    </w:p>
    <w:p w:rsidR="00123038" w:rsidRPr="00ED5DAB" w:rsidRDefault="00123038" w:rsidP="00123038">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3"/>
        <w:gridCol w:w="830"/>
        <w:gridCol w:w="830"/>
        <w:gridCol w:w="830"/>
        <w:gridCol w:w="830"/>
      </w:tblGrid>
      <w:tr w:rsidR="00123038" w:rsidRPr="00ED5DAB" w:rsidTr="00105A1D">
        <w:tc>
          <w:tcPr>
            <w:tcW w:w="6750" w:type="dxa"/>
            <w:vAlign w:val="center"/>
          </w:tcPr>
          <w:p w:rsidR="00123038" w:rsidRPr="00ED5DAB" w:rsidRDefault="00123038"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0" w:type="dxa"/>
            <w:vAlign w:val="center"/>
          </w:tcPr>
          <w:p w:rsidR="00123038" w:rsidRPr="00ED5DAB" w:rsidRDefault="00123038"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123038" w:rsidRPr="00ED5DAB" w:rsidRDefault="00123038"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13" w:type="dxa"/>
            <w:vAlign w:val="center"/>
          </w:tcPr>
          <w:p w:rsidR="00123038" w:rsidRPr="00ED5DAB" w:rsidRDefault="00123038"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123038" w:rsidRPr="00ED5DAB" w:rsidRDefault="00123038"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05A1D" w:rsidRPr="00ED5DAB" w:rsidTr="00105A1D">
        <w:tc>
          <w:tcPr>
            <w:tcW w:w="6750" w:type="dxa"/>
          </w:tcPr>
          <w:p w:rsidR="00105A1D" w:rsidRPr="00ED5DAB" w:rsidRDefault="00105A1D" w:rsidP="00B61266">
            <w:pPr>
              <w:spacing w:after="0" w:line="240" w:lineRule="auto"/>
              <w:jc w:val="both"/>
              <w:rPr>
                <w:rFonts w:ascii="Arial" w:hAnsi="Arial" w:cs="Arial"/>
                <w:sz w:val="24"/>
                <w:szCs w:val="24"/>
                <w:lang w:eastAsia="es-CO"/>
              </w:rPr>
            </w:pPr>
            <w:r>
              <w:rPr>
                <w:rFonts w:ascii="Arial" w:hAnsi="Arial" w:cs="Arial"/>
                <w:sz w:val="24"/>
                <w:szCs w:val="24"/>
                <w:lang w:eastAsia="es-CO"/>
              </w:rPr>
              <w:t>Reglamentar el uso del espacio público.</w:t>
            </w:r>
          </w:p>
        </w:tc>
        <w:tc>
          <w:tcPr>
            <w:tcW w:w="830" w:type="dxa"/>
            <w:vAlign w:val="center"/>
          </w:tcPr>
          <w:p w:rsidR="00105A1D" w:rsidRPr="00ED5DAB" w:rsidRDefault="00105A1D" w:rsidP="00B61266">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750" w:type="dxa"/>
          </w:tcPr>
          <w:p w:rsidR="00105A1D" w:rsidRDefault="00105A1D" w:rsidP="00105A1D">
            <w:pPr>
              <w:spacing w:after="0" w:line="240" w:lineRule="auto"/>
            </w:pPr>
            <w:r w:rsidRPr="00F25EEE">
              <w:rPr>
                <w:rFonts w:ascii="Arial" w:hAnsi="Arial" w:cs="Arial"/>
                <w:sz w:val="24"/>
                <w:szCs w:val="24"/>
                <w:lang w:eastAsia="es-CO"/>
              </w:rPr>
              <w:t>100%</w:t>
            </w:r>
          </w:p>
        </w:tc>
        <w:tc>
          <w:tcPr>
            <w:tcW w:w="813" w:type="dxa"/>
          </w:tcPr>
          <w:p w:rsidR="00105A1D" w:rsidRDefault="00105A1D" w:rsidP="00105A1D">
            <w:pPr>
              <w:spacing w:after="0" w:line="240" w:lineRule="auto"/>
            </w:pPr>
            <w:r w:rsidRPr="00F25EEE">
              <w:rPr>
                <w:rFonts w:ascii="Arial" w:hAnsi="Arial" w:cs="Arial"/>
                <w:sz w:val="24"/>
                <w:szCs w:val="24"/>
                <w:lang w:eastAsia="es-CO"/>
              </w:rPr>
              <w:t>100%</w:t>
            </w:r>
          </w:p>
        </w:tc>
        <w:tc>
          <w:tcPr>
            <w:tcW w:w="750" w:type="dxa"/>
          </w:tcPr>
          <w:p w:rsidR="00105A1D" w:rsidRDefault="00105A1D" w:rsidP="00105A1D">
            <w:pPr>
              <w:spacing w:after="0" w:line="240" w:lineRule="auto"/>
            </w:pPr>
            <w:r w:rsidRPr="00F25EEE">
              <w:rPr>
                <w:rFonts w:ascii="Arial" w:hAnsi="Arial" w:cs="Arial"/>
                <w:sz w:val="24"/>
                <w:szCs w:val="24"/>
                <w:lang w:eastAsia="es-CO"/>
              </w:rPr>
              <w:t>100%</w:t>
            </w:r>
          </w:p>
        </w:tc>
      </w:tr>
    </w:tbl>
    <w:p w:rsidR="00123038" w:rsidRPr="00ED5DAB" w:rsidRDefault="00123038" w:rsidP="00123038">
      <w:pPr>
        <w:spacing w:after="0" w:line="240" w:lineRule="auto"/>
        <w:jc w:val="both"/>
        <w:rPr>
          <w:rFonts w:ascii="Arial" w:eastAsia="SimSun" w:hAnsi="Arial" w:cs="Arial"/>
          <w:sz w:val="24"/>
          <w:szCs w:val="24"/>
          <w:lang w:eastAsia="zh-CN"/>
        </w:rPr>
      </w:pPr>
    </w:p>
    <w:p w:rsidR="00123038" w:rsidRPr="00ED5DAB" w:rsidRDefault="00123038" w:rsidP="00123038">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6"/>
        <w:gridCol w:w="1511"/>
        <w:gridCol w:w="1575"/>
        <w:gridCol w:w="1421"/>
      </w:tblGrid>
      <w:tr w:rsidR="00123038" w:rsidRPr="00ED5DAB" w:rsidTr="00B61266">
        <w:tc>
          <w:tcPr>
            <w:tcW w:w="5386" w:type="dxa"/>
            <w:vAlign w:val="center"/>
          </w:tcPr>
          <w:p w:rsidR="00123038" w:rsidRPr="00ED5DAB" w:rsidRDefault="00123038"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11" w:type="dxa"/>
            <w:vAlign w:val="center"/>
          </w:tcPr>
          <w:p w:rsidR="00123038" w:rsidRPr="00ED5DAB" w:rsidRDefault="00123038"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75" w:type="dxa"/>
            <w:vAlign w:val="center"/>
          </w:tcPr>
          <w:p w:rsidR="00123038" w:rsidRPr="00ED5DAB" w:rsidRDefault="00123038"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21" w:type="dxa"/>
            <w:vAlign w:val="center"/>
          </w:tcPr>
          <w:p w:rsidR="00123038" w:rsidRPr="00ED5DAB" w:rsidRDefault="00123038"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23038" w:rsidRPr="00ED5DAB" w:rsidTr="00B61266">
        <w:tc>
          <w:tcPr>
            <w:tcW w:w="5386" w:type="dxa"/>
          </w:tcPr>
          <w:p w:rsidR="00123038" w:rsidRPr="00ED5DAB" w:rsidRDefault="00123038" w:rsidP="00B61266">
            <w:pPr>
              <w:spacing w:after="0" w:line="240" w:lineRule="auto"/>
              <w:jc w:val="both"/>
              <w:rPr>
                <w:rFonts w:ascii="Arial" w:hAnsi="Arial" w:cs="Arial"/>
                <w:sz w:val="24"/>
                <w:szCs w:val="24"/>
                <w:lang w:eastAsia="es-CO"/>
              </w:rPr>
            </w:pPr>
            <w:r>
              <w:rPr>
                <w:rFonts w:ascii="Arial" w:hAnsi="Arial" w:cs="Arial"/>
                <w:sz w:val="24"/>
                <w:szCs w:val="24"/>
                <w:lang w:eastAsia="es-CO"/>
              </w:rPr>
              <w:t>Áreas de espacio público reorganizadas y en utilización</w:t>
            </w:r>
          </w:p>
        </w:tc>
        <w:tc>
          <w:tcPr>
            <w:tcW w:w="1511" w:type="dxa"/>
            <w:vAlign w:val="center"/>
          </w:tcPr>
          <w:p w:rsidR="00123038" w:rsidRPr="00ED5DAB" w:rsidRDefault="00105A1D" w:rsidP="00B61266">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75" w:type="dxa"/>
            <w:vAlign w:val="center"/>
          </w:tcPr>
          <w:p w:rsidR="00123038" w:rsidRPr="00ED5DAB" w:rsidRDefault="00105A1D" w:rsidP="00B61266">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21" w:type="dxa"/>
            <w:vAlign w:val="center"/>
          </w:tcPr>
          <w:p w:rsidR="00123038" w:rsidRPr="00ED5DAB" w:rsidRDefault="00105A1D" w:rsidP="00B61266">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2E28B3" w:rsidRDefault="002E28B3" w:rsidP="006D76CB">
      <w:pPr>
        <w:spacing w:after="0" w:line="240" w:lineRule="auto"/>
        <w:jc w:val="both"/>
        <w:rPr>
          <w:rFonts w:ascii="Arial" w:hAnsi="Arial" w:cs="Arial"/>
          <w:b/>
          <w:sz w:val="24"/>
          <w:szCs w:val="24"/>
        </w:rPr>
      </w:pPr>
    </w:p>
    <w:p w:rsidR="001071EE" w:rsidRPr="00ED5DAB" w:rsidRDefault="001071EE" w:rsidP="006D76CB">
      <w:pPr>
        <w:spacing w:after="0" w:line="240" w:lineRule="auto"/>
        <w:jc w:val="both"/>
        <w:rPr>
          <w:rFonts w:ascii="Arial" w:hAnsi="Arial" w:cs="Arial"/>
          <w:b/>
          <w:sz w:val="24"/>
          <w:szCs w:val="24"/>
        </w:rPr>
      </w:pPr>
    </w:p>
    <w:p w:rsidR="0086629B" w:rsidRPr="000C2291" w:rsidRDefault="0086629B" w:rsidP="00C46321">
      <w:pPr>
        <w:pStyle w:val="Prrafodelista"/>
        <w:numPr>
          <w:ilvl w:val="0"/>
          <w:numId w:val="1"/>
        </w:numPr>
        <w:ind w:left="0" w:firstLine="0"/>
        <w:contextualSpacing/>
        <w:jc w:val="both"/>
        <w:rPr>
          <w:rFonts w:ascii="Arial" w:hAnsi="Arial" w:cs="Arial"/>
          <w:b/>
          <w:sz w:val="28"/>
          <w:szCs w:val="28"/>
        </w:rPr>
      </w:pPr>
      <w:r w:rsidRPr="000C2291">
        <w:rPr>
          <w:rFonts w:ascii="Arial" w:hAnsi="Arial" w:cs="Arial"/>
          <w:b/>
          <w:sz w:val="28"/>
          <w:szCs w:val="28"/>
        </w:rPr>
        <w:t>EQUIPAMIENTO MUNICIPAL</w:t>
      </w:r>
    </w:p>
    <w:p w:rsidR="0086629B" w:rsidRPr="00ED5DAB" w:rsidRDefault="0086629B" w:rsidP="006D76CB">
      <w:pPr>
        <w:pStyle w:val="Prrafodelista"/>
        <w:ind w:left="0"/>
        <w:jc w:val="both"/>
        <w:rPr>
          <w:rFonts w:ascii="Arial" w:hAnsi="Arial" w:cs="Arial"/>
        </w:rPr>
      </w:pPr>
    </w:p>
    <w:p w:rsidR="0086629B" w:rsidRPr="00ED5DAB" w:rsidRDefault="0086629B" w:rsidP="006D76CB">
      <w:pPr>
        <w:pStyle w:val="Prrafodelista"/>
        <w:ind w:left="0"/>
        <w:jc w:val="both"/>
        <w:rPr>
          <w:rFonts w:ascii="Arial" w:hAnsi="Arial" w:cs="Arial"/>
        </w:rPr>
      </w:pPr>
      <w:r w:rsidRPr="00ED5DAB">
        <w:rPr>
          <w:rFonts w:ascii="Arial" w:hAnsi="Arial" w:cs="Arial"/>
          <w:b/>
        </w:rPr>
        <w:t xml:space="preserve">Objetivo estratégico: </w:t>
      </w:r>
      <w:r w:rsidRPr="00ED5DAB">
        <w:rPr>
          <w:rFonts w:ascii="Arial" w:hAnsi="Arial" w:cs="Arial"/>
        </w:rPr>
        <w:t>Recuperar y conservar la propiedad planta y equipo y los bienes de uso público del municipio.</w:t>
      </w:r>
    </w:p>
    <w:p w:rsidR="0086629B" w:rsidRPr="00ED5DAB" w:rsidRDefault="0086629B" w:rsidP="006D76CB">
      <w:pPr>
        <w:pStyle w:val="Prrafodelista"/>
        <w:ind w:left="0"/>
        <w:jc w:val="both"/>
        <w:rPr>
          <w:rFonts w:ascii="Arial" w:hAnsi="Arial" w:cs="Arial"/>
        </w:rPr>
      </w:pPr>
    </w:p>
    <w:p w:rsidR="0086629B" w:rsidRPr="00ED5DAB" w:rsidRDefault="0086629B" w:rsidP="00C46321">
      <w:pPr>
        <w:pStyle w:val="Prrafodelista"/>
        <w:numPr>
          <w:ilvl w:val="1"/>
          <w:numId w:val="1"/>
        </w:numPr>
        <w:ind w:left="0" w:firstLine="0"/>
        <w:contextualSpacing/>
        <w:jc w:val="both"/>
        <w:rPr>
          <w:rFonts w:ascii="Arial" w:hAnsi="Arial" w:cs="Arial"/>
        </w:rPr>
      </w:pPr>
      <w:r w:rsidRPr="00ED5DAB">
        <w:rPr>
          <w:rFonts w:ascii="Arial" w:hAnsi="Arial" w:cs="Arial"/>
        </w:rPr>
        <w:t xml:space="preserve">Programa: Brindar </w:t>
      </w:r>
      <w:r w:rsidRPr="00ED5DAB">
        <w:rPr>
          <w:rFonts w:ascii="Arial" w:eastAsia="SimSun" w:hAnsi="Arial" w:cs="Arial"/>
          <w:lang w:eastAsia="zh-CN"/>
        </w:rPr>
        <w:t>m</w:t>
      </w:r>
      <w:r w:rsidRPr="00ED5DAB">
        <w:rPr>
          <w:rFonts w:ascii="Arial" w:hAnsi="Arial" w:cs="Arial"/>
        </w:rPr>
        <w:t>antenimiento del Palacio Municipal y demás muebles e inmuebles de propiedad del municipio.</w:t>
      </w:r>
    </w:p>
    <w:p w:rsidR="0086629B" w:rsidRPr="00ED5DAB" w:rsidRDefault="0086629B" w:rsidP="006D76CB">
      <w:pPr>
        <w:pStyle w:val="Prrafodelista"/>
        <w:ind w:left="0"/>
        <w:contextualSpacing/>
        <w:jc w:val="both"/>
        <w:rPr>
          <w:rFonts w:ascii="Arial" w:hAnsi="Arial" w:cs="Arial"/>
        </w:rPr>
      </w:pPr>
    </w:p>
    <w:p w:rsidR="0086629B" w:rsidRPr="00ED5DAB" w:rsidRDefault="0086629B" w:rsidP="008D28D0">
      <w:pPr>
        <w:pStyle w:val="Prrafodelista"/>
        <w:numPr>
          <w:ilvl w:val="2"/>
          <w:numId w:val="1"/>
        </w:numPr>
        <w:ind w:left="0" w:firstLine="0"/>
        <w:contextualSpacing/>
        <w:jc w:val="both"/>
        <w:rPr>
          <w:rFonts w:ascii="Arial" w:hAnsi="Arial" w:cs="Arial"/>
        </w:rPr>
      </w:pPr>
      <w:r w:rsidRPr="00ED5DAB">
        <w:rPr>
          <w:rFonts w:ascii="Arial" w:hAnsi="Arial" w:cs="Arial"/>
        </w:rPr>
        <w:t>Subprograma: Realizar el mantenimiento a las edificaciones del Municipio.</w:t>
      </w:r>
    </w:p>
    <w:p w:rsidR="0086629B" w:rsidRPr="00ED5DAB" w:rsidRDefault="0086629B" w:rsidP="006D76CB">
      <w:pPr>
        <w:pStyle w:val="Prrafodelista"/>
        <w:ind w:left="0"/>
        <w:contextualSpacing/>
        <w:jc w:val="both"/>
        <w:rPr>
          <w:rFonts w:ascii="Arial" w:hAnsi="Arial" w:cs="Arial"/>
        </w:rPr>
      </w:pPr>
    </w:p>
    <w:p w:rsidR="0086629B" w:rsidRPr="00ED5DAB" w:rsidRDefault="0086629B" w:rsidP="006D76CB">
      <w:pPr>
        <w:pStyle w:val="Prrafodelista"/>
        <w:ind w:left="0"/>
        <w:jc w:val="both"/>
        <w:rPr>
          <w:rFonts w:ascii="Arial" w:hAnsi="Arial" w:cs="Arial"/>
          <w:lang w:eastAsia="es-CO"/>
        </w:rPr>
      </w:pPr>
      <w:r w:rsidRPr="00ED5DAB">
        <w:rPr>
          <w:rFonts w:ascii="Arial" w:hAnsi="Arial" w:cs="Arial"/>
          <w:lang w:eastAsia="es-CO"/>
        </w:rPr>
        <w:t xml:space="preserve">Meta </w:t>
      </w:r>
      <w:r w:rsidR="00DA4EB3" w:rsidRPr="00ED5DAB">
        <w:rPr>
          <w:rFonts w:ascii="Arial" w:hAnsi="Arial" w:cs="Arial"/>
          <w:lang w:eastAsia="es-CO"/>
        </w:rPr>
        <w:t>de producto</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809"/>
        <w:gridCol w:w="750"/>
        <w:gridCol w:w="807"/>
        <w:gridCol w:w="752"/>
      </w:tblGrid>
      <w:tr w:rsidR="0086629B" w:rsidRPr="00ED5DAB" w:rsidTr="00DA4EB3">
        <w:tc>
          <w:tcPr>
            <w:tcW w:w="6771"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07"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2"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86629B" w:rsidRPr="00ED5DAB" w:rsidTr="00DA4EB3">
        <w:tc>
          <w:tcPr>
            <w:tcW w:w="6771" w:type="dxa"/>
          </w:tcPr>
          <w:p w:rsidR="0086629B" w:rsidRPr="00ED5DAB" w:rsidRDefault="00376B99" w:rsidP="00376B99">
            <w:pPr>
              <w:spacing w:after="0" w:line="240" w:lineRule="auto"/>
              <w:jc w:val="both"/>
              <w:rPr>
                <w:rFonts w:ascii="Arial" w:hAnsi="Arial" w:cs="Arial"/>
                <w:sz w:val="24"/>
                <w:szCs w:val="24"/>
                <w:lang w:val="es-CO" w:eastAsia="es-CO"/>
              </w:rPr>
            </w:pPr>
            <w:r>
              <w:rPr>
                <w:rFonts w:ascii="Arial" w:hAnsi="Arial" w:cs="Arial"/>
                <w:sz w:val="24"/>
                <w:szCs w:val="24"/>
                <w:lang w:val="es-CO" w:eastAsia="es-CO"/>
              </w:rPr>
              <w:t xml:space="preserve">Hacer 6 mantenimientos a los </w:t>
            </w:r>
            <w:r w:rsidRPr="00ED5DAB">
              <w:rPr>
                <w:rFonts w:ascii="Arial" w:hAnsi="Arial" w:cs="Arial"/>
              </w:rPr>
              <w:t>inmuebles del municipio</w:t>
            </w:r>
            <w:r w:rsidR="0086629B" w:rsidRPr="00ED5DAB">
              <w:rPr>
                <w:rFonts w:ascii="Arial" w:hAnsi="Arial" w:cs="Arial"/>
                <w:sz w:val="24"/>
                <w:szCs w:val="24"/>
                <w:lang w:val="es-CO" w:eastAsia="es-CO"/>
              </w:rPr>
              <w:t>.</w:t>
            </w:r>
          </w:p>
        </w:tc>
        <w:tc>
          <w:tcPr>
            <w:tcW w:w="809"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807"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2"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86629B" w:rsidRPr="00ED5DAB" w:rsidRDefault="0086629B" w:rsidP="006D76CB">
      <w:pPr>
        <w:pStyle w:val="Prrafodelista"/>
        <w:ind w:left="0"/>
        <w:jc w:val="both"/>
        <w:rPr>
          <w:rFonts w:ascii="Arial" w:hAnsi="Arial" w:cs="Arial"/>
          <w:lang w:eastAsia="es-CO"/>
        </w:rPr>
      </w:pPr>
    </w:p>
    <w:p w:rsidR="0086629B" w:rsidRPr="00ED5DAB" w:rsidRDefault="0086629B" w:rsidP="006D76CB">
      <w:pPr>
        <w:pStyle w:val="Prrafodelista"/>
        <w:ind w:left="0"/>
        <w:jc w:val="both"/>
        <w:rPr>
          <w:rFonts w:ascii="Arial" w:hAnsi="Arial" w:cs="Arial"/>
          <w:lang w:eastAsia="es-CO"/>
        </w:rPr>
      </w:pPr>
      <w:r w:rsidRPr="00ED5DAB">
        <w:rPr>
          <w:rFonts w:ascii="Arial" w:hAnsi="Arial" w:cs="Arial"/>
          <w:lang w:eastAsia="es-CO"/>
        </w:rPr>
        <w:t>Indicador</w:t>
      </w:r>
      <w:r w:rsidR="00DA4EB3" w:rsidRPr="00ED5DAB">
        <w:rPr>
          <w:rFonts w:ascii="Arial" w:hAnsi="Arial" w:cs="Arial"/>
          <w:lang w:eastAsia="es-CO"/>
        </w:rPr>
        <w:t xml:space="preserve">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0"/>
        <w:gridCol w:w="1525"/>
        <w:gridCol w:w="1568"/>
        <w:gridCol w:w="1400"/>
      </w:tblGrid>
      <w:tr w:rsidR="0086629B" w:rsidRPr="00ED5DAB" w:rsidTr="00DA4EB3">
        <w:tc>
          <w:tcPr>
            <w:tcW w:w="540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25"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68"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86629B" w:rsidRPr="00ED5DAB" w:rsidTr="00DA4EB3">
        <w:tc>
          <w:tcPr>
            <w:tcW w:w="5400" w:type="dxa"/>
          </w:tcPr>
          <w:p w:rsidR="0086629B" w:rsidRPr="00ED5DAB" w:rsidRDefault="00DA4EB3" w:rsidP="006D76CB">
            <w:pPr>
              <w:autoSpaceDE w:val="0"/>
              <w:autoSpaceDN w:val="0"/>
              <w:adjustRightInd w:val="0"/>
              <w:spacing w:after="0" w:line="240" w:lineRule="auto"/>
              <w:jc w:val="both"/>
              <w:rPr>
                <w:rFonts w:ascii="Arial" w:hAnsi="Arial" w:cs="Arial"/>
                <w:sz w:val="24"/>
                <w:szCs w:val="24"/>
                <w:lang w:val="es-CO" w:eastAsia="es-CO"/>
              </w:rPr>
            </w:pPr>
            <w:r w:rsidRPr="00ED5DAB">
              <w:rPr>
                <w:rFonts w:ascii="Arial" w:hAnsi="Arial" w:cs="Arial"/>
                <w:sz w:val="24"/>
                <w:szCs w:val="24"/>
                <w:lang w:val="es-CO" w:eastAsia="es-CO"/>
              </w:rPr>
              <w:t>M</w:t>
            </w:r>
            <w:r w:rsidR="0086629B" w:rsidRPr="00ED5DAB">
              <w:rPr>
                <w:rFonts w:ascii="Arial" w:hAnsi="Arial" w:cs="Arial"/>
                <w:sz w:val="24"/>
                <w:szCs w:val="24"/>
                <w:lang w:val="es-CO" w:eastAsia="es-CO"/>
              </w:rPr>
              <w:t>antenimientos realizados al Palacio Municipal</w:t>
            </w:r>
          </w:p>
        </w:tc>
        <w:tc>
          <w:tcPr>
            <w:tcW w:w="1525"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68"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140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r w:rsidR="0086629B" w:rsidRPr="00ED5DAB" w:rsidTr="00DA4EB3">
        <w:tc>
          <w:tcPr>
            <w:tcW w:w="5400" w:type="dxa"/>
          </w:tcPr>
          <w:p w:rsidR="0086629B" w:rsidRPr="00ED5DAB" w:rsidRDefault="00DA4EB3" w:rsidP="00376B99">
            <w:pPr>
              <w:spacing w:after="0" w:line="240" w:lineRule="auto"/>
              <w:jc w:val="both"/>
              <w:rPr>
                <w:rFonts w:ascii="Arial" w:hAnsi="Arial" w:cs="Arial"/>
                <w:sz w:val="24"/>
                <w:szCs w:val="24"/>
                <w:lang w:eastAsia="es-CO"/>
              </w:rPr>
            </w:pPr>
            <w:r w:rsidRPr="00ED5DAB">
              <w:rPr>
                <w:rFonts w:ascii="Arial" w:hAnsi="Arial" w:cs="Arial"/>
                <w:sz w:val="24"/>
                <w:szCs w:val="24"/>
                <w:lang w:val="es-CO" w:eastAsia="es-CO"/>
              </w:rPr>
              <w:t>M</w:t>
            </w:r>
            <w:r w:rsidR="0086629B" w:rsidRPr="00ED5DAB">
              <w:rPr>
                <w:rFonts w:ascii="Arial" w:hAnsi="Arial" w:cs="Arial"/>
                <w:sz w:val="24"/>
                <w:szCs w:val="24"/>
                <w:lang w:val="es-CO" w:eastAsia="es-CO"/>
              </w:rPr>
              <w:t xml:space="preserve">antenimientos realizados a </w:t>
            </w:r>
            <w:r w:rsidR="00376B99">
              <w:rPr>
                <w:rFonts w:ascii="Arial" w:hAnsi="Arial" w:cs="Arial"/>
                <w:sz w:val="24"/>
                <w:szCs w:val="24"/>
                <w:lang w:val="es-CO" w:eastAsia="es-CO"/>
              </w:rPr>
              <w:t xml:space="preserve">otros </w:t>
            </w:r>
            <w:r w:rsidR="0086629B" w:rsidRPr="00ED5DAB">
              <w:rPr>
                <w:rFonts w:ascii="Arial" w:hAnsi="Arial" w:cs="Arial"/>
                <w:sz w:val="24"/>
                <w:szCs w:val="24"/>
                <w:lang w:val="es-CO" w:eastAsia="es-CO"/>
              </w:rPr>
              <w:t>bienes inmuebles del Municipio.</w:t>
            </w:r>
          </w:p>
        </w:tc>
        <w:tc>
          <w:tcPr>
            <w:tcW w:w="1525"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68"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40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86629B" w:rsidRPr="00ED5DAB" w:rsidRDefault="0086629B" w:rsidP="006D76CB">
      <w:pPr>
        <w:pStyle w:val="Prrafodelista"/>
        <w:ind w:left="0"/>
        <w:jc w:val="both"/>
        <w:rPr>
          <w:rFonts w:ascii="Arial" w:hAnsi="Arial" w:cs="Arial"/>
        </w:rPr>
      </w:pPr>
    </w:p>
    <w:p w:rsidR="0086629B" w:rsidRPr="00ED5DAB" w:rsidRDefault="0086629B" w:rsidP="004139AE">
      <w:pPr>
        <w:pStyle w:val="Prrafodelista"/>
        <w:numPr>
          <w:ilvl w:val="2"/>
          <w:numId w:val="6"/>
        </w:numPr>
        <w:ind w:left="0" w:firstLine="0"/>
        <w:contextualSpacing/>
        <w:jc w:val="both"/>
        <w:rPr>
          <w:rFonts w:ascii="Arial" w:hAnsi="Arial" w:cs="Arial"/>
        </w:rPr>
      </w:pPr>
      <w:r w:rsidRPr="00ED5DAB">
        <w:rPr>
          <w:rFonts w:ascii="Arial" w:eastAsia="SimSun" w:hAnsi="Arial" w:cs="Arial"/>
          <w:lang w:eastAsia="zh-CN"/>
        </w:rPr>
        <w:t xml:space="preserve">Subprograma: </w:t>
      </w:r>
      <w:r w:rsidRPr="00ED5DAB">
        <w:rPr>
          <w:rFonts w:ascii="Arial" w:hAnsi="Arial" w:cs="Arial"/>
        </w:rPr>
        <w:t>Velar por el ornato y aseo de parques, zonas verdes, escenarios deportivos y avenidas.</w:t>
      </w:r>
    </w:p>
    <w:p w:rsidR="0086629B" w:rsidRPr="00ED5DAB" w:rsidRDefault="0086629B" w:rsidP="006D76CB">
      <w:pPr>
        <w:pStyle w:val="Prrafodelista"/>
        <w:ind w:left="0"/>
        <w:jc w:val="both"/>
        <w:rPr>
          <w:rFonts w:ascii="Arial" w:hAnsi="Arial" w:cs="Arial"/>
        </w:rPr>
      </w:pPr>
    </w:p>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 xml:space="preserve">Meta </w:t>
      </w:r>
      <w:r w:rsidR="00987B25" w:rsidRPr="00ED5DAB">
        <w:rPr>
          <w:rFonts w:ascii="Arial" w:hAnsi="Arial" w:cs="Arial"/>
          <w:sz w:val="24"/>
          <w:szCs w:val="24"/>
          <w:lang w:eastAsia="es-CO"/>
        </w:rPr>
        <w:t>de producto</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809"/>
        <w:gridCol w:w="750"/>
        <w:gridCol w:w="809"/>
        <w:gridCol w:w="750"/>
      </w:tblGrid>
      <w:tr w:rsidR="0086629B" w:rsidRPr="00ED5DAB" w:rsidTr="00987B25">
        <w:tc>
          <w:tcPr>
            <w:tcW w:w="6771"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09"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86629B" w:rsidRPr="00ED5DAB" w:rsidTr="00987B25">
        <w:tc>
          <w:tcPr>
            <w:tcW w:w="6771" w:type="dxa"/>
          </w:tcPr>
          <w:p w:rsidR="0086629B" w:rsidRPr="00ED5DAB" w:rsidRDefault="0086629B" w:rsidP="00376B99">
            <w:pPr>
              <w:autoSpaceDE w:val="0"/>
              <w:autoSpaceDN w:val="0"/>
              <w:adjustRightInd w:val="0"/>
              <w:spacing w:after="0" w:line="240" w:lineRule="auto"/>
              <w:jc w:val="both"/>
              <w:rPr>
                <w:rFonts w:ascii="Arial" w:hAnsi="Arial" w:cs="Arial"/>
                <w:sz w:val="24"/>
                <w:szCs w:val="24"/>
                <w:lang w:val="es-CO" w:eastAsia="es-CO"/>
              </w:rPr>
            </w:pPr>
            <w:r w:rsidRPr="00ED5DAB">
              <w:rPr>
                <w:rFonts w:ascii="Arial" w:hAnsi="Arial" w:cs="Arial"/>
                <w:sz w:val="24"/>
                <w:szCs w:val="24"/>
                <w:lang w:val="es-CO" w:eastAsia="es-CO"/>
              </w:rPr>
              <w:t>Implementar estrategias para mantener el ornato y aseo de parques, zonas verdes, escenarios deportivos  y avenidas</w:t>
            </w:r>
            <w:r w:rsidR="00376B99">
              <w:rPr>
                <w:rFonts w:ascii="Arial" w:hAnsi="Arial" w:cs="Arial"/>
                <w:sz w:val="24"/>
                <w:szCs w:val="24"/>
                <w:lang w:val="es-CO" w:eastAsia="es-CO"/>
              </w:rPr>
              <w:t>.</w:t>
            </w:r>
          </w:p>
        </w:tc>
        <w:tc>
          <w:tcPr>
            <w:tcW w:w="809"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c>
          <w:tcPr>
            <w:tcW w:w="75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c>
          <w:tcPr>
            <w:tcW w:w="809"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c>
          <w:tcPr>
            <w:tcW w:w="75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r>
    </w:tbl>
    <w:p w:rsidR="0086629B" w:rsidRPr="00ED5DAB" w:rsidRDefault="0086629B" w:rsidP="006D76CB">
      <w:pPr>
        <w:spacing w:after="0" w:line="240" w:lineRule="auto"/>
        <w:jc w:val="both"/>
        <w:rPr>
          <w:rFonts w:ascii="Arial" w:hAnsi="Arial" w:cs="Arial"/>
          <w:sz w:val="24"/>
          <w:szCs w:val="24"/>
          <w:lang w:eastAsia="es-CO"/>
        </w:rPr>
      </w:pPr>
    </w:p>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987B25" w:rsidRPr="00ED5DAB">
        <w:rPr>
          <w:rFonts w:ascii="Arial" w:hAnsi="Arial" w:cs="Arial"/>
          <w:sz w:val="24"/>
          <w:szCs w:val="24"/>
          <w:lang w:eastAsia="es-CO"/>
        </w:rPr>
        <w:t xml:space="preserve">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572"/>
        <w:gridCol w:w="1582"/>
        <w:gridCol w:w="1386"/>
      </w:tblGrid>
      <w:tr w:rsidR="0086629B" w:rsidRPr="00ED5DAB" w:rsidTr="00987B25">
        <w:tc>
          <w:tcPr>
            <w:tcW w:w="5353"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72"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82"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86"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86629B" w:rsidRPr="00ED5DAB" w:rsidTr="00987B25">
        <w:tc>
          <w:tcPr>
            <w:tcW w:w="5353" w:type="dxa"/>
          </w:tcPr>
          <w:p w:rsidR="0086629B" w:rsidRPr="00ED5DAB" w:rsidRDefault="00987B25" w:rsidP="006D76CB">
            <w:pPr>
              <w:autoSpaceDE w:val="0"/>
              <w:autoSpaceDN w:val="0"/>
              <w:adjustRightInd w:val="0"/>
              <w:spacing w:after="0" w:line="240" w:lineRule="auto"/>
              <w:jc w:val="both"/>
              <w:rPr>
                <w:rFonts w:ascii="Arial" w:hAnsi="Arial" w:cs="Arial"/>
                <w:sz w:val="24"/>
                <w:szCs w:val="24"/>
                <w:lang w:val="es-CO" w:eastAsia="es-CO"/>
              </w:rPr>
            </w:pPr>
            <w:r w:rsidRPr="00ED5DAB">
              <w:rPr>
                <w:rFonts w:ascii="Arial" w:hAnsi="Arial" w:cs="Arial"/>
                <w:sz w:val="24"/>
                <w:szCs w:val="24"/>
                <w:lang w:val="es-CO" w:eastAsia="es-CO"/>
              </w:rPr>
              <w:t>A</w:t>
            </w:r>
            <w:r w:rsidR="0086629B" w:rsidRPr="00ED5DAB">
              <w:rPr>
                <w:rFonts w:ascii="Arial" w:hAnsi="Arial" w:cs="Arial"/>
                <w:sz w:val="24"/>
                <w:szCs w:val="24"/>
                <w:lang w:val="es-CO" w:eastAsia="es-CO"/>
              </w:rPr>
              <w:t>ctividades realizadas para mantenimiento de sitios de interés público.</w:t>
            </w:r>
          </w:p>
        </w:tc>
        <w:tc>
          <w:tcPr>
            <w:tcW w:w="1572" w:type="dxa"/>
            <w:vAlign w:val="center"/>
          </w:tcPr>
          <w:p w:rsidR="0086629B" w:rsidRPr="00ED5DAB" w:rsidRDefault="0086629B" w:rsidP="006D76CB">
            <w:pPr>
              <w:spacing w:after="0" w:line="240" w:lineRule="auto"/>
              <w:jc w:val="both"/>
              <w:rPr>
                <w:rFonts w:ascii="Arial" w:hAnsi="Arial" w:cs="Arial"/>
                <w:sz w:val="24"/>
                <w:szCs w:val="24"/>
                <w:lang w:val="es-CO" w:eastAsia="es-CO"/>
              </w:rPr>
            </w:pPr>
            <w:r w:rsidRPr="00ED5DAB">
              <w:rPr>
                <w:rFonts w:ascii="Arial" w:hAnsi="Arial" w:cs="Arial"/>
                <w:sz w:val="24"/>
                <w:szCs w:val="24"/>
                <w:lang w:val="es-CO" w:eastAsia="es-CO"/>
              </w:rPr>
              <w:t>0</w:t>
            </w:r>
          </w:p>
        </w:tc>
        <w:tc>
          <w:tcPr>
            <w:tcW w:w="1582"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48</w:t>
            </w:r>
          </w:p>
        </w:tc>
        <w:tc>
          <w:tcPr>
            <w:tcW w:w="1386"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48</w:t>
            </w:r>
          </w:p>
        </w:tc>
      </w:tr>
    </w:tbl>
    <w:p w:rsidR="0086629B" w:rsidRPr="00ED5DAB" w:rsidRDefault="0086629B" w:rsidP="006D76CB">
      <w:pPr>
        <w:pStyle w:val="Prrafodelista"/>
        <w:ind w:left="0"/>
        <w:jc w:val="both"/>
        <w:rPr>
          <w:rFonts w:ascii="Arial" w:hAnsi="Arial" w:cs="Arial"/>
          <w:color w:val="000000"/>
        </w:rPr>
      </w:pPr>
    </w:p>
    <w:p w:rsidR="0086629B" w:rsidRPr="00ED5DAB" w:rsidRDefault="00987B25" w:rsidP="004139AE">
      <w:pPr>
        <w:numPr>
          <w:ilvl w:val="2"/>
          <w:numId w:val="6"/>
        </w:numPr>
        <w:spacing w:after="0" w:line="240" w:lineRule="auto"/>
        <w:ind w:left="0" w:firstLine="0"/>
        <w:jc w:val="both"/>
        <w:rPr>
          <w:rFonts w:ascii="Arial" w:eastAsia="SimSun" w:hAnsi="Arial" w:cs="Arial"/>
          <w:color w:val="000000"/>
          <w:sz w:val="24"/>
          <w:szCs w:val="24"/>
          <w:lang w:eastAsia="zh-CN"/>
        </w:rPr>
      </w:pPr>
      <w:r w:rsidRPr="00ED5DAB">
        <w:rPr>
          <w:rFonts w:ascii="Arial" w:eastAsia="SimSun" w:hAnsi="Arial" w:cs="Arial"/>
          <w:color w:val="000000"/>
          <w:sz w:val="24"/>
          <w:szCs w:val="24"/>
          <w:lang w:eastAsia="zh-CN"/>
        </w:rPr>
        <w:t>S</w:t>
      </w:r>
      <w:r w:rsidR="0086629B" w:rsidRPr="00ED5DAB">
        <w:rPr>
          <w:rFonts w:ascii="Arial" w:eastAsia="SimSun" w:hAnsi="Arial" w:cs="Arial"/>
          <w:color w:val="000000"/>
          <w:sz w:val="24"/>
          <w:szCs w:val="24"/>
          <w:lang w:eastAsia="zh-CN"/>
        </w:rPr>
        <w:t>ubprograma: Garantizar la disponibilidad de maquinaria, equipos y parque automotor del Municipio.</w:t>
      </w:r>
    </w:p>
    <w:p w:rsidR="0086629B" w:rsidRDefault="0086629B" w:rsidP="006D76CB">
      <w:pPr>
        <w:spacing w:after="0" w:line="240" w:lineRule="auto"/>
        <w:jc w:val="both"/>
        <w:rPr>
          <w:rFonts w:ascii="Arial" w:hAnsi="Arial" w:cs="Arial"/>
          <w:sz w:val="24"/>
          <w:szCs w:val="24"/>
        </w:rPr>
      </w:pPr>
    </w:p>
    <w:p w:rsidR="001071EE" w:rsidRPr="00ED5DAB" w:rsidRDefault="001071EE" w:rsidP="006D76CB">
      <w:pPr>
        <w:spacing w:after="0" w:line="240" w:lineRule="auto"/>
        <w:jc w:val="both"/>
        <w:rPr>
          <w:rFonts w:ascii="Arial" w:hAnsi="Arial" w:cs="Arial"/>
          <w:sz w:val="24"/>
          <w:szCs w:val="24"/>
        </w:rPr>
      </w:pPr>
    </w:p>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987B25" w:rsidRPr="00ED5DAB">
        <w:rPr>
          <w:rFonts w:ascii="Arial" w:hAnsi="Arial" w:cs="Arial"/>
          <w:sz w:val="24"/>
          <w:szCs w:val="24"/>
          <w:lang w:eastAsia="es-CO"/>
        </w:rPr>
        <w:t>de producto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1"/>
        <w:gridCol w:w="750"/>
        <w:gridCol w:w="760"/>
        <w:gridCol w:w="756"/>
        <w:gridCol w:w="756"/>
      </w:tblGrid>
      <w:tr w:rsidR="0086629B" w:rsidRPr="00ED5DAB" w:rsidTr="00987B25">
        <w:tc>
          <w:tcPr>
            <w:tcW w:w="6871"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6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6"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86629B" w:rsidRPr="00ED5DAB" w:rsidTr="00987B25">
        <w:tc>
          <w:tcPr>
            <w:tcW w:w="6871" w:type="dxa"/>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20 mantenimientos a la maquinaria y equipos necesarios para las funciones de la administración municipal.</w:t>
            </w:r>
          </w:p>
        </w:tc>
        <w:tc>
          <w:tcPr>
            <w:tcW w:w="75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76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756"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756"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r>
      <w:tr w:rsidR="0086629B" w:rsidRPr="00ED5DAB" w:rsidTr="00987B25">
        <w:tc>
          <w:tcPr>
            <w:tcW w:w="6871" w:type="dxa"/>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4 mantenimientos al parque automotor del municipio.</w:t>
            </w:r>
          </w:p>
        </w:tc>
        <w:tc>
          <w:tcPr>
            <w:tcW w:w="75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6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6"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6"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86629B" w:rsidRDefault="0086629B" w:rsidP="006D76CB">
      <w:pPr>
        <w:spacing w:after="0" w:line="240" w:lineRule="auto"/>
        <w:jc w:val="both"/>
        <w:rPr>
          <w:rFonts w:ascii="Arial" w:eastAsia="SimSun" w:hAnsi="Arial" w:cs="Arial"/>
          <w:sz w:val="24"/>
          <w:szCs w:val="24"/>
          <w:lang w:eastAsia="zh-CN"/>
        </w:rPr>
      </w:pPr>
    </w:p>
    <w:p w:rsidR="002E28B3" w:rsidRPr="00ED5DAB" w:rsidRDefault="002E28B3" w:rsidP="006D76CB">
      <w:pPr>
        <w:spacing w:after="0" w:line="240" w:lineRule="auto"/>
        <w:jc w:val="both"/>
        <w:rPr>
          <w:rFonts w:ascii="Arial" w:eastAsia="SimSun" w:hAnsi="Arial" w:cs="Arial"/>
          <w:sz w:val="24"/>
          <w:szCs w:val="24"/>
          <w:lang w:eastAsia="zh-CN"/>
        </w:rPr>
      </w:pPr>
    </w:p>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987B25" w:rsidRPr="00ED5DAB">
        <w:rPr>
          <w:rFonts w:ascii="Arial" w:hAnsi="Arial" w:cs="Arial"/>
          <w:sz w:val="24"/>
          <w:szCs w:val="24"/>
          <w:lang w:eastAsia="es-CO"/>
        </w:rPr>
        <w:t xml:space="preserve">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8"/>
        <w:gridCol w:w="1427"/>
        <w:gridCol w:w="1687"/>
        <w:gridCol w:w="1421"/>
      </w:tblGrid>
      <w:tr w:rsidR="0086629B" w:rsidRPr="00ED5DAB" w:rsidTr="00987B25">
        <w:tc>
          <w:tcPr>
            <w:tcW w:w="5358"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7"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87"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21"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86629B" w:rsidRPr="00ED5DAB" w:rsidTr="00987B25">
        <w:tc>
          <w:tcPr>
            <w:tcW w:w="5358" w:type="dxa"/>
          </w:tcPr>
          <w:p w:rsidR="0086629B" w:rsidRPr="00ED5DAB" w:rsidRDefault="00987B2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w:t>
            </w:r>
            <w:r w:rsidR="0086629B" w:rsidRPr="00ED5DAB">
              <w:rPr>
                <w:rFonts w:ascii="Arial" w:hAnsi="Arial" w:cs="Arial"/>
                <w:sz w:val="24"/>
                <w:szCs w:val="24"/>
                <w:lang w:eastAsia="es-CO"/>
              </w:rPr>
              <w:t>antenimientos realizados a la maquinaria y equipos.</w:t>
            </w:r>
          </w:p>
        </w:tc>
        <w:tc>
          <w:tcPr>
            <w:tcW w:w="1427"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87"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1421"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r>
      <w:tr w:rsidR="0086629B" w:rsidRPr="00ED5DAB" w:rsidTr="00987B25">
        <w:tc>
          <w:tcPr>
            <w:tcW w:w="5358" w:type="dxa"/>
          </w:tcPr>
          <w:p w:rsidR="0086629B" w:rsidRPr="00ED5DAB" w:rsidRDefault="00987B2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w:t>
            </w:r>
            <w:r w:rsidR="0086629B" w:rsidRPr="00ED5DAB">
              <w:rPr>
                <w:rFonts w:ascii="Arial" w:hAnsi="Arial" w:cs="Arial"/>
                <w:sz w:val="24"/>
                <w:szCs w:val="24"/>
                <w:lang w:eastAsia="es-CO"/>
              </w:rPr>
              <w:t>antenimientos realizado</w:t>
            </w:r>
            <w:r w:rsidR="00982931">
              <w:rPr>
                <w:rFonts w:ascii="Arial" w:hAnsi="Arial" w:cs="Arial"/>
                <w:sz w:val="24"/>
                <w:szCs w:val="24"/>
                <w:lang w:eastAsia="es-CO"/>
              </w:rPr>
              <w:t>s</w:t>
            </w:r>
            <w:r w:rsidR="0086629B" w:rsidRPr="00ED5DAB">
              <w:rPr>
                <w:rFonts w:ascii="Arial" w:hAnsi="Arial" w:cs="Arial"/>
                <w:sz w:val="24"/>
                <w:szCs w:val="24"/>
                <w:lang w:eastAsia="es-CO"/>
              </w:rPr>
              <w:t xml:space="preserve"> a</w:t>
            </w:r>
            <w:r w:rsidR="00376B99">
              <w:rPr>
                <w:rFonts w:ascii="Arial" w:hAnsi="Arial" w:cs="Arial"/>
                <w:sz w:val="24"/>
                <w:szCs w:val="24"/>
                <w:lang w:eastAsia="es-CO"/>
              </w:rPr>
              <w:t>l</w:t>
            </w:r>
            <w:r w:rsidR="0086629B" w:rsidRPr="00ED5DAB">
              <w:rPr>
                <w:rFonts w:ascii="Arial" w:hAnsi="Arial" w:cs="Arial"/>
                <w:sz w:val="24"/>
                <w:szCs w:val="24"/>
                <w:lang w:eastAsia="es-CO"/>
              </w:rPr>
              <w:t xml:space="preserve"> parque automotor del municipio.</w:t>
            </w:r>
          </w:p>
        </w:tc>
        <w:tc>
          <w:tcPr>
            <w:tcW w:w="1427"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87"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421"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86629B" w:rsidRPr="00ED5DAB" w:rsidRDefault="0086629B" w:rsidP="006D76CB">
      <w:pPr>
        <w:spacing w:after="0" w:line="240" w:lineRule="auto"/>
        <w:jc w:val="both"/>
        <w:rPr>
          <w:rFonts w:ascii="Arial" w:eastAsia="SimSun" w:hAnsi="Arial" w:cs="Arial"/>
          <w:sz w:val="24"/>
          <w:szCs w:val="24"/>
          <w:lang w:eastAsia="zh-CN"/>
        </w:rPr>
      </w:pPr>
    </w:p>
    <w:p w:rsidR="0086629B" w:rsidRPr="00ED5DAB" w:rsidRDefault="0086629B" w:rsidP="004139AE">
      <w:pPr>
        <w:pStyle w:val="Prrafodelista"/>
        <w:numPr>
          <w:ilvl w:val="2"/>
          <w:numId w:val="7"/>
        </w:numPr>
        <w:ind w:left="0" w:firstLine="0"/>
        <w:contextualSpacing/>
        <w:jc w:val="both"/>
        <w:rPr>
          <w:rFonts w:ascii="Arial" w:hAnsi="Arial" w:cs="Arial"/>
          <w:color w:val="000000"/>
        </w:rPr>
      </w:pPr>
      <w:r w:rsidRPr="00ED5DAB">
        <w:rPr>
          <w:rFonts w:ascii="Arial" w:eastAsia="SimSun" w:hAnsi="Arial" w:cs="Arial"/>
          <w:color w:val="000000"/>
          <w:lang w:eastAsia="zh-CN"/>
        </w:rPr>
        <w:t xml:space="preserve">Subprograma: Gestionar recursos para recuperación y mantenimiento </w:t>
      </w:r>
      <w:r w:rsidRPr="00ED5DAB">
        <w:rPr>
          <w:rFonts w:ascii="Arial" w:hAnsi="Arial" w:cs="Arial"/>
          <w:color w:val="000000"/>
        </w:rPr>
        <w:t>de la central de sacrificio y el coso municipal.</w:t>
      </w:r>
    </w:p>
    <w:p w:rsidR="0086629B" w:rsidRDefault="0086629B" w:rsidP="006D76CB">
      <w:pPr>
        <w:pStyle w:val="Prrafodelista"/>
        <w:ind w:left="0"/>
        <w:jc w:val="both"/>
        <w:rPr>
          <w:rFonts w:ascii="Arial" w:hAnsi="Arial" w:cs="Arial"/>
        </w:rPr>
      </w:pPr>
    </w:p>
    <w:p w:rsidR="00B97650" w:rsidRPr="00ED5DAB" w:rsidRDefault="00B97650" w:rsidP="006D76CB">
      <w:pPr>
        <w:pStyle w:val="Prrafodelista"/>
        <w:ind w:left="0"/>
        <w:jc w:val="both"/>
        <w:rPr>
          <w:rFonts w:ascii="Arial" w:hAnsi="Arial" w:cs="Arial"/>
        </w:rPr>
      </w:pPr>
    </w:p>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987B25" w:rsidRPr="00ED5DAB">
        <w:rPr>
          <w:rFonts w:ascii="Arial" w:hAnsi="Arial" w:cs="Arial"/>
          <w:sz w:val="24"/>
          <w:szCs w:val="24"/>
          <w:lang w:eastAsia="es-CO"/>
        </w:rPr>
        <w:t>de producto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809"/>
        <w:gridCol w:w="750"/>
        <w:gridCol w:w="807"/>
        <w:gridCol w:w="756"/>
      </w:tblGrid>
      <w:tr w:rsidR="0086629B" w:rsidRPr="00ED5DAB" w:rsidTr="00987B25">
        <w:tc>
          <w:tcPr>
            <w:tcW w:w="6771"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07"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86629B" w:rsidRPr="00ED5DAB" w:rsidTr="00987B25">
        <w:tc>
          <w:tcPr>
            <w:tcW w:w="6771" w:type="dxa"/>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Gest</w:t>
            </w:r>
            <w:r w:rsidR="00987B25" w:rsidRPr="00ED5DAB">
              <w:rPr>
                <w:rFonts w:ascii="Arial" w:hAnsi="Arial" w:cs="Arial"/>
                <w:sz w:val="24"/>
                <w:szCs w:val="24"/>
                <w:lang w:eastAsia="es-CO"/>
              </w:rPr>
              <w:t xml:space="preserve">ionar 3 recursos de viabilidad </w:t>
            </w:r>
            <w:r w:rsidRPr="00ED5DAB">
              <w:rPr>
                <w:rFonts w:ascii="Arial" w:hAnsi="Arial" w:cs="Arial"/>
                <w:sz w:val="24"/>
                <w:szCs w:val="24"/>
                <w:lang w:eastAsia="es-CO"/>
              </w:rPr>
              <w:t>para la recuperación y mantenimiento de la central de sacrificios.</w:t>
            </w:r>
          </w:p>
        </w:tc>
        <w:tc>
          <w:tcPr>
            <w:tcW w:w="809"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07"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6"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r w:rsidR="0086629B" w:rsidRPr="00ED5DAB" w:rsidTr="00987B25">
        <w:tc>
          <w:tcPr>
            <w:tcW w:w="6771" w:type="dxa"/>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Gestionar 4 recursos para la recuperación y mantenimiento </w:t>
            </w:r>
            <w:r w:rsidRPr="00ED5DAB">
              <w:rPr>
                <w:rFonts w:ascii="Arial" w:hAnsi="Arial" w:cs="Arial"/>
                <w:sz w:val="24"/>
                <w:szCs w:val="24"/>
                <w:lang w:eastAsia="es-CO"/>
              </w:rPr>
              <w:lastRenderedPageBreak/>
              <w:t>del coso municipal.</w:t>
            </w:r>
          </w:p>
        </w:tc>
        <w:tc>
          <w:tcPr>
            <w:tcW w:w="809"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1</w:t>
            </w:r>
          </w:p>
        </w:tc>
        <w:tc>
          <w:tcPr>
            <w:tcW w:w="75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07"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6"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86629B" w:rsidRPr="00ED5DAB" w:rsidRDefault="0086629B" w:rsidP="006D76CB">
      <w:pPr>
        <w:spacing w:after="0" w:line="240" w:lineRule="auto"/>
        <w:jc w:val="both"/>
        <w:rPr>
          <w:rFonts w:ascii="Arial" w:hAnsi="Arial" w:cs="Arial"/>
          <w:sz w:val="24"/>
          <w:szCs w:val="24"/>
          <w:lang w:eastAsia="es-CO"/>
        </w:rPr>
      </w:pPr>
    </w:p>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987B25" w:rsidRPr="00ED5DAB">
        <w:rPr>
          <w:rFonts w:ascii="Arial" w:hAnsi="Arial" w:cs="Arial"/>
          <w:sz w:val="24"/>
          <w:szCs w:val="24"/>
          <w:lang w:eastAsia="es-CO"/>
        </w:rPr>
        <w:t xml:space="preserve">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0"/>
        <w:gridCol w:w="1469"/>
        <w:gridCol w:w="1624"/>
        <w:gridCol w:w="1400"/>
      </w:tblGrid>
      <w:tr w:rsidR="0086629B" w:rsidRPr="00ED5DAB" w:rsidTr="00987B25">
        <w:tc>
          <w:tcPr>
            <w:tcW w:w="540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69"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24"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86629B" w:rsidRPr="00ED5DAB" w:rsidTr="00987B25">
        <w:tc>
          <w:tcPr>
            <w:tcW w:w="5400" w:type="dxa"/>
          </w:tcPr>
          <w:p w:rsidR="0086629B" w:rsidRPr="00ED5DAB" w:rsidRDefault="00987B2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G</w:t>
            </w:r>
            <w:r w:rsidR="0086629B" w:rsidRPr="00ED5DAB">
              <w:rPr>
                <w:rFonts w:ascii="Arial" w:hAnsi="Arial" w:cs="Arial"/>
                <w:sz w:val="24"/>
                <w:szCs w:val="24"/>
                <w:lang w:eastAsia="es-CO"/>
              </w:rPr>
              <w:t>estiones realizadas</w:t>
            </w:r>
            <w:r w:rsidRPr="00ED5DAB">
              <w:rPr>
                <w:rFonts w:ascii="Arial" w:hAnsi="Arial" w:cs="Arial"/>
                <w:sz w:val="24"/>
                <w:szCs w:val="24"/>
                <w:lang w:eastAsia="es-CO"/>
              </w:rPr>
              <w:t xml:space="preserve"> para la recuperación y mantenimiento de la central de sacrificios.</w:t>
            </w:r>
          </w:p>
        </w:tc>
        <w:tc>
          <w:tcPr>
            <w:tcW w:w="1469"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24"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140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r w:rsidR="0086629B" w:rsidRPr="00ED5DAB" w:rsidTr="00987B25">
        <w:tc>
          <w:tcPr>
            <w:tcW w:w="5400" w:type="dxa"/>
          </w:tcPr>
          <w:p w:rsidR="0086629B" w:rsidRPr="00ED5DAB" w:rsidRDefault="00987B2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G</w:t>
            </w:r>
            <w:r w:rsidR="0086629B" w:rsidRPr="00ED5DAB">
              <w:rPr>
                <w:rFonts w:ascii="Arial" w:hAnsi="Arial" w:cs="Arial"/>
                <w:sz w:val="24"/>
                <w:szCs w:val="24"/>
                <w:lang w:eastAsia="es-CO"/>
              </w:rPr>
              <w:t>estiones realizadas</w:t>
            </w:r>
            <w:r w:rsidRPr="00ED5DAB">
              <w:rPr>
                <w:rFonts w:ascii="Arial" w:hAnsi="Arial" w:cs="Arial"/>
                <w:sz w:val="24"/>
                <w:szCs w:val="24"/>
                <w:lang w:eastAsia="es-CO"/>
              </w:rPr>
              <w:t xml:space="preserve"> para la recuperación y mantenimiento del coso municipal.</w:t>
            </w:r>
          </w:p>
        </w:tc>
        <w:tc>
          <w:tcPr>
            <w:tcW w:w="1469"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24"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400" w:type="dxa"/>
            <w:vAlign w:val="center"/>
          </w:tcPr>
          <w:p w:rsidR="0086629B" w:rsidRPr="00ED5DAB" w:rsidRDefault="0086629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601A9F" w:rsidRPr="00ED5DAB" w:rsidRDefault="00601A9F" w:rsidP="006D76CB">
      <w:pPr>
        <w:spacing w:after="0" w:line="240" w:lineRule="auto"/>
        <w:jc w:val="both"/>
        <w:rPr>
          <w:rFonts w:ascii="Arial" w:hAnsi="Arial" w:cs="Arial"/>
          <w:sz w:val="24"/>
          <w:szCs w:val="24"/>
        </w:rPr>
      </w:pPr>
    </w:p>
    <w:p w:rsidR="00601A9F" w:rsidRPr="00ED5DAB" w:rsidRDefault="00601A9F" w:rsidP="006D76CB">
      <w:pPr>
        <w:spacing w:after="0" w:line="240" w:lineRule="auto"/>
        <w:jc w:val="both"/>
        <w:rPr>
          <w:rFonts w:ascii="Arial" w:hAnsi="Arial" w:cs="Arial"/>
          <w:b/>
          <w:sz w:val="24"/>
          <w:szCs w:val="24"/>
        </w:rPr>
      </w:pPr>
    </w:p>
    <w:p w:rsidR="00601A9F" w:rsidRPr="000C2291" w:rsidRDefault="00601A9F" w:rsidP="006D76CB">
      <w:pPr>
        <w:spacing w:after="0" w:line="240" w:lineRule="auto"/>
        <w:jc w:val="both"/>
        <w:rPr>
          <w:rFonts w:ascii="Arial" w:hAnsi="Arial" w:cs="Arial"/>
          <w:b/>
          <w:sz w:val="28"/>
          <w:szCs w:val="28"/>
        </w:rPr>
      </w:pPr>
      <w:r w:rsidRPr="000C2291">
        <w:rPr>
          <w:rFonts w:ascii="Arial" w:hAnsi="Arial" w:cs="Arial"/>
          <w:b/>
          <w:sz w:val="28"/>
          <w:szCs w:val="28"/>
        </w:rPr>
        <w:t>TERCERA ESTRATEGIA: DESARROLLO AMBIENTAL Y GESTIÓN DEL RIESGO</w:t>
      </w:r>
    </w:p>
    <w:p w:rsidR="001330B6" w:rsidRDefault="001330B6" w:rsidP="006D76CB">
      <w:pPr>
        <w:spacing w:after="0" w:line="240" w:lineRule="auto"/>
        <w:jc w:val="both"/>
        <w:rPr>
          <w:rFonts w:ascii="Arial" w:hAnsi="Arial" w:cs="Arial"/>
          <w:b/>
          <w:sz w:val="28"/>
          <w:szCs w:val="28"/>
        </w:rPr>
      </w:pPr>
      <w:bookmarkStart w:id="14" w:name="_Toc174251294"/>
      <w:bookmarkStart w:id="15" w:name="_Toc174251418"/>
      <w:bookmarkStart w:id="16" w:name="_Toc174264919"/>
      <w:bookmarkStart w:id="17" w:name="_Toc300318081"/>
    </w:p>
    <w:p w:rsidR="00B97650" w:rsidRPr="000C2291" w:rsidRDefault="00B97650" w:rsidP="006D76CB">
      <w:pPr>
        <w:spacing w:after="0" w:line="240" w:lineRule="auto"/>
        <w:jc w:val="both"/>
        <w:rPr>
          <w:rFonts w:ascii="Arial" w:hAnsi="Arial" w:cs="Arial"/>
          <w:b/>
          <w:sz w:val="28"/>
          <w:szCs w:val="28"/>
        </w:rPr>
      </w:pPr>
    </w:p>
    <w:p w:rsidR="001330B6" w:rsidRPr="000C2291" w:rsidRDefault="001330B6" w:rsidP="004139AE">
      <w:pPr>
        <w:numPr>
          <w:ilvl w:val="0"/>
          <w:numId w:val="7"/>
        </w:numPr>
        <w:spacing w:after="0" w:line="240" w:lineRule="auto"/>
        <w:jc w:val="both"/>
        <w:rPr>
          <w:rFonts w:ascii="Arial" w:eastAsia="SimSun" w:hAnsi="Arial" w:cs="Arial"/>
          <w:b/>
          <w:sz w:val="28"/>
          <w:szCs w:val="28"/>
          <w:lang w:eastAsia="zh-CN"/>
        </w:rPr>
      </w:pPr>
      <w:r w:rsidRPr="000C2291">
        <w:rPr>
          <w:rFonts w:ascii="Arial" w:eastAsia="SimSun" w:hAnsi="Arial" w:cs="Arial"/>
          <w:b/>
          <w:sz w:val="28"/>
          <w:szCs w:val="28"/>
          <w:lang w:eastAsia="zh-CN"/>
        </w:rPr>
        <w:t>MEDIO AMBIENTE</w:t>
      </w:r>
    </w:p>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6D76CB">
      <w:pPr>
        <w:spacing w:after="0" w:line="240" w:lineRule="auto"/>
        <w:jc w:val="both"/>
        <w:rPr>
          <w:rFonts w:ascii="Arial" w:eastAsia="SimSun" w:hAnsi="Arial" w:cs="Arial"/>
          <w:sz w:val="24"/>
          <w:szCs w:val="24"/>
          <w:lang w:eastAsia="zh-CN"/>
        </w:rPr>
      </w:pPr>
      <w:r w:rsidRPr="00ED5DAB">
        <w:rPr>
          <w:rFonts w:ascii="Arial" w:hAnsi="Arial" w:cs="Arial"/>
          <w:b/>
          <w:sz w:val="24"/>
          <w:szCs w:val="24"/>
        </w:rPr>
        <w:t xml:space="preserve">Objetivo estratégico: </w:t>
      </w:r>
      <w:r w:rsidRPr="00ED5DAB">
        <w:rPr>
          <w:rFonts w:ascii="Arial" w:hAnsi="Arial" w:cs="Arial"/>
          <w:sz w:val="24"/>
          <w:szCs w:val="24"/>
        </w:rPr>
        <w:t>Promover la sostenibilidad del medio ambiente mediante el uso racional de los recursos naturales, en especial la conservación y mantenimiento de las fuentes hídricas.</w:t>
      </w:r>
    </w:p>
    <w:p w:rsidR="001330B6" w:rsidRPr="00ED5DAB" w:rsidRDefault="001330B6" w:rsidP="006D76CB">
      <w:pPr>
        <w:pStyle w:val="Default"/>
        <w:jc w:val="both"/>
      </w:pPr>
    </w:p>
    <w:p w:rsidR="001330B6" w:rsidRPr="00ED5DAB" w:rsidRDefault="001330B6" w:rsidP="004139AE">
      <w:pPr>
        <w:numPr>
          <w:ilvl w:val="1"/>
          <w:numId w:val="7"/>
        </w:numPr>
        <w:spacing w:after="0" w:line="240" w:lineRule="auto"/>
        <w:ind w:left="0" w:firstLine="0"/>
        <w:jc w:val="both"/>
        <w:rPr>
          <w:rFonts w:ascii="Arial" w:eastAsia="SimSun" w:hAnsi="Arial" w:cs="Arial"/>
          <w:sz w:val="24"/>
          <w:szCs w:val="24"/>
          <w:lang w:eastAsia="zh-CN"/>
        </w:rPr>
      </w:pPr>
      <w:r w:rsidRPr="00ED5DAB">
        <w:rPr>
          <w:rFonts w:ascii="Arial" w:hAnsi="Arial" w:cs="Arial"/>
          <w:sz w:val="24"/>
          <w:szCs w:val="24"/>
        </w:rPr>
        <w:t>Programa: Gestión integral del patrimonio hídrico</w:t>
      </w:r>
    </w:p>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4139AE">
      <w:pPr>
        <w:pStyle w:val="Default"/>
        <w:numPr>
          <w:ilvl w:val="2"/>
          <w:numId w:val="27"/>
        </w:numPr>
        <w:ind w:left="0" w:firstLine="0"/>
        <w:jc w:val="both"/>
      </w:pPr>
      <w:r w:rsidRPr="00ED5DAB">
        <w:rPr>
          <w:rFonts w:eastAsia="SimSun"/>
          <w:lang w:eastAsia="zh-CN"/>
        </w:rPr>
        <w:t xml:space="preserve">Subprograma: </w:t>
      </w:r>
      <w:r w:rsidRPr="00ED5DAB">
        <w:t>Protección de áreas de interés ambiental</w:t>
      </w:r>
    </w:p>
    <w:p w:rsidR="001330B6" w:rsidRPr="00ED5DAB" w:rsidRDefault="001330B6" w:rsidP="006D76CB">
      <w:pPr>
        <w:pStyle w:val="Default"/>
        <w:jc w:val="both"/>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5"/>
        <w:gridCol w:w="750"/>
        <w:gridCol w:w="756"/>
        <w:gridCol w:w="755"/>
        <w:gridCol w:w="1033"/>
      </w:tblGrid>
      <w:tr w:rsidR="001330B6" w:rsidRPr="00ED5DAB" w:rsidTr="00376B99">
        <w:tc>
          <w:tcPr>
            <w:tcW w:w="6595"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5"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1033"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376B99">
        <w:tc>
          <w:tcPr>
            <w:tcW w:w="6595" w:type="dxa"/>
          </w:tcPr>
          <w:p w:rsidR="001330B6" w:rsidRPr="00ED5DAB" w:rsidRDefault="001330B6" w:rsidP="00376B99">
            <w:pPr>
              <w:spacing w:after="0" w:line="240" w:lineRule="auto"/>
              <w:jc w:val="both"/>
              <w:rPr>
                <w:rFonts w:ascii="Arial" w:hAnsi="Arial" w:cs="Arial"/>
                <w:sz w:val="24"/>
                <w:szCs w:val="24"/>
                <w:lang w:eastAsia="es-CO"/>
              </w:rPr>
            </w:pPr>
            <w:r w:rsidRPr="00ED5DAB">
              <w:rPr>
                <w:rFonts w:ascii="Arial" w:hAnsi="Arial" w:cs="Arial"/>
                <w:sz w:val="24"/>
                <w:szCs w:val="24"/>
                <w:lang w:eastAsia="es-CO"/>
              </w:rPr>
              <w:t>Mantenimiento de 15 ha</w:t>
            </w:r>
            <w:r w:rsidR="00376B99">
              <w:rPr>
                <w:rFonts w:ascii="Arial" w:hAnsi="Arial" w:cs="Arial"/>
                <w:sz w:val="24"/>
                <w:szCs w:val="24"/>
                <w:lang w:eastAsia="es-CO"/>
              </w:rPr>
              <w:t>s</w:t>
            </w:r>
            <w:r w:rsidRPr="00ED5DAB">
              <w:rPr>
                <w:rFonts w:ascii="Arial" w:hAnsi="Arial" w:cs="Arial"/>
                <w:sz w:val="24"/>
                <w:szCs w:val="24"/>
                <w:lang w:eastAsia="es-CO"/>
              </w:rPr>
              <w:t xml:space="preserve"> </w:t>
            </w:r>
            <w:r w:rsidR="00376B99">
              <w:rPr>
                <w:rFonts w:ascii="Arial" w:hAnsi="Arial" w:cs="Arial"/>
                <w:sz w:val="24"/>
                <w:szCs w:val="24"/>
                <w:lang w:eastAsia="es-CO"/>
              </w:rPr>
              <w:t>en</w:t>
            </w:r>
            <w:r w:rsidRPr="00ED5DAB">
              <w:rPr>
                <w:rFonts w:ascii="Arial" w:hAnsi="Arial" w:cs="Arial"/>
                <w:sz w:val="24"/>
                <w:szCs w:val="24"/>
                <w:lang w:eastAsia="es-CO"/>
              </w:rPr>
              <w:t xml:space="preserve"> áreas de interés ambiental</w:t>
            </w:r>
            <w:r w:rsidR="00376B99">
              <w:rPr>
                <w:rFonts w:ascii="Arial" w:hAnsi="Arial" w:cs="Arial"/>
                <w:sz w:val="24"/>
                <w:szCs w:val="24"/>
                <w:lang w:eastAsia="es-CO"/>
              </w:rPr>
              <w:t>.</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755"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033"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r w:rsidR="001330B6" w:rsidRPr="00ED5DAB" w:rsidTr="00376B99">
        <w:tc>
          <w:tcPr>
            <w:tcW w:w="6595" w:type="dxa"/>
          </w:tcPr>
          <w:p w:rsidR="001330B6" w:rsidRPr="00ED5DAB" w:rsidRDefault="001330B6" w:rsidP="00376B99">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Protección y conservación de 5 has </w:t>
            </w:r>
            <w:r w:rsidR="00376B99">
              <w:rPr>
                <w:rFonts w:ascii="Arial" w:hAnsi="Arial" w:cs="Arial"/>
                <w:sz w:val="24"/>
                <w:szCs w:val="24"/>
                <w:lang w:eastAsia="es-CO"/>
              </w:rPr>
              <w:t>en</w:t>
            </w:r>
            <w:r w:rsidRPr="00ED5DAB">
              <w:rPr>
                <w:rFonts w:ascii="Arial" w:hAnsi="Arial" w:cs="Arial"/>
                <w:sz w:val="24"/>
                <w:szCs w:val="24"/>
                <w:lang w:eastAsia="es-CO"/>
              </w:rPr>
              <w:t xml:space="preserve"> áreas de interés ambiental</w:t>
            </w:r>
            <w:r w:rsidR="00376B99">
              <w:rPr>
                <w:rFonts w:ascii="Arial" w:hAnsi="Arial" w:cs="Arial"/>
                <w:sz w:val="24"/>
                <w:szCs w:val="24"/>
                <w:lang w:eastAsia="es-CO"/>
              </w:rPr>
              <w:t>.</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5"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1033"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1330B6" w:rsidRPr="00ED5DAB" w:rsidRDefault="001330B6" w:rsidP="006D76CB">
      <w:pPr>
        <w:spacing w:after="0" w:line="240" w:lineRule="auto"/>
        <w:jc w:val="both"/>
        <w:rPr>
          <w:rFonts w:ascii="Arial" w:hAnsi="Arial" w:cs="Arial"/>
          <w:sz w:val="24"/>
          <w:szCs w:val="24"/>
          <w:lang w:eastAsia="es-CO"/>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0"/>
        <w:gridCol w:w="1413"/>
        <w:gridCol w:w="1596"/>
        <w:gridCol w:w="1344"/>
      </w:tblGrid>
      <w:tr w:rsidR="001330B6" w:rsidRPr="00ED5DAB" w:rsidTr="00376B99">
        <w:tc>
          <w:tcPr>
            <w:tcW w:w="554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3"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4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376B99">
        <w:tc>
          <w:tcPr>
            <w:tcW w:w="5540" w:type="dxa"/>
          </w:tcPr>
          <w:p w:rsidR="001330B6" w:rsidRPr="00ED5DAB" w:rsidRDefault="00376B99" w:rsidP="00376B99">
            <w:pPr>
              <w:spacing w:after="0" w:line="240" w:lineRule="auto"/>
              <w:jc w:val="both"/>
              <w:rPr>
                <w:rFonts w:ascii="Arial" w:hAnsi="Arial" w:cs="Arial"/>
                <w:sz w:val="24"/>
                <w:szCs w:val="24"/>
                <w:lang w:eastAsia="es-CO"/>
              </w:rPr>
            </w:pPr>
            <w:r>
              <w:rPr>
                <w:rFonts w:ascii="Arial" w:hAnsi="Arial" w:cs="Arial"/>
                <w:sz w:val="24"/>
                <w:szCs w:val="24"/>
                <w:lang w:eastAsia="es-CO"/>
              </w:rPr>
              <w:t>Has</w:t>
            </w:r>
            <w:r w:rsidR="001330B6" w:rsidRPr="00ED5DAB">
              <w:rPr>
                <w:rFonts w:ascii="Arial" w:hAnsi="Arial" w:cs="Arial"/>
                <w:sz w:val="24"/>
                <w:szCs w:val="24"/>
                <w:lang w:eastAsia="es-CO"/>
              </w:rPr>
              <w:t xml:space="preserve"> </w:t>
            </w:r>
            <w:r>
              <w:rPr>
                <w:rFonts w:ascii="Arial" w:hAnsi="Arial" w:cs="Arial"/>
                <w:sz w:val="24"/>
                <w:szCs w:val="24"/>
                <w:lang w:eastAsia="es-CO"/>
              </w:rPr>
              <w:t xml:space="preserve">de interés ambiental </w:t>
            </w:r>
            <w:r w:rsidR="001330B6" w:rsidRPr="00ED5DAB">
              <w:rPr>
                <w:rFonts w:ascii="Arial" w:hAnsi="Arial" w:cs="Arial"/>
                <w:sz w:val="24"/>
                <w:szCs w:val="24"/>
                <w:lang w:eastAsia="es-CO"/>
              </w:rPr>
              <w:t xml:space="preserve">con mantenimiento </w:t>
            </w:r>
          </w:p>
        </w:tc>
        <w:tc>
          <w:tcPr>
            <w:tcW w:w="1413"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w:t>
            </w:r>
          </w:p>
        </w:tc>
        <w:tc>
          <w:tcPr>
            <w:tcW w:w="159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w:t>
            </w:r>
          </w:p>
        </w:tc>
        <w:tc>
          <w:tcPr>
            <w:tcW w:w="134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w:t>
            </w:r>
          </w:p>
        </w:tc>
      </w:tr>
      <w:tr w:rsidR="001330B6" w:rsidRPr="00ED5DAB" w:rsidTr="00376B99">
        <w:tc>
          <w:tcPr>
            <w:tcW w:w="5540" w:type="dxa"/>
          </w:tcPr>
          <w:p w:rsidR="001330B6" w:rsidRPr="00ED5DAB" w:rsidRDefault="00376B99" w:rsidP="006D76CB">
            <w:pPr>
              <w:spacing w:after="0" w:line="240" w:lineRule="auto"/>
              <w:jc w:val="both"/>
              <w:rPr>
                <w:rFonts w:ascii="Arial" w:hAnsi="Arial" w:cs="Arial"/>
                <w:sz w:val="24"/>
                <w:szCs w:val="24"/>
                <w:lang w:eastAsia="es-CO"/>
              </w:rPr>
            </w:pPr>
            <w:r>
              <w:rPr>
                <w:rFonts w:ascii="Arial" w:hAnsi="Arial" w:cs="Arial"/>
                <w:sz w:val="24"/>
                <w:szCs w:val="24"/>
                <w:lang w:eastAsia="es-CO"/>
              </w:rPr>
              <w:t xml:space="preserve">Has </w:t>
            </w:r>
            <w:r w:rsidR="001330B6" w:rsidRPr="00ED5DAB">
              <w:rPr>
                <w:rFonts w:ascii="Arial" w:hAnsi="Arial" w:cs="Arial"/>
                <w:sz w:val="24"/>
                <w:szCs w:val="24"/>
                <w:lang w:eastAsia="es-CO"/>
              </w:rPr>
              <w:t xml:space="preserve">de interés ambiental protegidas y conservadas </w:t>
            </w:r>
          </w:p>
        </w:tc>
        <w:tc>
          <w:tcPr>
            <w:tcW w:w="1413"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134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r>
    </w:tbl>
    <w:p w:rsidR="001330B6" w:rsidRPr="00ED5DAB" w:rsidRDefault="001330B6" w:rsidP="006D76CB">
      <w:pPr>
        <w:pStyle w:val="Default"/>
        <w:jc w:val="both"/>
      </w:pPr>
    </w:p>
    <w:p w:rsidR="001330B6" w:rsidRPr="00ED5DAB" w:rsidRDefault="001330B6" w:rsidP="004139AE">
      <w:pPr>
        <w:numPr>
          <w:ilvl w:val="1"/>
          <w:numId w:val="27"/>
        </w:numPr>
        <w:spacing w:after="0" w:line="240" w:lineRule="auto"/>
        <w:ind w:left="0" w:firstLine="0"/>
        <w:jc w:val="both"/>
        <w:rPr>
          <w:rFonts w:ascii="Arial" w:eastAsia="SimSun" w:hAnsi="Arial" w:cs="Arial"/>
          <w:sz w:val="24"/>
          <w:szCs w:val="24"/>
          <w:lang w:eastAsia="zh-CN"/>
        </w:rPr>
      </w:pPr>
      <w:r w:rsidRPr="00ED5DAB">
        <w:rPr>
          <w:rFonts w:ascii="Arial" w:eastAsia="SimSun" w:hAnsi="Arial" w:cs="Arial"/>
          <w:sz w:val="24"/>
          <w:szCs w:val="24"/>
          <w:lang w:eastAsia="zh-CN"/>
        </w:rPr>
        <w:t>Programa: Gestión integral del riesgo</w:t>
      </w:r>
    </w:p>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E57211" w:rsidP="004139AE">
      <w:pPr>
        <w:numPr>
          <w:ilvl w:val="2"/>
          <w:numId w:val="26"/>
        </w:numPr>
        <w:spacing w:after="0" w:line="240" w:lineRule="auto"/>
        <w:ind w:left="0" w:firstLine="0"/>
        <w:jc w:val="both"/>
        <w:rPr>
          <w:rFonts w:ascii="Arial" w:eastAsia="SimSun" w:hAnsi="Arial" w:cs="Arial"/>
          <w:sz w:val="24"/>
          <w:szCs w:val="24"/>
          <w:lang w:eastAsia="zh-CN"/>
        </w:rPr>
      </w:pPr>
      <w:r w:rsidRPr="00ED5DAB">
        <w:rPr>
          <w:rFonts w:ascii="Arial" w:eastAsia="SimSun" w:hAnsi="Arial" w:cs="Arial"/>
          <w:sz w:val="24"/>
          <w:szCs w:val="24"/>
          <w:lang w:eastAsia="zh-CN"/>
        </w:rPr>
        <w:t>Subprograma: Guardiane</w:t>
      </w:r>
      <w:r w:rsidR="001330B6" w:rsidRPr="00ED5DAB">
        <w:rPr>
          <w:rFonts w:ascii="Arial" w:eastAsia="SimSun" w:hAnsi="Arial" w:cs="Arial"/>
          <w:sz w:val="24"/>
          <w:szCs w:val="24"/>
          <w:lang w:eastAsia="zh-CN"/>
        </w:rPr>
        <w:t>s de la ladera</w:t>
      </w:r>
    </w:p>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E57211" w:rsidRPr="00ED5DAB">
        <w:rPr>
          <w:rFonts w:ascii="Arial" w:hAnsi="Arial" w:cs="Arial"/>
          <w:sz w:val="24"/>
          <w:szCs w:val="24"/>
          <w:lang w:eastAsia="es-CO"/>
        </w:rPr>
        <w:t>de producto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750"/>
        <w:gridCol w:w="789"/>
        <w:gridCol w:w="750"/>
        <w:gridCol w:w="750"/>
      </w:tblGrid>
      <w:tr w:rsidR="001330B6" w:rsidRPr="00ED5DAB" w:rsidTr="00E57211">
        <w:tc>
          <w:tcPr>
            <w:tcW w:w="658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89"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E57211">
        <w:tc>
          <w:tcPr>
            <w:tcW w:w="6588" w:type="dxa"/>
          </w:tcPr>
          <w:p w:rsidR="001330B6" w:rsidRPr="00ED5DAB" w:rsidRDefault="001330B6" w:rsidP="00FE2A72">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w:t>
            </w:r>
            <w:r w:rsidR="00FE2A72">
              <w:rPr>
                <w:rFonts w:ascii="Arial" w:hAnsi="Arial" w:cs="Arial"/>
                <w:sz w:val="24"/>
                <w:szCs w:val="24"/>
                <w:lang w:eastAsia="es-CO"/>
              </w:rPr>
              <w:t>4</w:t>
            </w:r>
            <w:r w:rsidRPr="00ED5DAB">
              <w:rPr>
                <w:rFonts w:ascii="Arial" w:hAnsi="Arial" w:cs="Arial"/>
                <w:sz w:val="24"/>
                <w:szCs w:val="24"/>
                <w:lang w:eastAsia="es-CO"/>
              </w:rPr>
              <w:t xml:space="preserve"> convenios con </w:t>
            </w:r>
            <w:r w:rsidR="00E57211" w:rsidRPr="00ED5DAB">
              <w:rPr>
                <w:rFonts w:ascii="Arial" w:hAnsi="Arial" w:cs="Arial"/>
                <w:sz w:val="24"/>
                <w:szCs w:val="24"/>
                <w:lang w:eastAsia="es-CO"/>
              </w:rPr>
              <w:t>CORPOCALDAS</w:t>
            </w:r>
            <w:r w:rsidR="00FE2A72">
              <w:rPr>
                <w:rFonts w:ascii="Arial" w:hAnsi="Arial" w:cs="Arial"/>
                <w:sz w:val="24"/>
                <w:szCs w:val="24"/>
                <w:lang w:eastAsia="es-CO"/>
              </w:rPr>
              <w:t xml:space="preserve"> para su financiación</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89"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1330B6" w:rsidRPr="00ED5DAB" w:rsidRDefault="001330B6" w:rsidP="006D76CB">
      <w:pPr>
        <w:spacing w:after="0" w:line="240" w:lineRule="auto"/>
        <w:jc w:val="both"/>
        <w:rPr>
          <w:rFonts w:ascii="Arial" w:hAnsi="Arial" w:cs="Arial"/>
          <w:sz w:val="24"/>
          <w:szCs w:val="24"/>
          <w:lang w:eastAsia="es-CO"/>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E57211" w:rsidRPr="00ED5DAB">
        <w:rPr>
          <w:rFonts w:ascii="Arial" w:hAnsi="Arial" w:cs="Arial"/>
          <w:sz w:val="24"/>
          <w:szCs w:val="24"/>
          <w:lang w:eastAsia="es-CO"/>
        </w:rPr>
        <w:t xml:space="preserve"> de resultado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4"/>
        <w:gridCol w:w="1511"/>
        <w:gridCol w:w="1610"/>
        <w:gridCol w:w="1372"/>
      </w:tblGrid>
      <w:tr w:rsidR="001330B6" w:rsidRPr="00ED5DAB" w:rsidTr="00E57211">
        <w:tc>
          <w:tcPr>
            <w:tcW w:w="513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11"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7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E57211">
        <w:tc>
          <w:tcPr>
            <w:tcW w:w="5134" w:type="dxa"/>
          </w:tcPr>
          <w:p w:rsidR="001330B6" w:rsidRPr="00ED5DAB" w:rsidRDefault="00FE2A72" w:rsidP="00FE2A72">
            <w:pPr>
              <w:spacing w:after="0" w:line="240" w:lineRule="auto"/>
              <w:jc w:val="both"/>
              <w:rPr>
                <w:rFonts w:ascii="Arial" w:hAnsi="Arial" w:cs="Arial"/>
                <w:sz w:val="24"/>
                <w:szCs w:val="24"/>
                <w:lang w:eastAsia="es-CO"/>
              </w:rPr>
            </w:pPr>
            <w:r>
              <w:rPr>
                <w:rFonts w:ascii="Arial" w:hAnsi="Arial" w:cs="Arial"/>
                <w:sz w:val="24"/>
                <w:szCs w:val="24"/>
                <w:lang w:eastAsia="es-CO"/>
              </w:rPr>
              <w:t>C</w:t>
            </w:r>
            <w:r w:rsidR="001330B6" w:rsidRPr="00ED5DAB">
              <w:rPr>
                <w:rFonts w:ascii="Arial" w:hAnsi="Arial" w:cs="Arial"/>
                <w:sz w:val="24"/>
                <w:szCs w:val="24"/>
                <w:lang w:eastAsia="es-CO"/>
              </w:rPr>
              <w:t xml:space="preserve">onvenios realizados con </w:t>
            </w:r>
            <w:r w:rsidR="00E57211" w:rsidRPr="00ED5DAB">
              <w:rPr>
                <w:rFonts w:ascii="Arial" w:hAnsi="Arial" w:cs="Arial"/>
                <w:sz w:val="24"/>
                <w:szCs w:val="24"/>
                <w:lang w:eastAsia="es-CO"/>
              </w:rPr>
              <w:t>CORPOCALDAS</w:t>
            </w:r>
            <w:r w:rsidR="001330B6" w:rsidRPr="00ED5DAB">
              <w:rPr>
                <w:rFonts w:ascii="Arial" w:hAnsi="Arial" w:cs="Arial"/>
                <w:sz w:val="24"/>
                <w:szCs w:val="24"/>
                <w:lang w:eastAsia="es-CO"/>
              </w:rPr>
              <w:t xml:space="preserve"> </w:t>
            </w:r>
            <w:r>
              <w:rPr>
                <w:rFonts w:ascii="Arial" w:hAnsi="Arial" w:cs="Arial"/>
                <w:sz w:val="24"/>
                <w:szCs w:val="24"/>
                <w:lang w:eastAsia="es-CO"/>
              </w:rPr>
              <w:t>para la financiación del subprograma.</w:t>
            </w:r>
          </w:p>
        </w:tc>
        <w:tc>
          <w:tcPr>
            <w:tcW w:w="1511"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5 </w:t>
            </w:r>
          </w:p>
        </w:tc>
        <w:tc>
          <w:tcPr>
            <w:tcW w:w="161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7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w:t>
            </w:r>
          </w:p>
        </w:tc>
      </w:tr>
    </w:tbl>
    <w:p w:rsidR="00E57211" w:rsidRPr="00ED5DAB" w:rsidRDefault="00E57211" w:rsidP="006D76CB">
      <w:pPr>
        <w:spacing w:after="0" w:line="240" w:lineRule="auto"/>
        <w:jc w:val="both"/>
        <w:rPr>
          <w:rFonts w:ascii="Arial" w:eastAsia="SimSun" w:hAnsi="Arial" w:cs="Arial"/>
          <w:sz w:val="24"/>
          <w:szCs w:val="24"/>
          <w:lang w:eastAsia="zh-CN"/>
        </w:rPr>
      </w:pPr>
    </w:p>
    <w:p w:rsidR="001330B6" w:rsidRPr="00ED5DAB" w:rsidRDefault="001330B6" w:rsidP="004139AE">
      <w:pPr>
        <w:numPr>
          <w:ilvl w:val="1"/>
          <w:numId w:val="26"/>
        </w:numPr>
        <w:spacing w:after="0" w:line="240" w:lineRule="auto"/>
        <w:ind w:left="0" w:firstLine="0"/>
        <w:jc w:val="both"/>
        <w:rPr>
          <w:rFonts w:ascii="Arial" w:eastAsia="SimSun" w:hAnsi="Arial" w:cs="Arial"/>
          <w:sz w:val="24"/>
          <w:szCs w:val="24"/>
          <w:lang w:eastAsia="zh-CN"/>
        </w:rPr>
      </w:pPr>
      <w:r w:rsidRPr="00ED5DAB">
        <w:rPr>
          <w:rFonts w:ascii="Arial" w:eastAsia="SimSun" w:hAnsi="Arial" w:cs="Arial"/>
          <w:sz w:val="24"/>
          <w:szCs w:val="24"/>
          <w:lang w:eastAsia="zh-CN"/>
        </w:rPr>
        <w:t>Programa: Gestión en biodiversidad y producción sostenible.</w:t>
      </w:r>
    </w:p>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4139AE">
      <w:pPr>
        <w:numPr>
          <w:ilvl w:val="2"/>
          <w:numId w:val="26"/>
        </w:numPr>
        <w:spacing w:after="0" w:line="240" w:lineRule="auto"/>
        <w:jc w:val="both"/>
        <w:rPr>
          <w:rFonts w:ascii="Arial" w:eastAsia="SimSun" w:hAnsi="Arial" w:cs="Arial"/>
          <w:sz w:val="24"/>
          <w:szCs w:val="24"/>
          <w:lang w:eastAsia="zh-CN"/>
        </w:rPr>
      </w:pPr>
      <w:r w:rsidRPr="00ED5DAB">
        <w:rPr>
          <w:rFonts w:ascii="Arial" w:eastAsia="SimSun" w:hAnsi="Arial" w:cs="Arial"/>
          <w:sz w:val="24"/>
          <w:szCs w:val="24"/>
          <w:lang w:eastAsia="zh-CN"/>
        </w:rPr>
        <w:t>Subprograma: Garantizar el mantenimiento y la conservación de la biodiversidad.</w:t>
      </w:r>
    </w:p>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E57211" w:rsidRPr="00ED5DAB">
        <w:rPr>
          <w:rFonts w:ascii="Arial" w:hAnsi="Arial" w:cs="Arial"/>
          <w:sz w:val="24"/>
          <w:szCs w:val="24"/>
          <w:lang w:eastAsia="es-CO"/>
        </w:rPr>
        <w:t>de producto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3"/>
        <w:gridCol w:w="750"/>
        <w:gridCol w:w="754"/>
        <w:gridCol w:w="750"/>
        <w:gridCol w:w="750"/>
      </w:tblGrid>
      <w:tr w:rsidR="001330B6" w:rsidRPr="00ED5DAB" w:rsidTr="00E57211">
        <w:tc>
          <w:tcPr>
            <w:tcW w:w="6623"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E57211">
        <w:tc>
          <w:tcPr>
            <w:tcW w:w="6623"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Formalizar la siembra 12.000 árboles y follajes, en áreas de interés ambiental.</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3000</w:t>
            </w:r>
          </w:p>
        </w:tc>
        <w:tc>
          <w:tcPr>
            <w:tcW w:w="75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3000</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3000</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3000</w:t>
            </w:r>
          </w:p>
        </w:tc>
      </w:tr>
      <w:tr w:rsidR="001330B6" w:rsidRPr="00ED5DAB" w:rsidTr="00E57211">
        <w:tc>
          <w:tcPr>
            <w:tcW w:w="6623" w:type="dxa"/>
          </w:tcPr>
          <w:p w:rsidR="001330B6" w:rsidRPr="00ED5DAB" w:rsidRDefault="001330B6" w:rsidP="00516F79">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3 mantenimientos anuales al sendero ecológico.</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75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bl>
    <w:p w:rsidR="001330B6" w:rsidRPr="00ED5DAB" w:rsidRDefault="001330B6" w:rsidP="006D76CB">
      <w:pPr>
        <w:spacing w:after="0" w:line="240" w:lineRule="auto"/>
        <w:jc w:val="both"/>
        <w:rPr>
          <w:rFonts w:ascii="Arial" w:hAnsi="Arial" w:cs="Arial"/>
          <w:sz w:val="24"/>
          <w:szCs w:val="24"/>
          <w:lang w:eastAsia="es-CO"/>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E57211" w:rsidRPr="00ED5DAB">
        <w:rPr>
          <w:rFonts w:ascii="Arial" w:hAnsi="Arial" w:cs="Arial"/>
          <w:sz w:val="24"/>
          <w:szCs w:val="24"/>
          <w:lang w:eastAsia="es-CO"/>
        </w:rPr>
        <w:t xml:space="preserve"> de resultado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0"/>
        <w:gridCol w:w="1441"/>
        <w:gridCol w:w="1638"/>
        <w:gridCol w:w="1358"/>
      </w:tblGrid>
      <w:tr w:rsidR="001330B6" w:rsidRPr="00ED5DAB" w:rsidTr="00516F79">
        <w:tc>
          <w:tcPr>
            <w:tcW w:w="519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1"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3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5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516F79">
        <w:tc>
          <w:tcPr>
            <w:tcW w:w="5190" w:type="dxa"/>
          </w:tcPr>
          <w:p w:rsidR="001330B6" w:rsidRPr="00ED5DAB" w:rsidRDefault="00E5721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A</w:t>
            </w:r>
            <w:r w:rsidR="001330B6" w:rsidRPr="00ED5DAB">
              <w:rPr>
                <w:rFonts w:ascii="Arial" w:hAnsi="Arial" w:cs="Arial"/>
                <w:sz w:val="24"/>
                <w:szCs w:val="24"/>
                <w:lang w:eastAsia="es-CO"/>
              </w:rPr>
              <w:t xml:space="preserve">rboles  recuperados y </w:t>
            </w:r>
            <w:r w:rsidRPr="00ED5DAB">
              <w:rPr>
                <w:rFonts w:ascii="Arial" w:hAnsi="Arial" w:cs="Arial"/>
                <w:sz w:val="24"/>
                <w:szCs w:val="24"/>
                <w:lang w:eastAsia="es-CO"/>
              </w:rPr>
              <w:t>con mantenimiento</w:t>
            </w:r>
            <w:r w:rsidR="001330B6" w:rsidRPr="00ED5DAB">
              <w:rPr>
                <w:rFonts w:ascii="Arial" w:hAnsi="Arial" w:cs="Arial"/>
                <w:sz w:val="24"/>
                <w:szCs w:val="24"/>
                <w:lang w:eastAsia="es-CO"/>
              </w:rPr>
              <w:t>.</w:t>
            </w:r>
          </w:p>
        </w:tc>
        <w:tc>
          <w:tcPr>
            <w:tcW w:w="1441" w:type="dxa"/>
            <w:vAlign w:val="center"/>
          </w:tcPr>
          <w:p w:rsidR="001330B6" w:rsidRPr="00ED5DAB" w:rsidRDefault="00E5721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3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12000</w:t>
            </w:r>
          </w:p>
        </w:tc>
        <w:tc>
          <w:tcPr>
            <w:tcW w:w="135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12000</w:t>
            </w:r>
          </w:p>
        </w:tc>
      </w:tr>
      <w:tr w:rsidR="001330B6" w:rsidRPr="00ED5DAB" w:rsidTr="00516F79">
        <w:tc>
          <w:tcPr>
            <w:tcW w:w="5190" w:type="dxa"/>
          </w:tcPr>
          <w:p w:rsidR="001330B6" w:rsidRPr="00ED5DAB" w:rsidRDefault="00E5721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w:t>
            </w:r>
            <w:r w:rsidR="001330B6" w:rsidRPr="00ED5DAB">
              <w:rPr>
                <w:rFonts w:ascii="Arial" w:hAnsi="Arial" w:cs="Arial"/>
                <w:sz w:val="24"/>
                <w:szCs w:val="24"/>
                <w:lang w:eastAsia="es-CO"/>
              </w:rPr>
              <w:t xml:space="preserve">antenimientos realizados al sendero ecológico. </w:t>
            </w:r>
          </w:p>
        </w:tc>
        <w:tc>
          <w:tcPr>
            <w:tcW w:w="1441" w:type="dxa"/>
            <w:vAlign w:val="center"/>
          </w:tcPr>
          <w:p w:rsidR="001330B6" w:rsidRPr="00ED5DAB" w:rsidRDefault="00E5721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3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c>
          <w:tcPr>
            <w:tcW w:w="135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r>
    </w:tbl>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4139AE">
      <w:pPr>
        <w:numPr>
          <w:ilvl w:val="1"/>
          <w:numId w:val="26"/>
        </w:numPr>
        <w:spacing w:after="0" w:line="240" w:lineRule="auto"/>
        <w:ind w:left="0" w:firstLine="0"/>
        <w:jc w:val="both"/>
        <w:rPr>
          <w:rFonts w:ascii="Arial" w:eastAsia="SimSun" w:hAnsi="Arial" w:cs="Arial"/>
          <w:sz w:val="24"/>
          <w:szCs w:val="24"/>
          <w:lang w:eastAsia="zh-CN"/>
        </w:rPr>
      </w:pPr>
      <w:r w:rsidRPr="00ED5DAB">
        <w:rPr>
          <w:rFonts w:ascii="Arial" w:eastAsia="SimSun" w:hAnsi="Arial" w:cs="Arial"/>
          <w:sz w:val="24"/>
          <w:szCs w:val="24"/>
          <w:lang w:eastAsia="zh-CN"/>
        </w:rPr>
        <w:t>Programa: Gestión ambiental en asentamientos humanos.</w:t>
      </w:r>
    </w:p>
    <w:p w:rsidR="001330B6" w:rsidRDefault="001330B6" w:rsidP="006D76CB">
      <w:pPr>
        <w:spacing w:after="0" w:line="240" w:lineRule="auto"/>
        <w:jc w:val="both"/>
        <w:rPr>
          <w:rFonts w:ascii="Arial" w:eastAsia="SimSun" w:hAnsi="Arial" w:cs="Arial"/>
          <w:sz w:val="24"/>
          <w:szCs w:val="24"/>
          <w:lang w:eastAsia="zh-CN"/>
        </w:rPr>
      </w:pPr>
    </w:p>
    <w:p w:rsidR="00B97650" w:rsidRDefault="00B97650" w:rsidP="006D76CB">
      <w:pPr>
        <w:spacing w:after="0" w:line="240" w:lineRule="auto"/>
        <w:jc w:val="both"/>
        <w:rPr>
          <w:rFonts w:ascii="Arial" w:eastAsia="SimSun" w:hAnsi="Arial" w:cs="Arial"/>
          <w:sz w:val="24"/>
          <w:szCs w:val="24"/>
          <w:lang w:eastAsia="zh-CN"/>
        </w:rPr>
      </w:pPr>
    </w:p>
    <w:p w:rsidR="00B97650" w:rsidRPr="00ED5DAB" w:rsidRDefault="00B97650" w:rsidP="006D76CB">
      <w:pPr>
        <w:spacing w:after="0" w:line="240" w:lineRule="auto"/>
        <w:jc w:val="both"/>
        <w:rPr>
          <w:rFonts w:ascii="Arial" w:eastAsia="SimSun" w:hAnsi="Arial" w:cs="Arial"/>
          <w:sz w:val="24"/>
          <w:szCs w:val="24"/>
          <w:lang w:eastAsia="zh-CN"/>
        </w:rPr>
      </w:pPr>
    </w:p>
    <w:p w:rsidR="001330B6" w:rsidRPr="00ED5DAB" w:rsidRDefault="001330B6" w:rsidP="004139AE">
      <w:pPr>
        <w:numPr>
          <w:ilvl w:val="2"/>
          <w:numId w:val="26"/>
        </w:numPr>
        <w:spacing w:after="0" w:line="240" w:lineRule="auto"/>
        <w:jc w:val="both"/>
        <w:rPr>
          <w:rFonts w:ascii="Arial" w:eastAsia="SimSun" w:hAnsi="Arial" w:cs="Arial"/>
          <w:sz w:val="24"/>
          <w:szCs w:val="24"/>
          <w:lang w:eastAsia="zh-CN"/>
        </w:rPr>
      </w:pPr>
      <w:r w:rsidRPr="00ED5DAB">
        <w:rPr>
          <w:rFonts w:ascii="Arial" w:eastAsia="SimSun" w:hAnsi="Arial" w:cs="Arial"/>
          <w:sz w:val="24"/>
          <w:szCs w:val="24"/>
          <w:lang w:eastAsia="zh-CN"/>
        </w:rPr>
        <w:t xml:space="preserve">Subprograma: </w:t>
      </w:r>
      <w:r w:rsidR="00526382">
        <w:rPr>
          <w:rFonts w:ascii="Arial" w:eastAsia="SimSun" w:hAnsi="Arial" w:cs="Arial"/>
          <w:sz w:val="24"/>
          <w:szCs w:val="24"/>
          <w:lang w:eastAsia="zh-CN"/>
        </w:rPr>
        <w:t xml:space="preserve">Gestión </w:t>
      </w:r>
      <w:r w:rsidRPr="00ED5DAB">
        <w:rPr>
          <w:rFonts w:ascii="Arial" w:eastAsia="SimSun" w:hAnsi="Arial" w:cs="Arial"/>
          <w:sz w:val="24"/>
          <w:szCs w:val="24"/>
          <w:lang w:eastAsia="zh-CN"/>
        </w:rPr>
        <w:t xml:space="preserve"> </w:t>
      </w:r>
      <w:r w:rsidR="00526382">
        <w:rPr>
          <w:rFonts w:ascii="Arial" w:eastAsia="SimSun" w:hAnsi="Arial" w:cs="Arial"/>
          <w:sz w:val="24"/>
          <w:szCs w:val="24"/>
          <w:lang w:eastAsia="zh-CN"/>
        </w:rPr>
        <w:t xml:space="preserve">integral para el manejo de </w:t>
      </w:r>
      <w:r w:rsidRPr="00ED5DAB">
        <w:rPr>
          <w:rFonts w:ascii="Arial" w:eastAsia="SimSun" w:hAnsi="Arial" w:cs="Arial"/>
          <w:sz w:val="24"/>
          <w:szCs w:val="24"/>
          <w:lang w:eastAsia="zh-CN"/>
        </w:rPr>
        <w:t xml:space="preserve">residuos </w:t>
      </w:r>
      <w:r w:rsidR="00526382">
        <w:rPr>
          <w:rFonts w:ascii="Arial" w:eastAsia="SimSun" w:hAnsi="Arial" w:cs="Arial"/>
          <w:sz w:val="24"/>
          <w:szCs w:val="24"/>
          <w:lang w:eastAsia="zh-CN"/>
        </w:rPr>
        <w:t xml:space="preserve">y desechos </w:t>
      </w:r>
      <w:r w:rsidRPr="00ED5DAB">
        <w:rPr>
          <w:rFonts w:ascii="Arial" w:eastAsia="SimSun" w:hAnsi="Arial" w:cs="Arial"/>
          <w:sz w:val="24"/>
          <w:szCs w:val="24"/>
          <w:lang w:eastAsia="zh-CN"/>
        </w:rPr>
        <w:t>sólidos.</w:t>
      </w:r>
    </w:p>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E57211"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5"/>
        <w:gridCol w:w="830"/>
        <w:gridCol w:w="840"/>
        <w:gridCol w:w="878"/>
        <w:gridCol w:w="830"/>
      </w:tblGrid>
      <w:tr w:rsidR="001330B6" w:rsidRPr="00ED5DAB" w:rsidTr="00E57211">
        <w:tc>
          <w:tcPr>
            <w:tcW w:w="6235"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4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7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3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E57211">
        <w:tc>
          <w:tcPr>
            <w:tcW w:w="6235"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una revisión y reestructuración del 100% del </w:t>
            </w:r>
            <w:r w:rsidRPr="00ED5DAB">
              <w:rPr>
                <w:rFonts w:ascii="Arial" w:hAnsi="Arial" w:cs="Arial"/>
                <w:sz w:val="24"/>
                <w:szCs w:val="24"/>
                <w:lang w:eastAsia="es-CO"/>
              </w:rPr>
              <w:lastRenderedPageBreak/>
              <w:t>plan estratégico para el manejo de residuos sólidos</w:t>
            </w:r>
          </w:p>
        </w:tc>
        <w:tc>
          <w:tcPr>
            <w:tcW w:w="830" w:type="dxa"/>
            <w:shd w:val="clear" w:color="auto" w:fill="auto"/>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100%</w:t>
            </w:r>
          </w:p>
        </w:tc>
        <w:tc>
          <w:tcPr>
            <w:tcW w:w="840" w:type="dxa"/>
            <w:shd w:val="clear" w:color="auto" w:fill="auto"/>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78" w:type="dxa"/>
            <w:shd w:val="clear" w:color="auto" w:fill="auto"/>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30" w:type="dxa"/>
            <w:shd w:val="clear" w:color="auto" w:fill="auto"/>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516F79" w:rsidRPr="00ED5DAB" w:rsidTr="00E57211">
        <w:tc>
          <w:tcPr>
            <w:tcW w:w="6235" w:type="dxa"/>
          </w:tcPr>
          <w:p w:rsidR="00516F79" w:rsidRPr="00ED5DAB" w:rsidRDefault="00516F79" w:rsidP="006D76CB">
            <w:pPr>
              <w:spacing w:after="0" w:line="240" w:lineRule="auto"/>
              <w:jc w:val="both"/>
              <w:rPr>
                <w:rFonts w:ascii="Arial" w:hAnsi="Arial" w:cs="Arial"/>
                <w:sz w:val="24"/>
                <w:szCs w:val="24"/>
                <w:lang w:eastAsia="es-CO"/>
              </w:rPr>
            </w:pPr>
            <w:r>
              <w:rPr>
                <w:rFonts w:ascii="Arial" w:hAnsi="Arial" w:cs="Arial"/>
                <w:sz w:val="24"/>
                <w:szCs w:val="24"/>
                <w:lang w:eastAsia="es-CO"/>
              </w:rPr>
              <w:lastRenderedPageBreak/>
              <w:t xml:space="preserve">Capacitación a los usuarios </w:t>
            </w:r>
            <w:r w:rsidR="00526382">
              <w:rPr>
                <w:rFonts w:ascii="Arial" w:hAnsi="Arial" w:cs="Arial"/>
                <w:sz w:val="24"/>
                <w:szCs w:val="24"/>
                <w:lang w:eastAsia="es-CO"/>
              </w:rPr>
              <w:t>para la separación en la fuente.</w:t>
            </w:r>
          </w:p>
        </w:tc>
        <w:tc>
          <w:tcPr>
            <w:tcW w:w="830" w:type="dxa"/>
            <w:shd w:val="clear" w:color="auto" w:fill="auto"/>
            <w:vAlign w:val="center"/>
          </w:tcPr>
          <w:p w:rsidR="00516F79" w:rsidRPr="00ED5DAB" w:rsidRDefault="00526382" w:rsidP="006D76CB">
            <w:pPr>
              <w:spacing w:after="0" w:line="240" w:lineRule="auto"/>
              <w:jc w:val="both"/>
              <w:rPr>
                <w:rFonts w:ascii="Arial" w:hAnsi="Arial" w:cs="Arial"/>
                <w:sz w:val="24"/>
                <w:szCs w:val="24"/>
                <w:lang w:eastAsia="es-CO"/>
              </w:rPr>
            </w:pPr>
            <w:r>
              <w:rPr>
                <w:rFonts w:ascii="Arial" w:hAnsi="Arial" w:cs="Arial"/>
                <w:sz w:val="24"/>
                <w:szCs w:val="24"/>
                <w:lang w:eastAsia="es-CO"/>
              </w:rPr>
              <w:t>20%</w:t>
            </w:r>
          </w:p>
        </w:tc>
        <w:tc>
          <w:tcPr>
            <w:tcW w:w="840" w:type="dxa"/>
            <w:shd w:val="clear" w:color="auto" w:fill="auto"/>
            <w:vAlign w:val="center"/>
          </w:tcPr>
          <w:p w:rsidR="00516F79" w:rsidRPr="00ED5DAB" w:rsidRDefault="00526382" w:rsidP="006D76CB">
            <w:pPr>
              <w:spacing w:after="0" w:line="240" w:lineRule="auto"/>
              <w:jc w:val="both"/>
              <w:rPr>
                <w:rFonts w:ascii="Arial" w:hAnsi="Arial" w:cs="Arial"/>
                <w:sz w:val="24"/>
                <w:szCs w:val="24"/>
                <w:lang w:eastAsia="es-CO"/>
              </w:rPr>
            </w:pPr>
            <w:r>
              <w:rPr>
                <w:rFonts w:ascii="Arial" w:hAnsi="Arial" w:cs="Arial"/>
                <w:sz w:val="24"/>
                <w:szCs w:val="24"/>
                <w:lang w:eastAsia="es-CO"/>
              </w:rPr>
              <w:t>20%</w:t>
            </w:r>
          </w:p>
        </w:tc>
        <w:tc>
          <w:tcPr>
            <w:tcW w:w="878" w:type="dxa"/>
            <w:shd w:val="clear" w:color="auto" w:fill="auto"/>
            <w:vAlign w:val="center"/>
          </w:tcPr>
          <w:p w:rsidR="00516F79" w:rsidRPr="00ED5DAB" w:rsidRDefault="00526382" w:rsidP="006D76CB">
            <w:pPr>
              <w:spacing w:after="0" w:line="240" w:lineRule="auto"/>
              <w:jc w:val="both"/>
              <w:rPr>
                <w:rFonts w:ascii="Arial" w:hAnsi="Arial" w:cs="Arial"/>
                <w:sz w:val="24"/>
                <w:szCs w:val="24"/>
                <w:lang w:eastAsia="es-CO"/>
              </w:rPr>
            </w:pPr>
            <w:r>
              <w:rPr>
                <w:rFonts w:ascii="Arial" w:hAnsi="Arial" w:cs="Arial"/>
                <w:sz w:val="24"/>
                <w:szCs w:val="24"/>
                <w:lang w:eastAsia="es-CO"/>
              </w:rPr>
              <w:t>20%</w:t>
            </w:r>
          </w:p>
        </w:tc>
        <w:tc>
          <w:tcPr>
            <w:tcW w:w="830" w:type="dxa"/>
            <w:shd w:val="clear" w:color="auto" w:fill="auto"/>
            <w:vAlign w:val="center"/>
          </w:tcPr>
          <w:p w:rsidR="00516F79" w:rsidRPr="00ED5DAB" w:rsidRDefault="00526382" w:rsidP="006D76CB">
            <w:pPr>
              <w:spacing w:after="0" w:line="240" w:lineRule="auto"/>
              <w:jc w:val="both"/>
              <w:rPr>
                <w:rFonts w:ascii="Arial" w:hAnsi="Arial" w:cs="Arial"/>
                <w:sz w:val="24"/>
                <w:szCs w:val="24"/>
                <w:lang w:eastAsia="es-CO"/>
              </w:rPr>
            </w:pPr>
            <w:r>
              <w:rPr>
                <w:rFonts w:ascii="Arial" w:hAnsi="Arial" w:cs="Arial"/>
                <w:sz w:val="24"/>
                <w:szCs w:val="24"/>
                <w:lang w:eastAsia="es-CO"/>
              </w:rPr>
              <w:t>30%</w:t>
            </w:r>
          </w:p>
        </w:tc>
      </w:tr>
    </w:tbl>
    <w:p w:rsidR="001330B6" w:rsidRPr="00ED5DAB" w:rsidRDefault="001330B6" w:rsidP="006D76CB">
      <w:pPr>
        <w:spacing w:after="0" w:line="240" w:lineRule="auto"/>
        <w:jc w:val="both"/>
        <w:rPr>
          <w:rFonts w:ascii="Arial" w:hAnsi="Arial" w:cs="Arial"/>
          <w:sz w:val="24"/>
          <w:szCs w:val="24"/>
          <w:lang w:eastAsia="es-CO"/>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E57211" w:rsidRPr="00ED5DAB">
        <w:rPr>
          <w:rFonts w:ascii="Arial" w:hAnsi="Arial" w:cs="Arial"/>
          <w:sz w:val="24"/>
          <w:szCs w:val="24"/>
          <w:lang w:eastAsia="es-CO"/>
        </w:rPr>
        <w:t xml:space="preserve"> de resultado</w:t>
      </w: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446"/>
        <w:gridCol w:w="1596"/>
        <w:gridCol w:w="1330"/>
      </w:tblGrid>
      <w:tr w:rsidR="001330B6" w:rsidRPr="00ED5DAB" w:rsidTr="00E57211">
        <w:tc>
          <w:tcPr>
            <w:tcW w:w="5353"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E57211">
        <w:tc>
          <w:tcPr>
            <w:tcW w:w="5353"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Revisión y reestructuración del 100% los compromisos del plan estratégico para el manejo de residuos sólidos.</w:t>
            </w:r>
          </w:p>
        </w:tc>
        <w:tc>
          <w:tcPr>
            <w:tcW w:w="1446" w:type="dxa"/>
            <w:vAlign w:val="center"/>
          </w:tcPr>
          <w:p w:rsidR="001330B6" w:rsidRPr="00ED5DAB" w:rsidRDefault="00E5721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330" w:type="dxa"/>
            <w:shd w:val="clear" w:color="auto" w:fill="auto"/>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r w:rsidR="00526382" w:rsidRPr="00ED5DAB" w:rsidTr="00E57211">
        <w:tc>
          <w:tcPr>
            <w:tcW w:w="5353" w:type="dxa"/>
          </w:tcPr>
          <w:p w:rsidR="00526382" w:rsidRPr="00ED5DAB" w:rsidRDefault="00526382" w:rsidP="006D76CB">
            <w:pPr>
              <w:spacing w:after="0" w:line="240" w:lineRule="auto"/>
              <w:jc w:val="both"/>
              <w:rPr>
                <w:rFonts w:ascii="Arial" w:hAnsi="Arial" w:cs="Arial"/>
                <w:sz w:val="24"/>
                <w:szCs w:val="24"/>
                <w:lang w:eastAsia="es-CO"/>
              </w:rPr>
            </w:pPr>
            <w:r>
              <w:rPr>
                <w:rFonts w:ascii="Arial" w:hAnsi="Arial" w:cs="Arial"/>
                <w:sz w:val="24"/>
                <w:szCs w:val="24"/>
                <w:lang w:eastAsia="es-CO"/>
              </w:rPr>
              <w:t>Porcentaje de usuarios capacitados para la separación en la fuente.</w:t>
            </w:r>
          </w:p>
        </w:tc>
        <w:tc>
          <w:tcPr>
            <w:tcW w:w="1446" w:type="dxa"/>
            <w:vAlign w:val="center"/>
          </w:tcPr>
          <w:p w:rsidR="00526382" w:rsidRPr="00ED5DAB" w:rsidRDefault="00526382"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96" w:type="dxa"/>
            <w:vAlign w:val="center"/>
          </w:tcPr>
          <w:p w:rsidR="00526382" w:rsidRPr="00ED5DAB" w:rsidRDefault="00526382" w:rsidP="006D76CB">
            <w:pPr>
              <w:spacing w:after="0" w:line="240" w:lineRule="auto"/>
              <w:jc w:val="both"/>
              <w:rPr>
                <w:rFonts w:ascii="Arial" w:hAnsi="Arial" w:cs="Arial"/>
                <w:sz w:val="24"/>
                <w:szCs w:val="24"/>
                <w:lang w:eastAsia="es-CO"/>
              </w:rPr>
            </w:pPr>
            <w:r>
              <w:rPr>
                <w:rFonts w:ascii="Arial" w:hAnsi="Arial" w:cs="Arial"/>
                <w:sz w:val="24"/>
                <w:szCs w:val="24"/>
                <w:lang w:eastAsia="es-CO"/>
              </w:rPr>
              <w:t>90%</w:t>
            </w:r>
          </w:p>
        </w:tc>
        <w:tc>
          <w:tcPr>
            <w:tcW w:w="1330" w:type="dxa"/>
            <w:shd w:val="clear" w:color="auto" w:fill="auto"/>
            <w:vAlign w:val="center"/>
          </w:tcPr>
          <w:p w:rsidR="00526382" w:rsidRPr="00ED5DAB" w:rsidRDefault="00526382" w:rsidP="006D76CB">
            <w:pPr>
              <w:spacing w:after="0" w:line="240" w:lineRule="auto"/>
              <w:jc w:val="both"/>
              <w:rPr>
                <w:rFonts w:ascii="Arial" w:hAnsi="Arial" w:cs="Arial"/>
                <w:sz w:val="24"/>
                <w:szCs w:val="24"/>
                <w:lang w:eastAsia="es-CO"/>
              </w:rPr>
            </w:pPr>
            <w:r>
              <w:rPr>
                <w:rFonts w:ascii="Arial" w:hAnsi="Arial" w:cs="Arial"/>
                <w:sz w:val="24"/>
                <w:szCs w:val="24"/>
                <w:lang w:eastAsia="es-CO"/>
              </w:rPr>
              <w:t>90%</w:t>
            </w:r>
          </w:p>
        </w:tc>
      </w:tr>
    </w:tbl>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4139AE">
      <w:pPr>
        <w:numPr>
          <w:ilvl w:val="1"/>
          <w:numId w:val="26"/>
        </w:numPr>
        <w:spacing w:after="0" w:line="240" w:lineRule="auto"/>
        <w:ind w:left="0" w:firstLine="0"/>
        <w:jc w:val="both"/>
        <w:rPr>
          <w:rFonts w:ascii="Arial" w:eastAsia="SimSun" w:hAnsi="Arial" w:cs="Arial"/>
          <w:sz w:val="24"/>
          <w:szCs w:val="24"/>
          <w:lang w:eastAsia="zh-CN"/>
        </w:rPr>
      </w:pPr>
      <w:r w:rsidRPr="00ED5DAB">
        <w:rPr>
          <w:rFonts w:ascii="Arial" w:eastAsia="SimSun" w:hAnsi="Arial" w:cs="Arial"/>
          <w:sz w:val="24"/>
          <w:szCs w:val="24"/>
          <w:lang w:eastAsia="zh-CN"/>
        </w:rPr>
        <w:t>Programa: SINA para la gobernabilidad.</w:t>
      </w:r>
    </w:p>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4139AE">
      <w:pPr>
        <w:numPr>
          <w:ilvl w:val="2"/>
          <w:numId w:val="26"/>
        </w:numPr>
        <w:spacing w:after="0" w:line="240" w:lineRule="auto"/>
        <w:ind w:left="0" w:firstLine="0"/>
        <w:jc w:val="both"/>
        <w:rPr>
          <w:rFonts w:ascii="Arial" w:eastAsia="SimSun" w:hAnsi="Arial" w:cs="Arial"/>
          <w:sz w:val="24"/>
          <w:szCs w:val="24"/>
          <w:lang w:eastAsia="zh-CN"/>
        </w:rPr>
      </w:pPr>
      <w:r w:rsidRPr="00ED5DAB">
        <w:rPr>
          <w:rFonts w:ascii="Arial" w:eastAsia="SimSun" w:hAnsi="Arial" w:cs="Arial"/>
          <w:sz w:val="24"/>
          <w:szCs w:val="24"/>
          <w:lang w:eastAsia="zh-CN"/>
        </w:rPr>
        <w:t>Subprograma: Educación ambiental en Belalcázar.</w:t>
      </w:r>
    </w:p>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E57211" w:rsidRPr="00ED5DAB">
        <w:rPr>
          <w:rFonts w:ascii="Arial" w:hAnsi="Arial" w:cs="Arial"/>
          <w:sz w:val="24"/>
          <w:szCs w:val="24"/>
          <w:lang w:eastAsia="es-CO"/>
        </w:rPr>
        <w:t>de producto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9"/>
        <w:gridCol w:w="750"/>
        <w:gridCol w:w="774"/>
        <w:gridCol w:w="750"/>
        <w:gridCol w:w="750"/>
      </w:tblGrid>
      <w:tr w:rsidR="001330B6" w:rsidRPr="00ED5DAB" w:rsidTr="00E57211">
        <w:tc>
          <w:tcPr>
            <w:tcW w:w="6729"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7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E57211">
        <w:tc>
          <w:tcPr>
            <w:tcW w:w="6729"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Implementar 28 estrategias educativas anuales sobre la aplicación de conceptos de producción amigable con el medio ambiente y la conservación de los recursos naturales.  </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28</w:t>
            </w:r>
          </w:p>
        </w:tc>
        <w:tc>
          <w:tcPr>
            <w:tcW w:w="77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28</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28</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28</w:t>
            </w:r>
          </w:p>
        </w:tc>
      </w:tr>
    </w:tbl>
    <w:p w:rsidR="001330B6" w:rsidRDefault="001330B6" w:rsidP="006D76CB">
      <w:pPr>
        <w:spacing w:after="0" w:line="240" w:lineRule="auto"/>
        <w:jc w:val="both"/>
        <w:rPr>
          <w:rFonts w:ascii="Arial" w:hAnsi="Arial" w:cs="Arial"/>
          <w:sz w:val="24"/>
          <w:szCs w:val="24"/>
          <w:lang w:eastAsia="es-CO"/>
        </w:rPr>
      </w:pPr>
    </w:p>
    <w:p w:rsidR="00B97650" w:rsidRPr="00ED5DAB" w:rsidRDefault="00B97650" w:rsidP="006D76CB">
      <w:pPr>
        <w:spacing w:after="0" w:line="240" w:lineRule="auto"/>
        <w:jc w:val="both"/>
        <w:rPr>
          <w:rFonts w:ascii="Arial" w:hAnsi="Arial" w:cs="Arial"/>
          <w:sz w:val="24"/>
          <w:szCs w:val="24"/>
          <w:lang w:eastAsia="es-CO"/>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275CBD" w:rsidRPr="00ED5DAB">
        <w:rPr>
          <w:rFonts w:ascii="Arial" w:hAnsi="Arial" w:cs="Arial"/>
          <w:sz w:val="24"/>
          <w:szCs w:val="24"/>
          <w:lang w:eastAsia="es-CO"/>
        </w:rPr>
        <w:t xml:space="preserve"> de producto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2"/>
        <w:gridCol w:w="1455"/>
        <w:gridCol w:w="1582"/>
        <w:gridCol w:w="1344"/>
      </w:tblGrid>
      <w:tr w:rsidR="001330B6" w:rsidRPr="00ED5DAB" w:rsidTr="00275CBD">
        <w:tc>
          <w:tcPr>
            <w:tcW w:w="537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55"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8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4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275CBD">
        <w:tc>
          <w:tcPr>
            <w:tcW w:w="5372" w:type="dxa"/>
          </w:tcPr>
          <w:p w:rsidR="001330B6" w:rsidRPr="00ED5DAB" w:rsidRDefault="00493266" w:rsidP="006D76CB">
            <w:pPr>
              <w:spacing w:after="0" w:line="240" w:lineRule="auto"/>
              <w:jc w:val="both"/>
              <w:rPr>
                <w:rFonts w:ascii="Arial" w:hAnsi="Arial" w:cs="Arial"/>
                <w:sz w:val="24"/>
                <w:szCs w:val="24"/>
                <w:lang w:eastAsia="es-CO"/>
              </w:rPr>
            </w:pPr>
            <w:r>
              <w:rPr>
                <w:rFonts w:ascii="Arial" w:hAnsi="Arial" w:cs="Arial"/>
                <w:sz w:val="24"/>
                <w:szCs w:val="24"/>
                <w:lang w:eastAsia="es-CO"/>
              </w:rPr>
              <w:t>E</w:t>
            </w:r>
            <w:r w:rsidR="001330B6" w:rsidRPr="00ED5DAB">
              <w:rPr>
                <w:rFonts w:ascii="Arial" w:hAnsi="Arial" w:cs="Arial"/>
                <w:sz w:val="24"/>
                <w:szCs w:val="24"/>
                <w:lang w:eastAsia="es-CO"/>
              </w:rPr>
              <w:t>strategias realizadas</w:t>
            </w:r>
          </w:p>
        </w:tc>
        <w:tc>
          <w:tcPr>
            <w:tcW w:w="1455"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112</w:t>
            </w:r>
          </w:p>
        </w:tc>
        <w:tc>
          <w:tcPr>
            <w:tcW w:w="134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112</w:t>
            </w:r>
          </w:p>
        </w:tc>
      </w:tr>
    </w:tbl>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4139AE">
      <w:pPr>
        <w:numPr>
          <w:ilvl w:val="1"/>
          <w:numId w:val="26"/>
        </w:numPr>
        <w:spacing w:after="0" w:line="240" w:lineRule="auto"/>
        <w:ind w:left="0" w:firstLine="0"/>
        <w:jc w:val="both"/>
        <w:rPr>
          <w:rFonts w:ascii="Arial" w:eastAsia="SimSun" w:hAnsi="Arial" w:cs="Arial"/>
          <w:sz w:val="24"/>
          <w:szCs w:val="24"/>
          <w:lang w:eastAsia="zh-CN"/>
        </w:rPr>
      </w:pPr>
      <w:r w:rsidRPr="00ED5DAB">
        <w:rPr>
          <w:rFonts w:ascii="Arial" w:eastAsia="SimSun" w:hAnsi="Arial" w:cs="Arial"/>
          <w:sz w:val="24"/>
          <w:szCs w:val="24"/>
          <w:lang w:eastAsia="zh-CN"/>
        </w:rPr>
        <w:t xml:space="preserve">Programa: </w:t>
      </w:r>
      <w:r w:rsidRPr="00ED5DAB">
        <w:rPr>
          <w:rFonts w:ascii="Arial" w:hAnsi="Arial" w:cs="Arial"/>
          <w:color w:val="000000"/>
          <w:sz w:val="24"/>
          <w:szCs w:val="24"/>
        </w:rPr>
        <w:t>Crear un ambiente sano en donde el hombre y el medio ambiente se conjuguen y no prevalezca el interés particular.</w:t>
      </w:r>
    </w:p>
    <w:p w:rsidR="001330B6" w:rsidRDefault="001330B6" w:rsidP="006D76CB">
      <w:pPr>
        <w:spacing w:after="0" w:line="240" w:lineRule="auto"/>
        <w:jc w:val="both"/>
        <w:rPr>
          <w:rFonts w:ascii="Arial" w:hAnsi="Arial" w:cs="Arial"/>
          <w:color w:val="000000"/>
          <w:sz w:val="24"/>
          <w:szCs w:val="24"/>
        </w:rPr>
      </w:pPr>
    </w:p>
    <w:p w:rsidR="00B97650" w:rsidRPr="00ED5DAB" w:rsidRDefault="00B97650" w:rsidP="006D76CB">
      <w:pPr>
        <w:spacing w:after="0" w:line="240" w:lineRule="auto"/>
        <w:jc w:val="both"/>
        <w:rPr>
          <w:rFonts w:ascii="Arial" w:eastAsia="SimSun" w:hAnsi="Arial" w:cs="Arial"/>
          <w:sz w:val="24"/>
          <w:szCs w:val="24"/>
          <w:lang w:eastAsia="zh-CN"/>
        </w:rPr>
      </w:pPr>
    </w:p>
    <w:p w:rsidR="001330B6" w:rsidRPr="00ED5DAB" w:rsidRDefault="001330B6" w:rsidP="004139AE">
      <w:pPr>
        <w:numPr>
          <w:ilvl w:val="2"/>
          <w:numId w:val="26"/>
        </w:numPr>
        <w:spacing w:after="0" w:line="240" w:lineRule="auto"/>
        <w:ind w:left="0" w:firstLine="0"/>
        <w:jc w:val="both"/>
        <w:rPr>
          <w:rFonts w:ascii="Arial" w:eastAsia="SimSun" w:hAnsi="Arial" w:cs="Arial"/>
          <w:sz w:val="24"/>
          <w:szCs w:val="24"/>
          <w:lang w:eastAsia="zh-CN"/>
        </w:rPr>
      </w:pPr>
      <w:r w:rsidRPr="00ED5DAB">
        <w:rPr>
          <w:rFonts w:ascii="Arial" w:eastAsia="SimSun" w:hAnsi="Arial" w:cs="Arial"/>
          <w:sz w:val="24"/>
          <w:szCs w:val="24"/>
          <w:lang w:eastAsia="zh-CN"/>
        </w:rPr>
        <w:t xml:space="preserve">Subprograma: </w:t>
      </w:r>
      <w:r w:rsidRPr="00ED5DAB">
        <w:rPr>
          <w:rFonts w:ascii="Arial" w:hAnsi="Arial" w:cs="Arial"/>
          <w:color w:val="000000"/>
          <w:sz w:val="24"/>
          <w:szCs w:val="24"/>
        </w:rPr>
        <w:t>Fortalecimiento del Plan Agroambiental.</w:t>
      </w:r>
    </w:p>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275CBD" w:rsidRPr="00ED5DAB">
        <w:rPr>
          <w:rFonts w:ascii="Arial" w:hAnsi="Arial" w:cs="Arial"/>
          <w:sz w:val="24"/>
          <w:szCs w:val="24"/>
          <w:lang w:eastAsia="es-CO"/>
        </w:rPr>
        <w:t>de producto</w:t>
      </w: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9"/>
        <w:gridCol w:w="750"/>
        <w:gridCol w:w="788"/>
        <w:gridCol w:w="750"/>
        <w:gridCol w:w="750"/>
      </w:tblGrid>
      <w:tr w:rsidR="001330B6" w:rsidRPr="00ED5DAB" w:rsidTr="00275CBD">
        <w:tc>
          <w:tcPr>
            <w:tcW w:w="6729"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8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275CBD">
        <w:tc>
          <w:tcPr>
            <w:tcW w:w="6729"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8 convenios para la puesta en marcha del plan agroambiental.  </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8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bl>
    <w:p w:rsidR="001330B6" w:rsidRPr="00ED5DAB" w:rsidRDefault="001330B6" w:rsidP="006D76CB">
      <w:pPr>
        <w:spacing w:after="0" w:line="240" w:lineRule="auto"/>
        <w:jc w:val="both"/>
        <w:rPr>
          <w:rFonts w:ascii="Arial" w:hAnsi="Arial" w:cs="Arial"/>
          <w:sz w:val="24"/>
          <w:szCs w:val="24"/>
          <w:lang w:eastAsia="es-CO"/>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Indicador</w:t>
      </w:r>
      <w:r w:rsidR="00275CBD" w:rsidRPr="00ED5DAB">
        <w:rPr>
          <w:rFonts w:ascii="Arial" w:hAnsi="Arial" w:cs="Arial"/>
          <w:sz w:val="24"/>
          <w:szCs w:val="24"/>
          <w:lang w:eastAsia="es-CO"/>
        </w:rPr>
        <w:t xml:space="preserve"> de resultado</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2"/>
        <w:gridCol w:w="1441"/>
        <w:gridCol w:w="1610"/>
        <w:gridCol w:w="1372"/>
      </w:tblGrid>
      <w:tr w:rsidR="001330B6" w:rsidRPr="00ED5DAB" w:rsidTr="00275CBD">
        <w:tc>
          <w:tcPr>
            <w:tcW w:w="537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1"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7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275CBD">
        <w:tc>
          <w:tcPr>
            <w:tcW w:w="5372" w:type="dxa"/>
          </w:tcPr>
          <w:p w:rsidR="001330B6" w:rsidRPr="00ED5DAB" w:rsidRDefault="00275CB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w:t>
            </w:r>
            <w:r w:rsidR="001330B6" w:rsidRPr="00ED5DAB">
              <w:rPr>
                <w:rFonts w:ascii="Arial" w:hAnsi="Arial" w:cs="Arial"/>
                <w:sz w:val="24"/>
                <w:szCs w:val="24"/>
                <w:lang w:eastAsia="es-CO"/>
              </w:rPr>
              <w:t xml:space="preserve">onvenios realizados </w:t>
            </w:r>
            <w:r w:rsidRPr="00ED5DAB">
              <w:rPr>
                <w:rFonts w:ascii="Arial" w:hAnsi="Arial" w:cs="Arial"/>
                <w:sz w:val="24"/>
                <w:szCs w:val="24"/>
                <w:lang w:eastAsia="es-CO"/>
              </w:rPr>
              <w:t xml:space="preserve">para fortalecer el </w:t>
            </w:r>
            <w:r w:rsidR="001330B6" w:rsidRPr="00ED5DAB">
              <w:rPr>
                <w:rFonts w:ascii="Arial" w:hAnsi="Arial" w:cs="Arial"/>
                <w:sz w:val="24"/>
                <w:szCs w:val="24"/>
                <w:lang w:eastAsia="es-CO"/>
              </w:rPr>
              <w:t xml:space="preserve">Plan agroambiental </w:t>
            </w:r>
          </w:p>
        </w:tc>
        <w:tc>
          <w:tcPr>
            <w:tcW w:w="1441"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1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137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r>
    </w:tbl>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4139AE">
      <w:pPr>
        <w:numPr>
          <w:ilvl w:val="2"/>
          <w:numId w:val="26"/>
        </w:numPr>
        <w:spacing w:after="0" w:line="240" w:lineRule="auto"/>
        <w:ind w:left="0" w:firstLine="0"/>
        <w:jc w:val="both"/>
        <w:rPr>
          <w:rFonts w:ascii="Arial" w:eastAsia="SimSun" w:hAnsi="Arial" w:cs="Arial"/>
          <w:sz w:val="24"/>
          <w:szCs w:val="24"/>
          <w:lang w:eastAsia="zh-CN"/>
        </w:rPr>
      </w:pPr>
      <w:r w:rsidRPr="00ED5DAB">
        <w:rPr>
          <w:rFonts w:ascii="Arial" w:eastAsia="SimSun" w:hAnsi="Arial" w:cs="Arial"/>
          <w:sz w:val="24"/>
          <w:szCs w:val="24"/>
          <w:lang w:eastAsia="zh-CN"/>
        </w:rPr>
        <w:t>Subprograma: Desarrollar la campaña “adopte un espacio verde” para la protección de quebradas, parques urbanos, plazas y plazoletas.</w:t>
      </w:r>
    </w:p>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275CBD" w:rsidRPr="00ED5DAB">
        <w:rPr>
          <w:rFonts w:ascii="Arial" w:hAnsi="Arial" w:cs="Arial"/>
          <w:sz w:val="24"/>
          <w:szCs w:val="24"/>
          <w:lang w:eastAsia="es-CO"/>
        </w:rPr>
        <w:t>de producto</w:t>
      </w: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23"/>
        <w:gridCol w:w="750"/>
        <w:gridCol w:w="750"/>
        <w:gridCol w:w="750"/>
        <w:gridCol w:w="750"/>
      </w:tblGrid>
      <w:tr w:rsidR="001330B6" w:rsidRPr="00ED5DAB" w:rsidTr="00275CBD">
        <w:tc>
          <w:tcPr>
            <w:tcW w:w="6823"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275CBD">
        <w:tc>
          <w:tcPr>
            <w:tcW w:w="6823" w:type="dxa"/>
          </w:tcPr>
          <w:p w:rsidR="001330B6" w:rsidRPr="00ED5DAB" w:rsidRDefault="001330B6" w:rsidP="00493266">
            <w:pPr>
              <w:spacing w:after="0" w:line="240" w:lineRule="auto"/>
              <w:jc w:val="both"/>
              <w:rPr>
                <w:rFonts w:ascii="Arial" w:hAnsi="Arial" w:cs="Arial"/>
                <w:sz w:val="24"/>
                <w:szCs w:val="24"/>
                <w:lang w:eastAsia="es-CO"/>
              </w:rPr>
            </w:pPr>
            <w:r w:rsidRPr="00ED5DAB">
              <w:rPr>
                <w:rFonts w:ascii="Arial" w:hAnsi="Arial" w:cs="Arial"/>
                <w:sz w:val="24"/>
                <w:szCs w:val="24"/>
                <w:lang w:eastAsia="es-CO"/>
              </w:rPr>
              <w:t>Cofinanciar con entidades de</w:t>
            </w:r>
            <w:r w:rsidR="00275CBD" w:rsidRPr="00ED5DAB">
              <w:rPr>
                <w:rFonts w:ascii="Arial" w:hAnsi="Arial" w:cs="Arial"/>
                <w:sz w:val="24"/>
                <w:szCs w:val="24"/>
                <w:lang w:eastAsia="es-CO"/>
              </w:rPr>
              <w:t>l</w:t>
            </w:r>
            <w:r w:rsidRPr="00ED5DAB">
              <w:rPr>
                <w:rFonts w:ascii="Arial" w:hAnsi="Arial" w:cs="Arial"/>
                <w:sz w:val="24"/>
                <w:szCs w:val="24"/>
                <w:lang w:eastAsia="es-CO"/>
              </w:rPr>
              <w:t xml:space="preserve"> orden departamental</w:t>
            </w:r>
            <w:r w:rsidR="00275CBD" w:rsidRPr="00ED5DAB">
              <w:rPr>
                <w:rFonts w:ascii="Arial" w:hAnsi="Arial" w:cs="Arial"/>
                <w:sz w:val="24"/>
                <w:szCs w:val="24"/>
                <w:lang w:eastAsia="es-CO"/>
              </w:rPr>
              <w:t>,</w:t>
            </w:r>
            <w:r w:rsidRPr="00ED5DAB">
              <w:rPr>
                <w:rFonts w:ascii="Arial" w:hAnsi="Arial" w:cs="Arial"/>
                <w:sz w:val="24"/>
                <w:szCs w:val="24"/>
                <w:lang w:eastAsia="es-CO"/>
              </w:rPr>
              <w:t xml:space="preserve"> nacional y </w:t>
            </w:r>
            <w:r w:rsidR="00493266">
              <w:rPr>
                <w:rFonts w:ascii="Arial" w:hAnsi="Arial" w:cs="Arial"/>
                <w:sz w:val="24"/>
                <w:szCs w:val="24"/>
                <w:lang w:eastAsia="es-CO"/>
              </w:rPr>
              <w:t>O</w:t>
            </w:r>
            <w:r w:rsidR="00275CBD" w:rsidRPr="00ED5DAB">
              <w:rPr>
                <w:rFonts w:ascii="Arial" w:hAnsi="Arial" w:cs="Arial"/>
                <w:sz w:val="24"/>
                <w:szCs w:val="24"/>
                <w:lang w:eastAsia="es-CO"/>
              </w:rPr>
              <w:t>NG,</w:t>
            </w:r>
            <w:r w:rsidRPr="00ED5DAB">
              <w:rPr>
                <w:rFonts w:ascii="Arial" w:hAnsi="Arial" w:cs="Arial"/>
                <w:sz w:val="24"/>
                <w:szCs w:val="24"/>
                <w:lang w:eastAsia="es-CO"/>
              </w:rPr>
              <w:t xml:space="preserve"> 8 campaña</w:t>
            </w:r>
            <w:r w:rsidR="00275CBD" w:rsidRPr="00ED5DAB">
              <w:rPr>
                <w:rFonts w:ascii="Arial" w:hAnsi="Arial" w:cs="Arial"/>
                <w:sz w:val="24"/>
                <w:szCs w:val="24"/>
                <w:lang w:eastAsia="es-CO"/>
              </w:rPr>
              <w:t>s</w:t>
            </w:r>
            <w:r w:rsidRPr="00ED5DAB">
              <w:rPr>
                <w:rFonts w:ascii="Arial" w:hAnsi="Arial" w:cs="Arial"/>
                <w:sz w:val="24"/>
                <w:szCs w:val="24"/>
                <w:lang w:eastAsia="es-CO"/>
              </w:rPr>
              <w:t xml:space="preserve"> “adopte un espacio verde”</w:t>
            </w:r>
            <w:r w:rsidR="00275CBD" w:rsidRPr="00ED5DAB">
              <w:rPr>
                <w:rFonts w:ascii="Arial" w:hAnsi="Arial" w:cs="Arial"/>
                <w:sz w:val="24"/>
                <w:szCs w:val="24"/>
                <w:lang w:eastAsia="es-CO"/>
              </w:rPr>
              <w:t>.</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r w:rsidR="00493266" w:rsidRPr="00ED5DAB" w:rsidTr="00493266">
        <w:tc>
          <w:tcPr>
            <w:tcW w:w="6823" w:type="dxa"/>
          </w:tcPr>
          <w:p w:rsidR="00493266" w:rsidRPr="00ED5DAB" w:rsidRDefault="00493266" w:rsidP="00493266">
            <w:pPr>
              <w:spacing w:after="0" w:line="240" w:lineRule="auto"/>
              <w:jc w:val="both"/>
              <w:rPr>
                <w:rFonts w:ascii="Arial" w:hAnsi="Arial" w:cs="Arial"/>
                <w:sz w:val="24"/>
                <w:szCs w:val="24"/>
                <w:lang w:eastAsia="es-CO"/>
              </w:rPr>
            </w:pPr>
            <w:r>
              <w:rPr>
                <w:rFonts w:ascii="Arial" w:hAnsi="Arial" w:cs="Arial"/>
                <w:sz w:val="24"/>
                <w:szCs w:val="24"/>
                <w:lang w:eastAsia="es-CO"/>
              </w:rPr>
              <w:t>Espacios verdes adoptados</w:t>
            </w:r>
          </w:p>
        </w:tc>
        <w:tc>
          <w:tcPr>
            <w:tcW w:w="750" w:type="dxa"/>
            <w:vAlign w:val="center"/>
          </w:tcPr>
          <w:p w:rsidR="00493266" w:rsidRPr="00ED5DAB" w:rsidRDefault="00493266" w:rsidP="00493266">
            <w:pPr>
              <w:spacing w:after="0" w:line="240" w:lineRule="auto"/>
              <w:jc w:val="center"/>
              <w:rPr>
                <w:rFonts w:ascii="Arial" w:hAnsi="Arial" w:cs="Arial"/>
                <w:sz w:val="24"/>
                <w:szCs w:val="24"/>
                <w:lang w:eastAsia="es-CO"/>
              </w:rPr>
            </w:pPr>
            <w:r>
              <w:rPr>
                <w:rFonts w:ascii="Arial" w:hAnsi="Arial" w:cs="Arial"/>
                <w:sz w:val="24"/>
                <w:szCs w:val="24"/>
                <w:lang w:eastAsia="es-CO"/>
              </w:rPr>
              <w:t>25%</w:t>
            </w:r>
          </w:p>
        </w:tc>
        <w:tc>
          <w:tcPr>
            <w:tcW w:w="750" w:type="dxa"/>
            <w:vAlign w:val="center"/>
          </w:tcPr>
          <w:p w:rsidR="00493266" w:rsidRDefault="00493266" w:rsidP="00493266">
            <w:pPr>
              <w:spacing w:after="0" w:line="240" w:lineRule="auto"/>
              <w:jc w:val="center"/>
            </w:pPr>
            <w:r w:rsidRPr="00011216">
              <w:rPr>
                <w:rFonts w:ascii="Arial" w:hAnsi="Arial" w:cs="Arial"/>
                <w:sz w:val="24"/>
                <w:szCs w:val="24"/>
                <w:lang w:eastAsia="es-CO"/>
              </w:rPr>
              <w:t>25%</w:t>
            </w:r>
          </w:p>
        </w:tc>
        <w:tc>
          <w:tcPr>
            <w:tcW w:w="750" w:type="dxa"/>
            <w:vAlign w:val="center"/>
          </w:tcPr>
          <w:p w:rsidR="00493266" w:rsidRDefault="00493266" w:rsidP="00493266">
            <w:pPr>
              <w:spacing w:after="0" w:line="240" w:lineRule="auto"/>
              <w:jc w:val="center"/>
            </w:pPr>
            <w:r w:rsidRPr="00011216">
              <w:rPr>
                <w:rFonts w:ascii="Arial" w:hAnsi="Arial" w:cs="Arial"/>
                <w:sz w:val="24"/>
                <w:szCs w:val="24"/>
                <w:lang w:eastAsia="es-CO"/>
              </w:rPr>
              <w:t>25%</w:t>
            </w:r>
          </w:p>
        </w:tc>
        <w:tc>
          <w:tcPr>
            <w:tcW w:w="750" w:type="dxa"/>
            <w:vAlign w:val="center"/>
          </w:tcPr>
          <w:p w:rsidR="00493266" w:rsidRDefault="00493266" w:rsidP="00493266">
            <w:pPr>
              <w:spacing w:after="0" w:line="240" w:lineRule="auto"/>
              <w:jc w:val="center"/>
            </w:pPr>
            <w:r w:rsidRPr="00011216">
              <w:rPr>
                <w:rFonts w:ascii="Arial" w:hAnsi="Arial" w:cs="Arial"/>
                <w:sz w:val="24"/>
                <w:szCs w:val="24"/>
                <w:lang w:eastAsia="es-CO"/>
              </w:rPr>
              <w:t>25%</w:t>
            </w:r>
          </w:p>
        </w:tc>
      </w:tr>
    </w:tbl>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275CBD" w:rsidRPr="00ED5DAB">
        <w:rPr>
          <w:rFonts w:ascii="Arial" w:hAnsi="Arial" w:cs="Arial"/>
          <w:sz w:val="24"/>
          <w:szCs w:val="24"/>
          <w:lang w:eastAsia="es-CO"/>
        </w:rPr>
        <w:t xml:space="preserve"> de resultado</w:t>
      </w: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2"/>
        <w:gridCol w:w="1441"/>
        <w:gridCol w:w="1624"/>
        <w:gridCol w:w="1400"/>
      </w:tblGrid>
      <w:tr w:rsidR="001330B6" w:rsidRPr="00ED5DAB" w:rsidTr="00275CBD">
        <w:tc>
          <w:tcPr>
            <w:tcW w:w="537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1"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2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275CBD">
        <w:tc>
          <w:tcPr>
            <w:tcW w:w="5372" w:type="dxa"/>
          </w:tcPr>
          <w:p w:rsidR="001330B6" w:rsidRPr="00ED5DAB" w:rsidRDefault="00493266" w:rsidP="00493266">
            <w:pPr>
              <w:spacing w:after="0" w:line="240" w:lineRule="auto"/>
              <w:jc w:val="both"/>
              <w:rPr>
                <w:rFonts w:ascii="Arial" w:hAnsi="Arial" w:cs="Arial"/>
                <w:sz w:val="24"/>
                <w:szCs w:val="24"/>
                <w:lang w:eastAsia="es-CO"/>
              </w:rPr>
            </w:pPr>
            <w:r>
              <w:rPr>
                <w:rFonts w:ascii="Arial" w:hAnsi="Arial" w:cs="Arial"/>
                <w:sz w:val="24"/>
                <w:szCs w:val="24"/>
                <w:lang w:eastAsia="es-CO"/>
              </w:rPr>
              <w:t>C</w:t>
            </w:r>
            <w:r w:rsidR="001330B6" w:rsidRPr="00ED5DAB">
              <w:rPr>
                <w:rFonts w:ascii="Arial" w:hAnsi="Arial" w:cs="Arial"/>
                <w:sz w:val="24"/>
                <w:szCs w:val="24"/>
                <w:lang w:eastAsia="es-CO"/>
              </w:rPr>
              <w:t xml:space="preserve">ampañas </w:t>
            </w:r>
            <w:r>
              <w:rPr>
                <w:rFonts w:ascii="Arial" w:hAnsi="Arial" w:cs="Arial"/>
                <w:sz w:val="24"/>
                <w:szCs w:val="24"/>
                <w:lang w:eastAsia="es-CO"/>
              </w:rPr>
              <w:t>realizadas</w:t>
            </w:r>
          </w:p>
        </w:tc>
        <w:tc>
          <w:tcPr>
            <w:tcW w:w="1441" w:type="dxa"/>
            <w:vAlign w:val="center"/>
          </w:tcPr>
          <w:p w:rsidR="001330B6" w:rsidRPr="00ED5DAB" w:rsidRDefault="00275CB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2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140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r>
      <w:tr w:rsidR="00493266" w:rsidRPr="00ED5DAB" w:rsidTr="00275CBD">
        <w:tc>
          <w:tcPr>
            <w:tcW w:w="5372" w:type="dxa"/>
          </w:tcPr>
          <w:p w:rsidR="00493266" w:rsidRDefault="00493266" w:rsidP="00493266">
            <w:pPr>
              <w:spacing w:after="0" w:line="240" w:lineRule="auto"/>
              <w:jc w:val="both"/>
              <w:rPr>
                <w:rFonts w:ascii="Arial" w:hAnsi="Arial" w:cs="Arial"/>
                <w:sz w:val="24"/>
                <w:szCs w:val="24"/>
                <w:lang w:eastAsia="es-CO"/>
              </w:rPr>
            </w:pPr>
            <w:r>
              <w:rPr>
                <w:rFonts w:ascii="Arial" w:hAnsi="Arial" w:cs="Arial"/>
                <w:sz w:val="24"/>
                <w:szCs w:val="24"/>
                <w:lang w:eastAsia="es-CO"/>
              </w:rPr>
              <w:t>Porcentaje de espacios verdes adoptados</w:t>
            </w:r>
          </w:p>
        </w:tc>
        <w:tc>
          <w:tcPr>
            <w:tcW w:w="1441" w:type="dxa"/>
            <w:vAlign w:val="center"/>
          </w:tcPr>
          <w:p w:rsidR="00493266" w:rsidRPr="00ED5DAB" w:rsidRDefault="00493266"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624" w:type="dxa"/>
            <w:vAlign w:val="center"/>
          </w:tcPr>
          <w:p w:rsidR="00493266" w:rsidRPr="00ED5DAB" w:rsidRDefault="00493266"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00" w:type="dxa"/>
            <w:vAlign w:val="center"/>
          </w:tcPr>
          <w:p w:rsidR="00493266" w:rsidRPr="00ED5DAB" w:rsidRDefault="00493266"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1330B6" w:rsidRPr="00ED5DAB" w:rsidRDefault="001330B6" w:rsidP="006D76CB">
      <w:pPr>
        <w:spacing w:after="0" w:line="240" w:lineRule="auto"/>
        <w:jc w:val="both"/>
        <w:rPr>
          <w:rFonts w:ascii="Arial" w:eastAsia="SimSun" w:hAnsi="Arial" w:cs="Arial"/>
          <w:sz w:val="24"/>
          <w:szCs w:val="24"/>
          <w:lang w:eastAsia="zh-CN"/>
        </w:rPr>
      </w:pPr>
    </w:p>
    <w:p w:rsidR="00404F8E" w:rsidRDefault="00404F8E" w:rsidP="004139AE">
      <w:pPr>
        <w:numPr>
          <w:ilvl w:val="1"/>
          <w:numId w:val="26"/>
        </w:numPr>
        <w:spacing w:after="0" w:line="240" w:lineRule="auto"/>
        <w:jc w:val="both"/>
        <w:rPr>
          <w:rFonts w:ascii="Arial" w:eastAsia="SimSun" w:hAnsi="Arial" w:cs="Arial"/>
          <w:sz w:val="24"/>
          <w:szCs w:val="24"/>
          <w:lang w:eastAsia="zh-CN"/>
        </w:rPr>
      </w:pPr>
      <w:r>
        <w:rPr>
          <w:rFonts w:ascii="Arial" w:eastAsia="SimSun" w:hAnsi="Arial" w:cs="Arial"/>
          <w:sz w:val="24"/>
          <w:szCs w:val="24"/>
          <w:lang w:eastAsia="zh-CN"/>
        </w:rPr>
        <w:t>Programa: Adaptación al cambio climático.</w:t>
      </w:r>
    </w:p>
    <w:p w:rsidR="00404F8E" w:rsidRDefault="00404F8E" w:rsidP="00404F8E">
      <w:pPr>
        <w:spacing w:after="0" w:line="240" w:lineRule="auto"/>
        <w:jc w:val="both"/>
        <w:rPr>
          <w:rFonts w:ascii="Arial" w:eastAsia="SimSun" w:hAnsi="Arial" w:cs="Arial"/>
          <w:sz w:val="24"/>
          <w:szCs w:val="24"/>
          <w:lang w:eastAsia="zh-CN"/>
        </w:rPr>
      </w:pPr>
    </w:p>
    <w:p w:rsidR="001330B6" w:rsidRPr="00ED5DAB" w:rsidRDefault="001330B6" w:rsidP="004139AE">
      <w:pPr>
        <w:numPr>
          <w:ilvl w:val="2"/>
          <w:numId w:val="26"/>
        </w:numPr>
        <w:spacing w:after="0" w:line="240" w:lineRule="auto"/>
        <w:ind w:left="0" w:firstLine="0"/>
        <w:jc w:val="both"/>
        <w:rPr>
          <w:rFonts w:ascii="Arial" w:eastAsia="SimSun" w:hAnsi="Arial" w:cs="Arial"/>
          <w:sz w:val="24"/>
          <w:szCs w:val="24"/>
          <w:lang w:eastAsia="zh-CN"/>
        </w:rPr>
      </w:pPr>
      <w:r w:rsidRPr="00ED5DAB">
        <w:rPr>
          <w:rFonts w:ascii="Arial" w:eastAsia="SimSun" w:hAnsi="Arial" w:cs="Arial"/>
          <w:sz w:val="24"/>
          <w:szCs w:val="24"/>
          <w:lang w:eastAsia="zh-CN"/>
        </w:rPr>
        <w:t>Subprograma: C</w:t>
      </w:r>
      <w:r w:rsidRPr="00ED5DAB">
        <w:rPr>
          <w:rFonts w:ascii="Arial" w:hAnsi="Arial" w:cs="Arial"/>
          <w:sz w:val="24"/>
          <w:szCs w:val="24"/>
        </w:rPr>
        <w:t xml:space="preserve">onservación y aprovechamiento de las fuentes productoras de agua y administración del recurso hídrico. </w:t>
      </w:r>
    </w:p>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275CBD" w:rsidRPr="00ED5DAB">
        <w:rPr>
          <w:rFonts w:ascii="Arial" w:hAnsi="Arial" w:cs="Arial"/>
          <w:sz w:val="24"/>
          <w:szCs w:val="24"/>
          <w:lang w:eastAsia="es-CO"/>
        </w:rPr>
        <w:t>de producto</w:t>
      </w: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9"/>
        <w:gridCol w:w="750"/>
        <w:gridCol w:w="756"/>
        <w:gridCol w:w="756"/>
        <w:gridCol w:w="756"/>
      </w:tblGrid>
      <w:tr w:rsidR="001330B6" w:rsidRPr="00ED5DAB" w:rsidTr="00275CBD">
        <w:tc>
          <w:tcPr>
            <w:tcW w:w="6819"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275CBD">
        <w:tc>
          <w:tcPr>
            <w:tcW w:w="6819" w:type="dxa"/>
          </w:tcPr>
          <w:p w:rsidR="001330B6" w:rsidRPr="00ED5DAB" w:rsidRDefault="001330B6" w:rsidP="0007194A">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15 proyectos con los acueductos rurales para la conservación del recurso hídrico.</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1330B6" w:rsidRPr="00ED5DAB" w:rsidRDefault="001330B6" w:rsidP="006D76CB">
      <w:pPr>
        <w:spacing w:after="0" w:line="240" w:lineRule="auto"/>
        <w:jc w:val="both"/>
        <w:rPr>
          <w:rFonts w:ascii="Arial" w:hAnsi="Arial" w:cs="Arial"/>
          <w:sz w:val="24"/>
          <w:szCs w:val="24"/>
          <w:lang w:eastAsia="es-CO"/>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275CBD" w:rsidRPr="00ED5DAB">
        <w:rPr>
          <w:rFonts w:ascii="Arial" w:hAnsi="Arial" w:cs="Arial"/>
          <w:sz w:val="24"/>
          <w:szCs w:val="24"/>
          <w:lang w:eastAsia="es-CO"/>
        </w:rPr>
        <w:t xml:space="preserve"> de resultado</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2"/>
        <w:gridCol w:w="1427"/>
        <w:gridCol w:w="1652"/>
        <w:gridCol w:w="1438"/>
      </w:tblGrid>
      <w:tr w:rsidR="001330B6" w:rsidRPr="00ED5DAB" w:rsidTr="00275CBD">
        <w:tc>
          <w:tcPr>
            <w:tcW w:w="537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7"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5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3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275CBD">
        <w:tc>
          <w:tcPr>
            <w:tcW w:w="5372" w:type="dxa"/>
          </w:tcPr>
          <w:p w:rsidR="001330B6" w:rsidRPr="00ED5DAB" w:rsidRDefault="0007194A" w:rsidP="006D76CB">
            <w:pPr>
              <w:spacing w:after="0" w:line="240" w:lineRule="auto"/>
              <w:jc w:val="both"/>
              <w:rPr>
                <w:rFonts w:ascii="Arial" w:hAnsi="Arial" w:cs="Arial"/>
                <w:sz w:val="24"/>
                <w:szCs w:val="24"/>
                <w:lang w:eastAsia="es-CO"/>
              </w:rPr>
            </w:pPr>
            <w:r>
              <w:rPr>
                <w:rFonts w:ascii="Arial" w:hAnsi="Arial" w:cs="Arial"/>
                <w:sz w:val="24"/>
                <w:szCs w:val="24"/>
                <w:lang w:eastAsia="es-CO"/>
              </w:rPr>
              <w:t>P</w:t>
            </w:r>
            <w:r w:rsidR="001330B6" w:rsidRPr="00ED5DAB">
              <w:rPr>
                <w:rFonts w:ascii="Arial" w:hAnsi="Arial" w:cs="Arial"/>
                <w:sz w:val="24"/>
                <w:szCs w:val="24"/>
                <w:lang w:eastAsia="es-CO"/>
              </w:rPr>
              <w:t xml:space="preserve">royectos realizados   </w:t>
            </w:r>
          </w:p>
        </w:tc>
        <w:tc>
          <w:tcPr>
            <w:tcW w:w="1427" w:type="dxa"/>
            <w:vAlign w:val="center"/>
          </w:tcPr>
          <w:p w:rsidR="001330B6" w:rsidRPr="00ED5DAB" w:rsidRDefault="00275CB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5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w:t>
            </w:r>
          </w:p>
        </w:tc>
        <w:tc>
          <w:tcPr>
            <w:tcW w:w="143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w:t>
            </w:r>
          </w:p>
        </w:tc>
      </w:tr>
    </w:tbl>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4139AE">
      <w:pPr>
        <w:numPr>
          <w:ilvl w:val="2"/>
          <w:numId w:val="26"/>
        </w:numPr>
        <w:spacing w:after="0" w:line="240" w:lineRule="auto"/>
        <w:ind w:left="0" w:firstLine="0"/>
        <w:jc w:val="both"/>
        <w:rPr>
          <w:rFonts w:ascii="Arial" w:eastAsia="SimSun" w:hAnsi="Arial" w:cs="Arial"/>
          <w:sz w:val="24"/>
          <w:szCs w:val="24"/>
          <w:lang w:eastAsia="zh-CN"/>
        </w:rPr>
      </w:pPr>
      <w:r w:rsidRPr="00ED5DAB">
        <w:rPr>
          <w:rFonts w:ascii="Arial" w:eastAsia="SimSun" w:hAnsi="Arial" w:cs="Arial"/>
          <w:sz w:val="24"/>
          <w:szCs w:val="24"/>
          <w:lang w:eastAsia="zh-CN"/>
        </w:rPr>
        <w:t>Subprograma: Conservación de fauna, flora, bosques y reserva ambiental.</w:t>
      </w:r>
    </w:p>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275CBD" w:rsidRPr="00ED5DAB">
        <w:rPr>
          <w:rFonts w:ascii="Arial" w:hAnsi="Arial" w:cs="Arial"/>
          <w:sz w:val="24"/>
          <w:szCs w:val="24"/>
          <w:lang w:eastAsia="es-CO"/>
        </w:rPr>
        <w:t>de producto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9"/>
        <w:gridCol w:w="752"/>
        <w:gridCol w:w="760"/>
        <w:gridCol w:w="756"/>
        <w:gridCol w:w="756"/>
      </w:tblGrid>
      <w:tr w:rsidR="001330B6" w:rsidRPr="00ED5DAB" w:rsidTr="00275CBD">
        <w:tc>
          <w:tcPr>
            <w:tcW w:w="6869"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6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275CBD">
        <w:tc>
          <w:tcPr>
            <w:tcW w:w="6869" w:type="dxa"/>
          </w:tcPr>
          <w:p w:rsidR="001330B6" w:rsidRPr="00ED5DAB" w:rsidRDefault="001330B6" w:rsidP="0007194A">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2 retenes vehiculares por año para garantizar la </w:t>
            </w:r>
            <w:r w:rsidRPr="00ED5DAB">
              <w:rPr>
                <w:rFonts w:ascii="Arial" w:hAnsi="Arial" w:cs="Arial"/>
                <w:sz w:val="24"/>
                <w:szCs w:val="24"/>
                <w:lang w:eastAsia="es-CO"/>
              </w:rPr>
              <w:lastRenderedPageBreak/>
              <w:t>conservación de la fauna y flora de</w:t>
            </w:r>
            <w:r w:rsidR="0007194A">
              <w:rPr>
                <w:rFonts w:ascii="Arial" w:hAnsi="Arial" w:cs="Arial"/>
                <w:sz w:val="24"/>
                <w:szCs w:val="24"/>
                <w:lang w:eastAsia="es-CO"/>
              </w:rPr>
              <w:t>l</w:t>
            </w:r>
            <w:r w:rsidRPr="00ED5DAB">
              <w:rPr>
                <w:rFonts w:ascii="Arial" w:hAnsi="Arial" w:cs="Arial"/>
                <w:sz w:val="24"/>
                <w:szCs w:val="24"/>
                <w:lang w:eastAsia="es-CO"/>
              </w:rPr>
              <w:t xml:space="preserve"> municipio.</w:t>
            </w:r>
          </w:p>
        </w:tc>
        <w:tc>
          <w:tcPr>
            <w:tcW w:w="75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2</w:t>
            </w:r>
          </w:p>
        </w:tc>
        <w:tc>
          <w:tcPr>
            <w:tcW w:w="76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bl>
    <w:p w:rsidR="001330B6" w:rsidRPr="00ED5DAB" w:rsidRDefault="001330B6" w:rsidP="006D76CB">
      <w:pPr>
        <w:spacing w:after="0" w:line="240" w:lineRule="auto"/>
        <w:jc w:val="both"/>
        <w:rPr>
          <w:rFonts w:ascii="Arial" w:hAnsi="Arial" w:cs="Arial"/>
          <w:sz w:val="24"/>
          <w:szCs w:val="24"/>
          <w:lang w:eastAsia="es-CO"/>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275CBD" w:rsidRPr="00ED5DAB">
        <w:rPr>
          <w:rFonts w:ascii="Arial" w:hAnsi="Arial" w:cs="Arial"/>
          <w:sz w:val="24"/>
          <w:szCs w:val="24"/>
          <w:lang w:eastAsia="es-CO"/>
        </w:rPr>
        <w:t xml:space="preserve"> de resultado</w:t>
      </w:r>
    </w:p>
    <w:tbl>
      <w:tblPr>
        <w:tblW w:w="9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8"/>
        <w:gridCol w:w="1455"/>
        <w:gridCol w:w="1652"/>
        <w:gridCol w:w="1414"/>
      </w:tblGrid>
      <w:tr w:rsidR="001330B6" w:rsidRPr="00ED5DAB" w:rsidTr="00275CBD">
        <w:tc>
          <w:tcPr>
            <w:tcW w:w="535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55"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5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275CBD">
        <w:tc>
          <w:tcPr>
            <w:tcW w:w="5358" w:type="dxa"/>
          </w:tcPr>
          <w:p w:rsidR="001330B6" w:rsidRPr="00ED5DAB" w:rsidRDefault="0007194A" w:rsidP="006D76CB">
            <w:pPr>
              <w:spacing w:after="0" w:line="240" w:lineRule="auto"/>
              <w:jc w:val="both"/>
              <w:rPr>
                <w:rFonts w:ascii="Arial" w:hAnsi="Arial" w:cs="Arial"/>
                <w:sz w:val="24"/>
                <w:szCs w:val="24"/>
                <w:lang w:eastAsia="es-CO"/>
              </w:rPr>
            </w:pPr>
            <w:r>
              <w:rPr>
                <w:rFonts w:ascii="Arial" w:hAnsi="Arial" w:cs="Arial"/>
                <w:sz w:val="24"/>
                <w:szCs w:val="24"/>
                <w:lang w:eastAsia="es-CO"/>
              </w:rPr>
              <w:t>R</w:t>
            </w:r>
            <w:r w:rsidR="00A62FDB" w:rsidRPr="00ED5DAB">
              <w:rPr>
                <w:rFonts w:ascii="Arial" w:hAnsi="Arial" w:cs="Arial"/>
                <w:sz w:val="24"/>
                <w:szCs w:val="24"/>
                <w:lang w:eastAsia="es-CO"/>
              </w:rPr>
              <w:t>etenes</w:t>
            </w:r>
            <w:r w:rsidR="001330B6" w:rsidRPr="00ED5DAB">
              <w:rPr>
                <w:rFonts w:ascii="Arial" w:hAnsi="Arial" w:cs="Arial"/>
                <w:sz w:val="24"/>
                <w:szCs w:val="24"/>
                <w:lang w:eastAsia="es-CO"/>
              </w:rPr>
              <w:t xml:space="preserve"> realizados.</w:t>
            </w:r>
          </w:p>
        </w:tc>
        <w:tc>
          <w:tcPr>
            <w:tcW w:w="1455" w:type="dxa"/>
            <w:vAlign w:val="center"/>
          </w:tcPr>
          <w:p w:rsidR="001330B6" w:rsidRPr="00ED5DAB" w:rsidRDefault="00275CBD"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5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141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r>
    </w:tbl>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4139AE">
      <w:pPr>
        <w:numPr>
          <w:ilvl w:val="2"/>
          <w:numId w:val="26"/>
        </w:numPr>
        <w:spacing w:after="0" w:line="240" w:lineRule="auto"/>
        <w:ind w:left="0" w:firstLine="0"/>
        <w:jc w:val="both"/>
        <w:rPr>
          <w:rFonts w:ascii="Arial" w:eastAsia="SimSun" w:hAnsi="Arial" w:cs="Arial"/>
          <w:sz w:val="24"/>
          <w:szCs w:val="24"/>
          <w:lang w:eastAsia="zh-CN"/>
        </w:rPr>
      </w:pPr>
      <w:r w:rsidRPr="00ED5DAB">
        <w:rPr>
          <w:rFonts w:ascii="Arial" w:eastAsia="SimSun" w:hAnsi="Arial" w:cs="Arial"/>
          <w:sz w:val="24"/>
          <w:szCs w:val="24"/>
          <w:lang w:eastAsia="zh-CN"/>
        </w:rPr>
        <w:t xml:space="preserve">Subprograma: </w:t>
      </w:r>
      <w:r w:rsidRPr="00ED5DAB">
        <w:rPr>
          <w:rFonts w:ascii="Arial" w:hAnsi="Arial" w:cs="Arial"/>
          <w:color w:val="000000"/>
          <w:sz w:val="24"/>
          <w:szCs w:val="24"/>
        </w:rPr>
        <w:t>C</w:t>
      </w:r>
      <w:r w:rsidRPr="00ED5DAB">
        <w:rPr>
          <w:rFonts w:ascii="Arial" w:eastAsia="SimSun" w:hAnsi="Arial" w:cs="Arial"/>
          <w:sz w:val="24"/>
          <w:szCs w:val="24"/>
          <w:lang w:eastAsia="zh-CN"/>
        </w:rPr>
        <w:t>ontrolar la deforestación y contamin</w:t>
      </w:r>
      <w:r w:rsidR="0007194A">
        <w:rPr>
          <w:rFonts w:ascii="Arial" w:eastAsia="SimSun" w:hAnsi="Arial" w:cs="Arial"/>
          <w:sz w:val="24"/>
          <w:szCs w:val="24"/>
          <w:lang w:eastAsia="zh-CN"/>
        </w:rPr>
        <w:t>ación de los recursos naturales</w:t>
      </w:r>
      <w:r w:rsidRPr="00ED5DAB">
        <w:rPr>
          <w:rFonts w:ascii="Arial" w:eastAsia="SimSun" w:hAnsi="Arial" w:cs="Arial"/>
          <w:sz w:val="24"/>
          <w:szCs w:val="24"/>
          <w:lang w:eastAsia="zh-CN"/>
        </w:rPr>
        <w:t>.</w:t>
      </w:r>
    </w:p>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A62FDB" w:rsidRPr="00ED5DAB">
        <w:rPr>
          <w:rFonts w:ascii="Arial" w:hAnsi="Arial" w:cs="Arial"/>
          <w:sz w:val="24"/>
          <w:szCs w:val="24"/>
          <w:lang w:eastAsia="es-CO"/>
        </w:rPr>
        <w:t>de producto</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832"/>
        <w:gridCol w:w="750"/>
        <w:gridCol w:w="756"/>
        <w:gridCol w:w="756"/>
      </w:tblGrid>
      <w:tr w:rsidR="001330B6" w:rsidRPr="00ED5DAB" w:rsidTr="00A62FDB">
        <w:tc>
          <w:tcPr>
            <w:tcW w:w="6771"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A62FDB">
        <w:tc>
          <w:tcPr>
            <w:tcW w:w="6771" w:type="dxa"/>
          </w:tcPr>
          <w:p w:rsidR="001330B6" w:rsidRPr="00ED5DAB" w:rsidRDefault="001330B6" w:rsidP="0007194A">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64 actividades </w:t>
            </w:r>
            <w:r w:rsidR="0007194A">
              <w:rPr>
                <w:rFonts w:ascii="Arial" w:hAnsi="Arial" w:cs="Arial"/>
                <w:sz w:val="24"/>
                <w:szCs w:val="24"/>
                <w:lang w:eastAsia="es-CO"/>
              </w:rPr>
              <w:t>para</w:t>
            </w:r>
            <w:r w:rsidRPr="00ED5DAB">
              <w:rPr>
                <w:rFonts w:ascii="Arial" w:hAnsi="Arial" w:cs="Arial"/>
                <w:sz w:val="24"/>
                <w:szCs w:val="24"/>
                <w:lang w:eastAsia="es-CO"/>
              </w:rPr>
              <w:t xml:space="preserve"> garantizar y controlar  la deforestación y contaminación de </w:t>
            </w:r>
            <w:r w:rsidR="0007194A">
              <w:rPr>
                <w:rFonts w:ascii="Arial" w:hAnsi="Arial" w:cs="Arial"/>
                <w:sz w:val="24"/>
                <w:szCs w:val="24"/>
                <w:lang w:eastAsia="es-CO"/>
              </w:rPr>
              <w:t xml:space="preserve">los </w:t>
            </w:r>
            <w:r w:rsidRPr="00ED5DAB">
              <w:rPr>
                <w:rFonts w:ascii="Arial" w:hAnsi="Arial" w:cs="Arial"/>
                <w:sz w:val="24"/>
                <w:szCs w:val="24"/>
                <w:lang w:eastAsia="es-CO"/>
              </w:rPr>
              <w:t xml:space="preserve">recursos naturales. </w:t>
            </w:r>
          </w:p>
        </w:tc>
        <w:tc>
          <w:tcPr>
            <w:tcW w:w="83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16</w:t>
            </w:r>
          </w:p>
        </w:tc>
      </w:tr>
    </w:tbl>
    <w:p w:rsidR="001330B6" w:rsidRPr="00ED5DAB" w:rsidRDefault="001330B6" w:rsidP="006D76CB">
      <w:pPr>
        <w:spacing w:after="0" w:line="240" w:lineRule="auto"/>
        <w:jc w:val="both"/>
        <w:rPr>
          <w:rFonts w:ascii="Arial" w:hAnsi="Arial" w:cs="Arial"/>
          <w:sz w:val="24"/>
          <w:szCs w:val="24"/>
          <w:lang w:eastAsia="es-CO"/>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A62FDB" w:rsidRPr="00ED5DAB">
        <w:rPr>
          <w:rFonts w:ascii="Arial" w:hAnsi="Arial" w:cs="Arial"/>
          <w:sz w:val="24"/>
          <w:szCs w:val="24"/>
          <w:lang w:eastAsia="es-CO"/>
        </w:rPr>
        <w:t xml:space="preserve"> de resultado</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460"/>
        <w:gridCol w:w="1652"/>
        <w:gridCol w:w="1424"/>
      </w:tblGrid>
      <w:tr w:rsidR="001330B6" w:rsidRPr="00ED5DAB" w:rsidTr="00A62FDB">
        <w:tc>
          <w:tcPr>
            <w:tcW w:w="5353"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60"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52"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24"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A62FDB">
        <w:tc>
          <w:tcPr>
            <w:tcW w:w="5353" w:type="dxa"/>
          </w:tcPr>
          <w:p w:rsidR="001330B6" w:rsidRPr="00ED5DAB" w:rsidRDefault="0007194A" w:rsidP="006D76CB">
            <w:pPr>
              <w:spacing w:after="0" w:line="240" w:lineRule="auto"/>
              <w:jc w:val="both"/>
              <w:rPr>
                <w:rFonts w:ascii="Arial" w:hAnsi="Arial" w:cs="Arial"/>
                <w:sz w:val="24"/>
                <w:szCs w:val="24"/>
                <w:lang w:eastAsia="es-CO"/>
              </w:rPr>
            </w:pPr>
            <w:r>
              <w:rPr>
                <w:rFonts w:ascii="Arial" w:hAnsi="Arial" w:cs="Arial"/>
                <w:sz w:val="24"/>
                <w:szCs w:val="24"/>
                <w:lang w:eastAsia="es-CO"/>
              </w:rPr>
              <w:t>A</w:t>
            </w:r>
            <w:r w:rsidR="001330B6" w:rsidRPr="00ED5DAB">
              <w:rPr>
                <w:rFonts w:ascii="Arial" w:hAnsi="Arial" w:cs="Arial"/>
                <w:sz w:val="24"/>
                <w:szCs w:val="24"/>
                <w:lang w:eastAsia="es-CO"/>
              </w:rPr>
              <w:t>ctividades realizadas</w:t>
            </w:r>
          </w:p>
        </w:tc>
        <w:tc>
          <w:tcPr>
            <w:tcW w:w="1460" w:type="dxa"/>
            <w:vAlign w:val="center"/>
          </w:tcPr>
          <w:p w:rsidR="001330B6" w:rsidRPr="00ED5DAB" w:rsidRDefault="00A62FD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5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64</w:t>
            </w:r>
          </w:p>
        </w:tc>
        <w:tc>
          <w:tcPr>
            <w:tcW w:w="142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64</w:t>
            </w:r>
          </w:p>
        </w:tc>
      </w:tr>
    </w:tbl>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4139AE">
      <w:pPr>
        <w:numPr>
          <w:ilvl w:val="2"/>
          <w:numId w:val="26"/>
        </w:numPr>
        <w:spacing w:after="0" w:line="240" w:lineRule="auto"/>
        <w:ind w:left="0" w:firstLine="0"/>
        <w:jc w:val="both"/>
        <w:rPr>
          <w:rFonts w:ascii="Arial" w:eastAsia="SimSun" w:hAnsi="Arial" w:cs="Arial"/>
          <w:sz w:val="24"/>
          <w:szCs w:val="24"/>
          <w:lang w:eastAsia="zh-CN"/>
        </w:rPr>
      </w:pPr>
      <w:r w:rsidRPr="00ED5DAB">
        <w:rPr>
          <w:rFonts w:ascii="Arial" w:eastAsia="SimSun" w:hAnsi="Arial" w:cs="Arial"/>
          <w:sz w:val="24"/>
          <w:szCs w:val="24"/>
          <w:lang w:eastAsia="zh-CN"/>
        </w:rPr>
        <w:t xml:space="preserve">Subprograma: </w:t>
      </w:r>
      <w:r w:rsidRPr="00ED5DAB">
        <w:rPr>
          <w:rFonts w:ascii="Arial" w:hAnsi="Arial" w:cs="Arial"/>
          <w:sz w:val="24"/>
          <w:szCs w:val="24"/>
        </w:rPr>
        <w:t>Incentivar la campaña de línea amarilla</w:t>
      </w:r>
      <w:r w:rsidR="00065767">
        <w:rPr>
          <w:rFonts w:ascii="Arial" w:hAnsi="Arial" w:cs="Arial"/>
          <w:sz w:val="24"/>
          <w:szCs w:val="24"/>
        </w:rPr>
        <w:t xml:space="preserve"> para</w:t>
      </w:r>
      <w:r w:rsidR="0007194A">
        <w:rPr>
          <w:rFonts w:ascii="Arial" w:hAnsi="Arial" w:cs="Arial"/>
          <w:sz w:val="24"/>
          <w:szCs w:val="24"/>
        </w:rPr>
        <w:t xml:space="preserve"> la delimitación de franjas protectoras de cauces</w:t>
      </w:r>
      <w:r w:rsidRPr="00ED5DAB">
        <w:rPr>
          <w:rFonts w:ascii="Arial" w:hAnsi="Arial" w:cs="Arial"/>
          <w:sz w:val="24"/>
          <w:szCs w:val="24"/>
        </w:rPr>
        <w:t xml:space="preserve"> y</w:t>
      </w:r>
      <w:r w:rsidR="0007194A">
        <w:rPr>
          <w:rFonts w:ascii="Arial" w:hAnsi="Arial" w:cs="Arial"/>
          <w:sz w:val="24"/>
          <w:szCs w:val="24"/>
        </w:rPr>
        <w:t>,</w:t>
      </w:r>
      <w:r w:rsidRPr="00ED5DAB">
        <w:rPr>
          <w:rFonts w:ascii="Arial" w:hAnsi="Arial" w:cs="Arial"/>
          <w:sz w:val="24"/>
          <w:szCs w:val="24"/>
        </w:rPr>
        <w:t xml:space="preserve"> verificar </w:t>
      </w:r>
      <w:r w:rsidR="0007194A">
        <w:rPr>
          <w:rFonts w:ascii="Arial" w:hAnsi="Arial" w:cs="Arial"/>
          <w:sz w:val="24"/>
          <w:szCs w:val="24"/>
        </w:rPr>
        <w:t>el cumplimiento de las normas</w:t>
      </w:r>
      <w:r w:rsidRPr="00ED5DAB">
        <w:rPr>
          <w:rFonts w:ascii="Arial" w:hAnsi="Arial" w:cs="Arial"/>
          <w:sz w:val="24"/>
          <w:szCs w:val="24"/>
        </w:rPr>
        <w:t xml:space="preserve">. </w:t>
      </w:r>
    </w:p>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A62FDB" w:rsidRPr="00ED5DAB">
        <w:rPr>
          <w:rFonts w:ascii="Arial" w:hAnsi="Arial" w:cs="Arial"/>
          <w:sz w:val="24"/>
          <w:szCs w:val="24"/>
          <w:lang w:eastAsia="es-CO"/>
        </w:rPr>
        <w:t>de producto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1"/>
        <w:gridCol w:w="952"/>
        <w:gridCol w:w="952"/>
        <w:gridCol w:w="992"/>
        <w:gridCol w:w="996"/>
      </w:tblGrid>
      <w:tr w:rsidR="001330B6" w:rsidRPr="00ED5DAB" w:rsidTr="00A62FDB">
        <w:tc>
          <w:tcPr>
            <w:tcW w:w="6001"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95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95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99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99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A62FDB">
        <w:tc>
          <w:tcPr>
            <w:tcW w:w="6001" w:type="dxa"/>
          </w:tcPr>
          <w:p w:rsidR="001330B6" w:rsidRPr="00ED5DAB" w:rsidRDefault="001330B6" w:rsidP="00D7334A">
            <w:pPr>
              <w:spacing w:after="0" w:line="240" w:lineRule="auto"/>
              <w:jc w:val="both"/>
              <w:rPr>
                <w:rFonts w:ascii="Arial" w:hAnsi="Arial" w:cs="Arial"/>
                <w:sz w:val="24"/>
                <w:szCs w:val="24"/>
                <w:lang w:eastAsia="es-CO"/>
              </w:rPr>
            </w:pPr>
            <w:r w:rsidRPr="00ED5DAB">
              <w:rPr>
                <w:rFonts w:ascii="Arial" w:hAnsi="Arial" w:cs="Arial"/>
                <w:sz w:val="24"/>
                <w:szCs w:val="24"/>
                <w:lang w:eastAsia="es-CO"/>
              </w:rPr>
              <w:t>Incentivar 10 h</w:t>
            </w:r>
            <w:r w:rsidR="00D7334A">
              <w:rPr>
                <w:rFonts w:ascii="Arial" w:hAnsi="Arial" w:cs="Arial"/>
                <w:sz w:val="24"/>
                <w:szCs w:val="24"/>
                <w:lang w:eastAsia="es-CO"/>
              </w:rPr>
              <w:t>as</w:t>
            </w:r>
            <w:r w:rsidRPr="00ED5DAB">
              <w:rPr>
                <w:rFonts w:ascii="Arial" w:hAnsi="Arial" w:cs="Arial"/>
                <w:sz w:val="24"/>
                <w:szCs w:val="24"/>
                <w:lang w:eastAsia="es-CO"/>
              </w:rPr>
              <w:t xml:space="preserve"> de diferentes predios para el fortalecimien</w:t>
            </w:r>
            <w:r w:rsidR="00D7334A">
              <w:rPr>
                <w:rFonts w:ascii="Arial" w:hAnsi="Arial" w:cs="Arial"/>
                <w:sz w:val="24"/>
                <w:szCs w:val="24"/>
                <w:lang w:eastAsia="es-CO"/>
              </w:rPr>
              <w:t>to de la campaña de Línea A</w:t>
            </w:r>
            <w:r w:rsidRPr="00ED5DAB">
              <w:rPr>
                <w:rFonts w:ascii="Arial" w:hAnsi="Arial" w:cs="Arial"/>
                <w:sz w:val="24"/>
                <w:szCs w:val="24"/>
                <w:lang w:eastAsia="es-CO"/>
              </w:rPr>
              <w:t>marilla.</w:t>
            </w:r>
          </w:p>
        </w:tc>
        <w:tc>
          <w:tcPr>
            <w:tcW w:w="95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w:t>
            </w:r>
          </w:p>
        </w:tc>
        <w:tc>
          <w:tcPr>
            <w:tcW w:w="95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2.5</w:t>
            </w:r>
          </w:p>
        </w:tc>
        <w:tc>
          <w:tcPr>
            <w:tcW w:w="99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99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r w:rsidR="001330B6" w:rsidRPr="00ED5DAB" w:rsidTr="00A62FDB">
        <w:tc>
          <w:tcPr>
            <w:tcW w:w="6001" w:type="dxa"/>
          </w:tcPr>
          <w:p w:rsidR="001330B6" w:rsidRPr="00ED5DAB" w:rsidRDefault="001330B6" w:rsidP="00D7334A">
            <w:pPr>
              <w:spacing w:after="0" w:line="240" w:lineRule="auto"/>
              <w:jc w:val="both"/>
              <w:rPr>
                <w:rFonts w:ascii="Arial" w:hAnsi="Arial" w:cs="Arial"/>
                <w:sz w:val="24"/>
                <w:szCs w:val="24"/>
                <w:lang w:eastAsia="es-CO"/>
              </w:rPr>
            </w:pPr>
            <w:r w:rsidRPr="00ED5DAB">
              <w:rPr>
                <w:rFonts w:ascii="Arial" w:hAnsi="Arial" w:cs="Arial"/>
                <w:sz w:val="24"/>
                <w:szCs w:val="24"/>
                <w:lang w:eastAsia="es-CO"/>
              </w:rPr>
              <w:t>Verificar</w:t>
            </w:r>
            <w:r w:rsidR="00D7334A">
              <w:rPr>
                <w:rFonts w:ascii="Arial" w:hAnsi="Arial" w:cs="Arial"/>
                <w:sz w:val="24"/>
                <w:szCs w:val="24"/>
                <w:lang w:eastAsia="es-CO"/>
              </w:rPr>
              <w:t xml:space="preserve"> </w:t>
            </w:r>
            <w:r w:rsidR="00D7334A" w:rsidRPr="00ED5DAB">
              <w:rPr>
                <w:rFonts w:ascii="Arial" w:hAnsi="Arial" w:cs="Arial"/>
                <w:sz w:val="24"/>
                <w:szCs w:val="24"/>
                <w:lang w:eastAsia="es-CO"/>
              </w:rPr>
              <w:t>anualmente</w:t>
            </w:r>
            <w:r w:rsidR="00D7334A">
              <w:rPr>
                <w:rFonts w:ascii="Arial" w:hAnsi="Arial" w:cs="Arial"/>
                <w:sz w:val="24"/>
                <w:szCs w:val="24"/>
                <w:lang w:eastAsia="es-CO"/>
              </w:rPr>
              <w:t xml:space="preserve"> el cumplimento del acuerdo de Línea Amarilla en</w:t>
            </w:r>
            <w:r w:rsidRPr="00ED5DAB">
              <w:rPr>
                <w:rFonts w:ascii="Arial" w:hAnsi="Arial" w:cs="Arial"/>
                <w:sz w:val="24"/>
                <w:szCs w:val="24"/>
                <w:lang w:eastAsia="es-CO"/>
              </w:rPr>
              <w:t xml:space="preserve"> 62.115 has.</w:t>
            </w:r>
          </w:p>
        </w:tc>
        <w:tc>
          <w:tcPr>
            <w:tcW w:w="952"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62.115</w:t>
            </w:r>
          </w:p>
        </w:tc>
        <w:tc>
          <w:tcPr>
            <w:tcW w:w="952"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62.115</w:t>
            </w:r>
          </w:p>
        </w:tc>
        <w:tc>
          <w:tcPr>
            <w:tcW w:w="992"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62.115</w:t>
            </w:r>
          </w:p>
        </w:tc>
        <w:tc>
          <w:tcPr>
            <w:tcW w:w="996"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62.115</w:t>
            </w:r>
          </w:p>
        </w:tc>
      </w:tr>
    </w:tbl>
    <w:p w:rsidR="001330B6" w:rsidRPr="00ED5DAB" w:rsidRDefault="001330B6" w:rsidP="006D76CB">
      <w:pPr>
        <w:spacing w:after="0" w:line="240" w:lineRule="auto"/>
        <w:jc w:val="both"/>
        <w:rPr>
          <w:rFonts w:ascii="Arial" w:hAnsi="Arial" w:cs="Arial"/>
          <w:sz w:val="24"/>
          <w:szCs w:val="24"/>
          <w:lang w:eastAsia="es-CO"/>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A62FDB" w:rsidRPr="00ED5DAB">
        <w:rPr>
          <w:rFonts w:ascii="Arial" w:hAnsi="Arial" w:cs="Arial"/>
          <w:sz w:val="24"/>
          <w:szCs w:val="24"/>
          <w:lang w:eastAsia="es-CO"/>
        </w:rPr>
        <w:t xml:space="preserve">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0"/>
        <w:gridCol w:w="1427"/>
        <w:gridCol w:w="1624"/>
        <w:gridCol w:w="1372"/>
      </w:tblGrid>
      <w:tr w:rsidR="001330B6" w:rsidRPr="00ED5DAB" w:rsidTr="00A62FDB">
        <w:tc>
          <w:tcPr>
            <w:tcW w:w="547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7"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2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7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A62FDB">
        <w:tc>
          <w:tcPr>
            <w:tcW w:w="5470" w:type="dxa"/>
          </w:tcPr>
          <w:p w:rsidR="001330B6" w:rsidRPr="00ED5DAB" w:rsidRDefault="00D7334A" w:rsidP="00D7334A">
            <w:pPr>
              <w:spacing w:after="0" w:line="240" w:lineRule="auto"/>
              <w:jc w:val="both"/>
              <w:rPr>
                <w:rFonts w:ascii="Arial" w:hAnsi="Arial" w:cs="Arial"/>
                <w:sz w:val="24"/>
                <w:szCs w:val="24"/>
                <w:lang w:eastAsia="es-CO"/>
              </w:rPr>
            </w:pPr>
            <w:r>
              <w:rPr>
                <w:rFonts w:ascii="Arial" w:hAnsi="Arial" w:cs="Arial"/>
                <w:sz w:val="24"/>
                <w:szCs w:val="24"/>
                <w:lang w:eastAsia="es-CO"/>
              </w:rPr>
              <w:t>H</w:t>
            </w:r>
            <w:r w:rsidR="001330B6" w:rsidRPr="00ED5DAB">
              <w:rPr>
                <w:rFonts w:ascii="Arial" w:hAnsi="Arial" w:cs="Arial"/>
                <w:sz w:val="24"/>
                <w:szCs w:val="24"/>
                <w:lang w:eastAsia="es-CO"/>
              </w:rPr>
              <w:t>s incluidas</w:t>
            </w:r>
          </w:p>
        </w:tc>
        <w:tc>
          <w:tcPr>
            <w:tcW w:w="1427" w:type="dxa"/>
            <w:vAlign w:val="center"/>
          </w:tcPr>
          <w:p w:rsidR="001330B6" w:rsidRPr="00ED5DAB" w:rsidRDefault="00A62FD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2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137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r>
      <w:tr w:rsidR="001330B6" w:rsidRPr="00ED5DAB" w:rsidTr="00A62FDB">
        <w:tc>
          <w:tcPr>
            <w:tcW w:w="5470" w:type="dxa"/>
          </w:tcPr>
          <w:p w:rsidR="001330B6" w:rsidRPr="00ED5DAB" w:rsidRDefault="00D7334A" w:rsidP="00D7334A">
            <w:pPr>
              <w:spacing w:after="0" w:line="240" w:lineRule="auto"/>
              <w:jc w:val="both"/>
              <w:rPr>
                <w:rFonts w:ascii="Arial" w:hAnsi="Arial" w:cs="Arial"/>
                <w:sz w:val="24"/>
                <w:szCs w:val="24"/>
                <w:lang w:eastAsia="es-CO"/>
              </w:rPr>
            </w:pPr>
            <w:r>
              <w:rPr>
                <w:rFonts w:ascii="Arial" w:hAnsi="Arial" w:cs="Arial"/>
                <w:sz w:val="24"/>
                <w:szCs w:val="24"/>
                <w:lang w:eastAsia="es-CO"/>
              </w:rPr>
              <w:t>H</w:t>
            </w:r>
            <w:r w:rsidR="001330B6" w:rsidRPr="00ED5DAB">
              <w:rPr>
                <w:rFonts w:ascii="Arial" w:hAnsi="Arial" w:cs="Arial"/>
                <w:sz w:val="24"/>
                <w:szCs w:val="24"/>
                <w:lang w:eastAsia="es-CO"/>
              </w:rPr>
              <w:t>as que cumplen con el acuerdo.</w:t>
            </w:r>
          </w:p>
        </w:tc>
        <w:tc>
          <w:tcPr>
            <w:tcW w:w="1427"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rPr>
              <w:t>248.46</w:t>
            </w:r>
          </w:p>
        </w:tc>
        <w:tc>
          <w:tcPr>
            <w:tcW w:w="162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rPr>
              <w:t>248.46</w:t>
            </w:r>
          </w:p>
        </w:tc>
        <w:tc>
          <w:tcPr>
            <w:tcW w:w="137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rPr>
              <w:t>248.46</w:t>
            </w:r>
          </w:p>
        </w:tc>
      </w:tr>
    </w:tbl>
    <w:p w:rsidR="001330B6" w:rsidRPr="00ED5DAB" w:rsidRDefault="001330B6" w:rsidP="006D76CB">
      <w:pPr>
        <w:spacing w:after="0" w:line="240" w:lineRule="auto"/>
        <w:jc w:val="both"/>
        <w:rPr>
          <w:rFonts w:ascii="Arial" w:eastAsia="SimSun" w:hAnsi="Arial" w:cs="Arial"/>
          <w:sz w:val="24"/>
          <w:szCs w:val="24"/>
          <w:lang w:eastAsia="zh-CN"/>
        </w:rPr>
      </w:pPr>
    </w:p>
    <w:p w:rsidR="001330B6" w:rsidRPr="00ED5DAB" w:rsidRDefault="001330B6" w:rsidP="004139AE">
      <w:pPr>
        <w:numPr>
          <w:ilvl w:val="2"/>
          <w:numId w:val="26"/>
        </w:numPr>
        <w:spacing w:after="0" w:line="240" w:lineRule="auto"/>
        <w:ind w:left="0" w:firstLine="0"/>
        <w:jc w:val="both"/>
        <w:rPr>
          <w:rFonts w:ascii="Arial" w:eastAsia="SimSun" w:hAnsi="Arial" w:cs="Arial"/>
          <w:sz w:val="24"/>
          <w:szCs w:val="24"/>
          <w:lang w:eastAsia="zh-CN"/>
        </w:rPr>
      </w:pPr>
      <w:r w:rsidRPr="00ED5DAB">
        <w:rPr>
          <w:rFonts w:ascii="Arial" w:eastAsia="SimSun" w:hAnsi="Arial" w:cs="Arial"/>
          <w:sz w:val="24"/>
          <w:szCs w:val="24"/>
          <w:lang w:eastAsia="zh-CN"/>
        </w:rPr>
        <w:t xml:space="preserve">Subprograma: </w:t>
      </w:r>
      <w:r w:rsidRPr="00ED5DAB">
        <w:rPr>
          <w:rFonts w:ascii="Arial" w:hAnsi="Arial" w:cs="Arial"/>
          <w:sz w:val="24"/>
          <w:szCs w:val="24"/>
        </w:rPr>
        <w:t xml:space="preserve">Disminuir la contaminación originada por el uso de bolsas </w:t>
      </w:r>
      <w:r w:rsidR="00D7334A">
        <w:rPr>
          <w:rFonts w:ascii="Arial" w:hAnsi="Arial" w:cs="Arial"/>
          <w:sz w:val="24"/>
          <w:szCs w:val="24"/>
        </w:rPr>
        <w:t xml:space="preserve">plásticas </w:t>
      </w:r>
      <w:r w:rsidRPr="00ED5DAB">
        <w:rPr>
          <w:rFonts w:ascii="Arial" w:hAnsi="Arial" w:cs="Arial"/>
          <w:sz w:val="24"/>
          <w:szCs w:val="24"/>
        </w:rPr>
        <w:t>en los cultivos de plátano.</w:t>
      </w:r>
    </w:p>
    <w:p w:rsidR="001330B6" w:rsidRPr="00ED5DAB" w:rsidRDefault="001330B6" w:rsidP="006D76CB">
      <w:pPr>
        <w:autoSpaceDE w:val="0"/>
        <w:autoSpaceDN w:val="0"/>
        <w:adjustRightInd w:val="0"/>
        <w:spacing w:after="0" w:line="240" w:lineRule="auto"/>
        <w:jc w:val="both"/>
        <w:rPr>
          <w:rFonts w:ascii="Arial" w:eastAsia="SimSun" w:hAnsi="Arial" w:cs="Arial"/>
          <w:sz w:val="24"/>
          <w:szCs w:val="24"/>
          <w:highlight w:val="darkMagenta"/>
          <w:lang w:eastAsia="zh-CN"/>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A62FDB" w:rsidRPr="00ED5DAB">
        <w:rPr>
          <w:rFonts w:ascii="Arial" w:hAnsi="Arial" w:cs="Arial"/>
          <w:sz w:val="24"/>
          <w:szCs w:val="24"/>
          <w:lang w:eastAsia="es-CO"/>
        </w:rPr>
        <w:t>de producto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30"/>
        <w:gridCol w:w="750"/>
        <w:gridCol w:w="773"/>
        <w:gridCol w:w="790"/>
        <w:gridCol w:w="750"/>
      </w:tblGrid>
      <w:tr w:rsidR="001330B6" w:rsidRPr="00ED5DAB" w:rsidTr="00A62FDB">
        <w:tc>
          <w:tcPr>
            <w:tcW w:w="683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Descripción</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73"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9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A62FDB">
        <w:tc>
          <w:tcPr>
            <w:tcW w:w="6830" w:type="dxa"/>
          </w:tcPr>
          <w:p w:rsidR="001330B6" w:rsidRPr="00ED5DAB" w:rsidRDefault="001330B6" w:rsidP="00D7334A">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Cofinanciar </w:t>
            </w:r>
            <w:r w:rsidR="00D7334A">
              <w:rPr>
                <w:rFonts w:ascii="Arial" w:hAnsi="Arial" w:cs="Arial"/>
                <w:sz w:val="24"/>
                <w:szCs w:val="24"/>
                <w:lang w:eastAsia="es-CO"/>
              </w:rPr>
              <w:t xml:space="preserve">con CORPOCALDAS, </w:t>
            </w:r>
            <w:r w:rsidRPr="00ED5DAB">
              <w:rPr>
                <w:rFonts w:ascii="Arial" w:hAnsi="Arial" w:cs="Arial"/>
                <w:sz w:val="24"/>
                <w:szCs w:val="24"/>
                <w:lang w:eastAsia="es-CO"/>
              </w:rPr>
              <w:t>proyecto</w:t>
            </w:r>
            <w:r w:rsidR="00D7334A">
              <w:rPr>
                <w:rFonts w:ascii="Arial" w:hAnsi="Arial" w:cs="Arial"/>
                <w:sz w:val="24"/>
                <w:szCs w:val="24"/>
                <w:lang w:eastAsia="es-CO"/>
              </w:rPr>
              <w:t>s</w:t>
            </w:r>
            <w:r w:rsidRPr="00ED5DAB">
              <w:rPr>
                <w:rFonts w:ascii="Arial" w:hAnsi="Arial" w:cs="Arial"/>
                <w:sz w:val="24"/>
                <w:szCs w:val="24"/>
                <w:lang w:eastAsia="es-CO"/>
              </w:rPr>
              <w:t xml:space="preserve"> para disminuir la contaminación </w:t>
            </w:r>
            <w:r w:rsidR="00D7334A">
              <w:rPr>
                <w:rFonts w:ascii="Arial" w:hAnsi="Arial" w:cs="Arial"/>
                <w:sz w:val="24"/>
                <w:szCs w:val="24"/>
                <w:lang w:eastAsia="es-CO"/>
              </w:rPr>
              <w:t>por el uso de</w:t>
            </w:r>
            <w:r w:rsidRPr="00ED5DAB">
              <w:rPr>
                <w:rFonts w:ascii="Arial" w:hAnsi="Arial" w:cs="Arial"/>
                <w:sz w:val="24"/>
                <w:szCs w:val="24"/>
                <w:lang w:eastAsia="es-CO"/>
              </w:rPr>
              <w:t xml:space="preserve"> bolsas </w:t>
            </w:r>
            <w:r w:rsidR="00D7334A">
              <w:rPr>
                <w:rFonts w:ascii="Arial" w:hAnsi="Arial" w:cs="Arial"/>
                <w:sz w:val="24"/>
                <w:szCs w:val="24"/>
                <w:lang w:eastAsia="es-CO"/>
              </w:rPr>
              <w:t xml:space="preserve">plásticas </w:t>
            </w:r>
            <w:r w:rsidRPr="00ED5DAB">
              <w:rPr>
                <w:rFonts w:ascii="Arial" w:hAnsi="Arial" w:cs="Arial"/>
                <w:sz w:val="24"/>
                <w:szCs w:val="24"/>
                <w:lang w:eastAsia="es-CO"/>
              </w:rPr>
              <w:t>en los cultivos de plátano.</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73" w:type="dxa"/>
            <w:vAlign w:val="center"/>
          </w:tcPr>
          <w:p w:rsidR="001330B6" w:rsidRPr="00ED5DAB" w:rsidRDefault="00D7334A"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790" w:type="dxa"/>
            <w:vAlign w:val="center"/>
          </w:tcPr>
          <w:p w:rsidR="001330B6" w:rsidRPr="00ED5DAB" w:rsidRDefault="00D7334A"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750" w:type="dxa"/>
            <w:vAlign w:val="center"/>
          </w:tcPr>
          <w:p w:rsidR="001330B6" w:rsidRPr="00ED5DAB" w:rsidRDefault="00D7334A"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r>
    </w:tbl>
    <w:p w:rsidR="001330B6" w:rsidRPr="00ED5DAB" w:rsidRDefault="001330B6" w:rsidP="006D76CB">
      <w:pPr>
        <w:spacing w:after="0" w:line="240" w:lineRule="auto"/>
        <w:jc w:val="both"/>
        <w:rPr>
          <w:rFonts w:ascii="Arial" w:hAnsi="Arial" w:cs="Arial"/>
          <w:sz w:val="24"/>
          <w:szCs w:val="24"/>
          <w:lang w:eastAsia="es-CO"/>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A62FDB" w:rsidRPr="00ED5DAB">
        <w:rPr>
          <w:rFonts w:ascii="Arial" w:hAnsi="Arial" w:cs="Arial"/>
          <w:sz w:val="24"/>
          <w:szCs w:val="24"/>
          <w:lang w:eastAsia="es-CO"/>
        </w:rPr>
        <w:t xml:space="preserve">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8"/>
        <w:gridCol w:w="1441"/>
        <w:gridCol w:w="1596"/>
        <w:gridCol w:w="1358"/>
      </w:tblGrid>
      <w:tr w:rsidR="001330B6" w:rsidRPr="00ED5DAB" w:rsidTr="00A62FDB">
        <w:tc>
          <w:tcPr>
            <w:tcW w:w="549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1"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5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A62FDB">
        <w:tc>
          <w:tcPr>
            <w:tcW w:w="5498"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Proyecto</w:t>
            </w:r>
            <w:r w:rsidR="00D7334A">
              <w:rPr>
                <w:rFonts w:ascii="Arial" w:hAnsi="Arial" w:cs="Arial"/>
                <w:sz w:val="24"/>
                <w:szCs w:val="24"/>
                <w:lang w:eastAsia="es-CO"/>
              </w:rPr>
              <w:t>s</w:t>
            </w:r>
            <w:r w:rsidRPr="00ED5DAB">
              <w:rPr>
                <w:rFonts w:ascii="Arial" w:hAnsi="Arial" w:cs="Arial"/>
                <w:sz w:val="24"/>
                <w:szCs w:val="24"/>
                <w:lang w:eastAsia="es-CO"/>
              </w:rPr>
              <w:t xml:space="preserve"> cofinanciado</w:t>
            </w:r>
            <w:r w:rsidR="00D7334A">
              <w:rPr>
                <w:rFonts w:ascii="Arial" w:hAnsi="Arial" w:cs="Arial"/>
                <w:sz w:val="24"/>
                <w:szCs w:val="24"/>
                <w:lang w:eastAsia="es-CO"/>
              </w:rPr>
              <w:t>s</w:t>
            </w:r>
            <w:r w:rsidRPr="00ED5DAB">
              <w:rPr>
                <w:rFonts w:ascii="Arial" w:hAnsi="Arial" w:cs="Arial"/>
                <w:sz w:val="24"/>
                <w:szCs w:val="24"/>
                <w:lang w:eastAsia="es-CO"/>
              </w:rPr>
              <w:t>.</w:t>
            </w:r>
          </w:p>
        </w:tc>
        <w:tc>
          <w:tcPr>
            <w:tcW w:w="1441" w:type="dxa"/>
            <w:vAlign w:val="center"/>
          </w:tcPr>
          <w:p w:rsidR="001330B6" w:rsidRPr="00ED5DAB" w:rsidRDefault="00A62FD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1330B6" w:rsidRPr="00ED5DAB" w:rsidRDefault="00D7334A" w:rsidP="006D76CB">
            <w:pPr>
              <w:spacing w:after="0" w:line="240" w:lineRule="auto"/>
              <w:jc w:val="both"/>
              <w:rPr>
                <w:rFonts w:ascii="Arial" w:hAnsi="Arial" w:cs="Arial"/>
                <w:sz w:val="24"/>
                <w:szCs w:val="24"/>
                <w:lang w:eastAsia="es-CO"/>
              </w:rPr>
            </w:pPr>
            <w:r>
              <w:rPr>
                <w:rFonts w:ascii="Arial" w:hAnsi="Arial" w:cs="Arial"/>
                <w:sz w:val="24"/>
                <w:szCs w:val="24"/>
                <w:lang w:eastAsia="es-CO"/>
              </w:rPr>
              <w:t>4</w:t>
            </w:r>
          </w:p>
        </w:tc>
        <w:tc>
          <w:tcPr>
            <w:tcW w:w="1358" w:type="dxa"/>
            <w:vAlign w:val="center"/>
          </w:tcPr>
          <w:p w:rsidR="001330B6" w:rsidRPr="00ED5DAB" w:rsidRDefault="00D7334A" w:rsidP="006D76CB">
            <w:pPr>
              <w:spacing w:after="0" w:line="240" w:lineRule="auto"/>
              <w:jc w:val="both"/>
              <w:rPr>
                <w:rFonts w:ascii="Arial" w:hAnsi="Arial" w:cs="Arial"/>
                <w:sz w:val="24"/>
                <w:szCs w:val="24"/>
                <w:lang w:eastAsia="es-CO"/>
              </w:rPr>
            </w:pPr>
            <w:r>
              <w:rPr>
                <w:rFonts w:ascii="Arial" w:hAnsi="Arial" w:cs="Arial"/>
                <w:sz w:val="24"/>
                <w:szCs w:val="24"/>
                <w:lang w:eastAsia="es-CO"/>
              </w:rPr>
              <w:t>4</w:t>
            </w:r>
          </w:p>
        </w:tc>
      </w:tr>
    </w:tbl>
    <w:p w:rsidR="001330B6" w:rsidRPr="00ED5DAB" w:rsidRDefault="001330B6" w:rsidP="006D76CB">
      <w:pPr>
        <w:autoSpaceDE w:val="0"/>
        <w:autoSpaceDN w:val="0"/>
        <w:adjustRightInd w:val="0"/>
        <w:spacing w:after="0" w:line="240" w:lineRule="auto"/>
        <w:jc w:val="both"/>
        <w:rPr>
          <w:rFonts w:ascii="Arial" w:eastAsia="SimSun" w:hAnsi="Arial" w:cs="Arial"/>
          <w:sz w:val="24"/>
          <w:szCs w:val="24"/>
          <w:lang w:eastAsia="zh-CN"/>
        </w:rPr>
      </w:pPr>
    </w:p>
    <w:p w:rsidR="001330B6" w:rsidRPr="00ED5DAB" w:rsidRDefault="001330B6" w:rsidP="004139AE">
      <w:pPr>
        <w:numPr>
          <w:ilvl w:val="1"/>
          <w:numId w:val="26"/>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Programa: Aprovechamiento y sostenibilidad de los recursos naturales.</w:t>
      </w:r>
    </w:p>
    <w:p w:rsidR="001330B6" w:rsidRPr="00ED5DAB" w:rsidRDefault="001330B6" w:rsidP="006D76CB">
      <w:pPr>
        <w:spacing w:after="0" w:line="240" w:lineRule="auto"/>
        <w:jc w:val="both"/>
        <w:rPr>
          <w:rFonts w:ascii="Arial" w:hAnsi="Arial" w:cs="Arial"/>
          <w:sz w:val="24"/>
          <w:szCs w:val="24"/>
        </w:rPr>
      </w:pPr>
      <w:r w:rsidRPr="00ED5DAB">
        <w:rPr>
          <w:rFonts w:ascii="Arial" w:eastAsia="SimSun" w:hAnsi="Arial" w:cs="Arial"/>
          <w:sz w:val="24"/>
          <w:szCs w:val="24"/>
          <w:lang w:eastAsia="zh-CN"/>
        </w:rPr>
        <w:t xml:space="preserve"> </w:t>
      </w:r>
    </w:p>
    <w:p w:rsidR="001330B6" w:rsidRPr="00ED5DAB" w:rsidRDefault="001330B6" w:rsidP="004139AE">
      <w:pPr>
        <w:numPr>
          <w:ilvl w:val="2"/>
          <w:numId w:val="26"/>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w:t>
      </w:r>
      <w:r w:rsidRPr="00ED5DAB">
        <w:rPr>
          <w:rFonts w:ascii="Arial" w:hAnsi="Arial" w:cs="Arial"/>
          <w:sz w:val="24"/>
          <w:szCs w:val="24"/>
        </w:rPr>
        <w:t>Reactivar la campaña de biodigestores</w:t>
      </w:r>
      <w:r w:rsidRPr="00ED5DAB">
        <w:rPr>
          <w:rFonts w:ascii="Arial" w:hAnsi="Arial" w:cs="Arial"/>
          <w:sz w:val="24"/>
          <w:szCs w:val="24"/>
          <w:lang w:eastAsia="es-CO"/>
        </w:rPr>
        <w:t xml:space="preserve"> con el fin de lograr  una energía limpia y renovable</w:t>
      </w:r>
      <w:r w:rsidRPr="00ED5DAB">
        <w:rPr>
          <w:rFonts w:ascii="Arial" w:hAnsi="Arial" w:cs="Arial"/>
          <w:sz w:val="24"/>
          <w:szCs w:val="24"/>
        </w:rPr>
        <w:t xml:space="preserve">. </w:t>
      </w:r>
    </w:p>
    <w:p w:rsidR="001330B6" w:rsidRPr="00ED5DAB" w:rsidRDefault="001330B6" w:rsidP="006D76CB">
      <w:pPr>
        <w:spacing w:after="0" w:line="240" w:lineRule="auto"/>
        <w:jc w:val="both"/>
        <w:rPr>
          <w:rFonts w:ascii="Arial" w:hAnsi="Arial" w:cs="Arial"/>
          <w:sz w:val="24"/>
          <w:szCs w:val="24"/>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A62FDB" w:rsidRPr="00ED5DAB">
        <w:rPr>
          <w:rFonts w:ascii="Arial" w:hAnsi="Arial" w:cs="Arial"/>
          <w:sz w:val="24"/>
          <w:szCs w:val="24"/>
          <w:lang w:eastAsia="es-CO"/>
        </w:rPr>
        <w:t>de producto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9"/>
        <w:gridCol w:w="752"/>
        <w:gridCol w:w="760"/>
        <w:gridCol w:w="756"/>
        <w:gridCol w:w="756"/>
      </w:tblGrid>
      <w:tr w:rsidR="001330B6" w:rsidRPr="00ED5DAB" w:rsidTr="00A62FDB">
        <w:tc>
          <w:tcPr>
            <w:tcW w:w="6869"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6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A62FDB">
        <w:tc>
          <w:tcPr>
            <w:tcW w:w="6869" w:type="dxa"/>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Implementar 30 estrategias para trabajar temas de biodigestores. </w:t>
            </w:r>
          </w:p>
        </w:tc>
        <w:tc>
          <w:tcPr>
            <w:tcW w:w="75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6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r>
    </w:tbl>
    <w:p w:rsidR="001330B6" w:rsidRPr="00ED5DAB" w:rsidRDefault="001330B6" w:rsidP="006D76CB">
      <w:pPr>
        <w:spacing w:after="0" w:line="240" w:lineRule="auto"/>
        <w:jc w:val="both"/>
        <w:rPr>
          <w:rFonts w:ascii="Arial" w:hAnsi="Arial" w:cs="Arial"/>
          <w:sz w:val="24"/>
          <w:szCs w:val="24"/>
          <w:lang w:eastAsia="es-CO"/>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A62FDB" w:rsidRPr="00ED5DAB">
        <w:rPr>
          <w:rFonts w:ascii="Arial" w:hAnsi="Arial" w:cs="Arial"/>
          <w:sz w:val="24"/>
          <w:szCs w:val="24"/>
          <w:lang w:eastAsia="es-CO"/>
        </w:rPr>
        <w:t xml:space="preserve">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2"/>
        <w:gridCol w:w="1427"/>
        <w:gridCol w:w="1554"/>
        <w:gridCol w:w="1330"/>
      </w:tblGrid>
      <w:tr w:rsidR="001330B6" w:rsidRPr="00ED5DAB" w:rsidTr="00A62FDB">
        <w:tc>
          <w:tcPr>
            <w:tcW w:w="558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7"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A62FDB">
        <w:tc>
          <w:tcPr>
            <w:tcW w:w="5582" w:type="dxa"/>
          </w:tcPr>
          <w:p w:rsidR="001330B6" w:rsidRPr="00ED5DAB" w:rsidRDefault="00D7334A" w:rsidP="00D7334A">
            <w:pPr>
              <w:spacing w:after="0" w:line="240" w:lineRule="auto"/>
              <w:jc w:val="both"/>
              <w:rPr>
                <w:rFonts w:ascii="Arial" w:hAnsi="Arial" w:cs="Arial"/>
                <w:sz w:val="24"/>
                <w:szCs w:val="24"/>
                <w:lang w:eastAsia="es-CO"/>
              </w:rPr>
            </w:pPr>
            <w:r>
              <w:rPr>
                <w:rFonts w:ascii="Arial" w:hAnsi="Arial" w:cs="Arial"/>
                <w:sz w:val="24"/>
                <w:szCs w:val="24"/>
                <w:lang w:eastAsia="es-CO"/>
              </w:rPr>
              <w:t>E</w:t>
            </w:r>
            <w:r w:rsidR="001330B6" w:rsidRPr="00ED5DAB">
              <w:rPr>
                <w:rFonts w:ascii="Arial" w:hAnsi="Arial" w:cs="Arial"/>
                <w:sz w:val="24"/>
                <w:szCs w:val="24"/>
                <w:lang w:eastAsia="es-CO"/>
              </w:rPr>
              <w:t>strategias</w:t>
            </w:r>
            <w:r>
              <w:rPr>
                <w:rFonts w:ascii="Arial" w:hAnsi="Arial" w:cs="Arial"/>
                <w:sz w:val="24"/>
                <w:szCs w:val="24"/>
                <w:lang w:eastAsia="es-CO"/>
              </w:rPr>
              <w:t xml:space="preserve"> </w:t>
            </w:r>
            <w:r w:rsidRPr="00ED5DAB">
              <w:rPr>
                <w:rFonts w:ascii="Arial" w:hAnsi="Arial" w:cs="Arial"/>
                <w:sz w:val="24"/>
                <w:szCs w:val="24"/>
                <w:lang w:eastAsia="es-CO"/>
              </w:rPr>
              <w:t>de biodigestores</w:t>
            </w:r>
            <w:r w:rsidR="001330B6" w:rsidRPr="00ED5DAB">
              <w:rPr>
                <w:rFonts w:ascii="Arial" w:hAnsi="Arial" w:cs="Arial"/>
                <w:sz w:val="24"/>
                <w:szCs w:val="24"/>
                <w:lang w:eastAsia="es-CO"/>
              </w:rPr>
              <w:t xml:space="preserve"> implementadas.</w:t>
            </w:r>
          </w:p>
        </w:tc>
        <w:tc>
          <w:tcPr>
            <w:tcW w:w="1427" w:type="dxa"/>
            <w:vAlign w:val="center"/>
          </w:tcPr>
          <w:p w:rsidR="001330B6" w:rsidRPr="00ED5DAB" w:rsidRDefault="00A62FD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4"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c>
          <w:tcPr>
            <w:tcW w:w="133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r>
    </w:tbl>
    <w:p w:rsidR="00F55E7C" w:rsidRPr="00ED5DAB" w:rsidRDefault="00F55E7C" w:rsidP="006D76CB">
      <w:pPr>
        <w:spacing w:after="0" w:line="240" w:lineRule="auto"/>
        <w:jc w:val="both"/>
        <w:rPr>
          <w:rFonts w:ascii="Arial" w:hAnsi="Arial" w:cs="Arial"/>
          <w:sz w:val="24"/>
          <w:szCs w:val="24"/>
        </w:rPr>
      </w:pPr>
    </w:p>
    <w:p w:rsidR="001330B6" w:rsidRPr="00ED5DAB" w:rsidRDefault="00D7334A" w:rsidP="004139AE">
      <w:pPr>
        <w:numPr>
          <w:ilvl w:val="2"/>
          <w:numId w:val="26"/>
        </w:numPr>
        <w:spacing w:after="0" w:line="240" w:lineRule="auto"/>
        <w:ind w:left="0" w:firstLine="0"/>
        <w:jc w:val="both"/>
        <w:rPr>
          <w:rFonts w:ascii="Arial" w:hAnsi="Arial" w:cs="Arial"/>
          <w:sz w:val="24"/>
          <w:szCs w:val="24"/>
        </w:rPr>
      </w:pPr>
      <w:r>
        <w:rPr>
          <w:rFonts w:ascii="Arial" w:eastAsia="SimSun" w:hAnsi="Arial" w:cs="Arial"/>
          <w:sz w:val="24"/>
          <w:szCs w:val="24"/>
          <w:lang w:eastAsia="zh-CN"/>
        </w:rPr>
        <w:t>Subprograma: G</w:t>
      </w:r>
      <w:r w:rsidR="001330B6" w:rsidRPr="00ED5DAB">
        <w:rPr>
          <w:rFonts w:ascii="Arial" w:eastAsia="SimSun" w:hAnsi="Arial" w:cs="Arial"/>
          <w:sz w:val="24"/>
          <w:szCs w:val="24"/>
          <w:lang w:eastAsia="zh-CN"/>
        </w:rPr>
        <w:t>estionar recursos para c</w:t>
      </w:r>
      <w:r w:rsidR="001330B6" w:rsidRPr="00ED5DAB">
        <w:rPr>
          <w:rFonts w:ascii="Arial" w:hAnsi="Arial" w:cs="Arial"/>
          <w:sz w:val="24"/>
          <w:szCs w:val="24"/>
        </w:rPr>
        <w:t>onstruir  casetas de cloración.</w:t>
      </w:r>
    </w:p>
    <w:p w:rsidR="001330B6" w:rsidRPr="00ED5DAB" w:rsidRDefault="001330B6" w:rsidP="006D76CB">
      <w:pPr>
        <w:spacing w:after="0" w:line="240" w:lineRule="auto"/>
        <w:jc w:val="both"/>
        <w:rPr>
          <w:rFonts w:ascii="Arial" w:hAnsi="Arial" w:cs="Arial"/>
          <w:sz w:val="24"/>
          <w:szCs w:val="24"/>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A62FDB" w:rsidRPr="00ED5DAB">
        <w:rPr>
          <w:rFonts w:ascii="Arial" w:hAnsi="Arial" w:cs="Arial"/>
          <w:sz w:val="24"/>
          <w:szCs w:val="24"/>
          <w:lang w:eastAsia="es-CO"/>
        </w:rPr>
        <w:t>de producto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9"/>
        <w:gridCol w:w="762"/>
        <w:gridCol w:w="750"/>
        <w:gridCol w:w="756"/>
        <w:gridCol w:w="756"/>
      </w:tblGrid>
      <w:tr w:rsidR="001330B6" w:rsidRPr="00ED5DAB" w:rsidTr="00A62FDB">
        <w:tc>
          <w:tcPr>
            <w:tcW w:w="6869"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6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330B6" w:rsidRPr="00ED5DAB" w:rsidTr="00A62FDB">
        <w:tc>
          <w:tcPr>
            <w:tcW w:w="6869" w:type="dxa"/>
          </w:tcPr>
          <w:p w:rsidR="001330B6" w:rsidRPr="00ED5DAB" w:rsidRDefault="001330B6" w:rsidP="00D7334A">
            <w:pPr>
              <w:spacing w:after="0" w:line="240" w:lineRule="auto"/>
              <w:jc w:val="both"/>
              <w:rPr>
                <w:rFonts w:ascii="Arial" w:hAnsi="Arial" w:cs="Arial"/>
                <w:sz w:val="24"/>
                <w:szCs w:val="24"/>
                <w:lang w:eastAsia="es-CO"/>
              </w:rPr>
            </w:pPr>
            <w:r w:rsidRPr="00ED5DAB">
              <w:rPr>
                <w:rFonts w:ascii="Arial" w:hAnsi="Arial" w:cs="Arial"/>
                <w:sz w:val="24"/>
                <w:szCs w:val="24"/>
                <w:lang w:eastAsia="es-CO"/>
              </w:rPr>
              <w:t>Gestionar la construcción de 10 c</w:t>
            </w:r>
            <w:r w:rsidR="00133F11" w:rsidRPr="00ED5DAB">
              <w:rPr>
                <w:rFonts w:ascii="Arial" w:hAnsi="Arial" w:cs="Arial"/>
                <w:sz w:val="24"/>
                <w:szCs w:val="24"/>
                <w:lang w:eastAsia="es-CO"/>
              </w:rPr>
              <w:t>a</w:t>
            </w:r>
            <w:r w:rsidRPr="00ED5DAB">
              <w:rPr>
                <w:rFonts w:ascii="Arial" w:hAnsi="Arial" w:cs="Arial"/>
                <w:sz w:val="24"/>
                <w:szCs w:val="24"/>
                <w:lang w:eastAsia="es-CO"/>
              </w:rPr>
              <w:t>setas de cloración en los acueductos rurales.</w:t>
            </w:r>
          </w:p>
        </w:tc>
        <w:tc>
          <w:tcPr>
            <w:tcW w:w="762"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756"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r>
    </w:tbl>
    <w:p w:rsidR="001330B6" w:rsidRPr="00ED5DAB" w:rsidRDefault="001330B6" w:rsidP="006D76CB">
      <w:pPr>
        <w:spacing w:after="0" w:line="240" w:lineRule="auto"/>
        <w:jc w:val="both"/>
        <w:rPr>
          <w:rFonts w:ascii="Arial" w:hAnsi="Arial" w:cs="Arial"/>
          <w:sz w:val="24"/>
          <w:szCs w:val="24"/>
          <w:lang w:eastAsia="es-CO"/>
        </w:rPr>
      </w:pPr>
    </w:p>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133F11" w:rsidRPr="00ED5DAB">
        <w:rPr>
          <w:rFonts w:ascii="Arial" w:hAnsi="Arial" w:cs="Arial"/>
          <w:sz w:val="24"/>
          <w:szCs w:val="24"/>
          <w:lang w:eastAsia="es-CO"/>
        </w:rPr>
        <w:t xml:space="preserve"> de resultado</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0"/>
        <w:gridCol w:w="1441"/>
        <w:gridCol w:w="1638"/>
        <w:gridCol w:w="1340"/>
      </w:tblGrid>
      <w:tr w:rsidR="001330B6" w:rsidRPr="00ED5DAB" w:rsidTr="00133F11">
        <w:tc>
          <w:tcPr>
            <w:tcW w:w="547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1"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3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4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330B6" w:rsidRPr="00ED5DAB" w:rsidTr="00133F11">
        <w:tc>
          <w:tcPr>
            <w:tcW w:w="5470" w:type="dxa"/>
          </w:tcPr>
          <w:p w:rsidR="001330B6" w:rsidRPr="00ED5DAB" w:rsidRDefault="00133F1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w:t>
            </w:r>
            <w:r w:rsidR="001330B6" w:rsidRPr="00ED5DAB">
              <w:rPr>
                <w:rFonts w:ascii="Arial" w:hAnsi="Arial" w:cs="Arial"/>
                <w:sz w:val="24"/>
                <w:szCs w:val="24"/>
                <w:lang w:eastAsia="es-CO"/>
              </w:rPr>
              <w:t>asetas de cloración construidas.</w:t>
            </w:r>
          </w:p>
        </w:tc>
        <w:tc>
          <w:tcPr>
            <w:tcW w:w="1441" w:type="dxa"/>
            <w:vAlign w:val="center"/>
          </w:tcPr>
          <w:p w:rsidR="001330B6" w:rsidRPr="00ED5DAB" w:rsidRDefault="00133F11"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38"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c>
          <w:tcPr>
            <w:tcW w:w="1340" w:type="dxa"/>
            <w:vAlign w:val="center"/>
          </w:tcPr>
          <w:p w:rsidR="001330B6" w:rsidRPr="00ED5DAB" w:rsidRDefault="001330B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w:t>
            </w:r>
          </w:p>
        </w:tc>
      </w:tr>
    </w:tbl>
    <w:p w:rsidR="00BC7137" w:rsidRPr="00ED5DAB" w:rsidRDefault="00BC7137" w:rsidP="006D76CB">
      <w:pPr>
        <w:spacing w:after="0" w:line="240" w:lineRule="auto"/>
        <w:jc w:val="both"/>
        <w:rPr>
          <w:rFonts w:ascii="Arial" w:hAnsi="Arial" w:cs="Arial"/>
          <w:sz w:val="24"/>
          <w:szCs w:val="24"/>
        </w:rPr>
      </w:pPr>
    </w:p>
    <w:bookmarkEnd w:id="14"/>
    <w:bookmarkEnd w:id="15"/>
    <w:bookmarkEnd w:id="16"/>
    <w:bookmarkEnd w:id="17"/>
    <w:p w:rsidR="00185763" w:rsidRPr="00ED5DAB" w:rsidRDefault="00185763" w:rsidP="006D76CB">
      <w:pPr>
        <w:spacing w:after="0" w:line="240" w:lineRule="auto"/>
        <w:jc w:val="both"/>
        <w:rPr>
          <w:rFonts w:ascii="Arial" w:hAnsi="Arial" w:cs="Arial"/>
          <w:sz w:val="24"/>
          <w:szCs w:val="24"/>
        </w:rPr>
      </w:pPr>
    </w:p>
    <w:p w:rsidR="00185763" w:rsidRPr="000C2291" w:rsidRDefault="007C7CEB" w:rsidP="004139AE">
      <w:pPr>
        <w:numPr>
          <w:ilvl w:val="0"/>
          <w:numId w:val="26"/>
        </w:numPr>
        <w:spacing w:after="0" w:line="240" w:lineRule="auto"/>
        <w:jc w:val="both"/>
        <w:rPr>
          <w:rFonts w:ascii="Arial" w:hAnsi="Arial" w:cs="Arial"/>
          <w:b/>
          <w:sz w:val="28"/>
          <w:szCs w:val="28"/>
        </w:rPr>
      </w:pPr>
      <w:r w:rsidRPr="000C2291">
        <w:rPr>
          <w:rFonts w:ascii="Arial" w:hAnsi="Arial" w:cs="Arial"/>
          <w:b/>
          <w:sz w:val="28"/>
          <w:szCs w:val="28"/>
        </w:rPr>
        <w:t xml:space="preserve">GESTION DEL RIESGO: PREVENCION Y </w:t>
      </w:r>
      <w:r w:rsidR="00185763" w:rsidRPr="000C2291">
        <w:rPr>
          <w:rFonts w:ascii="Arial" w:hAnsi="Arial" w:cs="Arial"/>
          <w:b/>
          <w:sz w:val="28"/>
          <w:szCs w:val="28"/>
        </w:rPr>
        <w:t>ATENCIÓN DE DESASTRES</w:t>
      </w:r>
    </w:p>
    <w:p w:rsidR="00185763" w:rsidRPr="00ED5DAB" w:rsidRDefault="00185763" w:rsidP="006D76CB">
      <w:pPr>
        <w:spacing w:after="0" w:line="240" w:lineRule="auto"/>
        <w:jc w:val="both"/>
        <w:rPr>
          <w:rFonts w:ascii="Arial" w:hAnsi="Arial" w:cs="Arial"/>
          <w:sz w:val="24"/>
          <w:szCs w:val="24"/>
        </w:rPr>
      </w:pPr>
    </w:p>
    <w:p w:rsidR="00185763" w:rsidRPr="00ED5DAB" w:rsidRDefault="00185763" w:rsidP="006D76CB">
      <w:pPr>
        <w:spacing w:after="0" w:line="240" w:lineRule="auto"/>
        <w:jc w:val="both"/>
        <w:rPr>
          <w:rFonts w:ascii="Arial" w:hAnsi="Arial" w:cs="Arial"/>
          <w:sz w:val="24"/>
          <w:szCs w:val="24"/>
        </w:rPr>
      </w:pPr>
      <w:r w:rsidRPr="00ED5DAB">
        <w:rPr>
          <w:rFonts w:ascii="Arial" w:hAnsi="Arial" w:cs="Arial"/>
          <w:b/>
          <w:sz w:val="24"/>
          <w:szCs w:val="24"/>
        </w:rPr>
        <w:t xml:space="preserve">Objetivo estratégico: </w:t>
      </w:r>
      <w:r w:rsidRPr="00ED5DAB">
        <w:rPr>
          <w:rFonts w:ascii="Arial" w:hAnsi="Arial" w:cs="Arial"/>
          <w:sz w:val="24"/>
          <w:szCs w:val="24"/>
        </w:rPr>
        <w:t>Detectar los elementos del riesgo  y ejecutar acciones tendientes a reducir y mitigar la amenaza.</w:t>
      </w:r>
    </w:p>
    <w:p w:rsidR="00185763" w:rsidRPr="00ED5DAB" w:rsidRDefault="00185763" w:rsidP="006D76CB">
      <w:pPr>
        <w:spacing w:after="0" w:line="240" w:lineRule="auto"/>
        <w:jc w:val="both"/>
        <w:rPr>
          <w:rFonts w:ascii="Arial" w:hAnsi="Arial" w:cs="Arial"/>
          <w:sz w:val="24"/>
          <w:szCs w:val="24"/>
        </w:rPr>
      </w:pPr>
      <w:r w:rsidRPr="00ED5DAB">
        <w:rPr>
          <w:rFonts w:ascii="Arial" w:hAnsi="Arial" w:cs="Arial"/>
          <w:sz w:val="24"/>
          <w:szCs w:val="24"/>
        </w:rPr>
        <w:t xml:space="preserve"> </w:t>
      </w:r>
    </w:p>
    <w:p w:rsidR="00185763" w:rsidRPr="00ED5DAB" w:rsidRDefault="00185763" w:rsidP="004139AE">
      <w:pPr>
        <w:numPr>
          <w:ilvl w:val="1"/>
          <w:numId w:val="28"/>
        </w:numPr>
        <w:spacing w:after="0" w:line="240" w:lineRule="auto"/>
        <w:ind w:left="0" w:firstLine="0"/>
        <w:jc w:val="both"/>
        <w:rPr>
          <w:rFonts w:ascii="Arial" w:hAnsi="Arial" w:cs="Arial"/>
          <w:sz w:val="24"/>
          <w:szCs w:val="24"/>
        </w:rPr>
      </w:pPr>
      <w:r w:rsidRPr="00ED5DAB">
        <w:rPr>
          <w:rFonts w:ascii="Arial" w:hAnsi="Arial" w:cs="Arial"/>
          <w:sz w:val="24"/>
          <w:szCs w:val="24"/>
        </w:rPr>
        <w:t>Programa: Prevenir y atender las eventualidades de la naturaleza así como los accidentes provocados por elementos antrópicos.</w:t>
      </w:r>
    </w:p>
    <w:p w:rsidR="00185763" w:rsidRPr="00ED5DAB" w:rsidRDefault="00185763" w:rsidP="006D76CB">
      <w:pPr>
        <w:spacing w:after="0" w:line="240" w:lineRule="auto"/>
        <w:jc w:val="both"/>
        <w:rPr>
          <w:rFonts w:ascii="Arial" w:hAnsi="Arial" w:cs="Arial"/>
          <w:sz w:val="24"/>
          <w:szCs w:val="24"/>
        </w:rPr>
      </w:pPr>
      <w:r w:rsidRPr="00ED5DAB">
        <w:rPr>
          <w:rFonts w:ascii="Arial" w:hAnsi="Arial" w:cs="Arial"/>
          <w:sz w:val="24"/>
          <w:szCs w:val="24"/>
        </w:rPr>
        <w:t xml:space="preserve"> </w:t>
      </w:r>
    </w:p>
    <w:p w:rsidR="00185763" w:rsidRPr="00ED5DAB" w:rsidRDefault="00185763" w:rsidP="004139AE">
      <w:pPr>
        <w:numPr>
          <w:ilvl w:val="2"/>
          <w:numId w:val="28"/>
        </w:numPr>
        <w:spacing w:after="0" w:line="240" w:lineRule="auto"/>
        <w:ind w:left="0" w:firstLine="0"/>
        <w:jc w:val="both"/>
        <w:rPr>
          <w:rFonts w:ascii="Arial" w:hAnsi="Arial" w:cs="Arial"/>
          <w:sz w:val="24"/>
          <w:szCs w:val="24"/>
        </w:rPr>
      </w:pPr>
      <w:r w:rsidRPr="00ED5DAB">
        <w:rPr>
          <w:rFonts w:ascii="Arial" w:hAnsi="Arial" w:cs="Arial"/>
          <w:sz w:val="24"/>
          <w:szCs w:val="24"/>
        </w:rPr>
        <w:t>Subprograma: Elaborar el diagnóstico de zonas de riesgo</w:t>
      </w:r>
      <w:r w:rsidR="00D7334A">
        <w:rPr>
          <w:rFonts w:ascii="Arial" w:hAnsi="Arial" w:cs="Arial"/>
          <w:sz w:val="24"/>
          <w:szCs w:val="24"/>
        </w:rPr>
        <w:t>, amenazas</w:t>
      </w:r>
      <w:r w:rsidRPr="00ED5DAB">
        <w:rPr>
          <w:rFonts w:ascii="Arial" w:hAnsi="Arial" w:cs="Arial"/>
          <w:sz w:val="24"/>
          <w:szCs w:val="24"/>
        </w:rPr>
        <w:t xml:space="preserve"> y vulnerabilidad del municipio.</w:t>
      </w:r>
    </w:p>
    <w:p w:rsidR="00185763" w:rsidRPr="00ED5DAB" w:rsidRDefault="00185763" w:rsidP="006D76CB">
      <w:pPr>
        <w:spacing w:after="0" w:line="240" w:lineRule="auto"/>
        <w:jc w:val="both"/>
        <w:rPr>
          <w:rFonts w:ascii="Arial" w:hAnsi="Arial" w:cs="Arial"/>
          <w:sz w:val="24"/>
          <w:szCs w:val="24"/>
        </w:rPr>
      </w:pPr>
    </w:p>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F55E7C" w:rsidRPr="00ED5DAB">
        <w:rPr>
          <w:rFonts w:ascii="Arial" w:hAnsi="Arial" w:cs="Arial"/>
          <w:sz w:val="24"/>
          <w:szCs w:val="24"/>
          <w:lang w:eastAsia="es-CO"/>
        </w:rPr>
        <w:t>de producto</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9"/>
        <w:gridCol w:w="830"/>
        <w:gridCol w:w="830"/>
        <w:gridCol w:w="830"/>
        <w:gridCol w:w="830"/>
      </w:tblGrid>
      <w:tr w:rsidR="00185763" w:rsidRPr="00ED5DAB" w:rsidTr="00B84B88">
        <w:tc>
          <w:tcPr>
            <w:tcW w:w="6569"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3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3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3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85763" w:rsidRPr="00ED5DAB" w:rsidTr="00B84B88">
        <w:tc>
          <w:tcPr>
            <w:tcW w:w="6569" w:type="dxa"/>
          </w:tcPr>
          <w:p w:rsidR="00185763" w:rsidRPr="00ED5DAB" w:rsidRDefault="00F55E7C" w:rsidP="00D7334A">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w:t>
            </w:r>
            <w:r w:rsidR="00185763" w:rsidRPr="00ED5DAB">
              <w:rPr>
                <w:rFonts w:ascii="Arial" w:hAnsi="Arial" w:cs="Arial"/>
                <w:sz w:val="24"/>
                <w:szCs w:val="24"/>
                <w:lang w:eastAsia="es-CO"/>
              </w:rPr>
              <w:t xml:space="preserve"> un diagnóstico para identificar en el EOT las diferentes zonas </w:t>
            </w:r>
            <w:r w:rsidR="00B84B88">
              <w:rPr>
                <w:rFonts w:ascii="Arial" w:hAnsi="Arial" w:cs="Arial"/>
                <w:sz w:val="24"/>
                <w:szCs w:val="24"/>
                <w:lang w:eastAsia="es-CO"/>
              </w:rPr>
              <w:t xml:space="preserve">y edificaciones que presenten </w:t>
            </w:r>
            <w:r w:rsidR="00185763" w:rsidRPr="00ED5DAB">
              <w:rPr>
                <w:rFonts w:ascii="Arial" w:hAnsi="Arial" w:cs="Arial"/>
                <w:sz w:val="24"/>
                <w:szCs w:val="24"/>
                <w:lang w:eastAsia="es-CO"/>
              </w:rPr>
              <w:t>riesgo.</w:t>
            </w:r>
          </w:p>
        </w:tc>
        <w:tc>
          <w:tcPr>
            <w:tcW w:w="83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3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83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83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185763" w:rsidRPr="00ED5DAB" w:rsidRDefault="00185763" w:rsidP="006D76CB">
      <w:pPr>
        <w:spacing w:after="0" w:line="240" w:lineRule="auto"/>
        <w:jc w:val="both"/>
        <w:rPr>
          <w:rFonts w:ascii="Arial" w:hAnsi="Arial" w:cs="Arial"/>
          <w:sz w:val="24"/>
          <w:szCs w:val="24"/>
          <w:lang w:eastAsia="es-CO"/>
        </w:rPr>
      </w:pPr>
    </w:p>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F55E7C" w:rsidRPr="00ED5DAB">
        <w:rPr>
          <w:rFonts w:ascii="Arial" w:hAnsi="Arial" w:cs="Arial"/>
          <w:sz w:val="24"/>
          <w:szCs w:val="24"/>
          <w:lang w:eastAsia="es-CO"/>
        </w:rPr>
        <w:t xml:space="preserve"> de resultado</w:t>
      </w:r>
    </w:p>
    <w:tbl>
      <w:tblPr>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416"/>
        <w:gridCol w:w="1652"/>
        <w:gridCol w:w="1344"/>
      </w:tblGrid>
      <w:tr w:rsidR="00185763" w:rsidRPr="00ED5DAB" w:rsidTr="00F55E7C">
        <w:tc>
          <w:tcPr>
            <w:tcW w:w="5495"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6"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52"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44"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85763" w:rsidRPr="00ED5DAB" w:rsidTr="00F55E7C">
        <w:tc>
          <w:tcPr>
            <w:tcW w:w="5495" w:type="dxa"/>
          </w:tcPr>
          <w:p w:rsidR="00185763" w:rsidRPr="00ED5DAB" w:rsidRDefault="00F55E7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Diagnó</w:t>
            </w:r>
            <w:r w:rsidR="00185763" w:rsidRPr="00ED5DAB">
              <w:rPr>
                <w:rFonts w:ascii="Arial" w:hAnsi="Arial" w:cs="Arial"/>
                <w:sz w:val="24"/>
                <w:szCs w:val="24"/>
                <w:lang w:eastAsia="es-CO"/>
              </w:rPr>
              <w:t>stico</w:t>
            </w:r>
            <w:r w:rsidRPr="00ED5DAB">
              <w:rPr>
                <w:rFonts w:ascii="Arial" w:hAnsi="Arial" w:cs="Arial"/>
                <w:sz w:val="24"/>
                <w:szCs w:val="24"/>
                <w:lang w:eastAsia="es-CO"/>
              </w:rPr>
              <w:t xml:space="preserve"> elaborado</w:t>
            </w:r>
            <w:r w:rsidR="00D7334A">
              <w:rPr>
                <w:rFonts w:ascii="Arial" w:hAnsi="Arial" w:cs="Arial"/>
                <w:sz w:val="24"/>
                <w:szCs w:val="24"/>
                <w:lang w:eastAsia="es-CO"/>
              </w:rPr>
              <w:t xml:space="preserve"> y actualizado.</w:t>
            </w:r>
          </w:p>
        </w:tc>
        <w:tc>
          <w:tcPr>
            <w:tcW w:w="1416" w:type="dxa"/>
            <w:vAlign w:val="center"/>
          </w:tcPr>
          <w:p w:rsidR="00185763" w:rsidRPr="00ED5DAB" w:rsidRDefault="00F55E7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52"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1344"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185763" w:rsidRPr="00ED5DAB" w:rsidRDefault="00185763" w:rsidP="006D76CB">
      <w:pPr>
        <w:spacing w:after="0" w:line="240" w:lineRule="auto"/>
        <w:jc w:val="both"/>
        <w:rPr>
          <w:rFonts w:ascii="Arial" w:hAnsi="Arial" w:cs="Arial"/>
          <w:sz w:val="24"/>
          <w:szCs w:val="24"/>
        </w:rPr>
      </w:pPr>
    </w:p>
    <w:p w:rsidR="00185763" w:rsidRPr="00ED5DAB" w:rsidRDefault="00185763" w:rsidP="004139AE">
      <w:pPr>
        <w:numPr>
          <w:ilvl w:val="2"/>
          <w:numId w:val="28"/>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Subprograma: D</w:t>
      </w:r>
      <w:r w:rsidRPr="00ED5DAB">
        <w:rPr>
          <w:rFonts w:ascii="Arial" w:hAnsi="Arial" w:cs="Arial"/>
          <w:sz w:val="24"/>
          <w:szCs w:val="24"/>
        </w:rPr>
        <w:t xml:space="preserve">iseñar estrategias </w:t>
      </w:r>
      <w:r w:rsidR="00B84B88">
        <w:rPr>
          <w:rFonts w:ascii="Arial" w:hAnsi="Arial" w:cs="Arial"/>
          <w:sz w:val="24"/>
          <w:szCs w:val="24"/>
        </w:rPr>
        <w:t xml:space="preserve">y aplicación de reglamentos </w:t>
      </w:r>
      <w:r w:rsidRPr="00ED5DAB">
        <w:rPr>
          <w:rFonts w:ascii="Arial" w:hAnsi="Arial" w:cs="Arial"/>
          <w:sz w:val="24"/>
          <w:szCs w:val="24"/>
        </w:rPr>
        <w:t xml:space="preserve">para la prevención y atención de desastres. </w:t>
      </w:r>
    </w:p>
    <w:p w:rsidR="002E28B3" w:rsidRPr="00ED5DAB" w:rsidRDefault="002E28B3" w:rsidP="006D76CB">
      <w:pPr>
        <w:spacing w:after="0" w:line="240" w:lineRule="auto"/>
        <w:jc w:val="both"/>
        <w:rPr>
          <w:rFonts w:ascii="Arial" w:hAnsi="Arial" w:cs="Arial"/>
          <w:sz w:val="24"/>
          <w:szCs w:val="24"/>
        </w:rPr>
      </w:pPr>
    </w:p>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F55E7C" w:rsidRPr="00ED5DAB">
        <w:rPr>
          <w:rFonts w:ascii="Arial" w:hAnsi="Arial" w:cs="Arial"/>
          <w:sz w:val="24"/>
          <w:szCs w:val="24"/>
          <w:lang w:eastAsia="es-CO"/>
        </w:rPr>
        <w:t>de producto</w:t>
      </w:r>
    </w:p>
    <w:tbl>
      <w:tblPr>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809"/>
        <w:gridCol w:w="750"/>
        <w:gridCol w:w="827"/>
        <w:gridCol w:w="750"/>
      </w:tblGrid>
      <w:tr w:rsidR="00185763" w:rsidRPr="00ED5DAB" w:rsidTr="00F55E7C">
        <w:tc>
          <w:tcPr>
            <w:tcW w:w="6771"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27"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85763" w:rsidRPr="00ED5DAB" w:rsidTr="00F55E7C">
        <w:tc>
          <w:tcPr>
            <w:tcW w:w="6771" w:type="dxa"/>
          </w:tcPr>
          <w:p w:rsidR="00185763" w:rsidRPr="00ED5DAB" w:rsidRDefault="00185763" w:rsidP="00D7334A">
            <w:pPr>
              <w:spacing w:after="0" w:line="240" w:lineRule="auto"/>
              <w:jc w:val="both"/>
              <w:rPr>
                <w:rFonts w:ascii="Arial" w:hAnsi="Arial" w:cs="Arial"/>
                <w:sz w:val="24"/>
                <w:szCs w:val="24"/>
                <w:lang w:eastAsia="es-CO"/>
              </w:rPr>
            </w:pPr>
            <w:r w:rsidRPr="00ED5DAB">
              <w:rPr>
                <w:rFonts w:ascii="Arial" w:hAnsi="Arial" w:cs="Arial"/>
                <w:sz w:val="24"/>
                <w:szCs w:val="24"/>
                <w:lang w:eastAsia="es-CO"/>
              </w:rPr>
              <w:t>Promover 2 estrategias anuales para la prevención y atención de desastres.</w:t>
            </w:r>
          </w:p>
        </w:tc>
        <w:tc>
          <w:tcPr>
            <w:tcW w:w="809"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827"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bl>
    <w:p w:rsidR="00185763" w:rsidRPr="00ED5DAB" w:rsidRDefault="00185763" w:rsidP="006D76CB">
      <w:pPr>
        <w:spacing w:after="0" w:line="240" w:lineRule="auto"/>
        <w:jc w:val="both"/>
        <w:rPr>
          <w:rFonts w:ascii="Arial" w:hAnsi="Arial" w:cs="Arial"/>
          <w:sz w:val="24"/>
          <w:szCs w:val="24"/>
          <w:lang w:eastAsia="es-CO"/>
        </w:rPr>
      </w:pPr>
    </w:p>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F55E7C" w:rsidRPr="00ED5DAB">
        <w:rPr>
          <w:rFonts w:ascii="Arial" w:hAnsi="Arial" w:cs="Arial"/>
          <w:sz w:val="24"/>
          <w:szCs w:val="24"/>
          <w:lang w:eastAsia="es-CO"/>
        </w:rPr>
        <w:t xml:space="preserve"> de resultado</w:t>
      </w: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417"/>
        <w:gridCol w:w="1679"/>
        <w:gridCol w:w="1330"/>
      </w:tblGrid>
      <w:tr w:rsidR="00185763" w:rsidRPr="00ED5DAB" w:rsidTr="00F55E7C">
        <w:tc>
          <w:tcPr>
            <w:tcW w:w="5495"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7"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79"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85763" w:rsidRPr="00ED5DAB" w:rsidTr="00F55E7C">
        <w:tc>
          <w:tcPr>
            <w:tcW w:w="5495" w:type="dxa"/>
          </w:tcPr>
          <w:p w:rsidR="00185763" w:rsidRPr="00ED5DAB" w:rsidRDefault="00F55E7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E</w:t>
            </w:r>
            <w:r w:rsidR="00185763" w:rsidRPr="00ED5DAB">
              <w:rPr>
                <w:rFonts w:ascii="Arial" w:hAnsi="Arial" w:cs="Arial"/>
                <w:sz w:val="24"/>
                <w:szCs w:val="24"/>
                <w:lang w:eastAsia="es-CO"/>
              </w:rPr>
              <w:t xml:space="preserve">strategias realizadas </w:t>
            </w:r>
            <w:r w:rsidRPr="00ED5DAB">
              <w:rPr>
                <w:rFonts w:ascii="Arial" w:hAnsi="Arial" w:cs="Arial"/>
                <w:sz w:val="24"/>
                <w:szCs w:val="24"/>
                <w:lang w:eastAsia="es-CO"/>
              </w:rPr>
              <w:t xml:space="preserve">para la prevención y atención de desastres. </w:t>
            </w:r>
          </w:p>
        </w:tc>
        <w:tc>
          <w:tcPr>
            <w:tcW w:w="1417"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79"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133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r>
    </w:tbl>
    <w:p w:rsidR="00185763" w:rsidRPr="00ED5DAB" w:rsidRDefault="00185763" w:rsidP="006D76CB">
      <w:pPr>
        <w:spacing w:after="0" w:line="240" w:lineRule="auto"/>
        <w:jc w:val="both"/>
        <w:rPr>
          <w:rFonts w:ascii="Arial" w:hAnsi="Arial" w:cs="Arial"/>
          <w:sz w:val="24"/>
          <w:szCs w:val="24"/>
        </w:rPr>
      </w:pPr>
    </w:p>
    <w:p w:rsidR="00185763" w:rsidRPr="00ED5DAB" w:rsidRDefault="00185763" w:rsidP="004139AE">
      <w:pPr>
        <w:numPr>
          <w:ilvl w:val="2"/>
          <w:numId w:val="28"/>
        </w:numPr>
        <w:spacing w:after="0" w:line="240" w:lineRule="auto"/>
        <w:ind w:left="0" w:firstLine="0"/>
        <w:jc w:val="both"/>
        <w:rPr>
          <w:rFonts w:ascii="Arial" w:hAnsi="Arial" w:cs="Arial"/>
          <w:color w:val="000000"/>
          <w:sz w:val="24"/>
          <w:szCs w:val="24"/>
        </w:rPr>
      </w:pPr>
      <w:r w:rsidRPr="00ED5DAB">
        <w:rPr>
          <w:rFonts w:ascii="Arial" w:eastAsia="SimSun" w:hAnsi="Arial" w:cs="Arial"/>
          <w:color w:val="000000"/>
          <w:sz w:val="24"/>
          <w:szCs w:val="24"/>
          <w:lang w:eastAsia="zh-CN"/>
        </w:rPr>
        <w:t>Subprograma: Gestionar recursos para fortalecer l</w:t>
      </w:r>
      <w:r w:rsidRPr="00ED5DAB">
        <w:rPr>
          <w:rFonts w:ascii="Arial" w:hAnsi="Arial" w:cs="Arial"/>
          <w:color w:val="000000"/>
          <w:sz w:val="24"/>
          <w:szCs w:val="24"/>
        </w:rPr>
        <w:t>as entidades de apoyo en la prevención y atención de desastres.</w:t>
      </w:r>
    </w:p>
    <w:p w:rsidR="00185763" w:rsidRPr="00ED5DAB" w:rsidRDefault="00185763" w:rsidP="006D76CB">
      <w:pPr>
        <w:spacing w:after="0" w:line="240" w:lineRule="auto"/>
        <w:jc w:val="both"/>
        <w:rPr>
          <w:rFonts w:ascii="Arial" w:hAnsi="Arial" w:cs="Arial"/>
          <w:sz w:val="24"/>
          <w:szCs w:val="24"/>
        </w:rPr>
      </w:pPr>
    </w:p>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F55E7C" w:rsidRPr="00ED5DAB">
        <w:rPr>
          <w:rFonts w:ascii="Arial" w:hAnsi="Arial" w:cs="Arial"/>
          <w:sz w:val="24"/>
          <w:szCs w:val="24"/>
          <w:lang w:eastAsia="es-CO"/>
        </w:rPr>
        <w:t>de producto</w:t>
      </w:r>
    </w:p>
    <w:tbl>
      <w:tblPr>
        <w:tblW w:w="9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1"/>
        <w:gridCol w:w="750"/>
        <w:gridCol w:w="809"/>
        <w:gridCol w:w="750"/>
        <w:gridCol w:w="755"/>
      </w:tblGrid>
      <w:tr w:rsidR="00185763" w:rsidRPr="00ED5DAB" w:rsidTr="00F55E7C">
        <w:tc>
          <w:tcPr>
            <w:tcW w:w="6871"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09"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5"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85763" w:rsidRPr="00ED5DAB" w:rsidTr="00F55E7C">
        <w:tc>
          <w:tcPr>
            <w:tcW w:w="6871" w:type="dxa"/>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Gestionar 3 proyectos para fortalecer las entidades </w:t>
            </w:r>
            <w:r w:rsidRPr="00ED5DAB">
              <w:rPr>
                <w:rFonts w:ascii="Arial" w:hAnsi="Arial" w:cs="Arial"/>
                <w:sz w:val="24"/>
                <w:szCs w:val="24"/>
                <w:lang w:eastAsia="es-CO"/>
              </w:rPr>
              <w:lastRenderedPageBreak/>
              <w:t xml:space="preserve">municipales </w:t>
            </w:r>
            <w:r w:rsidR="00F55E7C" w:rsidRPr="00ED5DAB">
              <w:rPr>
                <w:rFonts w:ascii="Arial" w:hAnsi="Arial" w:cs="Arial"/>
                <w:sz w:val="24"/>
                <w:szCs w:val="24"/>
                <w:lang w:eastAsia="es-CO"/>
              </w:rPr>
              <w:t>en</w:t>
            </w:r>
            <w:r w:rsidRPr="00ED5DAB">
              <w:rPr>
                <w:rFonts w:ascii="Arial" w:hAnsi="Arial" w:cs="Arial"/>
                <w:sz w:val="24"/>
                <w:szCs w:val="24"/>
                <w:lang w:eastAsia="es-CO"/>
              </w:rPr>
              <w:t xml:space="preserve"> la prevención y atención de desastres.</w:t>
            </w:r>
          </w:p>
        </w:tc>
        <w:tc>
          <w:tcPr>
            <w:tcW w:w="75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0</w:t>
            </w:r>
          </w:p>
        </w:tc>
        <w:tc>
          <w:tcPr>
            <w:tcW w:w="809"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5"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185763" w:rsidRPr="00ED5DAB" w:rsidRDefault="00185763" w:rsidP="006D76CB">
      <w:pPr>
        <w:spacing w:after="0" w:line="240" w:lineRule="auto"/>
        <w:jc w:val="both"/>
        <w:rPr>
          <w:rFonts w:ascii="Arial" w:hAnsi="Arial" w:cs="Arial"/>
          <w:sz w:val="24"/>
          <w:szCs w:val="24"/>
          <w:lang w:eastAsia="es-CO"/>
        </w:rPr>
      </w:pPr>
    </w:p>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F55E7C" w:rsidRPr="00ED5DAB">
        <w:rPr>
          <w:rFonts w:ascii="Arial" w:hAnsi="Arial" w:cs="Arial"/>
          <w:sz w:val="24"/>
          <w:szCs w:val="24"/>
          <w:lang w:eastAsia="es-CO"/>
        </w:rPr>
        <w:t xml:space="preserve"> de resultado</w:t>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4"/>
        <w:gridCol w:w="1455"/>
        <w:gridCol w:w="1638"/>
        <w:gridCol w:w="1372"/>
      </w:tblGrid>
      <w:tr w:rsidR="00185763" w:rsidRPr="00ED5DAB" w:rsidTr="00F55E7C">
        <w:tc>
          <w:tcPr>
            <w:tcW w:w="5484"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55"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38"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72"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85763" w:rsidRPr="00ED5DAB" w:rsidTr="00F55E7C">
        <w:tc>
          <w:tcPr>
            <w:tcW w:w="5484" w:type="dxa"/>
          </w:tcPr>
          <w:p w:rsidR="00185763" w:rsidRPr="00ED5DAB" w:rsidRDefault="00F55E7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w:t>
            </w:r>
            <w:r w:rsidR="00185763" w:rsidRPr="00ED5DAB">
              <w:rPr>
                <w:rFonts w:ascii="Arial" w:hAnsi="Arial" w:cs="Arial"/>
                <w:sz w:val="24"/>
                <w:szCs w:val="24"/>
                <w:lang w:eastAsia="es-CO"/>
              </w:rPr>
              <w:t>royectos presentados.</w:t>
            </w:r>
          </w:p>
        </w:tc>
        <w:tc>
          <w:tcPr>
            <w:tcW w:w="1455"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38"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1372"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bl>
    <w:p w:rsidR="00185763" w:rsidRPr="00ED5DAB" w:rsidRDefault="00185763" w:rsidP="006D76CB">
      <w:pPr>
        <w:spacing w:after="0" w:line="240" w:lineRule="auto"/>
        <w:jc w:val="both"/>
        <w:rPr>
          <w:rFonts w:ascii="Arial" w:hAnsi="Arial" w:cs="Arial"/>
          <w:sz w:val="24"/>
          <w:szCs w:val="24"/>
        </w:rPr>
      </w:pPr>
    </w:p>
    <w:p w:rsidR="00185763" w:rsidRPr="00ED5DAB" w:rsidRDefault="00185763" w:rsidP="004139AE">
      <w:pPr>
        <w:numPr>
          <w:ilvl w:val="2"/>
          <w:numId w:val="28"/>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w:t>
      </w:r>
      <w:r w:rsidR="00B84B88">
        <w:rPr>
          <w:rFonts w:ascii="Arial" w:hAnsi="Arial" w:cs="Arial"/>
          <w:color w:val="000000"/>
          <w:sz w:val="24"/>
          <w:szCs w:val="24"/>
        </w:rPr>
        <w:t>G</w:t>
      </w:r>
      <w:r w:rsidRPr="00ED5DAB">
        <w:rPr>
          <w:rFonts w:ascii="Arial" w:hAnsi="Arial" w:cs="Arial"/>
          <w:color w:val="000000"/>
          <w:sz w:val="24"/>
          <w:szCs w:val="24"/>
        </w:rPr>
        <w:t>estionar</w:t>
      </w:r>
      <w:r w:rsidRPr="00ED5DAB">
        <w:rPr>
          <w:rFonts w:ascii="Arial" w:hAnsi="Arial" w:cs="Arial"/>
          <w:sz w:val="24"/>
          <w:szCs w:val="24"/>
        </w:rPr>
        <w:t xml:space="preserve"> alianzas para </w:t>
      </w:r>
      <w:r w:rsidR="00B84B88">
        <w:rPr>
          <w:rFonts w:ascii="Arial" w:hAnsi="Arial" w:cs="Arial"/>
          <w:sz w:val="24"/>
          <w:szCs w:val="24"/>
        </w:rPr>
        <w:t xml:space="preserve">la reducción del riesgo: capacitaciones, barreras naturales, protección de ecosistemas, alertas tempranas, </w:t>
      </w:r>
      <w:r w:rsidRPr="00ED5DAB">
        <w:rPr>
          <w:rFonts w:ascii="Arial" w:hAnsi="Arial" w:cs="Arial"/>
          <w:sz w:val="24"/>
          <w:szCs w:val="24"/>
        </w:rPr>
        <w:t xml:space="preserve">tratamiento de </w:t>
      </w:r>
      <w:bookmarkStart w:id="18" w:name="_Toc174251295"/>
      <w:bookmarkStart w:id="19" w:name="_Toc174251419"/>
      <w:bookmarkStart w:id="20" w:name="_Toc174264920"/>
      <w:bookmarkStart w:id="21" w:name="_Toc300318082"/>
      <w:r w:rsidRPr="00ED5DAB">
        <w:rPr>
          <w:rFonts w:ascii="Arial" w:hAnsi="Arial" w:cs="Arial"/>
          <w:sz w:val="24"/>
          <w:szCs w:val="24"/>
        </w:rPr>
        <w:t>taludes</w:t>
      </w:r>
      <w:r w:rsidR="00B84B88">
        <w:rPr>
          <w:rFonts w:ascii="Arial" w:hAnsi="Arial" w:cs="Arial"/>
          <w:sz w:val="24"/>
          <w:szCs w:val="24"/>
        </w:rPr>
        <w:t>,</w:t>
      </w:r>
      <w:r w:rsidRPr="00ED5DAB">
        <w:rPr>
          <w:rFonts w:ascii="Arial" w:hAnsi="Arial" w:cs="Arial"/>
          <w:sz w:val="24"/>
          <w:szCs w:val="24"/>
        </w:rPr>
        <w:t xml:space="preserve"> manejo de aguas</w:t>
      </w:r>
      <w:r w:rsidR="00B84B88">
        <w:rPr>
          <w:rFonts w:ascii="Arial" w:hAnsi="Arial" w:cs="Arial"/>
          <w:sz w:val="24"/>
          <w:szCs w:val="24"/>
        </w:rPr>
        <w:t xml:space="preserve"> y realización de simulacros</w:t>
      </w:r>
      <w:r w:rsidRPr="00ED5DAB">
        <w:rPr>
          <w:rFonts w:ascii="Arial" w:hAnsi="Arial" w:cs="Arial"/>
          <w:sz w:val="24"/>
          <w:szCs w:val="24"/>
        </w:rPr>
        <w:t>.</w:t>
      </w:r>
    </w:p>
    <w:p w:rsidR="00185763" w:rsidRPr="00ED5DAB" w:rsidRDefault="00185763" w:rsidP="006D76CB">
      <w:pPr>
        <w:spacing w:after="0" w:line="240" w:lineRule="auto"/>
        <w:jc w:val="both"/>
        <w:rPr>
          <w:rFonts w:ascii="Arial" w:hAnsi="Arial" w:cs="Arial"/>
          <w:sz w:val="24"/>
          <w:szCs w:val="24"/>
        </w:rPr>
      </w:pPr>
      <w:r w:rsidRPr="00ED5DAB">
        <w:rPr>
          <w:rFonts w:ascii="Arial" w:hAnsi="Arial" w:cs="Arial"/>
          <w:sz w:val="24"/>
          <w:szCs w:val="24"/>
        </w:rPr>
        <w:t xml:space="preserve"> </w:t>
      </w:r>
    </w:p>
    <w:bookmarkEnd w:id="18"/>
    <w:bookmarkEnd w:id="19"/>
    <w:bookmarkEnd w:id="20"/>
    <w:bookmarkEnd w:id="21"/>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F55E7C" w:rsidRPr="00ED5DAB">
        <w:rPr>
          <w:rFonts w:ascii="Arial" w:hAnsi="Arial" w:cs="Arial"/>
          <w:sz w:val="24"/>
          <w:szCs w:val="24"/>
          <w:lang w:eastAsia="es-CO"/>
        </w:rPr>
        <w:t>de producto</w:t>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1"/>
        <w:gridCol w:w="750"/>
        <w:gridCol w:w="809"/>
        <w:gridCol w:w="750"/>
        <w:gridCol w:w="769"/>
      </w:tblGrid>
      <w:tr w:rsidR="00185763" w:rsidRPr="00ED5DAB" w:rsidTr="00F55E7C">
        <w:tc>
          <w:tcPr>
            <w:tcW w:w="6871"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09"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69"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185763" w:rsidRPr="00ED5DAB" w:rsidTr="00F55E7C">
        <w:tc>
          <w:tcPr>
            <w:tcW w:w="6871" w:type="dxa"/>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Gestionar 4 proyectos</w:t>
            </w:r>
            <w:r w:rsidR="00F55E7C" w:rsidRPr="00ED5DAB">
              <w:rPr>
                <w:rFonts w:ascii="Arial" w:hAnsi="Arial" w:cs="Arial"/>
                <w:sz w:val="24"/>
                <w:szCs w:val="24"/>
                <w:lang w:eastAsia="es-CO"/>
              </w:rPr>
              <w:t>,</w:t>
            </w:r>
            <w:r w:rsidRPr="00ED5DAB">
              <w:rPr>
                <w:rFonts w:ascii="Arial" w:hAnsi="Arial" w:cs="Arial"/>
                <w:sz w:val="24"/>
                <w:szCs w:val="24"/>
                <w:lang w:eastAsia="es-CO"/>
              </w:rPr>
              <w:t xml:space="preserve"> en alianza con entidades del orden nacional o departamental</w:t>
            </w:r>
            <w:r w:rsidR="00F55E7C" w:rsidRPr="00ED5DAB">
              <w:rPr>
                <w:rFonts w:ascii="Arial" w:hAnsi="Arial" w:cs="Arial"/>
                <w:sz w:val="24"/>
                <w:szCs w:val="24"/>
                <w:lang w:eastAsia="es-CO"/>
              </w:rPr>
              <w:t>,</w:t>
            </w:r>
            <w:r w:rsidRPr="00ED5DAB">
              <w:rPr>
                <w:rFonts w:ascii="Arial" w:hAnsi="Arial" w:cs="Arial"/>
                <w:sz w:val="24"/>
                <w:szCs w:val="24"/>
                <w:lang w:eastAsia="es-CO"/>
              </w:rPr>
              <w:t xml:space="preserve"> tendientes a la mitigación o reducción del riesgo. </w:t>
            </w:r>
          </w:p>
        </w:tc>
        <w:tc>
          <w:tcPr>
            <w:tcW w:w="75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09"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69"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185763" w:rsidRPr="00ED5DAB" w:rsidRDefault="00185763" w:rsidP="006D76CB">
      <w:pPr>
        <w:spacing w:after="0" w:line="240" w:lineRule="auto"/>
        <w:jc w:val="both"/>
        <w:rPr>
          <w:rFonts w:ascii="Arial" w:hAnsi="Arial" w:cs="Arial"/>
          <w:sz w:val="24"/>
          <w:szCs w:val="24"/>
          <w:lang w:eastAsia="es-CO"/>
        </w:rPr>
      </w:pPr>
    </w:p>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F55E7C" w:rsidRPr="00ED5DAB">
        <w:rPr>
          <w:rFonts w:ascii="Arial" w:hAnsi="Arial" w:cs="Arial"/>
          <w:sz w:val="24"/>
          <w:szCs w:val="24"/>
          <w:lang w:eastAsia="es-CO"/>
        </w:rPr>
        <w:t xml:space="preserve"> de resultado</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8"/>
        <w:gridCol w:w="1414"/>
        <w:gridCol w:w="1651"/>
        <w:gridCol w:w="1326"/>
      </w:tblGrid>
      <w:tr w:rsidR="00185763" w:rsidRPr="00ED5DAB" w:rsidTr="00F55E7C">
        <w:tc>
          <w:tcPr>
            <w:tcW w:w="5498"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4"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51"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26"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185763" w:rsidRPr="00ED5DAB" w:rsidTr="00F55E7C">
        <w:tc>
          <w:tcPr>
            <w:tcW w:w="5498" w:type="dxa"/>
          </w:tcPr>
          <w:p w:rsidR="00185763" w:rsidRPr="00ED5DAB" w:rsidRDefault="00F55E7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w:t>
            </w:r>
            <w:r w:rsidR="00185763" w:rsidRPr="00ED5DAB">
              <w:rPr>
                <w:rFonts w:ascii="Arial" w:hAnsi="Arial" w:cs="Arial"/>
                <w:sz w:val="24"/>
                <w:szCs w:val="24"/>
                <w:lang w:eastAsia="es-CO"/>
              </w:rPr>
              <w:t>royectos gestionados.</w:t>
            </w:r>
          </w:p>
        </w:tc>
        <w:tc>
          <w:tcPr>
            <w:tcW w:w="1414"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51"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26" w:type="dxa"/>
            <w:vAlign w:val="center"/>
          </w:tcPr>
          <w:p w:rsidR="00185763" w:rsidRPr="00ED5DAB" w:rsidRDefault="00185763"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601A9F" w:rsidRPr="00ED5DAB" w:rsidRDefault="00601A9F" w:rsidP="006D76CB">
      <w:pPr>
        <w:spacing w:after="0" w:line="240" w:lineRule="auto"/>
        <w:jc w:val="both"/>
        <w:rPr>
          <w:rFonts w:ascii="Arial" w:hAnsi="Arial" w:cs="Arial"/>
          <w:b/>
          <w:sz w:val="24"/>
          <w:szCs w:val="24"/>
        </w:rPr>
      </w:pPr>
    </w:p>
    <w:p w:rsidR="009111EA" w:rsidRDefault="009111EA" w:rsidP="006D76CB">
      <w:pPr>
        <w:spacing w:after="0" w:line="240" w:lineRule="auto"/>
        <w:jc w:val="both"/>
        <w:rPr>
          <w:rFonts w:ascii="Arial" w:hAnsi="Arial" w:cs="Arial"/>
          <w:b/>
          <w:sz w:val="24"/>
          <w:szCs w:val="24"/>
        </w:rPr>
      </w:pPr>
    </w:p>
    <w:p w:rsidR="004E7C39" w:rsidRPr="000C2291" w:rsidRDefault="004E7C39" w:rsidP="006D76CB">
      <w:pPr>
        <w:spacing w:after="0" w:line="240" w:lineRule="auto"/>
        <w:jc w:val="both"/>
        <w:rPr>
          <w:rFonts w:ascii="Arial" w:hAnsi="Arial" w:cs="Arial"/>
          <w:b/>
          <w:sz w:val="28"/>
          <w:szCs w:val="28"/>
        </w:rPr>
      </w:pPr>
      <w:r w:rsidRPr="000C2291">
        <w:rPr>
          <w:rFonts w:ascii="Arial" w:hAnsi="Arial" w:cs="Arial"/>
          <w:b/>
          <w:sz w:val="28"/>
          <w:szCs w:val="28"/>
        </w:rPr>
        <w:t>CUARTA ESTRATEGIA: DESARROLLO ECONOMICO</w:t>
      </w:r>
    </w:p>
    <w:p w:rsidR="004E7C39" w:rsidRPr="000C2291" w:rsidRDefault="004E7C39" w:rsidP="006D76CB">
      <w:pPr>
        <w:spacing w:after="0" w:line="240" w:lineRule="auto"/>
        <w:jc w:val="both"/>
        <w:rPr>
          <w:rFonts w:ascii="Arial" w:hAnsi="Arial" w:cs="Arial"/>
          <w:b/>
          <w:sz w:val="28"/>
          <w:szCs w:val="28"/>
        </w:rPr>
      </w:pPr>
    </w:p>
    <w:p w:rsidR="004E7C39" w:rsidRPr="000C2291" w:rsidRDefault="004E7C39" w:rsidP="004139AE">
      <w:pPr>
        <w:numPr>
          <w:ilvl w:val="0"/>
          <w:numId w:val="28"/>
        </w:numPr>
        <w:spacing w:after="0" w:line="240" w:lineRule="auto"/>
        <w:jc w:val="both"/>
        <w:rPr>
          <w:rFonts w:ascii="Arial" w:hAnsi="Arial" w:cs="Arial"/>
          <w:b/>
          <w:sz w:val="28"/>
          <w:szCs w:val="28"/>
        </w:rPr>
      </w:pPr>
      <w:r w:rsidRPr="000C2291">
        <w:rPr>
          <w:rFonts w:ascii="Arial" w:hAnsi="Arial" w:cs="Arial"/>
          <w:b/>
          <w:color w:val="000000"/>
          <w:sz w:val="28"/>
          <w:szCs w:val="28"/>
        </w:rPr>
        <w:t>FORTALECIMIENTO AGROPECUARIO</w:t>
      </w:r>
      <w:r w:rsidRPr="000C2291">
        <w:rPr>
          <w:rFonts w:ascii="Arial" w:hAnsi="Arial" w:cs="Arial"/>
          <w:color w:val="000000"/>
          <w:sz w:val="28"/>
          <w:szCs w:val="28"/>
        </w:rPr>
        <w:t xml:space="preserve"> </w:t>
      </w:r>
    </w:p>
    <w:p w:rsidR="004E7C39" w:rsidRPr="00ED5DAB" w:rsidRDefault="004E7C39" w:rsidP="006D76CB">
      <w:pPr>
        <w:spacing w:after="0" w:line="240" w:lineRule="auto"/>
        <w:jc w:val="both"/>
        <w:rPr>
          <w:rFonts w:ascii="Arial" w:hAnsi="Arial" w:cs="Arial"/>
          <w:color w:val="000000"/>
          <w:sz w:val="24"/>
          <w:szCs w:val="24"/>
        </w:rPr>
      </w:pPr>
    </w:p>
    <w:p w:rsidR="004E7C39" w:rsidRPr="00A60C40" w:rsidRDefault="004E7C39" w:rsidP="006D76CB">
      <w:pPr>
        <w:spacing w:after="0" w:line="240" w:lineRule="auto"/>
        <w:ind w:right="57"/>
        <w:jc w:val="both"/>
        <w:rPr>
          <w:rFonts w:ascii="Arial" w:hAnsi="Arial" w:cs="Arial"/>
          <w:sz w:val="24"/>
          <w:szCs w:val="24"/>
        </w:rPr>
      </w:pPr>
      <w:r w:rsidRPr="00A60C40">
        <w:rPr>
          <w:rFonts w:ascii="Arial" w:hAnsi="Arial" w:cs="Arial"/>
          <w:b/>
          <w:sz w:val="24"/>
          <w:szCs w:val="24"/>
        </w:rPr>
        <w:t xml:space="preserve">Objetivo estratégico: </w:t>
      </w:r>
      <w:r w:rsidRPr="00A60C40">
        <w:rPr>
          <w:rFonts w:ascii="Arial" w:hAnsi="Arial" w:cs="Arial"/>
          <w:sz w:val="24"/>
          <w:szCs w:val="24"/>
        </w:rPr>
        <w:t>Reactivar la producción rural a través del fomento al trabajo asociativo y la generación de cadenas productivas para la transformación, comercialización y consumo, con el fin de alcanzar la autosuficiencia alimentaria.</w:t>
      </w:r>
    </w:p>
    <w:p w:rsidR="007262FA" w:rsidRPr="00A60C40" w:rsidRDefault="007262FA" w:rsidP="006D76CB">
      <w:pPr>
        <w:spacing w:after="0" w:line="240" w:lineRule="auto"/>
        <w:ind w:right="57"/>
        <w:jc w:val="both"/>
        <w:rPr>
          <w:rFonts w:ascii="Arial" w:hAnsi="Arial" w:cs="Arial"/>
          <w:sz w:val="24"/>
          <w:szCs w:val="24"/>
        </w:rPr>
      </w:pPr>
    </w:p>
    <w:p w:rsidR="007262FA" w:rsidRDefault="007262FA" w:rsidP="004139AE">
      <w:pPr>
        <w:pStyle w:val="Prrafodelista"/>
        <w:numPr>
          <w:ilvl w:val="1"/>
          <w:numId w:val="28"/>
        </w:numPr>
        <w:ind w:left="0" w:right="57" w:firstLine="0"/>
        <w:contextualSpacing/>
        <w:jc w:val="both"/>
        <w:rPr>
          <w:rFonts w:ascii="Arial" w:hAnsi="Arial" w:cs="Arial"/>
        </w:rPr>
      </w:pPr>
      <w:r w:rsidRPr="009B04F1">
        <w:rPr>
          <w:rFonts w:ascii="Arial" w:hAnsi="Arial" w:cs="Arial"/>
        </w:rPr>
        <w:t xml:space="preserve">Programa: </w:t>
      </w:r>
      <w:r w:rsidR="00F244A5">
        <w:rPr>
          <w:rFonts w:ascii="Arial" w:hAnsi="Arial" w:cs="Arial"/>
        </w:rPr>
        <w:t xml:space="preserve">RED UNIDOS </w:t>
      </w:r>
      <w:r w:rsidRPr="009B04F1">
        <w:rPr>
          <w:rFonts w:ascii="Arial" w:hAnsi="Arial" w:cs="Arial"/>
        </w:rPr>
        <w:t>Lucha contra la pobreza extrema</w:t>
      </w:r>
      <w:r w:rsidR="00F244A5">
        <w:rPr>
          <w:rFonts w:ascii="Arial" w:hAnsi="Arial" w:cs="Arial"/>
        </w:rPr>
        <w:t>.</w:t>
      </w:r>
    </w:p>
    <w:p w:rsidR="007262FA" w:rsidRPr="009B04F1" w:rsidRDefault="007262FA" w:rsidP="00775DDA">
      <w:pPr>
        <w:pStyle w:val="Prrafodelista"/>
        <w:ind w:left="0" w:right="57"/>
        <w:contextualSpacing/>
        <w:jc w:val="both"/>
        <w:rPr>
          <w:rFonts w:ascii="Arial" w:hAnsi="Arial" w:cs="Arial"/>
        </w:rPr>
      </w:pPr>
    </w:p>
    <w:p w:rsidR="007262FA" w:rsidRPr="009B04F1" w:rsidRDefault="007262FA"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Indicador de resultado</w:t>
      </w:r>
      <w:r w:rsidR="00F244A5">
        <w:rPr>
          <w:rFonts w:ascii="Arial" w:hAnsi="Arial" w:cs="Arial"/>
          <w:sz w:val="24"/>
          <w:szCs w:val="24"/>
          <w:lang w:eastAsia="es-CO"/>
        </w:rPr>
        <w:t xml:space="preserve"> general</w:t>
      </w:r>
    </w:p>
    <w:tbl>
      <w:tblPr>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8"/>
        <w:gridCol w:w="1427"/>
        <w:gridCol w:w="1610"/>
        <w:gridCol w:w="1372"/>
      </w:tblGrid>
      <w:tr w:rsidR="007262FA" w:rsidRPr="009B04F1" w:rsidTr="00A60C40">
        <w:tc>
          <w:tcPr>
            <w:tcW w:w="5498" w:type="dxa"/>
            <w:vAlign w:val="center"/>
          </w:tcPr>
          <w:p w:rsidR="007262FA" w:rsidRPr="009B04F1" w:rsidRDefault="007262FA"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Descripción</w:t>
            </w:r>
          </w:p>
        </w:tc>
        <w:tc>
          <w:tcPr>
            <w:tcW w:w="1427" w:type="dxa"/>
            <w:vAlign w:val="center"/>
          </w:tcPr>
          <w:p w:rsidR="007262FA" w:rsidRPr="009B04F1" w:rsidRDefault="007262FA"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Línea base</w:t>
            </w:r>
          </w:p>
        </w:tc>
        <w:tc>
          <w:tcPr>
            <w:tcW w:w="1610" w:type="dxa"/>
            <w:vAlign w:val="center"/>
          </w:tcPr>
          <w:p w:rsidR="007262FA" w:rsidRPr="009B04F1" w:rsidRDefault="007262FA"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Meta a 2015</w:t>
            </w:r>
          </w:p>
        </w:tc>
        <w:tc>
          <w:tcPr>
            <w:tcW w:w="1372" w:type="dxa"/>
            <w:vAlign w:val="center"/>
          </w:tcPr>
          <w:p w:rsidR="007262FA" w:rsidRPr="009B04F1" w:rsidRDefault="00A60C40"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 xml:space="preserve">Línea </w:t>
            </w:r>
            <w:r w:rsidR="007262FA" w:rsidRPr="009B04F1">
              <w:rPr>
                <w:rFonts w:ascii="Arial" w:hAnsi="Arial" w:cs="Arial"/>
                <w:sz w:val="24"/>
                <w:szCs w:val="24"/>
                <w:lang w:eastAsia="es-CO"/>
              </w:rPr>
              <w:t>final</w:t>
            </w:r>
          </w:p>
        </w:tc>
      </w:tr>
      <w:tr w:rsidR="007262FA" w:rsidRPr="009B04F1" w:rsidTr="00A60C40">
        <w:tc>
          <w:tcPr>
            <w:tcW w:w="5498" w:type="dxa"/>
          </w:tcPr>
          <w:p w:rsidR="007262FA" w:rsidRPr="009B04F1" w:rsidRDefault="007262FA" w:rsidP="00F244A5">
            <w:pPr>
              <w:spacing w:after="0" w:line="240" w:lineRule="auto"/>
              <w:jc w:val="both"/>
              <w:rPr>
                <w:rFonts w:ascii="Arial" w:hAnsi="Arial" w:cs="Arial"/>
                <w:sz w:val="24"/>
                <w:szCs w:val="24"/>
                <w:lang w:eastAsia="es-CO"/>
              </w:rPr>
            </w:pPr>
            <w:r w:rsidRPr="009B04F1">
              <w:rPr>
                <w:rFonts w:ascii="Arial" w:hAnsi="Arial" w:cs="Arial"/>
                <w:sz w:val="24"/>
                <w:szCs w:val="24"/>
                <w:lang w:eastAsia="es-CO"/>
              </w:rPr>
              <w:t xml:space="preserve">Lograr que </w:t>
            </w:r>
            <w:r w:rsidR="00F244A5">
              <w:rPr>
                <w:rFonts w:ascii="Arial" w:hAnsi="Arial" w:cs="Arial"/>
                <w:sz w:val="24"/>
                <w:szCs w:val="24"/>
                <w:lang w:eastAsia="es-CO"/>
              </w:rPr>
              <w:t>entre el</w:t>
            </w:r>
            <w:r w:rsidRPr="009B04F1">
              <w:rPr>
                <w:rFonts w:ascii="Arial" w:hAnsi="Arial" w:cs="Arial"/>
                <w:sz w:val="24"/>
                <w:szCs w:val="24"/>
                <w:lang w:eastAsia="es-CO"/>
              </w:rPr>
              <w:t xml:space="preserve"> 30% </w:t>
            </w:r>
            <w:r w:rsidR="00F244A5">
              <w:rPr>
                <w:rFonts w:ascii="Arial" w:hAnsi="Arial" w:cs="Arial"/>
                <w:sz w:val="24"/>
                <w:szCs w:val="24"/>
                <w:lang w:eastAsia="es-CO"/>
              </w:rPr>
              <w:t xml:space="preserve">y el </w:t>
            </w:r>
            <w:r w:rsidRPr="009B04F1">
              <w:rPr>
                <w:rFonts w:ascii="Arial" w:hAnsi="Arial" w:cs="Arial"/>
                <w:sz w:val="24"/>
                <w:szCs w:val="24"/>
                <w:lang w:eastAsia="es-CO"/>
              </w:rPr>
              <w:t>50% de las familias acompañadas por la Red UNIDOS superen su situación de pobreza extrema</w:t>
            </w:r>
            <w:r w:rsidR="00F244A5">
              <w:rPr>
                <w:rFonts w:ascii="Arial" w:hAnsi="Arial" w:cs="Arial"/>
                <w:sz w:val="24"/>
                <w:szCs w:val="24"/>
                <w:lang w:eastAsia="es-CO"/>
              </w:rPr>
              <w:t>.</w:t>
            </w:r>
          </w:p>
        </w:tc>
        <w:tc>
          <w:tcPr>
            <w:tcW w:w="1427" w:type="dxa"/>
            <w:vAlign w:val="center"/>
          </w:tcPr>
          <w:p w:rsidR="007262FA" w:rsidRPr="009B04F1" w:rsidRDefault="007262FA"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ND</w:t>
            </w:r>
          </w:p>
        </w:tc>
        <w:tc>
          <w:tcPr>
            <w:tcW w:w="1610" w:type="dxa"/>
            <w:vAlign w:val="center"/>
          </w:tcPr>
          <w:p w:rsidR="007262FA" w:rsidRPr="009B04F1" w:rsidRDefault="007262FA"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30% a 50%</w:t>
            </w:r>
          </w:p>
        </w:tc>
        <w:tc>
          <w:tcPr>
            <w:tcW w:w="1372" w:type="dxa"/>
            <w:vAlign w:val="center"/>
          </w:tcPr>
          <w:p w:rsidR="007262FA" w:rsidRPr="009B04F1" w:rsidRDefault="007262FA"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30% a 50%</w:t>
            </w:r>
          </w:p>
        </w:tc>
      </w:tr>
    </w:tbl>
    <w:p w:rsidR="007262FA" w:rsidRPr="009B04F1" w:rsidRDefault="007262FA" w:rsidP="00775DDA">
      <w:pPr>
        <w:pStyle w:val="Prrafodelista"/>
        <w:ind w:left="0" w:right="57"/>
        <w:contextualSpacing/>
        <w:jc w:val="both"/>
        <w:rPr>
          <w:rFonts w:ascii="Arial" w:hAnsi="Arial" w:cs="Arial"/>
        </w:rPr>
      </w:pPr>
    </w:p>
    <w:p w:rsidR="007262FA" w:rsidRDefault="007262FA" w:rsidP="004139AE">
      <w:pPr>
        <w:pStyle w:val="Prrafodelista"/>
        <w:numPr>
          <w:ilvl w:val="2"/>
          <w:numId w:val="28"/>
        </w:numPr>
        <w:ind w:left="0" w:right="57" w:firstLine="0"/>
        <w:contextualSpacing/>
        <w:jc w:val="both"/>
        <w:rPr>
          <w:rFonts w:ascii="Arial" w:hAnsi="Arial" w:cs="Arial"/>
        </w:rPr>
      </w:pPr>
      <w:r w:rsidRPr="009B04F1">
        <w:rPr>
          <w:rFonts w:ascii="Arial" w:hAnsi="Arial" w:cs="Arial"/>
        </w:rPr>
        <w:lastRenderedPageBreak/>
        <w:t xml:space="preserve">Subprograma: </w:t>
      </w:r>
      <w:r w:rsidR="00CD3FDD">
        <w:rPr>
          <w:rFonts w:ascii="Arial" w:hAnsi="Arial" w:cs="Arial"/>
        </w:rPr>
        <w:t xml:space="preserve">RED UNIDOS </w:t>
      </w:r>
      <w:r w:rsidR="00D24B24">
        <w:rPr>
          <w:rFonts w:ascii="Arial" w:hAnsi="Arial" w:cs="Arial"/>
        </w:rPr>
        <w:t>Belalcázar  identificada.</w:t>
      </w:r>
    </w:p>
    <w:p w:rsidR="007262FA" w:rsidRPr="009B04F1" w:rsidRDefault="007262FA" w:rsidP="00775DDA">
      <w:pPr>
        <w:pStyle w:val="Prrafodelista"/>
        <w:ind w:left="0" w:right="57"/>
        <w:contextualSpacing/>
        <w:jc w:val="both"/>
        <w:rPr>
          <w:rFonts w:ascii="Arial" w:hAnsi="Arial" w:cs="Arial"/>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Meta de producto</w:t>
      </w:r>
    </w:p>
    <w:tbl>
      <w:tblPr>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30"/>
        <w:gridCol w:w="887"/>
        <w:gridCol w:w="830"/>
        <w:gridCol w:w="830"/>
        <w:gridCol w:w="830"/>
      </w:tblGrid>
      <w:tr w:rsidR="007262FA" w:rsidRPr="009B04F1" w:rsidTr="00455050">
        <w:tc>
          <w:tcPr>
            <w:tcW w:w="653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887"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2012</w:t>
            </w:r>
          </w:p>
        </w:tc>
        <w:tc>
          <w:tcPr>
            <w:tcW w:w="83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2013</w:t>
            </w:r>
          </w:p>
        </w:tc>
        <w:tc>
          <w:tcPr>
            <w:tcW w:w="83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2014</w:t>
            </w:r>
          </w:p>
        </w:tc>
        <w:tc>
          <w:tcPr>
            <w:tcW w:w="83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2015</w:t>
            </w:r>
          </w:p>
        </w:tc>
      </w:tr>
      <w:tr w:rsidR="00455050" w:rsidRPr="009B04F1" w:rsidTr="00455050">
        <w:tc>
          <w:tcPr>
            <w:tcW w:w="6530" w:type="dxa"/>
          </w:tcPr>
          <w:p w:rsidR="00455050" w:rsidRPr="009B04F1" w:rsidRDefault="00CD3FDD" w:rsidP="00775DDA">
            <w:pPr>
              <w:spacing w:after="0" w:line="240" w:lineRule="auto"/>
              <w:ind w:right="57"/>
              <w:jc w:val="both"/>
              <w:rPr>
                <w:rFonts w:ascii="Arial" w:hAnsi="Arial" w:cs="Arial"/>
                <w:sz w:val="24"/>
                <w:szCs w:val="24"/>
                <w:lang w:eastAsia="es-CO"/>
              </w:rPr>
            </w:pPr>
            <w:r>
              <w:rPr>
                <w:rFonts w:ascii="Arial" w:hAnsi="Arial" w:cs="Arial"/>
                <w:sz w:val="24"/>
                <w:szCs w:val="24"/>
                <w:lang w:eastAsia="es-CO"/>
              </w:rPr>
              <w:t xml:space="preserve">Que el </w:t>
            </w:r>
            <w:r w:rsidR="00455050" w:rsidRPr="009B04F1">
              <w:rPr>
                <w:rFonts w:ascii="Arial" w:hAnsi="Arial" w:cs="Arial"/>
                <w:sz w:val="24"/>
                <w:szCs w:val="24"/>
                <w:lang w:eastAsia="es-CO"/>
              </w:rPr>
              <w:t>100% de las familias en pobreza extrema</w:t>
            </w:r>
            <w:r>
              <w:rPr>
                <w:rFonts w:ascii="Arial" w:hAnsi="Arial" w:cs="Arial"/>
                <w:sz w:val="24"/>
                <w:szCs w:val="24"/>
                <w:lang w:eastAsia="es-CO"/>
              </w:rPr>
              <w:t>,</w:t>
            </w:r>
            <w:r w:rsidR="00455050" w:rsidRPr="009B04F1">
              <w:rPr>
                <w:rFonts w:ascii="Arial" w:hAnsi="Arial" w:cs="Arial"/>
                <w:sz w:val="24"/>
                <w:szCs w:val="24"/>
                <w:lang w:eastAsia="es-CO"/>
              </w:rPr>
              <w:t xml:space="preserve"> tengan sus documentos de identidad.</w:t>
            </w:r>
          </w:p>
        </w:tc>
        <w:tc>
          <w:tcPr>
            <w:tcW w:w="887" w:type="dxa"/>
            <w:vAlign w:val="center"/>
          </w:tcPr>
          <w:p w:rsidR="00455050" w:rsidRPr="009B04F1" w:rsidRDefault="00455050"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100%</w:t>
            </w:r>
          </w:p>
        </w:tc>
        <w:tc>
          <w:tcPr>
            <w:tcW w:w="830" w:type="dxa"/>
            <w:vAlign w:val="center"/>
          </w:tcPr>
          <w:p w:rsidR="00455050" w:rsidRPr="009B04F1" w:rsidRDefault="00455050" w:rsidP="00775DDA">
            <w:pPr>
              <w:spacing w:after="0" w:line="240" w:lineRule="auto"/>
              <w:jc w:val="both"/>
            </w:pPr>
            <w:r w:rsidRPr="009B04F1">
              <w:rPr>
                <w:rFonts w:ascii="Arial" w:hAnsi="Arial" w:cs="Arial"/>
                <w:sz w:val="24"/>
                <w:szCs w:val="24"/>
                <w:lang w:eastAsia="es-CO"/>
              </w:rPr>
              <w:t>100%</w:t>
            </w:r>
          </w:p>
        </w:tc>
        <w:tc>
          <w:tcPr>
            <w:tcW w:w="830" w:type="dxa"/>
            <w:vAlign w:val="center"/>
          </w:tcPr>
          <w:p w:rsidR="00455050" w:rsidRPr="009B04F1" w:rsidRDefault="00455050" w:rsidP="00775DDA">
            <w:pPr>
              <w:spacing w:after="0" w:line="240" w:lineRule="auto"/>
              <w:jc w:val="both"/>
            </w:pPr>
            <w:r w:rsidRPr="009B04F1">
              <w:rPr>
                <w:rFonts w:ascii="Arial" w:hAnsi="Arial" w:cs="Arial"/>
                <w:sz w:val="24"/>
                <w:szCs w:val="24"/>
                <w:lang w:eastAsia="es-CO"/>
              </w:rPr>
              <w:t>100%</w:t>
            </w:r>
          </w:p>
        </w:tc>
        <w:tc>
          <w:tcPr>
            <w:tcW w:w="830" w:type="dxa"/>
            <w:vAlign w:val="center"/>
          </w:tcPr>
          <w:p w:rsidR="00455050" w:rsidRPr="009B04F1" w:rsidRDefault="00455050" w:rsidP="00775DDA">
            <w:pPr>
              <w:spacing w:after="0" w:line="240" w:lineRule="auto"/>
              <w:jc w:val="both"/>
            </w:pPr>
            <w:r w:rsidRPr="009B04F1">
              <w:rPr>
                <w:rFonts w:ascii="Arial" w:hAnsi="Arial" w:cs="Arial"/>
                <w:sz w:val="24"/>
                <w:szCs w:val="24"/>
                <w:lang w:eastAsia="es-CO"/>
              </w:rPr>
              <w:t>100%</w:t>
            </w:r>
          </w:p>
        </w:tc>
      </w:tr>
      <w:tr w:rsidR="00455050" w:rsidRPr="009B04F1" w:rsidTr="00CD3FDD">
        <w:tc>
          <w:tcPr>
            <w:tcW w:w="6530" w:type="dxa"/>
          </w:tcPr>
          <w:p w:rsidR="00455050" w:rsidRPr="009B04F1" w:rsidRDefault="00CD3FDD" w:rsidP="00775DDA">
            <w:pPr>
              <w:spacing w:after="0" w:line="240" w:lineRule="auto"/>
              <w:ind w:right="57"/>
              <w:jc w:val="both"/>
              <w:rPr>
                <w:rFonts w:ascii="Arial" w:hAnsi="Arial" w:cs="Arial"/>
                <w:sz w:val="24"/>
                <w:szCs w:val="24"/>
                <w:lang w:eastAsia="es-CO"/>
              </w:rPr>
            </w:pPr>
            <w:r>
              <w:rPr>
                <w:rFonts w:ascii="Arial" w:hAnsi="Arial" w:cs="Arial"/>
                <w:sz w:val="24"/>
                <w:szCs w:val="24"/>
                <w:lang w:eastAsia="es-CO"/>
              </w:rPr>
              <w:t xml:space="preserve">Que el </w:t>
            </w:r>
            <w:r w:rsidR="00455050" w:rsidRPr="009B04F1">
              <w:rPr>
                <w:rFonts w:ascii="Arial" w:hAnsi="Arial" w:cs="Arial"/>
                <w:sz w:val="24"/>
                <w:szCs w:val="24"/>
                <w:lang w:eastAsia="es-CO"/>
              </w:rPr>
              <w:t>100% de los hombres de las familias en pobreza extrema</w:t>
            </w:r>
            <w:r>
              <w:rPr>
                <w:rFonts w:ascii="Arial" w:hAnsi="Arial" w:cs="Arial"/>
                <w:sz w:val="24"/>
                <w:szCs w:val="24"/>
                <w:lang w:eastAsia="es-CO"/>
              </w:rPr>
              <w:t>,</w:t>
            </w:r>
            <w:r w:rsidR="00455050" w:rsidRPr="009B04F1">
              <w:rPr>
                <w:rFonts w:ascii="Arial" w:hAnsi="Arial" w:cs="Arial"/>
                <w:sz w:val="24"/>
                <w:szCs w:val="24"/>
                <w:lang w:eastAsia="es-CO"/>
              </w:rPr>
              <w:t xml:space="preserve"> tengan libreta militar.</w:t>
            </w:r>
          </w:p>
        </w:tc>
        <w:tc>
          <w:tcPr>
            <w:tcW w:w="887" w:type="dxa"/>
            <w:vAlign w:val="center"/>
          </w:tcPr>
          <w:p w:rsidR="00455050" w:rsidRPr="009B04F1" w:rsidRDefault="00455050" w:rsidP="00CD3FDD">
            <w:pPr>
              <w:spacing w:after="0" w:line="240" w:lineRule="auto"/>
              <w:jc w:val="center"/>
            </w:pPr>
            <w:r w:rsidRPr="009B04F1">
              <w:rPr>
                <w:rFonts w:ascii="Arial" w:hAnsi="Arial" w:cs="Arial"/>
                <w:sz w:val="24"/>
                <w:szCs w:val="24"/>
                <w:lang w:eastAsia="es-CO"/>
              </w:rPr>
              <w:t>100%</w:t>
            </w:r>
          </w:p>
        </w:tc>
        <w:tc>
          <w:tcPr>
            <w:tcW w:w="830" w:type="dxa"/>
            <w:vAlign w:val="center"/>
          </w:tcPr>
          <w:p w:rsidR="00455050" w:rsidRPr="009B04F1" w:rsidRDefault="00455050" w:rsidP="00CD3FDD">
            <w:pPr>
              <w:spacing w:after="0" w:line="240" w:lineRule="auto"/>
              <w:jc w:val="center"/>
            </w:pPr>
            <w:r w:rsidRPr="009B04F1">
              <w:rPr>
                <w:rFonts w:ascii="Arial" w:hAnsi="Arial" w:cs="Arial"/>
                <w:sz w:val="24"/>
                <w:szCs w:val="24"/>
                <w:lang w:eastAsia="es-CO"/>
              </w:rPr>
              <w:t>100%</w:t>
            </w:r>
          </w:p>
        </w:tc>
        <w:tc>
          <w:tcPr>
            <w:tcW w:w="830" w:type="dxa"/>
            <w:vAlign w:val="center"/>
          </w:tcPr>
          <w:p w:rsidR="00455050" w:rsidRPr="009B04F1" w:rsidRDefault="00455050" w:rsidP="00CD3FDD">
            <w:pPr>
              <w:spacing w:after="0" w:line="240" w:lineRule="auto"/>
              <w:jc w:val="center"/>
            </w:pPr>
            <w:r w:rsidRPr="009B04F1">
              <w:rPr>
                <w:rFonts w:ascii="Arial" w:hAnsi="Arial" w:cs="Arial"/>
                <w:sz w:val="24"/>
                <w:szCs w:val="24"/>
                <w:lang w:eastAsia="es-CO"/>
              </w:rPr>
              <w:t>100%</w:t>
            </w:r>
          </w:p>
        </w:tc>
        <w:tc>
          <w:tcPr>
            <w:tcW w:w="830" w:type="dxa"/>
            <w:vAlign w:val="center"/>
          </w:tcPr>
          <w:p w:rsidR="00455050" w:rsidRPr="009B04F1" w:rsidRDefault="00455050" w:rsidP="00CD3FDD">
            <w:pPr>
              <w:spacing w:after="0" w:line="240" w:lineRule="auto"/>
              <w:jc w:val="center"/>
            </w:pPr>
            <w:r w:rsidRPr="009B04F1">
              <w:rPr>
                <w:rFonts w:ascii="Arial" w:hAnsi="Arial" w:cs="Arial"/>
                <w:sz w:val="24"/>
                <w:szCs w:val="24"/>
                <w:lang w:eastAsia="es-CO"/>
              </w:rPr>
              <w:t>100%</w:t>
            </w:r>
          </w:p>
        </w:tc>
      </w:tr>
      <w:tr w:rsidR="00455050" w:rsidRPr="009B04F1" w:rsidTr="00CD3FDD">
        <w:tc>
          <w:tcPr>
            <w:tcW w:w="6530" w:type="dxa"/>
          </w:tcPr>
          <w:p w:rsidR="00455050" w:rsidRPr="009B04F1" w:rsidRDefault="00CD3FDD" w:rsidP="00775DDA">
            <w:pPr>
              <w:spacing w:after="0" w:line="240" w:lineRule="auto"/>
              <w:ind w:right="57"/>
              <w:jc w:val="both"/>
              <w:rPr>
                <w:rFonts w:ascii="Arial" w:hAnsi="Arial" w:cs="Arial"/>
                <w:sz w:val="24"/>
                <w:szCs w:val="24"/>
                <w:lang w:eastAsia="es-CO"/>
              </w:rPr>
            </w:pPr>
            <w:r>
              <w:rPr>
                <w:rFonts w:ascii="Arial" w:hAnsi="Arial" w:cs="Arial"/>
                <w:sz w:val="24"/>
                <w:szCs w:val="24"/>
                <w:lang w:eastAsia="es-CO"/>
              </w:rPr>
              <w:t xml:space="preserve">Que el </w:t>
            </w:r>
            <w:r w:rsidR="00455050" w:rsidRPr="009B04F1">
              <w:rPr>
                <w:rFonts w:ascii="Arial" w:hAnsi="Arial" w:cs="Arial"/>
                <w:sz w:val="24"/>
                <w:szCs w:val="24"/>
                <w:lang w:eastAsia="es-CO"/>
              </w:rPr>
              <w:t>100% de las familias en pobreza extrema</w:t>
            </w:r>
            <w:r>
              <w:rPr>
                <w:rFonts w:ascii="Arial" w:hAnsi="Arial" w:cs="Arial"/>
                <w:sz w:val="24"/>
                <w:szCs w:val="24"/>
                <w:lang w:eastAsia="es-CO"/>
              </w:rPr>
              <w:t>,</w:t>
            </w:r>
            <w:r w:rsidR="00455050" w:rsidRPr="009B04F1">
              <w:rPr>
                <w:rFonts w:ascii="Arial" w:hAnsi="Arial" w:cs="Arial"/>
                <w:sz w:val="24"/>
                <w:szCs w:val="24"/>
                <w:lang w:eastAsia="es-CO"/>
              </w:rPr>
              <w:t xml:space="preserve"> estén registradas en la base de datos del SISBEN.</w:t>
            </w:r>
          </w:p>
        </w:tc>
        <w:tc>
          <w:tcPr>
            <w:tcW w:w="887" w:type="dxa"/>
            <w:vAlign w:val="center"/>
          </w:tcPr>
          <w:p w:rsidR="00455050" w:rsidRPr="009B04F1" w:rsidRDefault="00455050" w:rsidP="00CD3FDD">
            <w:pPr>
              <w:spacing w:after="0" w:line="240" w:lineRule="auto"/>
              <w:jc w:val="center"/>
            </w:pPr>
            <w:r w:rsidRPr="009B04F1">
              <w:rPr>
                <w:rFonts w:ascii="Arial" w:hAnsi="Arial" w:cs="Arial"/>
                <w:sz w:val="24"/>
                <w:szCs w:val="24"/>
                <w:lang w:eastAsia="es-CO"/>
              </w:rPr>
              <w:t>100%</w:t>
            </w:r>
          </w:p>
        </w:tc>
        <w:tc>
          <w:tcPr>
            <w:tcW w:w="830" w:type="dxa"/>
            <w:vAlign w:val="center"/>
          </w:tcPr>
          <w:p w:rsidR="00455050" w:rsidRPr="009B04F1" w:rsidRDefault="00455050" w:rsidP="00CD3FDD">
            <w:pPr>
              <w:spacing w:after="0" w:line="240" w:lineRule="auto"/>
              <w:jc w:val="center"/>
            </w:pPr>
            <w:r w:rsidRPr="009B04F1">
              <w:rPr>
                <w:rFonts w:ascii="Arial" w:hAnsi="Arial" w:cs="Arial"/>
                <w:sz w:val="24"/>
                <w:szCs w:val="24"/>
                <w:lang w:eastAsia="es-CO"/>
              </w:rPr>
              <w:t>100%</w:t>
            </w:r>
          </w:p>
        </w:tc>
        <w:tc>
          <w:tcPr>
            <w:tcW w:w="830" w:type="dxa"/>
            <w:vAlign w:val="center"/>
          </w:tcPr>
          <w:p w:rsidR="00455050" w:rsidRPr="009B04F1" w:rsidRDefault="00455050" w:rsidP="00CD3FDD">
            <w:pPr>
              <w:spacing w:after="0" w:line="240" w:lineRule="auto"/>
              <w:jc w:val="center"/>
            </w:pPr>
            <w:r w:rsidRPr="009B04F1">
              <w:rPr>
                <w:rFonts w:ascii="Arial" w:hAnsi="Arial" w:cs="Arial"/>
                <w:sz w:val="24"/>
                <w:szCs w:val="24"/>
                <w:lang w:eastAsia="es-CO"/>
              </w:rPr>
              <w:t>100%</w:t>
            </w:r>
          </w:p>
        </w:tc>
        <w:tc>
          <w:tcPr>
            <w:tcW w:w="830" w:type="dxa"/>
            <w:vAlign w:val="center"/>
          </w:tcPr>
          <w:p w:rsidR="00455050" w:rsidRPr="009B04F1" w:rsidRDefault="00455050" w:rsidP="00CD3FDD">
            <w:pPr>
              <w:spacing w:after="0" w:line="240" w:lineRule="auto"/>
              <w:jc w:val="center"/>
            </w:pPr>
            <w:r w:rsidRPr="009B04F1">
              <w:rPr>
                <w:rFonts w:ascii="Arial" w:hAnsi="Arial" w:cs="Arial"/>
                <w:sz w:val="24"/>
                <w:szCs w:val="24"/>
                <w:lang w:eastAsia="es-CO"/>
              </w:rPr>
              <w:t>100%</w:t>
            </w:r>
          </w:p>
        </w:tc>
      </w:tr>
    </w:tbl>
    <w:p w:rsidR="009E59F8" w:rsidRPr="009B04F1" w:rsidRDefault="009E59F8" w:rsidP="00775DDA">
      <w:pPr>
        <w:spacing w:after="0" w:line="240" w:lineRule="auto"/>
        <w:ind w:right="57"/>
        <w:jc w:val="both"/>
        <w:rPr>
          <w:rFonts w:ascii="Arial" w:hAnsi="Arial" w:cs="Arial"/>
          <w:sz w:val="24"/>
          <w:szCs w:val="24"/>
          <w:lang w:eastAsia="es-CO"/>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Indicador de resultado</w:t>
      </w:r>
    </w:p>
    <w:tbl>
      <w:tblPr>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4"/>
        <w:gridCol w:w="1539"/>
        <w:gridCol w:w="1659"/>
        <w:gridCol w:w="1435"/>
      </w:tblGrid>
      <w:tr w:rsidR="007262FA" w:rsidRPr="009B04F1" w:rsidTr="00A60C40">
        <w:tc>
          <w:tcPr>
            <w:tcW w:w="5274"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1539"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base</w:t>
            </w:r>
          </w:p>
        </w:tc>
        <w:tc>
          <w:tcPr>
            <w:tcW w:w="1659"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Meta a 2015</w:t>
            </w:r>
          </w:p>
        </w:tc>
        <w:tc>
          <w:tcPr>
            <w:tcW w:w="1435"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final</w:t>
            </w:r>
          </w:p>
        </w:tc>
      </w:tr>
      <w:tr w:rsidR="007262FA" w:rsidRPr="009B04F1" w:rsidTr="00A60C40">
        <w:tc>
          <w:tcPr>
            <w:tcW w:w="5274" w:type="dxa"/>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familias con documentos de identidad</w:t>
            </w:r>
            <w:r w:rsidR="00CD3FDD">
              <w:rPr>
                <w:rFonts w:ascii="Arial" w:hAnsi="Arial" w:cs="Arial"/>
                <w:sz w:val="24"/>
                <w:szCs w:val="24"/>
                <w:lang w:eastAsia="es-CO"/>
              </w:rPr>
              <w:t>.</w:t>
            </w:r>
          </w:p>
        </w:tc>
        <w:tc>
          <w:tcPr>
            <w:tcW w:w="1539"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659"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c>
          <w:tcPr>
            <w:tcW w:w="1435"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r>
      <w:tr w:rsidR="007262FA" w:rsidRPr="009B04F1" w:rsidTr="00A60C40">
        <w:tc>
          <w:tcPr>
            <w:tcW w:w="5274" w:type="dxa"/>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hombres con libreta miliar</w:t>
            </w:r>
            <w:r w:rsidR="00CD3FDD">
              <w:rPr>
                <w:rFonts w:ascii="Arial" w:hAnsi="Arial" w:cs="Arial"/>
                <w:sz w:val="24"/>
                <w:szCs w:val="24"/>
                <w:lang w:eastAsia="es-CO"/>
              </w:rPr>
              <w:t>.</w:t>
            </w:r>
          </w:p>
        </w:tc>
        <w:tc>
          <w:tcPr>
            <w:tcW w:w="1539"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659"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c>
          <w:tcPr>
            <w:tcW w:w="1435"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r>
      <w:tr w:rsidR="007262FA" w:rsidRPr="009B04F1" w:rsidTr="00A60C40">
        <w:tc>
          <w:tcPr>
            <w:tcW w:w="5274" w:type="dxa"/>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familias registradas en la base del SISBEN</w:t>
            </w:r>
            <w:r w:rsidR="00CD3FDD">
              <w:rPr>
                <w:rFonts w:ascii="Arial" w:hAnsi="Arial" w:cs="Arial"/>
                <w:sz w:val="24"/>
                <w:szCs w:val="24"/>
                <w:lang w:eastAsia="es-CO"/>
              </w:rPr>
              <w:t>.</w:t>
            </w:r>
          </w:p>
        </w:tc>
        <w:tc>
          <w:tcPr>
            <w:tcW w:w="1539"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659"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c>
          <w:tcPr>
            <w:tcW w:w="1435"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r>
    </w:tbl>
    <w:p w:rsidR="007262FA" w:rsidRPr="009B04F1" w:rsidRDefault="007262FA" w:rsidP="00775DDA">
      <w:pPr>
        <w:pStyle w:val="Prrafodelista"/>
        <w:ind w:left="0" w:right="57"/>
        <w:contextualSpacing/>
        <w:jc w:val="both"/>
        <w:rPr>
          <w:rFonts w:ascii="Arial" w:hAnsi="Arial" w:cs="Arial"/>
        </w:rPr>
      </w:pPr>
    </w:p>
    <w:p w:rsidR="007262FA" w:rsidRDefault="007262FA" w:rsidP="004139AE">
      <w:pPr>
        <w:pStyle w:val="Prrafodelista"/>
        <w:numPr>
          <w:ilvl w:val="2"/>
          <w:numId w:val="28"/>
        </w:numPr>
        <w:ind w:left="0" w:right="57" w:firstLine="0"/>
        <w:contextualSpacing/>
        <w:jc w:val="both"/>
        <w:rPr>
          <w:rFonts w:ascii="Arial" w:hAnsi="Arial" w:cs="Arial"/>
        </w:rPr>
      </w:pPr>
      <w:r w:rsidRPr="009B04F1">
        <w:rPr>
          <w:rFonts w:ascii="Arial" w:hAnsi="Arial" w:cs="Arial"/>
        </w:rPr>
        <w:t xml:space="preserve">Subprograma: </w:t>
      </w:r>
      <w:r w:rsidR="00CD3FDD">
        <w:rPr>
          <w:rFonts w:ascii="Arial" w:hAnsi="Arial" w:cs="Arial"/>
        </w:rPr>
        <w:t xml:space="preserve">RED UNIDOS </w:t>
      </w:r>
      <w:r w:rsidRPr="009B04F1">
        <w:rPr>
          <w:rFonts w:ascii="Arial" w:hAnsi="Arial" w:cs="Arial"/>
        </w:rPr>
        <w:t>Ingresos y trabajo para las familias Unidos.</w:t>
      </w:r>
    </w:p>
    <w:p w:rsidR="007262FA" w:rsidRDefault="007262FA" w:rsidP="00775DDA">
      <w:pPr>
        <w:pStyle w:val="Prrafodelista"/>
        <w:ind w:left="0" w:right="57"/>
        <w:jc w:val="both"/>
        <w:rPr>
          <w:rFonts w:ascii="Arial" w:hAnsi="Arial" w:cs="Arial"/>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xml:space="preserve">Meta </w:t>
      </w:r>
      <w:r w:rsidR="00A60C40" w:rsidRPr="009B04F1">
        <w:rPr>
          <w:rFonts w:ascii="Arial" w:hAnsi="Arial" w:cs="Arial"/>
          <w:sz w:val="24"/>
          <w:szCs w:val="24"/>
          <w:lang w:eastAsia="es-CO"/>
        </w:rPr>
        <w:t>de producto</w:t>
      </w:r>
    </w:p>
    <w:tbl>
      <w:tblPr>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851"/>
        <w:gridCol w:w="850"/>
        <w:gridCol w:w="851"/>
        <w:gridCol w:w="868"/>
      </w:tblGrid>
      <w:tr w:rsidR="007262FA" w:rsidRPr="009B04F1" w:rsidTr="009E59F8">
        <w:tc>
          <w:tcPr>
            <w:tcW w:w="6487"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85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2012</w:t>
            </w:r>
          </w:p>
        </w:tc>
        <w:tc>
          <w:tcPr>
            <w:tcW w:w="85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2013</w:t>
            </w:r>
          </w:p>
        </w:tc>
        <w:tc>
          <w:tcPr>
            <w:tcW w:w="85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2014</w:t>
            </w:r>
          </w:p>
        </w:tc>
        <w:tc>
          <w:tcPr>
            <w:tcW w:w="868"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2015</w:t>
            </w:r>
          </w:p>
        </w:tc>
      </w:tr>
      <w:tr w:rsidR="00A60C40" w:rsidRPr="009B04F1" w:rsidTr="009E59F8">
        <w:tc>
          <w:tcPr>
            <w:tcW w:w="6487" w:type="dxa"/>
          </w:tcPr>
          <w:p w:rsidR="00A60C40" w:rsidRPr="009B04F1" w:rsidRDefault="00A60C40"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Promover que el 100% de los adultos mayores de 60 años tengan una fuente de ingreso o sustento económico.</w:t>
            </w:r>
          </w:p>
        </w:tc>
        <w:tc>
          <w:tcPr>
            <w:tcW w:w="851" w:type="dxa"/>
            <w:vAlign w:val="center"/>
          </w:tcPr>
          <w:p w:rsidR="00A60C40" w:rsidRPr="009B04F1" w:rsidRDefault="00A60C40"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100%</w:t>
            </w:r>
          </w:p>
        </w:tc>
        <w:tc>
          <w:tcPr>
            <w:tcW w:w="850" w:type="dxa"/>
          </w:tcPr>
          <w:p w:rsidR="00A60C40" w:rsidRPr="009B04F1" w:rsidRDefault="00A60C40" w:rsidP="00775DDA">
            <w:pPr>
              <w:spacing w:after="0" w:line="240" w:lineRule="auto"/>
              <w:jc w:val="both"/>
            </w:pPr>
            <w:r w:rsidRPr="009B04F1">
              <w:rPr>
                <w:rFonts w:ascii="Arial" w:hAnsi="Arial" w:cs="Arial"/>
                <w:sz w:val="24"/>
                <w:szCs w:val="24"/>
                <w:lang w:eastAsia="es-CO"/>
              </w:rPr>
              <w:t>100%</w:t>
            </w:r>
          </w:p>
        </w:tc>
        <w:tc>
          <w:tcPr>
            <w:tcW w:w="851" w:type="dxa"/>
          </w:tcPr>
          <w:p w:rsidR="00A60C40" w:rsidRPr="009B04F1" w:rsidRDefault="00A60C40" w:rsidP="00775DDA">
            <w:pPr>
              <w:spacing w:after="0" w:line="240" w:lineRule="auto"/>
              <w:jc w:val="both"/>
            </w:pPr>
            <w:r w:rsidRPr="009B04F1">
              <w:rPr>
                <w:rFonts w:ascii="Arial" w:hAnsi="Arial" w:cs="Arial"/>
                <w:sz w:val="24"/>
                <w:szCs w:val="24"/>
                <w:lang w:eastAsia="es-CO"/>
              </w:rPr>
              <w:t>100%</w:t>
            </w:r>
          </w:p>
        </w:tc>
        <w:tc>
          <w:tcPr>
            <w:tcW w:w="868" w:type="dxa"/>
          </w:tcPr>
          <w:p w:rsidR="00A60C40" w:rsidRPr="009B04F1" w:rsidRDefault="00A60C40" w:rsidP="00775DDA">
            <w:pPr>
              <w:spacing w:after="0" w:line="240" w:lineRule="auto"/>
              <w:jc w:val="both"/>
            </w:pPr>
            <w:r w:rsidRPr="009B04F1">
              <w:rPr>
                <w:rFonts w:ascii="Arial" w:hAnsi="Arial" w:cs="Arial"/>
                <w:sz w:val="24"/>
                <w:szCs w:val="24"/>
                <w:lang w:eastAsia="es-CO"/>
              </w:rPr>
              <w:t>100%</w:t>
            </w:r>
          </w:p>
        </w:tc>
      </w:tr>
      <w:tr w:rsidR="009E59F8" w:rsidRPr="009B04F1" w:rsidTr="009E59F8">
        <w:tc>
          <w:tcPr>
            <w:tcW w:w="6487" w:type="dxa"/>
          </w:tcPr>
          <w:p w:rsidR="009E59F8" w:rsidRPr="009B04F1" w:rsidRDefault="009E59F8"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Generar capacidades laborales en el 100% de las familias UNIDOS y promover su vinculación laboral efectiva.</w:t>
            </w:r>
          </w:p>
        </w:tc>
        <w:tc>
          <w:tcPr>
            <w:tcW w:w="851"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100%</w:t>
            </w:r>
          </w:p>
        </w:tc>
        <w:tc>
          <w:tcPr>
            <w:tcW w:w="850"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100%</w:t>
            </w:r>
          </w:p>
        </w:tc>
        <w:tc>
          <w:tcPr>
            <w:tcW w:w="851"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100%</w:t>
            </w:r>
          </w:p>
        </w:tc>
        <w:tc>
          <w:tcPr>
            <w:tcW w:w="868"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100%</w:t>
            </w:r>
          </w:p>
        </w:tc>
      </w:tr>
    </w:tbl>
    <w:p w:rsidR="007262FA" w:rsidRPr="009B04F1" w:rsidRDefault="007262FA" w:rsidP="00775DDA">
      <w:pPr>
        <w:spacing w:after="0" w:line="240" w:lineRule="auto"/>
        <w:ind w:right="57"/>
        <w:jc w:val="both"/>
        <w:rPr>
          <w:rFonts w:ascii="Arial" w:hAnsi="Arial" w:cs="Arial"/>
          <w:sz w:val="24"/>
          <w:szCs w:val="24"/>
          <w:lang w:eastAsia="es-CO"/>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Indicador</w:t>
      </w:r>
      <w:r w:rsidR="009E59F8" w:rsidRPr="009B04F1">
        <w:rPr>
          <w:rFonts w:ascii="Arial" w:hAnsi="Arial" w:cs="Arial"/>
          <w:sz w:val="24"/>
          <w:szCs w:val="24"/>
          <w:lang w:eastAsia="es-CO"/>
        </w:rPr>
        <w:t xml:space="preserve"> de resultado</w:t>
      </w:r>
    </w:p>
    <w:tbl>
      <w:tblPr>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4"/>
        <w:gridCol w:w="1497"/>
        <w:gridCol w:w="1701"/>
        <w:gridCol w:w="1435"/>
      </w:tblGrid>
      <w:tr w:rsidR="007262FA" w:rsidRPr="009B04F1" w:rsidTr="009E59F8">
        <w:tc>
          <w:tcPr>
            <w:tcW w:w="5274"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1497"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base</w:t>
            </w:r>
          </w:p>
        </w:tc>
        <w:tc>
          <w:tcPr>
            <w:tcW w:w="170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Meta a 2015</w:t>
            </w:r>
          </w:p>
        </w:tc>
        <w:tc>
          <w:tcPr>
            <w:tcW w:w="1435"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final</w:t>
            </w:r>
          </w:p>
        </w:tc>
      </w:tr>
      <w:tr w:rsidR="007262FA" w:rsidRPr="009B04F1" w:rsidTr="009E59F8">
        <w:tc>
          <w:tcPr>
            <w:tcW w:w="5274" w:type="dxa"/>
          </w:tcPr>
          <w:p w:rsidR="007262FA" w:rsidRPr="009B04F1" w:rsidRDefault="009E59F8"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adultos mayores de 60 años con una fuente de ingreso o sustento económico.</w:t>
            </w:r>
          </w:p>
        </w:tc>
        <w:tc>
          <w:tcPr>
            <w:tcW w:w="1497" w:type="dxa"/>
            <w:vAlign w:val="center"/>
          </w:tcPr>
          <w:p w:rsidR="007262FA" w:rsidRPr="009B04F1" w:rsidRDefault="009E59F8"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701" w:type="dxa"/>
            <w:vAlign w:val="center"/>
          </w:tcPr>
          <w:p w:rsidR="007262FA" w:rsidRPr="009B04F1" w:rsidRDefault="009E59F8"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c>
          <w:tcPr>
            <w:tcW w:w="1435" w:type="dxa"/>
            <w:vAlign w:val="center"/>
          </w:tcPr>
          <w:p w:rsidR="007262FA" w:rsidRPr="009B04F1" w:rsidRDefault="009E59F8"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r>
      <w:tr w:rsidR="009E59F8" w:rsidRPr="009B04F1" w:rsidTr="009E59F8">
        <w:tc>
          <w:tcPr>
            <w:tcW w:w="5274" w:type="dxa"/>
          </w:tcPr>
          <w:p w:rsidR="009E59F8" w:rsidRPr="009B04F1" w:rsidRDefault="009E59F8"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familias UNIDOS con vinculación laboral efectiva.</w:t>
            </w:r>
          </w:p>
        </w:tc>
        <w:tc>
          <w:tcPr>
            <w:tcW w:w="1497" w:type="dxa"/>
            <w:vAlign w:val="center"/>
          </w:tcPr>
          <w:p w:rsidR="009E59F8" w:rsidRPr="009B04F1" w:rsidRDefault="009E59F8"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701" w:type="dxa"/>
            <w:vAlign w:val="center"/>
          </w:tcPr>
          <w:p w:rsidR="009E59F8" w:rsidRPr="009B04F1" w:rsidRDefault="009E59F8"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c>
          <w:tcPr>
            <w:tcW w:w="1435" w:type="dxa"/>
            <w:vAlign w:val="center"/>
          </w:tcPr>
          <w:p w:rsidR="009E59F8" w:rsidRPr="009B04F1" w:rsidRDefault="009E59F8"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r>
    </w:tbl>
    <w:p w:rsidR="007262FA" w:rsidRPr="009B04F1" w:rsidRDefault="007262FA" w:rsidP="00775DDA">
      <w:pPr>
        <w:pStyle w:val="Prrafodelista"/>
        <w:ind w:left="0" w:right="57"/>
        <w:jc w:val="both"/>
        <w:rPr>
          <w:rFonts w:ascii="Arial" w:hAnsi="Arial" w:cs="Arial"/>
        </w:rPr>
      </w:pPr>
    </w:p>
    <w:p w:rsidR="007262FA" w:rsidRDefault="007262FA" w:rsidP="004139AE">
      <w:pPr>
        <w:pStyle w:val="Prrafodelista"/>
        <w:numPr>
          <w:ilvl w:val="2"/>
          <w:numId w:val="28"/>
        </w:numPr>
        <w:ind w:left="0" w:firstLine="0"/>
        <w:jc w:val="both"/>
        <w:rPr>
          <w:rFonts w:ascii="Arial" w:eastAsia="Calibri" w:hAnsi="Arial" w:cs="Arial"/>
          <w:bCs/>
          <w:lang w:eastAsia="es-CO"/>
        </w:rPr>
      </w:pPr>
      <w:r w:rsidRPr="009B04F1">
        <w:rPr>
          <w:rFonts w:ascii="Arial" w:hAnsi="Arial" w:cs="Arial"/>
        </w:rPr>
        <w:t xml:space="preserve">Subprograma: </w:t>
      </w:r>
      <w:r w:rsidR="00CD3FDD">
        <w:rPr>
          <w:rFonts w:ascii="Arial" w:hAnsi="Arial" w:cs="Arial"/>
        </w:rPr>
        <w:t xml:space="preserve">RED UNIDOS </w:t>
      </w:r>
      <w:r w:rsidRPr="009B04F1">
        <w:rPr>
          <w:rFonts w:ascii="Arial" w:eastAsia="Calibri" w:hAnsi="Arial" w:cs="Arial"/>
          <w:bCs/>
          <w:lang w:eastAsia="es-CO"/>
        </w:rPr>
        <w:t>Formando Capital Humano</w:t>
      </w:r>
    </w:p>
    <w:p w:rsidR="007262FA" w:rsidRPr="009B04F1" w:rsidRDefault="007262FA" w:rsidP="00775DDA">
      <w:pPr>
        <w:pStyle w:val="Prrafodelista"/>
        <w:ind w:left="0" w:right="57"/>
        <w:jc w:val="both"/>
        <w:rPr>
          <w:rFonts w:ascii="Arial" w:hAnsi="Arial" w:cs="Arial"/>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xml:space="preserve">Meta </w:t>
      </w:r>
      <w:r w:rsidR="009E59F8" w:rsidRPr="009B04F1">
        <w:rPr>
          <w:rFonts w:ascii="Arial" w:hAnsi="Arial" w:cs="Arial"/>
          <w:sz w:val="24"/>
          <w:szCs w:val="24"/>
          <w:lang w:eastAsia="es-CO"/>
        </w:rPr>
        <w:t>de producto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1"/>
        <w:gridCol w:w="887"/>
        <w:gridCol w:w="850"/>
        <w:gridCol w:w="851"/>
        <w:gridCol w:w="854"/>
      </w:tblGrid>
      <w:tr w:rsidR="007262FA" w:rsidRPr="009B04F1" w:rsidTr="009E59F8">
        <w:tc>
          <w:tcPr>
            <w:tcW w:w="645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lastRenderedPageBreak/>
              <w:t>Descripción</w:t>
            </w:r>
          </w:p>
        </w:tc>
        <w:tc>
          <w:tcPr>
            <w:tcW w:w="887"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2012</w:t>
            </w:r>
          </w:p>
        </w:tc>
        <w:tc>
          <w:tcPr>
            <w:tcW w:w="85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2013</w:t>
            </w:r>
          </w:p>
        </w:tc>
        <w:tc>
          <w:tcPr>
            <w:tcW w:w="85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2014</w:t>
            </w:r>
          </w:p>
        </w:tc>
        <w:tc>
          <w:tcPr>
            <w:tcW w:w="854"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2015</w:t>
            </w:r>
          </w:p>
        </w:tc>
      </w:tr>
      <w:tr w:rsidR="009E59F8" w:rsidRPr="009B04F1" w:rsidTr="009E59F8">
        <w:tc>
          <w:tcPr>
            <w:tcW w:w="6451" w:type="dxa"/>
          </w:tcPr>
          <w:p w:rsidR="009E59F8" w:rsidRPr="009B04F1" w:rsidRDefault="009E59F8"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Garantizar que el 100% de los niños y niñas menores de 5 años acceden a algún programa de atención integral en cuidado, nutrición y educación inicial.</w:t>
            </w:r>
          </w:p>
        </w:tc>
        <w:tc>
          <w:tcPr>
            <w:tcW w:w="887" w:type="dxa"/>
            <w:vAlign w:val="center"/>
          </w:tcPr>
          <w:p w:rsidR="009E59F8" w:rsidRPr="009B04F1" w:rsidRDefault="009E59F8"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100%</w:t>
            </w:r>
          </w:p>
        </w:tc>
        <w:tc>
          <w:tcPr>
            <w:tcW w:w="850"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100%</w:t>
            </w:r>
          </w:p>
        </w:tc>
        <w:tc>
          <w:tcPr>
            <w:tcW w:w="851"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100%</w:t>
            </w:r>
          </w:p>
        </w:tc>
        <w:tc>
          <w:tcPr>
            <w:tcW w:w="854"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100%</w:t>
            </w:r>
          </w:p>
        </w:tc>
      </w:tr>
      <w:tr w:rsidR="009E59F8" w:rsidRPr="009B04F1" w:rsidTr="009E59F8">
        <w:tc>
          <w:tcPr>
            <w:tcW w:w="6451" w:type="dxa"/>
          </w:tcPr>
          <w:p w:rsidR="009E59F8" w:rsidRPr="009B04F1" w:rsidRDefault="009E59F8"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Lograr que 100% de los niños, niñas, adolescentes y jóvenes accedan al ciclo básico de educación, incluida la población en discapacidad y que los adultos estén alfabetizados.</w:t>
            </w:r>
          </w:p>
        </w:tc>
        <w:tc>
          <w:tcPr>
            <w:tcW w:w="887"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100%</w:t>
            </w:r>
          </w:p>
        </w:tc>
        <w:tc>
          <w:tcPr>
            <w:tcW w:w="850"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100%</w:t>
            </w:r>
          </w:p>
        </w:tc>
        <w:tc>
          <w:tcPr>
            <w:tcW w:w="851"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100%</w:t>
            </w:r>
          </w:p>
        </w:tc>
        <w:tc>
          <w:tcPr>
            <w:tcW w:w="854"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100%</w:t>
            </w:r>
          </w:p>
        </w:tc>
      </w:tr>
      <w:tr w:rsidR="009E59F8" w:rsidRPr="009B04F1" w:rsidTr="009E59F8">
        <w:tc>
          <w:tcPr>
            <w:tcW w:w="6451" w:type="dxa"/>
            <w:vAlign w:val="center"/>
          </w:tcPr>
          <w:p w:rsidR="009E59F8" w:rsidRPr="009B04F1" w:rsidRDefault="009E59F8"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Lograr que 80% de los adultos estén alfabetizados.</w:t>
            </w:r>
          </w:p>
        </w:tc>
        <w:tc>
          <w:tcPr>
            <w:tcW w:w="887" w:type="dxa"/>
            <w:vAlign w:val="center"/>
          </w:tcPr>
          <w:p w:rsidR="009E59F8" w:rsidRPr="009B04F1" w:rsidRDefault="009E59F8"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80%</w:t>
            </w:r>
          </w:p>
        </w:tc>
        <w:tc>
          <w:tcPr>
            <w:tcW w:w="850"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80%</w:t>
            </w:r>
          </w:p>
        </w:tc>
        <w:tc>
          <w:tcPr>
            <w:tcW w:w="851"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80%</w:t>
            </w:r>
          </w:p>
        </w:tc>
        <w:tc>
          <w:tcPr>
            <w:tcW w:w="854"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80%</w:t>
            </w:r>
          </w:p>
        </w:tc>
      </w:tr>
      <w:tr w:rsidR="009E59F8" w:rsidRPr="009B04F1" w:rsidTr="009E59F8">
        <w:tc>
          <w:tcPr>
            <w:tcW w:w="6451" w:type="dxa"/>
            <w:vAlign w:val="center"/>
          </w:tcPr>
          <w:p w:rsidR="009E59F8" w:rsidRPr="009B04F1" w:rsidRDefault="009E59F8"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Lograr que el 80% de las personas que lo desean continúen su preparación profesional.</w:t>
            </w:r>
          </w:p>
        </w:tc>
        <w:tc>
          <w:tcPr>
            <w:tcW w:w="887"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80%</w:t>
            </w:r>
          </w:p>
        </w:tc>
        <w:tc>
          <w:tcPr>
            <w:tcW w:w="850"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80%</w:t>
            </w:r>
          </w:p>
        </w:tc>
        <w:tc>
          <w:tcPr>
            <w:tcW w:w="851"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80%</w:t>
            </w:r>
          </w:p>
        </w:tc>
        <w:tc>
          <w:tcPr>
            <w:tcW w:w="854"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80%</w:t>
            </w:r>
          </w:p>
        </w:tc>
      </w:tr>
      <w:tr w:rsidR="009E59F8" w:rsidRPr="009B04F1" w:rsidTr="009E59F8">
        <w:tc>
          <w:tcPr>
            <w:tcW w:w="6451" w:type="dxa"/>
            <w:vAlign w:val="center"/>
          </w:tcPr>
          <w:p w:rsidR="009E59F8" w:rsidRPr="009B04F1" w:rsidRDefault="009E59F8"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Ningún niño o niña menor de 15 años vinculado a actividades laborales.</w:t>
            </w:r>
          </w:p>
        </w:tc>
        <w:tc>
          <w:tcPr>
            <w:tcW w:w="887" w:type="dxa"/>
            <w:vAlign w:val="center"/>
          </w:tcPr>
          <w:p w:rsidR="009E59F8" w:rsidRPr="009B04F1" w:rsidRDefault="009E59F8"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0%</w:t>
            </w:r>
          </w:p>
        </w:tc>
        <w:tc>
          <w:tcPr>
            <w:tcW w:w="850"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0%</w:t>
            </w:r>
          </w:p>
        </w:tc>
        <w:tc>
          <w:tcPr>
            <w:tcW w:w="851"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0%</w:t>
            </w:r>
          </w:p>
        </w:tc>
        <w:tc>
          <w:tcPr>
            <w:tcW w:w="854" w:type="dxa"/>
            <w:vAlign w:val="center"/>
          </w:tcPr>
          <w:p w:rsidR="009E59F8" w:rsidRPr="009B04F1" w:rsidRDefault="009E59F8" w:rsidP="00775DDA">
            <w:pPr>
              <w:spacing w:after="0" w:line="240" w:lineRule="auto"/>
              <w:jc w:val="both"/>
            </w:pPr>
            <w:r w:rsidRPr="009B04F1">
              <w:rPr>
                <w:rFonts w:ascii="Arial" w:hAnsi="Arial" w:cs="Arial"/>
                <w:sz w:val="24"/>
                <w:szCs w:val="24"/>
                <w:lang w:eastAsia="es-CO"/>
              </w:rPr>
              <w:t>0%</w:t>
            </w:r>
          </w:p>
        </w:tc>
      </w:tr>
    </w:tbl>
    <w:p w:rsidR="00455050" w:rsidRPr="009B04F1" w:rsidRDefault="00455050" w:rsidP="00775DDA">
      <w:pPr>
        <w:spacing w:after="0" w:line="240" w:lineRule="auto"/>
        <w:ind w:right="57"/>
        <w:jc w:val="both"/>
        <w:rPr>
          <w:rFonts w:ascii="Arial" w:hAnsi="Arial" w:cs="Arial"/>
          <w:sz w:val="24"/>
          <w:szCs w:val="24"/>
          <w:lang w:eastAsia="es-CO"/>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Indicador</w:t>
      </w:r>
      <w:r w:rsidR="009E59F8" w:rsidRPr="009B04F1">
        <w:rPr>
          <w:rFonts w:ascii="Arial" w:hAnsi="Arial" w:cs="Arial"/>
          <w:sz w:val="24"/>
          <w:szCs w:val="24"/>
          <w:lang w:eastAsia="es-CO"/>
        </w:rPr>
        <w:t xml:space="preserve"> de resultado</w:t>
      </w:r>
    </w:p>
    <w:tbl>
      <w:tblPr>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4"/>
        <w:gridCol w:w="1525"/>
        <w:gridCol w:w="1680"/>
        <w:gridCol w:w="1428"/>
      </w:tblGrid>
      <w:tr w:rsidR="007262FA" w:rsidRPr="009B04F1" w:rsidTr="009E59F8">
        <w:tc>
          <w:tcPr>
            <w:tcW w:w="5274"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1525"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base</w:t>
            </w:r>
          </w:p>
        </w:tc>
        <w:tc>
          <w:tcPr>
            <w:tcW w:w="168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Meta a 2015</w:t>
            </w:r>
          </w:p>
        </w:tc>
        <w:tc>
          <w:tcPr>
            <w:tcW w:w="1428"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final</w:t>
            </w:r>
          </w:p>
        </w:tc>
      </w:tr>
      <w:tr w:rsidR="007262FA" w:rsidRPr="009B04F1" w:rsidTr="009E59F8">
        <w:tc>
          <w:tcPr>
            <w:tcW w:w="5274" w:type="dxa"/>
          </w:tcPr>
          <w:p w:rsidR="007262FA" w:rsidRPr="009B04F1" w:rsidRDefault="009E59F8"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niños y niñas menores de 5 años con atención integral.</w:t>
            </w:r>
          </w:p>
        </w:tc>
        <w:tc>
          <w:tcPr>
            <w:tcW w:w="1525" w:type="dxa"/>
            <w:vAlign w:val="center"/>
          </w:tcPr>
          <w:p w:rsidR="007262FA" w:rsidRPr="009B04F1" w:rsidRDefault="009E59F8"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680" w:type="dxa"/>
            <w:vAlign w:val="center"/>
          </w:tcPr>
          <w:p w:rsidR="007262FA" w:rsidRPr="009B04F1" w:rsidRDefault="009E59F8"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c>
          <w:tcPr>
            <w:tcW w:w="1428" w:type="dxa"/>
            <w:vAlign w:val="center"/>
          </w:tcPr>
          <w:p w:rsidR="007262FA" w:rsidRPr="009B04F1" w:rsidRDefault="009E59F8"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r>
      <w:tr w:rsidR="007C5E4F" w:rsidRPr="009B04F1" w:rsidTr="009E59F8">
        <w:tc>
          <w:tcPr>
            <w:tcW w:w="5274" w:type="dxa"/>
          </w:tcPr>
          <w:p w:rsidR="007C5E4F" w:rsidRPr="009B04F1" w:rsidRDefault="007C5E4F"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niños, niñas, adolescentes y jóvenes con ciclo básico de educación, incluida la población en discapacidad y adultos alfabetizados.</w:t>
            </w:r>
          </w:p>
        </w:tc>
        <w:tc>
          <w:tcPr>
            <w:tcW w:w="1525" w:type="dxa"/>
            <w:vAlign w:val="center"/>
          </w:tcPr>
          <w:p w:rsidR="007C5E4F" w:rsidRPr="009B04F1" w:rsidRDefault="007C5E4F"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680" w:type="dxa"/>
            <w:vAlign w:val="center"/>
          </w:tcPr>
          <w:p w:rsidR="007C5E4F" w:rsidRPr="009B04F1" w:rsidRDefault="007C5E4F"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c>
          <w:tcPr>
            <w:tcW w:w="1428" w:type="dxa"/>
            <w:vAlign w:val="center"/>
          </w:tcPr>
          <w:p w:rsidR="007C5E4F" w:rsidRPr="009B04F1" w:rsidRDefault="007C5E4F"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r>
      <w:tr w:rsidR="007C5E4F" w:rsidRPr="009B04F1" w:rsidTr="009E59F8">
        <w:tc>
          <w:tcPr>
            <w:tcW w:w="5274" w:type="dxa"/>
          </w:tcPr>
          <w:p w:rsidR="007C5E4F" w:rsidRPr="009B04F1" w:rsidRDefault="007C5E4F"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adultos alfabetizados</w:t>
            </w:r>
          </w:p>
        </w:tc>
        <w:tc>
          <w:tcPr>
            <w:tcW w:w="1525" w:type="dxa"/>
            <w:vAlign w:val="center"/>
          </w:tcPr>
          <w:p w:rsidR="007C5E4F" w:rsidRPr="009B04F1" w:rsidRDefault="007C5E4F"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680" w:type="dxa"/>
            <w:vAlign w:val="center"/>
          </w:tcPr>
          <w:p w:rsidR="007C5E4F" w:rsidRPr="009B04F1" w:rsidRDefault="007C5E4F" w:rsidP="00775DDA">
            <w:pPr>
              <w:spacing w:after="0" w:line="240" w:lineRule="auto"/>
              <w:jc w:val="both"/>
            </w:pPr>
            <w:r w:rsidRPr="009B04F1">
              <w:rPr>
                <w:rFonts w:ascii="Arial" w:hAnsi="Arial" w:cs="Arial"/>
                <w:sz w:val="24"/>
                <w:szCs w:val="24"/>
                <w:lang w:eastAsia="es-CO"/>
              </w:rPr>
              <w:t>80%</w:t>
            </w:r>
          </w:p>
        </w:tc>
        <w:tc>
          <w:tcPr>
            <w:tcW w:w="1428" w:type="dxa"/>
            <w:vAlign w:val="center"/>
          </w:tcPr>
          <w:p w:rsidR="007C5E4F" w:rsidRPr="009B04F1" w:rsidRDefault="007C5E4F" w:rsidP="00775DDA">
            <w:pPr>
              <w:spacing w:after="0" w:line="240" w:lineRule="auto"/>
              <w:jc w:val="both"/>
            </w:pPr>
            <w:r w:rsidRPr="009B04F1">
              <w:rPr>
                <w:rFonts w:ascii="Arial" w:hAnsi="Arial" w:cs="Arial"/>
                <w:sz w:val="24"/>
                <w:szCs w:val="24"/>
                <w:lang w:eastAsia="es-CO"/>
              </w:rPr>
              <w:t>80%</w:t>
            </w:r>
          </w:p>
        </w:tc>
      </w:tr>
      <w:tr w:rsidR="007C5E4F" w:rsidRPr="009B04F1" w:rsidTr="009E59F8">
        <w:tc>
          <w:tcPr>
            <w:tcW w:w="5274" w:type="dxa"/>
          </w:tcPr>
          <w:p w:rsidR="007C5E4F" w:rsidRPr="009B04F1" w:rsidRDefault="007C5E4F"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personas apoyadas para continuar preparación profesional.</w:t>
            </w:r>
          </w:p>
        </w:tc>
        <w:tc>
          <w:tcPr>
            <w:tcW w:w="1525" w:type="dxa"/>
            <w:vAlign w:val="center"/>
          </w:tcPr>
          <w:p w:rsidR="007C5E4F" w:rsidRPr="009B04F1" w:rsidRDefault="007C5E4F"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680" w:type="dxa"/>
            <w:vAlign w:val="center"/>
          </w:tcPr>
          <w:p w:rsidR="007C5E4F" w:rsidRPr="009B04F1" w:rsidRDefault="007C5E4F" w:rsidP="00775DDA">
            <w:pPr>
              <w:spacing w:after="0" w:line="240" w:lineRule="auto"/>
              <w:jc w:val="both"/>
            </w:pPr>
            <w:r w:rsidRPr="009B04F1">
              <w:rPr>
                <w:rFonts w:ascii="Arial" w:hAnsi="Arial" w:cs="Arial"/>
                <w:sz w:val="24"/>
                <w:szCs w:val="24"/>
                <w:lang w:eastAsia="es-CO"/>
              </w:rPr>
              <w:t>80%</w:t>
            </w:r>
          </w:p>
        </w:tc>
        <w:tc>
          <w:tcPr>
            <w:tcW w:w="1428" w:type="dxa"/>
            <w:vAlign w:val="center"/>
          </w:tcPr>
          <w:p w:rsidR="007C5E4F" w:rsidRPr="009B04F1" w:rsidRDefault="007C5E4F" w:rsidP="00775DDA">
            <w:pPr>
              <w:spacing w:after="0" w:line="240" w:lineRule="auto"/>
              <w:jc w:val="both"/>
            </w:pPr>
            <w:r w:rsidRPr="009B04F1">
              <w:rPr>
                <w:rFonts w:ascii="Arial" w:hAnsi="Arial" w:cs="Arial"/>
                <w:sz w:val="24"/>
                <w:szCs w:val="24"/>
                <w:lang w:eastAsia="es-CO"/>
              </w:rPr>
              <w:t>80%</w:t>
            </w:r>
          </w:p>
        </w:tc>
      </w:tr>
      <w:tr w:rsidR="007262FA" w:rsidRPr="009B04F1" w:rsidTr="007C5E4F">
        <w:tc>
          <w:tcPr>
            <w:tcW w:w="5274" w:type="dxa"/>
          </w:tcPr>
          <w:p w:rsidR="007262FA" w:rsidRPr="009B04F1" w:rsidRDefault="007C5E4F"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niños y niñas menores de 15 años laborando.</w:t>
            </w:r>
          </w:p>
        </w:tc>
        <w:tc>
          <w:tcPr>
            <w:tcW w:w="1525" w:type="dxa"/>
            <w:vAlign w:val="center"/>
          </w:tcPr>
          <w:p w:rsidR="007262FA" w:rsidRPr="009B04F1" w:rsidRDefault="007C5E4F"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680" w:type="dxa"/>
            <w:vAlign w:val="center"/>
          </w:tcPr>
          <w:p w:rsidR="007262FA" w:rsidRPr="009B04F1" w:rsidRDefault="007C5E4F"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0%</w:t>
            </w:r>
          </w:p>
        </w:tc>
        <w:tc>
          <w:tcPr>
            <w:tcW w:w="1428" w:type="dxa"/>
            <w:vAlign w:val="center"/>
          </w:tcPr>
          <w:p w:rsidR="007262FA" w:rsidRPr="009B04F1" w:rsidRDefault="007C5E4F"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0%</w:t>
            </w:r>
          </w:p>
        </w:tc>
      </w:tr>
    </w:tbl>
    <w:p w:rsidR="007262FA" w:rsidRDefault="007262FA" w:rsidP="00775DDA">
      <w:pPr>
        <w:pStyle w:val="Prrafodelista"/>
        <w:ind w:left="0" w:right="57"/>
        <w:jc w:val="both"/>
        <w:rPr>
          <w:rFonts w:ascii="Arial" w:hAnsi="Arial" w:cs="Arial"/>
        </w:rPr>
      </w:pPr>
      <w:r w:rsidRPr="009B04F1">
        <w:rPr>
          <w:rFonts w:ascii="Arial" w:hAnsi="Arial" w:cs="Arial"/>
        </w:rPr>
        <w:tab/>
      </w:r>
    </w:p>
    <w:p w:rsidR="00B97650" w:rsidRDefault="00B97650" w:rsidP="00775DDA">
      <w:pPr>
        <w:pStyle w:val="Prrafodelista"/>
        <w:ind w:left="0" w:right="57"/>
        <w:jc w:val="both"/>
        <w:rPr>
          <w:rFonts w:ascii="Arial" w:hAnsi="Arial" w:cs="Arial"/>
        </w:rPr>
      </w:pPr>
    </w:p>
    <w:p w:rsidR="00B97650" w:rsidRPr="009B04F1" w:rsidRDefault="00B97650" w:rsidP="00775DDA">
      <w:pPr>
        <w:pStyle w:val="Prrafodelista"/>
        <w:ind w:left="0" w:right="57"/>
        <w:jc w:val="both"/>
        <w:rPr>
          <w:rFonts w:ascii="Arial" w:hAnsi="Arial" w:cs="Arial"/>
        </w:rPr>
      </w:pPr>
    </w:p>
    <w:p w:rsidR="007262FA" w:rsidRDefault="007262FA" w:rsidP="004139AE">
      <w:pPr>
        <w:pStyle w:val="Prrafodelista"/>
        <w:numPr>
          <w:ilvl w:val="2"/>
          <w:numId w:val="28"/>
        </w:numPr>
        <w:ind w:left="0" w:firstLine="0"/>
        <w:jc w:val="both"/>
        <w:rPr>
          <w:rFonts w:ascii="Arial" w:eastAsia="Calibri" w:hAnsi="Arial" w:cs="Arial"/>
          <w:bCs/>
          <w:lang w:eastAsia="es-CO"/>
        </w:rPr>
      </w:pPr>
      <w:r w:rsidRPr="009B04F1">
        <w:rPr>
          <w:rFonts w:ascii="Arial" w:hAnsi="Arial" w:cs="Arial"/>
        </w:rPr>
        <w:t xml:space="preserve">Subprograma: </w:t>
      </w:r>
      <w:r w:rsidR="00CD3FDD">
        <w:rPr>
          <w:rFonts w:ascii="Arial" w:hAnsi="Arial" w:cs="Arial"/>
        </w:rPr>
        <w:t xml:space="preserve">RED UNIDOS </w:t>
      </w:r>
      <w:r w:rsidR="00086C12">
        <w:rPr>
          <w:rFonts w:ascii="Arial" w:eastAsia="Calibri" w:hAnsi="Arial" w:cs="Arial"/>
          <w:bCs/>
          <w:lang w:eastAsia="es-CO"/>
        </w:rPr>
        <w:t>Belalcázar</w:t>
      </w:r>
      <w:r w:rsidRPr="009B04F1">
        <w:rPr>
          <w:rFonts w:ascii="Arial" w:eastAsia="Calibri" w:hAnsi="Arial" w:cs="Arial"/>
          <w:bCs/>
          <w:lang w:eastAsia="es-CO"/>
        </w:rPr>
        <w:t xml:space="preserve"> saludable</w:t>
      </w:r>
    </w:p>
    <w:p w:rsidR="007262FA" w:rsidRPr="009B04F1" w:rsidRDefault="007262FA" w:rsidP="00775DDA">
      <w:pPr>
        <w:pStyle w:val="Prrafodelista"/>
        <w:ind w:left="0" w:right="57"/>
        <w:jc w:val="both"/>
        <w:rPr>
          <w:rFonts w:ascii="Arial" w:eastAsia="Calibri" w:hAnsi="Arial" w:cs="Arial"/>
          <w:bCs/>
          <w:lang w:eastAsia="es-CO"/>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xml:space="preserve">Meta </w:t>
      </w:r>
      <w:r w:rsidR="00455050" w:rsidRPr="009B04F1">
        <w:rPr>
          <w:rFonts w:ascii="Arial" w:hAnsi="Arial" w:cs="Arial"/>
          <w:sz w:val="24"/>
          <w:szCs w:val="24"/>
          <w:lang w:eastAsia="es-CO"/>
        </w:rPr>
        <w:t>de producto</w:t>
      </w:r>
    </w:p>
    <w:tbl>
      <w:tblPr>
        <w:tblW w:w="9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6"/>
        <w:gridCol w:w="887"/>
        <w:gridCol w:w="842"/>
        <w:gridCol w:w="830"/>
        <w:gridCol w:w="830"/>
      </w:tblGrid>
      <w:tr w:rsidR="007262FA" w:rsidRPr="009B04F1" w:rsidTr="00455050">
        <w:tc>
          <w:tcPr>
            <w:tcW w:w="6546"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887"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2012</w:t>
            </w:r>
          </w:p>
        </w:tc>
        <w:tc>
          <w:tcPr>
            <w:tcW w:w="842"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2013</w:t>
            </w:r>
          </w:p>
        </w:tc>
        <w:tc>
          <w:tcPr>
            <w:tcW w:w="83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2014</w:t>
            </w:r>
          </w:p>
        </w:tc>
        <w:tc>
          <w:tcPr>
            <w:tcW w:w="83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2015</w:t>
            </w:r>
          </w:p>
        </w:tc>
      </w:tr>
      <w:tr w:rsidR="00455050" w:rsidRPr="009B04F1" w:rsidTr="00455050">
        <w:tc>
          <w:tcPr>
            <w:tcW w:w="6546" w:type="dxa"/>
            <w:vAlign w:val="center"/>
          </w:tcPr>
          <w:p w:rsidR="00455050" w:rsidRPr="009B04F1" w:rsidRDefault="00455050" w:rsidP="00CD3FDD">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xml:space="preserve">Vincular </w:t>
            </w:r>
            <w:r w:rsidR="00CD3FDD">
              <w:rPr>
                <w:rFonts w:ascii="Arial" w:hAnsi="Arial" w:cs="Arial"/>
                <w:sz w:val="24"/>
                <w:szCs w:val="24"/>
                <w:lang w:eastAsia="es-CO"/>
              </w:rPr>
              <w:t>e</w:t>
            </w:r>
            <w:r w:rsidRPr="009B04F1">
              <w:rPr>
                <w:rFonts w:ascii="Arial" w:hAnsi="Arial" w:cs="Arial"/>
                <w:sz w:val="24"/>
                <w:szCs w:val="24"/>
                <w:lang w:eastAsia="es-CO"/>
              </w:rPr>
              <w:t>l 100% de las personas en pobreza extrema al Sistema de Seguridad Social en Salud.</w:t>
            </w:r>
          </w:p>
        </w:tc>
        <w:tc>
          <w:tcPr>
            <w:tcW w:w="887" w:type="dxa"/>
            <w:vAlign w:val="center"/>
          </w:tcPr>
          <w:p w:rsidR="00455050" w:rsidRPr="009B04F1" w:rsidRDefault="00455050"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c>
          <w:tcPr>
            <w:tcW w:w="842" w:type="dxa"/>
            <w:vAlign w:val="center"/>
          </w:tcPr>
          <w:p w:rsidR="00455050" w:rsidRPr="009B04F1" w:rsidRDefault="00455050" w:rsidP="00775DDA">
            <w:pPr>
              <w:spacing w:after="0" w:line="240" w:lineRule="auto"/>
              <w:jc w:val="both"/>
            </w:pPr>
            <w:r w:rsidRPr="009B04F1">
              <w:rPr>
                <w:rFonts w:ascii="Arial" w:hAnsi="Arial" w:cs="Arial"/>
                <w:sz w:val="24"/>
                <w:szCs w:val="24"/>
                <w:lang w:eastAsia="es-CO"/>
              </w:rPr>
              <w:t>100%</w:t>
            </w:r>
          </w:p>
        </w:tc>
        <w:tc>
          <w:tcPr>
            <w:tcW w:w="830" w:type="dxa"/>
            <w:vAlign w:val="center"/>
          </w:tcPr>
          <w:p w:rsidR="00455050" w:rsidRPr="009B04F1" w:rsidRDefault="00455050" w:rsidP="00775DDA">
            <w:pPr>
              <w:spacing w:after="0" w:line="240" w:lineRule="auto"/>
              <w:jc w:val="both"/>
            </w:pPr>
            <w:r w:rsidRPr="009B04F1">
              <w:rPr>
                <w:rFonts w:ascii="Arial" w:hAnsi="Arial" w:cs="Arial"/>
                <w:sz w:val="24"/>
                <w:szCs w:val="24"/>
                <w:lang w:eastAsia="es-CO"/>
              </w:rPr>
              <w:t>100%</w:t>
            </w:r>
          </w:p>
        </w:tc>
        <w:tc>
          <w:tcPr>
            <w:tcW w:w="830" w:type="dxa"/>
            <w:vAlign w:val="center"/>
          </w:tcPr>
          <w:p w:rsidR="00455050" w:rsidRPr="009B04F1" w:rsidRDefault="00455050" w:rsidP="00775DDA">
            <w:pPr>
              <w:spacing w:after="0" w:line="240" w:lineRule="auto"/>
              <w:jc w:val="both"/>
            </w:pPr>
            <w:r w:rsidRPr="009B04F1">
              <w:rPr>
                <w:rFonts w:ascii="Arial" w:hAnsi="Arial" w:cs="Arial"/>
                <w:sz w:val="24"/>
                <w:szCs w:val="24"/>
                <w:lang w:eastAsia="es-CO"/>
              </w:rPr>
              <w:t>100%</w:t>
            </w:r>
          </w:p>
        </w:tc>
      </w:tr>
      <w:tr w:rsidR="00455050" w:rsidRPr="009B04F1" w:rsidTr="00455050">
        <w:tc>
          <w:tcPr>
            <w:tcW w:w="6546" w:type="dxa"/>
            <w:vAlign w:val="center"/>
          </w:tcPr>
          <w:p w:rsidR="00455050" w:rsidRPr="009B04F1" w:rsidRDefault="00455050"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xml:space="preserve">Lograr que el 100% de las personas en pobreza extrema </w:t>
            </w:r>
            <w:r w:rsidRPr="009B04F1">
              <w:rPr>
                <w:rFonts w:ascii="Arial" w:hAnsi="Arial" w:cs="Arial"/>
                <w:sz w:val="24"/>
                <w:szCs w:val="24"/>
                <w:lang w:eastAsia="es-CO"/>
              </w:rPr>
              <w:lastRenderedPageBreak/>
              <w:t>accedan a los programas de prevención y promoción de la salud.</w:t>
            </w:r>
          </w:p>
        </w:tc>
        <w:tc>
          <w:tcPr>
            <w:tcW w:w="887" w:type="dxa"/>
            <w:vAlign w:val="center"/>
          </w:tcPr>
          <w:p w:rsidR="00455050" w:rsidRPr="009B04F1" w:rsidRDefault="00455050"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lastRenderedPageBreak/>
              <w:t>100%</w:t>
            </w:r>
          </w:p>
        </w:tc>
        <w:tc>
          <w:tcPr>
            <w:tcW w:w="842" w:type="dxa"/>
            <w:vAlign w:val="center"/>
          </w:tcPr>
          <w:p w:rsidR="00455050" w:rsidRPr="009B04F1" w:rsidRDefault="00455050" w:rsidP="00775DDA">
            <w:pPr>
              <w:spacing w:after="0" w:line="240" w:lineRule="auto"/>
              <w:jc w:val="both"/>
            </w:pPr>
            <w:r w:rsidRPr="009B04F1">
              <w:rPr>
                <w:rFonts w:ascii="Arial" w:hAnsi="Arial" w:cs="Arial"/>
                <w:sz w:val="24"/>
                <w:szCs w:val="24"/>
                <w:lang w:eastAsia="es-CO"/>
              </w:rPr>
              <w:t>100%</w:t>
            </w:r>
          </w:p>
        </w:tc>
        <w:tc>
          <w:tcPr>
            <w:tcW w:w="830" w:type="dxa"/>
            <w:vAlign w:val="center"/>
          </w:tcPr>
          <w:p w:rsidR="00455050" w:rsidRPr="009B04F1" w:rsidRDefault="00455050" w:rsidP="00775DDA">
            <w:pPr>
              <w:spacing w:after="0" w:line="240" w:lineRule="auto"/>
              <w:jc w:val="both"/>
            </w:pPr>
            <w:r w:rsidRPr="009B04F1">
              <w:rPr>
                <w:rFonts w:ascii="Arial" w:hAnsi="Arial" w:cs="Arial"/>
                <w:sz w:val="24"/>
                <w:szCs w:val="24"/>
                <w:lang w:eastAsia="es-CO"/>
              </w:rPr>
              <w:t>100%</w:t>
            </w:r>
          </w:p>
        </w:tc>
        <w:tc>
          <w:tcPr>
            <w:tcW w:w="830" w:type="dxa"/>
            <w:vAlign w:val="center"/>
          </w:tcPr>
          <w:p w:rsidR="00455050" w:rsidRPr="009B04F1" w:rsidRDefault="00455050" w:rsidP="00775DDA">
            <w:pPr>
              <w:spacing w:after="0" w:line="240" w:lineRule="auto"/>
              <w:jc w:val="both"/>
            </w:pPr>
            <w:r w:rsidRPr="009B04F1">
              <w:rPr>
                <w:rFonts w:ascii="Arial" w:hAnsi="Arial" w:cs="Arial"/>
                <w:sz w:val="24"/>
                <w:szCs w:val="24"/>
                <w:lang w:eastAsia="es-CO"/>
              </w:rPr>
              <w:t>100%</w:t>
            </w:r>
          </w:p>
        </w:tc>
      </w:tr>
    </w:tbl>
    <w:p w:rsidR="007262FA" w:rsidRPr="009B04F1" w:rsidRDefault="007262FA" w:rsidP="00775DDA">
      <w:pPr>
        <w:spacing w:after="0" w:line="240" w:lineRule="auto"/>
        <w:ind w:right="57"/>
        <w:jc w:val="both"/>
        <w:rPr>
          <w:rFonts w:ascii="Arial" w:hAnsi="Arial" w:cs="Arial"/>
          <w:sz w:val="24"/>
          <w:szCs w:val="24"/>
          <w:lang w:eastAsia="es-CO"/>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Indicador</w:t>
      </w:r>
      <w:r w:rsidR="00455050" w:rsidRPr="009B04F1">
        <w:rPr>
          <w:rFonts w:ascii="Arial" w:hAnsi="Arial" w:cs="Arial"/>
          <w:sz w:val="24"/>
          <w:szCs w:val="24"/>
          <w:lang w:eastAsia="es-CO"/>
        </w:rPr>
        <w:t xml:space="preserve"> de resultado</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4"/>
        <w:gridCol w:w="1539"/>
        <w:gridCol w:w="1659"/>
        <w:gridCol w:w="1417"/>
      </w:tblGrid>
      <w:tr w:rsidR="007262FA" w:rsidRPr="009B04F1" w:rsidTr="00CD3FDD">
        <w:tc>
          <w:tcPr>
            <w:tcW w:w="5274"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1539"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base</w:t>
            </w:r>
          </w:p>
        </w:tc>
        <w:tc>
          <w:tcPr>
            <w:tcW w:w="1659"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Meta a 2015</w:t>
            </w:r>
          </w:p>
        </w:tc>
        <w:tc>
          <w:tcPr>
            <w:tcW w:w="1417"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final</w:t>
            </w:r>
          </w:p>
        </w:tc>
      </w:tr>
      <w:tr w:rsidR="00455050" w:rsidRPr="009B04F1" w:rsidTr="00CD3FDD">
        <w:tc>
          <w:tcPr>
            <w:tcW w:w="5274" w:type="dxa"/>
          </w:tcPr>
          <w:p w:rsidR="00455050" w:rsidRPr="009B04F1" w:rsidRDefault="00455050"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personas en pobreza extrema con SSSS</w:t>
            </w:r>
          </w:p>
        </w:tc>
        <w:tc>
          <w:tcPr>
            <w:tcW w:w="1539" w:type="dxa"/>
            <w:vAlign w:val="center"/>
          </w:tcPr>
          <w:p w:rsidR="00455050" w:rsidRPr="009B04F1" w:rsidRDefault="00455050" w:rsidP="00775DDA">
            <w:pPr>
              <w:spacing w:after="0" w:line="240" w:lineRule="auto"/>
              <w:jc w:val="both"/>
            </w:pPr>
            <w:r w:rsidRPr="009B04F1">
              <w:rPr>
                <w:rFonts w:ascii="Arial" w:hAnsi="Arial" w:cs="Arial"/>
                <w:sz w:val="24"/>
                <w:szCs w:val="24"/>
                <w:lang w:eastAsia="es-CO"/>
              </w:rPr>
              <w:t>100%</w:t>
            </w:r>
          </w:p>
        </w:tc>
        <w:tc>
          <w:tcPr>
            <w:tcW w:w="1659" w:type="dxa"/>
            <w:vAlign w:val="center"/>
          </w:tcPr>
          <w:p w:rsidR="00455050" w:rsidRPr="009B04F1" w:rsidRDefault="00455050" w:rsidP="00775DDA">
            <w:pPr>
              <w:spacing w:after="0" w:line="240" w:lineRule="auto"/>
              <w:jc w:val="both"/>
            </w:pPr>
            <w:r w:rsidRPr="009B04F1">
              <w:rPr>
                <w:rFonts w:ascii="Arial" w:hAnsi="Arial" w:cs="Arial"/>
                <w:sz w:val="24"/>
                <w:szCs w:val="24"/>
                <w:lang w:eastAsia="es-CO"/>
              </w:rPr>
              <w:t>100%</w:t>
            </w:r>
          </w:p>
        </w:tc>
        <w:tc>
          <w:tcPr>
            <w:tcW w:w="1417" w:type="dxa"/>
            <w:vAlign w:val="center"/>
          </w:tcPr>
          <w:p w:rsidR="00455050" w:rsidRPr="009B04F1" w:rsidRDefault="00455050" w:rsidP="00775DDA">
            <w:pPr>
              <w:spacing w:after="0" w:line="240" w:lineRule="auto"/>
              <w:jc w:val="both"/>
            </w:pPr>
            <w:r w:rsidRPr="009B04F1">
              <w:rPr>
                <w:rFonts w:ascii="Arial" w:hAnsi="Arial" w:cs="Arial"/>
                <w:sz w:val="24"/>
                <w:szCs w:val="24"/>
                <w:lang w:eastAsia="es-CO"/>
              </w:rPr>
              <w:t>100%</w:t>
            </w:r>
          </w:p>
        </w:tc>
      </w:tr>
      <w:tr w:rsidR="00455050" w:rsidRPr="009B04F1" w:rsidTr="00CD3FDD">
        <w:tc>
          <w:tcPr>
            <w:tcW w:w="5274" w:type="dxa"/>
          </w:tcPr>
          <w:p w:rsidR="00455050" w:rsidRPr="009B04F1" w:rsidRDefault="00455050"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personas en pobreza extrema que acceden a programas de prevención y promoción de la salud.</w:t>
            </w:r>
          </w:p>
        </w:tc>
        <w:tc>
          <w:tcPr>
            <w:tcW w:w="1539" w:type="dxa"/>
            <w:vAlign w:val="center"/>
          </w:tcPr>
          <w:p w:rsidR="00455050" w:rsidRPr="009B04F1" w:rsidRDefault="00455050" w:rsidP="00775DDA">
            <w:pPr>
              <w:spacing w:after="0"/>
              <w:jc w:val="both"/>
            </w:pPr>
            <w:r w:rsidRPr="009B04F1">
              <w:rPr>
                <w:rFonts w:ascii="Arial" w:hAnsi="Arial" w:cs="Arial"/>
                <w:sz w:val="24"/>
                <w:szCs w:val="24"/>
                <w:lang w:eastAsia="es-CO"/>
              </w:rPr>
              <w:t>100%</w:t>
            </w:r>
          </w:p>
        </w:tc>
        <w:tc>
          <w:tcPr>
            <w:tcW w:w="1659" w:type="dxa"/>
            <w:vAlign w:val="center"/>
          </w:tcPr>
          <w:p w:rsidR="00455050" w:rsidRPr="009B04F1" w:rsidRDefault="00455050" w:rsidP="00775DDA">
            <w:pPr>
              <w:spacing w:after="0"/>
              <w:jc w:val="both"/>
            </w:pPr>
            <w:r w:rsidRPr="009B04F1">
              <w:rPr>
                <w:rFonts w:ascii="Arial" w:hAnsi="Arial" w:cs="Arial"/>
                <w:sz w:val="24"/>
                <w:szCs w:val="24"/>
                <w:lang w:eastAsia="es-CO"/>
              </w:rPr>
              <w:t>100%</w:t>
            </w:r>
          </w:p>
        </w:tc>
        <w:tc>
          <w:tcPr>
            <w:tcW w:w="1417" w:type="dxa"/>
            <w:vAlign w:val="center"/>
          </w:tcPr>
          <w:p w:rsidR="00455050" w:rsidRPr="009B04F1" w:rsidRDefault="00455050" w:rsidP="00775DDA">
            <w:pPr>
              <w:spacing w:after="0"/>
              <w:jc w:val="both"/>
            </w:pPr>
            <w:r w:rsidRPr="009B04F1">
              <w:rPr>
                <w:rFonts w:ascii="Arial" w:hAnsi="Arial" w:cs="Arial"/>
                <w:sz w:val="24"/>
                <w:szCs w:val="24"/>
                <w:lang w:eastAsia="es-CO"/>
              </w:rPr>
              <w:t>100%</w:t>
            </w:r>
          </w:p>
        </w:tc>
      </w:tr>
    </w:tbl>
    <w:p w:rsidR="007262FA" w:rsidRDefault="007262FA" w:rsidP="00775DDA">
      <w:pPr>
        <w:pStyle w:val="Prrafodelista"/>
        <w:ind w:left="0" w:right="57"/>
        <w:jc w:val="both"/>
        <w:rPr>
          <w:rFonts w:ascii="Arial" w:eastAsia="Calibri" w:hAnsi="Arial" w:cs="Arial"/>
          <w:bCs/>
          <w:lang w:eastAsia="es-CO"/>
        </w:rPr>
      </w:pPr>
    </w:p>
    <w:p w:rsidR="00D24B24" w:rsidRDefault="00D24B24" w:rsidP="00775DDA">
      <w:pPr>
        <w:pStyle w:val="Prrafodelista"/>
        <w:ind w:left="0" w:right="57"/>
        <w:jc w:val="both"/>
        <w:rPr>
          <w:rFonts w:ascii="Arial" w:eastAsia="Calibri" w:hAnsi="Arial" w:cs="Arial"/>
          <w:bCs/>
          <w:lang w:eastAsia="es-CO"/>
        </w:rPr>
      </w:pPr>
    </w:p>
    <w:p w:rsidR="00D24B24" w:rsidRDefault="00D24B24" w:rsidP="00775DDA">
      <w:pPr>
        <w:pStyle w:val="Prrafodelista"/>
        <w:ind w:left="0" w:right="57"/>
        <w:jc w:val="both"/>
        <w:rPr>
          <w:rFonts w:ascii="Arial" w:eastAsia="Calibri" w:hAnsi="Arial" w:cs="Arial"/>
          <w:bCs/>
          <w:lang w:eastAsia="es-CO"/>
        </w:rPr>
      </w:pPr>
    </w:p>
    <w:p w:rsidR="00D24B24" w:rsidRPr="009B04F1" w:rsidRDefault="00D24B24" w:rsidP="00775DDA">
      <w:pPr>
        <w:pStyle w:val="Prrafodelista"/>
        <w:ind w:left="0" w:right="57"/>
        <w:jc w:val="both"/>
        <w:rPr>
          <w:rFonts w:ascii="Arial" w:eastAsia="Calibri" w:hAnsi="Arial" w:cs="Arial"/>
          <w:bCs/>
          <w:lang w:eastAsia="es-CO"/>
        </w:rPr>
      </w:pPr>
    </w:p>
    <w:p w:rsidR="003C13A0" w:rsidRDefault="007262FA" w:rsidP="004139AE">
      <w:pPr>
        <w:pStyle w:val="Prrafodelista"/>
        <w:numPr>
          <w:ilvl w:val="2"/>
          <w:numId w:val="28"/>
        </w:numPr>
        <w:ind w:left="0" w:right="57" w:firstLine="0"/>
        <w:jc w:val="both"/>
        <w:rPr>
          <w:rFonts w:ascii="Arial" w:eastAsia="Calibri" w:hAnsi="Arial" w:cs="Arial"/>
          <w:bCs/>
          <w:lang w:eastAsia="es-CO"/>
        </w:rPr>
      </w:pPr>
      <w:r w:rsidRPr="009B04F1">
        <w:rPr>
          <w:rFonts w:ascii="Arial" w:eastAsia="Calibri" w:hAnsi="Arial" w:cs="Arial"/>
          <w:bCs/>
          <w:lang w:eastAsia="es-CO"/>
        </w:rPr>
        <w:t xml:space="preserve">Subprograma: </w:t>
      </w:r>
      <w:r w:rsidR="00CD3FDD">
        <w:rPr>
          <w:rFonts w:ascii="Arial" w:eastAsia="Calibri" w:hAnsi="Arial" w:cs="Arial"/>
          <w:bCs/>
          <w:lang w:eastAsia="es-CO"/>
        </w:rPr>
        <w:t xml:space="preserve">RED UNIDOS </w:t>
      </w:r>
      <w:r w:rsidR="00D24B24">
        <w:rPr>
          <w:rFonts w:ascii="Arial" w:eastAsia="Calibri" w:hAnsi="Arial" w:cs="Arial"/>
          <w:bCs/>
          <w:lang w:eastAsia="es-CO"/>
        </w:rPr>
        <w:t>Por una sociedad Nutrida y alimentada</w:t>
      </w:r>
      <w:r w:rsidRPr="009B04F1">
        <w:rPr>
          <w:rFonts w:ascii="Arial" w:eastAsia="Calibri" w:hAnsi="Arial" w:cs="Arial"/>
          <w:bCs/>
          <w:lang w:eastAsia="es-CO"/>
        </w:rPr>
        <w:t xml:space="preserve"> de manera saludable</w:t>
      </w:r>
      <w:r w:rsidR="00D24B24">
        <w:rPr>
          <w:rFonts w:ascii="Arial" w:eastAsia="Calibri" w:hAnsi="Arial" w:cs="Arial"/>
          <w:bCs/>
          <w:lang w:eastAsia="es-CO"/>
        </w:rPr>
        <w:t>.</w:t>
      </w:r>
    </w:p>
    <w:p w:rsidR="007262FA" w:rsidRPr="009B04F1" w:rsidRDefault="007262FA" w:rsidP="003C13A0">
      <w:pPr>
        <w:pStyle w:val="Prrafodelista"/>
        <w:ind w:left="720" w:right="57"/>
        <w:jc w:val="both"/>
        <w:rPr>
          <w:rFonts w:ascii="Arial" w:eastAsia="Calibri" w:hAnsi="Arial" w:cs="Arial"/>
          <w:bCs/>
          <w:lang w:eastAsia="es-CO"/>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xml:space="preserve">Meta </w:t>
      </w:r>
      <w:r w:rsidR="006634CB" w:rsidRPr="009B04F1">
        <w:rPr>
          <w:rFonts w:ascii="Arial" w:hAnsi="Arial" w:cs="Arial"/>
          <w:sz w:val="24"/>
          <w:szCs w:val="24"/>
          <w:lang w:eastAsia="es-CO"/>
        </w:rPr>
        <w:t>de producto</w:t>
      </w:r>
    </w:p>
    <w:tbl>
      <w:tblPr>
        <w:tblW w:w="9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851"/>
        <w:gridCol w:w="850"/>
        <w:gridCol w:w="851"/>
        <w:gridCol w:w="840"/>
      </w:tblGrid>
      <w:tr w:rsidR="007262FA" w:rsidRPr="009B04F1" w:rsidTr="006634CB">
        <w:tc>
          <w:tcPr>
            <w:tcW w:w="6487"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85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2012</w:t>
            </w:r>
          </w:p>
        </w:tc>
        <w:tc>
          <w:tcPr>
            <w:tcW w:w="85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2013</w:t>
            </w:r>
          </w:p>
        </w:tc>
        <w:tc>
          <w:tcPr>
            <w:tcW w:w="85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2014</w:t>
            </w:r>
          </w:p>
        </w:tc>
        <w:tc>
          <w:tcPr>
            <w:tcW w:w="84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2015</w:t>
            </w:r>
          </w:p>
        </w:tc>
      </w:tr>
      <w:tr w:rsidR="007262FA" w:rsidRPr="009B04F1" w:rsidTr="006634CB">
        <w:tc>
          <w:tcPr>
            <w:tcW w:w="6487"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Promover que el 80% de las familias en pobreza extrema practiquen hábitos saludables de alimentación y accedan de manera oportuna a los alimentos.</w:t>
            </w:r>
          </w:p>
        </w:tc>
        <w:tc>
          <w:tcPr>
            <w:tcW w:w="851" w:type="dxa"/>
            <w:vAlign w:val="center"/>
          </w:tcPr>
          <w:p w:rsidR="007262FA"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c>
          <w:tcPr>
            <w:tcW w:w="850" w:type="dxa"/>
            <w:vAlign w:val="center"/>
          </w:tcPr>
          <w:p w:rsidR="007262FA"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c>
          <w:tcPr>
            <w:tcW w:w="851" w:type="dxa"/>
            <w:vAlign w:val="center"/>
          </w:tcPr>
          <w:p w:rsidR="007262FA"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c>
          <w:tcPr>
            <w:tcW w:w="840" w:type="dxa"/>
            <w:vAlign w:val="center"/>
          </w:tcPr>
          <w:p w:rsidR="007262FA"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r>
    </w:tbl>
    <w:p w:rsidR="007262FA" w:rsidRPr="009B04F1" w:rsidRDefault="007262FA" w:rsidP="00775DDA">
      <w:pPr>
        <w:spacing w:after="0" w:line="240" w:lineRule="auto"/>
        <w:ind w:right="57"/>
        <w:jc w:val="both"/>
        <w:rPr>
          <w:rFonts w:ascii="Arial" w:hAnsi="Arial" w:cs="Arial"/>
          <w:sz w:val="24"/>
          <w:szCs w:val="24"/>
          <w:lang w:eastAsia="es-CO"/>
        </w:rPr>
      </w:pPr>
    </w:p>
    <w:p w:rsidR="001071EE" w:rsidRDefault="001071EE" w:rsidP="00775DDA">
      <w:pPr>
        <w:spacing w:after="0" w:line="240" w:lineRule="auto"/>
        <w:ind w:right="57"/>
        <w:jc w:val="both"/>
        <w:rPr>
          <w:rFonts w:ascii="Arial" w:hAnsi="Arial" w:cs="Arial"/>
          <w:sz w:val="24"/>
          <w:szCs w:val="24"/>
          <w:lang w:eastAsia="es-CO"/>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Indicador</w:t>
      </w:r>
      <w:r w:rsidR="006634CB" w:rsidRPr="009B04F1">
        <w:rPr>
          <w:rFonts w:ascii="Arial" w:hAnsi="Arial" w:cs="Arial"/>
          <w:sz w:val="24"/>
          <w:szCs w:val="24"/>
          <w:lang w:eastAsia="es-CO"/>
        </w:rPr>
        <w:t xml:space="preserve"> de resultado</w:t>
      </w:r>
    </w:p>
    <w:tbl>
      <w:tblPr>
        <w:tblW w:w="9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574"/>
        <w:gridCol w:w="1694"/>
        <w:gridCol w:w="1400"/>
      </w:tblGrid>
      <w:tr w:rsidR="007262FA" w:rsidRPr="009B04F1" w:rsidTr="006634CB">
        <w:tc>
          <w:tcPr>
            <w:tcW w:w="521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1574"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base</w:t>
            </w:r>
          </w:p>
        </w:tc>
        <w:tc>
          <w:tcPr>
            <w:tcW w:w="1694"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Meta a 2015</w:t>
            </w:r>
          </w:p>
        </w:tc>
        <w:tc>
          <w:tcPr>
            <w:tcW w:w="140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final</w:t>
            </w:r>
          </w:p>
        </w:tc>
      </w:tr>
      <w:tr w:rsidR="006634CB" w:rsidRPr="009B04F1" w:rsidTr="006634CB">
        <w:tc>
          <w:tcPr>
            <w:tcW w:w="5211" w:type="dxa"/>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familias en pobreza extrema que practican hábitos saludables de alimentación.</w:t>
            </w:r>
          </w:p>
        </w:tc>
        <w:tc>
          <w:tcPr>
            <w:tcW w:w="1574" w:type="dxa"/>
            <w:vAlign w:val="center"/>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694" w:type="dxa"/>
            <w:vAlign w:val="center"/>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c>
          <w:tcPr>
            <w:tcW w:w="1400" w:type="dxa"/>
            <w:vAlign w:val="center"/>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r>
    </w:tbl>
    <w:p w:rsidR="007262FA" w:rsidRPr="009B04F1" w:rsidRDefault="007262FA" w:rsidP="00775DDA">
      <w:pPr>
        <w:pStyle w:val="Prrafodelista"/>
        <w:ind w:left="0" w:right="57"/>
        <w:jc w:val="both"/>
        <w:rPr>
          <w:rFonts w:ascii="Arial" w:hAnsi="Arial" w:cs="Arial"/>
        </w:rPr>
      </w:pPr>
    </w:p>
    <w:p w:rsidR="007262FA" w:rsidRPr="009B04F1" w:rsidRDefault="007262FA" w:rsidP="00775DDA">
      <w:pPr>
        <w:pStyle w:val="Prrafodelista"/>
        <w:ind w:left="0" w:right="57"/>
        <w:jc w:val="both"/>
        <w:rPr>
          <w:rFonts w:ascii="Arial" w:hAnsi="Arial" w:cs="Arial"/>
        </w:rPr>
      </w:pPr>
    </w:p>
    <w:p w:rsidR="007262FA" w:rsidRDefault="007262FA" w:rsidP="004139AE">
      <w:pPr>
        <w:pStyle w:val="Prrafodelista"/>
        <w:numPr>
          <w:ilvl w:val="2"/>
          <w:numId w:val="28"/>
        </w:numPr>
        <w:ind w:left="0" w:firstLine="0"/>
        <w:jc w:val="both"/>
        <w:rPr>
          <w:rFonts w:ascii="Arial" w:hAnsi="Arial" w:cs="Arial"/>
        </w:rPr>
      </w:pPr>
      <w:r w:rsidRPr="009B04F1">
        <w:rPr>
          <w:rFonts w:ascii="Arial" w:hAnsi="Arial" w:cs="Arial"/>
        </w:rPr>
        <w:t xml:space="preserve">Subprograma: </w:t>
      </w:r>
      <w:r w:rsidR="001D2F72">
        <w:rPr>
          <w:rFonts w:ascii="Arial" w:hAnsi="Arial" w:cs="Arial"/>
        </w:rPr>
        <w:t xml:space="preserve">RED UNIDOS </w:t>
      </w:r>
      <w:r w:rsidRPr="009B04F1">
        <w:rPr>
          <w:rFonts w:ascii="Arial" w:hAnsi="Arial" w:cs="Arial"/>
        </w:rPr>
        <w:t xml:space="preserve">Vivienda digna para </w:t>
      </w:r>
      <w:r w:rsidR="00086C12">
        <w:rPr>
          <w:rFonts w:ascii="Arial" w:hAnsi="Arial" w:cs="Arial"/>
        </w:rPr>
        <w:t>Belalcázar</w:t>
      </w:r>
      <w:r w:rsidR="00D24B24">
        <w:rPr>
          <w:rFonts w:ascii="Arial" w:hAnsi="Arial" w:cs="Arial"/>
        </w:rPr>
        <w:t>.</w:t>
      </w:r>
    </w:p>
    <w:p w:rsidR="007262FA" w:rsidRPr="009B04F1" w:rsidRDefault="007262FA" w:rsidP="00775DDA">
      <w:pPr>
        <w:pStyle w:val="Prrafodelista"/>
        <w:ind w:left="0" w:right="57"/>
        <w:jc w:val="both"/>
        <w:rPr>
          <w:rFonts w:ascii="Arial" w:hAnsi="Arial" w:cs="Arial"/>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xml:space="preserve">Meta </w:t>
      </w:r>
      <w:r w:rsidR="006634CB" w:rsidRPr="009B04F1">
        <w:rPr>
          <w:rFonts w:ascii="Arial" w:hAnsi="Arial" w:cs="Arial"/>
          <w:sz w:val="24"/>
          <w:szCs w:val="24"/>
          <w:lang w:eastAsia="es-CO"/>
        </w:rPr>
        <w:t>de producto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851"/>
        <w:gridCol w:w="850"/>
        <w:gridCol w:w="851"/>
        <w:gridCol w:w="854"/>
      </w:tblGrid>
      <w:tr w:rsidR="007262FA" w:rsidRPr="009B04F1" w:rsidTr="006634CB">
        <w:tc>
          <w:tcPr>
            <w:tcW w:w="6487"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85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2012</w:t>
            </w:r>
          </w:p>
        </w:tc>
        <w:tc>
          <w:tcPr>
            <w:tcW w:w="85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2013</w:t>
            </w:r>
          </w:p>
        </w:tc>
        <w:tc>
          <w:tcPr>
            <w:tcW w:w="85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2014</w:t>
            </w:r>
          </w:p>
        </w:tc>
        <w:tc>
          <w:tcPr>
            <w:tcW w:w="854"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2015</w:t>
            </w:r>
          </w:p>
        </w:tc>
      </w:tr>
      <w:tr w:rsidR="006634CB" w:rsidRPr="009B04F1" w:rsidTr="006634CB">
        <w:tc>
          <w:tcPr>
            <w:tcW w:w="6487" w:type="dxa"/>
            <w:vAlign w:val="center"/>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Beneficiar al 80% de las familias en pobreza extrema a través de subsidios de vivienda nueva, mejoramientos, construcción en sitio propio y asesoramiento en titulación de predios, de acuerdo a sus necesidades.</w:t>
            </w:r>
          </w:p>
        </w:tc>
        <w:tc>
          <w:tcPr>
            <w:tcW w:w="851" w:type="dxa"/>
            <w:vAlign w:val="center"/>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c>
          <w:tcPr>
            <w:tcW w:w="850" w:type="dxa"/>
            <w:vAlign w:val="center"/>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c>
          <w:tcPr>
            <w:tcW w:w="851" w:type="dxa"/>
            <w:vAlign w:val="center"/>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c>
          <w:tcPr>
            <w:tcW w:w="854" w:type="dxa"/>
            <w:vAlign w:val="center"/>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r>
    </w:tbl>
    <w:p w:rsidR="007262FA" w:rsidRPr="009B04F1" w:rsidRDefault="007262FA" w:rsidP="00775DDA">
      <w:pPr>
        <w:spacing w:after="0" w:line="240" w:lineRule="auto"/>
        <w:ind w:right="57"/>
        <w:jc w:val="both"/>
        <w:rPr>
          <w:rFonts w:ascii="Arial" w:hAnsi="Arial" w:cs="Arial"/>
          <w:sz w:val="24"/>
          <w:szCs w:val="24"/>
          <w:lang w:eastAsia="es-CO"/>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lastRenderedPageBreak/>
        <w:t>Indicador</w:t>
      </w:r>
      <w:r w:rsidR="006634CB" w:rsidRPr="009B04F1">
        <w:rPr>
          <w:rFonts w:ascii="Arial" w:hAnsi="Arial" w:cs="Arial"/>
          <w:sz w:val="24"/>
          <w:szCs w:val="24"/>
          <w:lang w:eastAsia="es-CO"/>
        </w:rPr>
        <w:t xml:space="preserve"> de resultado</w:t>
      </w:r>
    </w:p>
    <w:tbl>
      <w:tblPr>
        <w:tblW w:w="9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8"/>
        <w:gridCol w:w="1553"/>
        <w:gridCol w:w="1708"/>
        <w:gridCol w:w="1400"/>
      </w:tblGrid>
      <w:tr w:rsidR="007262FA" w:rsidRPr="009B04F1" w:rsidTr="006634CB">
        <w:tc>
          <w:tcPr>
            <w:tcW w:w="5218"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1553"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base</w:t>
            </w:r>
          </w:p>
        </w:tc>
        <w:tc>
          <w:tcPr>
            <w:tcW w:w="1708"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Meta a 2015</w:t>
            </w:r>
          </w:p>
        </w:tc>
        <w:tc>
          <w:tcPr>
            <w:tcW w:w="140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final</w:t>
            </w:r>
          </w:p>
        </w:tc>
      </w:tr>
      <w:tr w:rsidR="006634CB" w:rsidRPr="009B04F1" w:rsidTr="006634CB">
        <w:tc>
          <w:tcPr>
            <w:tcW w:w="5218" w:type="dxa"/>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familias en pobreza extrema beneficiadas con subsidio de vivienda, mejoramientos o titulación</w:t>
            </w:r>
          </w:p>
        </w:tc>
        <w:tc>
          <w:tcPr>
            <w:tcW w:w="1553" w:type="dxa"/>
            <w:vAlign w:val="center"/>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708" w:type="dxa"/>
            <w:vAlign w:val="center"/>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c>
          <w:tcPr>
            <w:tcW w:w="1400" w:type="dxa"/>
            <w:vAlign w:val="center"/>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r>
    </w:tbl>
    <w:p w:rsidR="007262FA" w:rsidRPr="009B04F1" w:rsidRDefault="007262FA" w:rsidP="00775DDA">
      <w:pPr>
        <w:pStyle w:val="Prrafodelista"/>
        <w:ind w:left="0" w:right="57"/>
        <w:jc w:val="both"/>
        <w:rPr>
          <w:rFonts w:ascii="Arial" w:hAnsi="Arial" w:cs="Arial"/>
        </w:rPr>
      </w:pPr>
    </w:p>
    <w:p w:rsidR="003C13A0" w:rsidRDefault="007262FA" w:rsidP="004139AE">
      <w:pPr>
        <w:pStyle w:val="Prrafodelista"/>
        <w:numPr>
          <w:ilvl w:val="2"/>
          <w:numId w:val="28"/>
        </w:numPr>
        <w:ind w:left="0" w:firstLine="0"/>
        <w:jc w:val="both"/>
        <w:rPr>
          <w:rFonts w:ascii="Arial" w:hAnsi="Arial" w:cs="Arial"/>
        </w:rPr>
      </w:pPr>
      <w:r w:rsidRPr="009B04F1">
        <w:rPr>
          <w:rFonts w:ascii="Arial" w:hAnsi="Arial" w:cs="Arial"/>
        </w:rPr>
        <w:t xml:space="preserve">Subprograma: </w:t>
      </w:r>
      <w:r w:rsidR="001D2F72">
        <w:rPr>
          <w:rFonts w:ascii="Arial" w:hAnsi="Arial" w:cs="Arial"/>
        </w:rPr>
        <w:t xml:space="preserve">RED UNIDOS </w:t>
      </w:r>
      <w:r w:rsidRPr="009B04F1">
        <w:rPr>
          <w:rFonts w:ascii="Arial" w:hAnsi="Arial" w:cs="Arial"/>
        </w:rPr>
        <w:t>en familia</w:t>
      </w:r>
    </w:p>
    <w:p w:rsidR="006634CB" w:rsidRPr="009B04F1" w:rsidRDefault="007262FA" w:rsidP="00775DDA">
      <w:pPr>
        <w:pStyle w:val="Prrafodelista"/>
        <w:ind w:left="0" w:right="57"/>
        <w:jc w:val="both"/>
        <w:rPr>
          <w:rFonts w:ascii="Arial" w:hAnsi="Arial" w:cs="Arial"/>
        </w:rPr>
      </w:pPr>
      <w:r w:rsidRPr="009B04F1">
        <w:rPr>
          <w:rFonts w:ascii="Arial" w:hAnsi="Arial" w:cs="Arial"/>
        </w:rPr>
        <w:t xml:space="preserve"> </w:t>
      </w: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xml:space="preserve">Meta </w:t>
      </w:r>
      <w:r w:rsidR="006634CB" w:rsidRPr="009B04F1">
        <w:rPr>
          <w:rFonts w:ascii="Arial" w:hAnsi="Arial" w:cs="Arial"/>
          <w:sz w:val="24"/>
          <w:szCs w:val="24"/>
          <w:lang w:eastAsia="es-CO"/>
        </w:rPr>
        <w:t>de producto</w:t>
      </w:r>
    </w:p>
    <w:tbl>
      <w:tblPr>
        <w:tblW w:w="9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851"/>
        <w:gridCol w:w="850"/>
        <w:gridCol w:w="851"/>
        <w:gridCol w:w="840"/>
      </w:tblGrid>
      <w:tr w:rsidR="007262FA" w:rsidRPr="009B04F1" w:rsidTr="006634CB">
        <w:tc>
          <w:tcPr>
            <w:tcW w:w="6487"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85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2012</w:t>
            </w:r>
          </w:p>
        </w:tc>
        <w:tc>
          <w:tcPr>
            <w:tcW w:w="85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2013</w:t>
            </w:r>
          </w:p>
        </w:tc>
        <w:tc>
          <w:tcPr>
            <w:tcW w:w="85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2014</w:t>
            </w:r>
          </w:p>
        </w:tc>
        <w:tc>
          <w:tcPr>
            <w:tcW w:w="84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2015</w:t>
            </w:r>
          </w:p>
        </w:tc>
      </w:tr>
      <w:tr w:rsidR="006634CB" w:rsidRPr="009B04F1" w:rsidTr="006634CB">
        <w:tc>
          <w:tcPr>
            <w:tcW w:w="6487" w:type="dxa"/>
            <w:vAlign w:val="center"/>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Lograr que el 100% de las familias cumpla los logros priorizados en el plan familiar.</w:t>
            </w:r>
          </w:p>
        </w:tc>
        <w:tc>
          <w:tcPr>
            <w:tcW w:w="851" w:type="dxa"/>
            <w:vAlign w:val="center"/>
          </w:tcPr>
          <w:p w:rsidR="006634CB" w:rsidRPr="009B04F1" w:rsidRDefault="006634CB" w:rsidP="00775DDA">
            <w:pPr>
              <w:spacing w:after="0"/>
              <w:jc w:val="both"/>
            </w:pPr>
            <w:r w:rsidRPr="009B04F1">
              <w:rPr>
                <w:rFonts w:ascii="Arial" w:hAnsi="Arial" w:cs="Arial"/>
                <w:sz w:val="24"/>
                <w:szCs w:val="24"/>
                <w:lang w:eastAsia="es-CO"/>
              </w:rPr>
              <w:t>100%</w:t>
            </w:r>
          </w:p>
        </w:tc>
        <w:tc>
          <w:tcPr>
            <w:tcW w:w="850" w:type="dxa"/>
            <w:vAlign w:val="center"/>
          </w:tcPr>
          <w:p w:rsidR="006634CB" w:rsidRPr="009B04F1" w:rsidRDefault="006634CB" w:rsidP="00775DDA">
            <w:pPr>
              <w:spacing w:after="0"/>
              <w:jc w:val="both"/>
            </w:pPr>
            <w:r w:rsidRPr="009B04F1">
              <w:rPr>
                <w:rFonts w:ascii="Arial" w:hAnsi="Arial" w:cs="Arial"/>
                <w:sz w:val="24"/>
                <w:szCs w:val="24"/>
                <w:lang w:eastAsia="es-CO"/>
              </w:rPr>
              <w:t>100%</w:t>
            </w:r>
          </w:p>
        </w:tc>
        <w:tc>
          <w:tcPr>
            <w:tcW w:w="851" w:type="dxa"/>
            <w:vAlign w:val="center"/>
          </w:tcPr>
          <w:p w:rsidR="006634CB" w:rsidRPr="009B04F1" w:rsidRDefault="006634CB" w:rsidP="00775DDA">
            <w:pPr>
              <w:spacing w:after="0"/>
              <w:jc w:val="both"/>
            </w:pPr>
            <w:r w:rsidRPr="009B04F1">
              <w:rPr>
                <w:rFonts w:ascii="Arial" w:hAnsi="Arial" w:cs="Arial"/>
                <w:sz w:val="24"/>
                <w:szCs w:val="24"/>
                <w:lang w:eastAsia="es-CO"/>
              </w:rPr>
              <w:t>100%</w:t>
            </w:r>
          </w:p>
        </w:tc>
        <w:tc>
          <w:tcPr>
            <w:tcW w:w="840" w:type="dxa"/>
            <w:vAlign w:val="center"/>
          </w:tcPr>
          <w:p w:rsidR="006634CB" w:rsidRPr="009B04F1" w:rsidRDefault="006634CB" w:rsidP="00775DDA">
            <w:pPr>
              <w:spacing w:after="0"/>
              <w:jc w:val="both"/>
            </w:pPr>
            <w:r w:rsidRPr="009B04F1">
              <w:rPr>
                <w:rFonts w:ascii="Arial" w:hAnsi="Arial" w:cs="Arial"/>
                <w:sz w:val="24"/>
                <w:szCs w:val="24"/>
                <w:lang w:eastAsia="es-CO"/>
              </w:rPr>
              <w:t>100%</w:t>
            </w:r>
          </w:p>
        </w:tc>
      </w:tr>
      <w:tr w:rsidR="007262FA" w:rsidRPr="009B04F1" w:rsidTr="006634CB">
        <w:tc>
          <w:tcPr>
            <w:tcW w:w="6487"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Reducir los niveles de violencia intrafamiliar y la ocurrencia de hechos relacionados con abuso sexual en las familias UNIDOS.</w:t>
            </w:r>
          </w:p>
        </w:tc>
        <w:tc>
          <w:tcPr>
            <w:tcW w:w="851" w:type="dxa"/>
            <w:vAlign w:val="center"/>
          </w:tcPr>
          <w:p w:rsidR="007262FA"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25%</w:t>
            </w:r>
          </w:p>
        </w:tc>
        <w:tc>
          <w:tcPr>
            <w:tcW w:w="850" w:type="dxa"/>
            <w:vAlign w:val="center"/>
          </w:tcPr>
          <w:p w:rsidR="007262FA"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25%</w:t>
            </w:r>
          </w:p>
        </w:tc>
        <w:tc>
          <w:tcPr>
            <w:tcW w:w="851" w:type="dxa"/>
            <w:vAlign w:val="center"/>
          </w:tcPr>
          <w:p w:rsidR="007262FA"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25%</w:t>
            </w:r>
          </w:p>
        </w:tc>
        <w:tc>
          <w:tcPr>
            <w:tcW w:w="840" w:type="dxa"/>
            <w:vAlign w:val="center"/>
          </w:tcPr>
          <w:p w:rsidR="007262FA"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25%</w:t>
            </w:r>
          </w:p>
        </w:tc>
      </w:tr>
      <w:tr w:rsidR="006634CB" w:rsidRPr="009B04F1" w:rsidTr="006634CB">
        <w:tc>
          <w:tcPr>
            <w:tcW w:w="6487" w:type="dxa"/>
            <w:vAlign w:val="center"/>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Lograr que el 50% de las personas UNIDOS participe en los espacios de aprovechamiento del tiempo libre abiertos dentro del municipio.</w:t>
            </w:r>
          </w:p>
        </w:tc>
        <w:tc>
          <w:tcPr>
            <w:tcW w:w="851" w:type="dxa"/>
            <w:vAlign w:val="center"/>
          </w:tcPr>
          <w:p w:rsidR="006634CB"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50%</w:t>
            </w:r>
          </w:p>
        </w:tc>
        <w:tc>
          <w:tcPr>
            <w:tcW w:w="850" w:type="dxa"/>
            <w:vAlign w:val="center"/>
          </w:tcPr>
          <w:p w:rsidR="006634CB" w:rsidRPr="009B04F1" w:rsidRDefault="006634CB" w:rsidP="00775DDA">
            <w:pPr>
              <w:spacing w:after="0" w:line="240" w:lineRule="auto"/>
              <w:jc w:val="both"/>
            </w:pPr>
            <w:r w:rsidRPr="009B04F1">
              <w:rPr>
                <w:rFonts w:ascii="Arial" w:hAnsi="Arial" w:cs="Arial"/>
                <w:sz w:val="24"/>
                <w:szCs w:val="24"/>
                <w:lang w:eastAsia="es-CO"/>
              </w:rPr>
              <w:t>50%</w:t>
            </w:r>
          </w:p>
        </w:tc>
        <w:tc>
          <w:tcPr>
            <w:tcW w:w="851" w:type="dxa"/>
            <w:vAlign w:val="center"/>
          </w:tcPr>
          <w:p w:rsidR="006634CB" w:rsidRPr="009B04F1" w:rsidRDefault="006634CB" w:rsidP="00775DDA">
            <w:pPr>
              <w:spacing w:after="0" w:line="240" w:lineRule="auto"/>
              <w:jc w:val="both"/>
            </w:pPr>
            <w:r w:rsidRPr="009B04F1">
              <w:rPr>
                <w:rFonts w:ascii="Arial" w:hAnsi="Arial" w:cs="Arial"/>
                <w:sz w:val="24"/>
                <w:szCs w:val="24"/>
                <w:lang w:eastAsia="es-CO"/>
              </w:rPr>
              <w:t>50%</w:t>
            </w:r>
          </w:p>
        </w:tc>
        <w:tc>
          <w:tcPr>
            <w:tcW w:w="840" w:type="dxa"/>
            <w:vAlign w:val="center"/>
          </w:tcPr>
          <w:p w:rsidR="006634CB" w:rsidRPr="009B04F1" w:rsidRDefault="006634CB" w:rsidP="00775DDA">
            <w:pPr>
              <w:spacing w:after="0" w:line="240" w:lineRule="auto"/>
              <w:jc w:val="both"/>
            </w:pPr>
            <w:r w:rsidRPr="009B04F1">
              <w:rPr>
                <w:rFonts w:ascii="Arial" w:hAnsi="Arial" w:cs="Arial"/>
                <w:sz w:val="24"/>
                <w:szCs w:val="24"/>
                <w:lang w:eastAsia="es-CO"/>
              </w:rPr>
              <w:t>50%</w:t>
            </w:r>
          </w:p>
        </w:tc>
      </w:tr>
      <w:tr w:rsidR="007262FA" w:rsidRPr="009B04F1" w:rsidTr="006634CB">
        <w:tc>
          <w:tcPr>
            <w:tcW w:w="6487"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Lograr que el 80% de las familias aplique pautas de crianza si aplica y genere espacios de diálogo y convivencia familiar.</w:t>
            </w:r>
          </w:p>
        </w:tc>
        <w:tc>
          <w:tcPr>
            <w:tcW w:w="851" w:type="dxa"/>
            <w:vAlign w:val="center"/>
          </w:tcPr>
          <w:p w:rsidR="007262FA"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c>
          <w:tcPr>
            <w:tcW w:w="850" w:type="dxa"/>
            <w:vAlign w:val="center"/>
          </w:tcPr>
          <w:p w:rsidR="007262FA"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c>
          <w:tcPr>
            <w:tcW w:w="851" w:type="dxa"/>
            <w:vAlign w:val="center"/>
          </w:tcPr>
          <w:p w:rsidR="007262FA"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c>
          <w:tcPr>
            <w:tcW w:w="840" w:type="dxa"/>
            <w:vAlign w:val="center"/>
          </w:tcPr>
          <w:p w:rsidR="007262FA" w:rsidRPr="009B04F1" w:rsidRDefault="006634CB"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r>
    </w:tbl>
    <w:p w:rsidR="007262FA" w:rsidRPr="009B04F1" w:rsidRDefault="007262FA" w:rsidP="00775DDA">
      <w:pPr>
        <w:spacing w:after="0" w:line="240" w:lineRule="auto"/>
        <w:ind w:right="57"/>
        <w:jc w:val="both"/>
        <w:rPr>
          <w:rFonts w:ascii="Arial" w:hAnsi="Arial" w:cs="Arial"/>
          <w:sz w:val="24"/>
          <w:szCs w:val="24"/>
          <w:lang w:eastAsia="es-CO"/>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Indicador</w:t>
      </w:r>
      <w:r w:rsidR="006634CB" w:rsidRPr="009B04F1">
        <w:rPr>
          <w:rFonts w:ascii="Arial" w:hAnsi="Arial" w:cs="Arial"/>
          <w:sz w:val="24"/>
          <w:szCs w:val="24"/>
          <w:lang w:eastAsia="es-CO"/>
        </w:rPr>
        <w:t xml:space="preserve"> de resultado</w:t>
      </w:r>
    </w:p>
    <w:tbl>
      <w:tblPr>
        <w:tblW w:w="9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8"/>
        <w:gridCol w:w="1539"/>
        <w:gridCol w:w="1610"/>
        <w:gridCol w:w="1442"/>
      </w:tblGrid>
      <w:tr w:rsidR="007262FA" w:rsidRPr="009B04F1" w:rsidTr="006634CB">
        <w:tc>
          <w:tcPr>
            <w:tcW w:w="5288"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1539"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base</w:t>
            </w:r>
          </w:p>
        </w:tc>
        <w:tc>
          <w:tcPr>
            <w:tcW w:w="161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Meta a 2015</w:t>
            </w:r>
          </w:p>
        </w:tc>
        <w:tc>
          <w:tcPr>
            <w:tcW w:w="1442"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final</w:t>
            </w:r>
          </w:p>
        </w:tc>
      </w:tr>
      <w:tr w:rsidR="00D80B05" w:rsidRPr="009B04F1" w:rsidTr="00D80B05">
        <w:tc>
          <w:tcPr>
            <w:tcW w:w="5288" w:type="dxa"/>
          </w:tcPr>
          <w:p w:rsidR="00D80B05"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familias que cumplen los logros priorizados en el plan familiar.</w:t>
            </w:r>
          </w:p>
        </w:tc>
        <w:tc>
          <w:tcPr>
            <w:tcW w:w="1539" w:type="dxa"/>
            <w:vAlign w:val="center"/>
          </w:tcPr>
          <w:p w:rsidR="00D80B05"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610" w:type="dxa"/>
            <w:vAlign w:val="center"/>
          </w:tcPr>
          <w:p w:rsidR="00D80B05" w:rsidRPr="009B04F1" w:rsidRDefault="00D80B05" w:rsidP="00775DDA">
            <w:pPr>
              <w:spacing w:after="0"/>
              <w:jc w:val="both"/>
            </w:pPr>
            <w:r w:rsidRPr="009B04F1">
              <w:rPr>
                <w:rFonts w:ascii="Arial" w:hAnsi="Arial" w:cs="Arial"/>
                <w:sz w:val="24"/>
                <w:szCs w:val="24"/>
                <w:lang w:eastAsia="es-CO"/>
              </w:rPr>
              <w:t>100%</w:t>
            </w:r>
          </w:p>
        </w:tc>
        <w:tc>
          <w:tcPr>
            <w:tcW w:w="1442" w:type="dxa"/>
            <w:vAlign w:val="center"/>
          </w:tcPr>
          <w:p w:rsidR="00D80B05" w:rsidRPr="009B04F1" w:rsidRDefault="00D80B05" w:rsidP="00775DDA">
            <w:pPr>
              <w:spacing w:after="0"/>
              <w:jc w:val="both"/>
            </w:pPr>
            <w:r w:rsidRPr="009B04F1">
              <w:rPr>
                <w:rFonts w:ascii="Arial" w:hAnsi="Arial" w:cs="Arial"/>
                <w:sz w:val="24"/>
                <w:szCs w:val="24"/>
                <w:lang w:eastAsia="es-CO"/>
              </w:rPr>
              <w:t>100%</w:t>
            </w:r>
          </w:p>
        </w:tc>
      </w:tr>
      <w:tr w:rsidR="006634CB" w:rsidRPr="009B04F1" w:rsidTr="00D80B05">
        <w:tc>
          <w:tcPr>
            <w:tcW w:w="5288" w:type="dxa"/>
          </w:tcPr>
          <w:p w:rsidR="006634CB"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casos de violencia intrafamiliar y abuso sexual en las familias UNIDOS.</w:t>
            </w:r>
          </w:p>
        </w:tc>
        <w:tc>
          <w:tcPr>
            <w:tcW w:w="1539" w:type="dxa"/>
            <w:vAlign w:val="center"/>
          </w:tcPr>
          <w:p w:rsidR="006634CB"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610" w:type="dxa"/>
            <w:vAlign w:val="center"/>
          </w:tcPr>
          <w:p w:rsidR="006634CB"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0%</w:t>
            </w:r>
          </w:p>
        </w:tc>
        <w:tc>
          <w:tcPr>
            <w:tcW w:w="1442" w:type="dxa"/>
            <w:vAlign w:val="center"/>
          </w:tcPr>
          <w:p w:rsidR="006634CB"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0%</w:t>
            </w:r>
          </w:p>
        </w:tc>
      </w:tr>
      <w:tr w:rsidR="006634CB" w:rsidRPr="009B04F1" w:rsidTr="00D80B05">
        <w:tc>
          <w:tcPr>
            <w:tcW w:w="5288" w:type="dxa"/>
          </w:tcPr>
          <w:p w:rsidR="006634CB"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personas UNIDOS que aprovechan el tiempo libre.</w:t>
            </w:r>
          </w:p>
        </w:tc>
        <w:tc>
          <w:tcPr>
            <w:tcW w:w="1539" w:type="dxa"/>
            <w:vAlign w:val="center"/>
          </w:tcPr>
          <w:p w:rsidR="006634CB"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610" w:type="dxa"/>
            <w:vAlign w:val="center"/>
          </w:tcPr>
          <w:p w:rsidR="006634CB"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50%</w:t>
            </w:r>
          </w:p>
        </w:tc>
        <w:tc>
          <w:tcPr>
            <w:tcW w:w="1442" w:type="dxa"/>
            <w:vAlign w:val="center"/>
          </w:tcPr>
          <w:p w:rsidR="006634CB"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50%</w:t>
            </w:r>
          </w:p>
        </w:tc>
      </w:tr>
      <w:tr w:rsidR="007262FA" w:rsidRPr="009B04F1" w:rsidTr="00D80B05">
        <w:tc>
          <w:tcPr>
            <w:tcW w:w="5288" w:type="dxa"/>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familias que aplica pautas de crianza, diálogo y convivencia familiar.</w:t>
            </w:r>
          </w:p>
        </w:tc>
        <w:tc>
          <w:tcPr>
            <w:tcW w:w="1539" w:type="dxa"/>
            <w:vAlign w:val="center"/>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610" w:type="dxa"/>
            <w:vAlign w:val="center"/>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c>
          <w:tcPr>
            <w:tcW w:w="1442" w:type="dxa"/>
            <w:vAlign w:val="center"/>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80%</w:t>
            </w:r>
          </w:p>
        </w:tc>
      </w:tr>
    </w:tbl>
    <w:p w:rsidR="007262FA" w:rsidRPr="009B04F1" w:rsidRDefault="007262FA" w:rsidP="00775DDA">
      <w:pPr>
        <w:pStyle w:val="Prrafodelista"/>
        <w:ind w:left="0" w:right="57"/>
        <w:jc w:val="both"/>
        <w:rPr>
          <w:rFonts w:ascii="Arial" w:hAnsi="Arial" w:cs="Arial"/>
        </w:rPr>
      </w:pPr>
    </w:p>
    <w:p w:rsidR="007262FA" w:rsidRDefault="007262FA" w:rsidP="004139AE">
      <w:pPr>
        <w:pStyle w:val="Prrafodelista"/>
        <w:numPr>
          <w:ilvl w:val="2"/>
          <w:numId w:val="28"/>
        </w:numPr>
        <w:ind w:left="0" w:firstLine="0"/>
        <w:jc w:val="both"/>
        <w:rPr>
          <w:rFonts w:ascii="Arial" w:eastAsia="Calibri" w:hAnsi="Arial" w:cs="Arial"/>
          <w:bCs/>
          <w:lang w:eastAsia="es-CO"/>
        </w:rPr>
      </w:pPr>
      <w:r w:rsidRPr="009B04F1">
        <w:rPr>
          <w:rFonts w:ascii="Arial" w:hAnsi="Arial" w:cs="Arial"/>
        </w:rPr>
        <w:t xml:space="preserve">Subprograma: </w:t>
      </w:r>
      <w:r w:rsidR="001D2F72">
        <w:rPr>
          <w:rFonts w:ascii="Arial" w:hAnsi="Arial" w:cs="Arial"/>
        </w:rPr>
        <w:t xml:space="preserve">RED UNIDOS </w:t>
      </w:r>
      <w:r w:rsidR="00086C12">
        <w:rPr>
          <w:rFonts w:ascii="Arial" w:eastAsia="Calibri" w:hAnsi="Arial" w:cs="Arial"/>
          <w:bCs/>
          <w:lang w:eastAsia="es-CO"/>
        </w:rPr>
        <w:t>Belalcázar</w:t>
      </w:r>
      <w:r w:rsidRPr="009B04F1">
        <w:rPr>
          <w:rFonts w:ascii="Arial" w:eastAsia="Calibri" w:hAnsi="Arial" w:cs="Arial"/>
          <w:bCs/>
          <w:lang w:eastAsia="es-CO"/>
        </w:rPr>
        <w:t xml:space="preserve"> con oportunidades y ahorrando</w:t>
      </w:r>
    </w:p>
    <w:p w:rsidR="007262FA" w:rsidRPr="009B04F1" w:rsidRDefault="007262FA" w:rsidP="00775DDA">
      <w:pPr>
        <w:pStyle w:val="Prrafodelista"/>
        <w:ind w:left="0" w:right="57"/>
        <w:jc w:val="both"/>
        <w:rPr>
          <w:rFonts w:ascii="Arial" w:eastAsia="Calibri" w:hAnsi="Arial" w:cs="Arial"/>
          <w:bCs/>
          <w:lang w:eastAsia="es-CO"/>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xml:space="preserve">Meta </w:t>
      </w:r>
      <w:r w:rsidR="00D80B05" w:rsidRPr="009B04F1">
        <w:rPr>
          <w:rFonts w:ascii="Arial" w:hAnsi="Arial" w:cs="Arial"/>
          <w:sz w:val="24"/>
          <w:szCs w:val="24"/>
          <w:lang w:eastAsia="es-CO"/>
        </w:rPr>
        <w:t>de producto</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851"/>
        <w:gridCol w:w="850"/>
        <w:gridCol w:w="851"/>
        <w:gridCol w:w="850"/>
      </w:tblGrid>
      <w:tr w:rsidR="007262FA" w:rsidRPr="009B04F1" w:rsidTr="00D80B05">
        <w:tc>
          <w:tcPr>
            <w:tcW w:w="6487"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85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2012</w:t>
            </w:r>
          </w:p>
        </w:tc>
        <w:tc>
          <w:tcPr>
            <w:tcW w:w="85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2013</w:t>
            </w:r>
          </w:p>
        </w:tc>
        <w:tc>
          <w:tcPr>
            <w:tcW w:w="85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2014</w:t>
            </w:r>
          </w:p>
        </w:tc>
        <w:tc>
          <w:tcPr>
            <w:tcW w:w="85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2015</w:t>
            </w:r>
          </w:p>
        </w:tc>
      </w:tr>
      <w:tr w:rsidR="007262FA" w:rsidRPr="009B04F1" w:rsidTr="00D80B05">
        <w:tc>
          <w:tcPr>
            <w:tcW w:w="6487"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lastRenderedPageBreak/>
              <w:t>Promover la vinculación del 50% de las familias al sistema financiero y generar cultura de ahorro.</w:t>
            </w:r>
          </w:p>
        </w:tc>
        <w:tc>
          <w:tcPr>
            <w:tcW w:w="851" w:type="dxa"/>
            <w:vAlign w:val="center"/>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50%</w:t>
            </w:r>
          </w:p>
        </w:tc>
        <w:tc>
          <w:tcPr>
            <w:tcW w:w="850" w:type="dxa"/>
            <w:vAlign w:val="center"/>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50%</w:t>
            </w:r>
          </w:p>
        </w:tc>
        <w:tc>
          <w:tcPr>
            <w:tcW w:w="851" w:type="dxa"/>
            <w:vAlign w:val="center"/>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50%</w:t>
            </w:r>
          </w:p>
        </w:tc>
        <w:tc>
          <w:tcPr>
            <w:tcW w:w="850" w:type="dxa"/>
            <w:vAlign w:val="center"/>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50%</w:t>
            </w:r>
          </w:p>
        </w:tc>
      </w:tr>
    </w:tbl>
    <w:p w:rsidR="007262FA" w:rsidRPr="009B04F1" w:rsidRDefault="007262FA" w:rsidP="00775DDA">
      <w:pPr>
        <w:pStyle w:val="Prrafodelista"/>
        <w:ind w:left="0" w:right="57"/>
        <w:jc w:val="both"/>
        <w:rPr>
          <w:rFonts w:ascii="Arial" w:eastAsia="Calibri" w:hAnsi="Arial" w:cs="Arial"/>
          <w:bCs/>
          <w:lang w:eastAsia="es-CO"/>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Indicador</w:t>
      </w:r>
      <w:r w:rsidR="00D80B05" w:rsidRPr="009B04F1">
        <w:rPr>
          <w:rFonts w:ascii="Arial" w:hAnsi="Arial" w:cs="Arial"/>
          <w:sz w:val="24"/>
          <w:szCs w:val="24"/>
          <w:lang w:eastAsia="es-CO"/>
        </w:rPr>
        <w:t xml:space="preserve">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8"/>
        <w:gridCol w:w="1483"/>
        <w:gridCol w:w="1666"/>
        <w:gridCol w:w="1456"/>
      </w:tblGrid>
      <w:tr w:rsidR="007262FA" w:rsidRPr="009B04F1" w:rsidTr="00D80B05">
        <w:tc>
          <w:tcPr>
            <w:tcW w:w="5288" w:type="dxa"/>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1483" w:type="dxa"/>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base</w:t>
            </w:r>
          </w:p>
        </w:tc>
        <w:tc>
          <w:tcPr>
            <w:tcW w:w="1666" w:type="dxa"/>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Meta a 2015</w:t>
            </w:r>
          </w:p>
        </w:tc>
        <w:tc>
          <w:tcPr>
            <w:tcW w:w="1456" w:type="dxa"/>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final</w:t>
            </w:r>
          </w:p>
        </w:tc>
      </w:tr>
      <w:tr w:rsidR="007262FA" w:rsidRPr="009B04F1" w:rsidTr="00D80B05">
        <w:tc>
          <w:tcPr>
            <w:tcW w:w="5288" w:type="dxa"/>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de familias vinculadas al sistema financiero y con cultura de ahorro.</w:t>
            </w:r>
          </w:p>
        </w:tc>
        <w:tc>
          <w:tcPr>
            <w:tcW w:w="1483" w:type="dxa"/>
            <w:vAlign w:val="center"/>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666" w:type="dxa"/>
            <w:vAlign w:val="center"/>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50%</w:t>
            </w:r>
          </w:p>
        </w:tc>
        <w:tc>
          <w:tcPr>
            <w:tcW w:w="1456" w:type="dxa"/>
            <w:vAlign w:val="center"/>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50%</w:t>
            </w:r>
          </w:p>
        </w:tc>
      </w:tr>
    </w:tbl>
    <w:p w:rsidR="007262FA" w:rsidRDefault="007262FA" w:rsidP="00775DDA">
      <w:pPr>
        <w:pStyle w:val="Prrafodelista"/>
        <w:ind w:left="0" w:right="57"/>
        <w:jc w:val="both"/>
        <w:rPr>
          <w:rFonts w:ascii="Arial" w:eastAsia="Calibri" w:hAnsi="Arial" w:cs="Arial"/>
          <w:bCs/>
          <w:lang w:eastAsia="es-CO"/>
        </w:rPr>
      </w:pPr>
    </w:p>
    <w:p w:rsidR="00D24B24" w:rsidRDefault="00D24B24" w:rsidP="00775DDA">
      <w:pPr>
        <w:pStyle w:val="Prrafodelista"/>
        <w:ind w:left="0" w:right="57"/>
        <w:jc w:val="both"/>
        <w:rPr>
          <w:rFonts w:ascii="Arial" w:eastAsia="Calibri" w:hAnsi="Arial" w:cs="Arial"/>
          <w:bCs/>
          <w:lang w:eastAsia="es-CO"/>
        </w:rPr>
      </w:pPr>
    </w:p>
    <w:p w:rsidR="007262FA" w:rsidRDefault="007262FA" w:rsidP="004139AE">
      <w:pPr>
        <w:numPr>
          <w:ilvl w:val="2"/>
          <w:numId w:val="28"/>
        </w:numPr>
        <w:spacing w:after="0" w:line="240" w:lineRule="auto"/>
        <w:ind w:left="0" w:firstLine="0"/>
        <w:jc w:val="both"/>
        <w:rPr>
          <w:rFonts w:ascii="Arial" w:hAnsi="Arial" w:cs="Arial"/>
          <w:bCs/>
          <w:sz w:val="24"/>
          <w:szCs w:val="24"/>
          <w:lang w:eastAsia="es-CO"/>
        </w:rPr>
      </w:pPr>
      <w:r w:rsidRPr="009B04F1">
        <w:rPr>
          <w:rFonts w:ascii="Arial" w:hAnsi="Arial" w:cs="Arial"/>
          <w:bCs/>
          <w:sz w:val="24"/>
          <w:szCs w:val="24"/>
          <w:lang w:eastAsia="es-CO"/>
        </w:rPr>
        <w:t xml:space="preserve">Subprograma: </w:t>
      </w:r>
      <w:r w:rsidR="001D2F72">
        <w:rPr>
          <w:rFonts w:ascii="Arial" w:hAnsi="Arial" w:cs="Arial"/>
          <w:bCs/>
          <w:sz w:val="24"/>
          <w:szCs w:val="24"/>
          <w:lang w:eastAsia="es-CO"/>
        </w:rPr>
        <w:t xml:space="preserve">RED UNIDOS </w:t>
      </w:r>
      <w:r w:rsidRPr="009B04F1">
        <w:rPr>
          <w:rFonts w:ascii="Arial" w:hAnsi="Arial" w:cs="Arial"/>
          <w:bCs/>
          <w:sz w:val="24"/>
          <w:szCs w:val="24"/>
          <w:lang w:eastAsia="es-CO"/>
        </w:rPr>
        <w:t xml:space="preserve">Acceso a los servicios de la justicia para </w:t>
      </w:r>
      <w:r w:rsidR="00086C12">
        <w:rPr>
          <w:rFonts w:ascii="Arial" w:hAnsi="Arial" w:cs="Arial"/>
          <w:bCs/>
          <w:sz w:val="24"/>
          <w:szCs w:val="24"/>
          <w:lang w:eastAsia="es-CO"/>
        </w:rPr>
        <w:t>la comunidad</w:t>
      </w:r>
    </w:p>
    <w:p w:rsidR="007262FA" w:rsidRPr="009B04F1" w:rsidRDefault="007262FA" w:rsidP="00775DDA">
      <w:pPr>
        <w:spacing w:after="0" w:line="240" w:lineRule="auto"/>
        <w:ind w:right="57"/>
        <w:jc w:val="both"/>
        <w:rPr>
          <w:rFonts w:ascii="Arial" w:hAnsi="Arial" w:cs="Arial"/>
          <w:bCs/>
          <w:sz w:val="24"/>
          <w:szCs w:val="24"/>
          <w:lang w:eastAsia="es-CO"/>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xml:space="preserve">Meta </w:t>
      </w:r>
      <w:r w:rsidR="00D80B05" w:rsidRPr="009B04F1">
        <w:rPr>
          <w:rFonts w:ascii="Arial" w:hAnsi="Arial" w:cs="Arial"/>
          <w:sz w:val="24"/>
          <w:szCs w:val="24"/>
          <w:lang w:eastAsia="es-CO"/>
        </w:rPr>
        <w:t>de producto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1"/>
        <w:gridCol w:w="887"/>
        <w:gridCol w:w="850"/>
        <w:gridCol w:w="851"/>
        <w:gridCol w:w="854"/>
      </w:tblGrid>
      <w:tr w:rsidR="007262FA" w:rsidRPr="009B04F1" w:rsidTr="00D80B05">
        <w:tc>
          <w:tcPr>
            <w:tcW w:w="645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887"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2012</w:t>
            </w:r>
          </w:p>
        </w:tc>
        <w:tc>
          <w:tcPr>
            <w:tcW w:w="850"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2013</w:t>
            </w:r>
          </w:p>
        </w:tc>
        <w:tc>
          <w:tcPr>
            <w:tcW w:w="851"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2014</w:t>
            </w:r>
          </w:p>
        </w:tc>
        <w:tc>
          <w:tcPr>
            <w:tcW w:w="854"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2015</w:t>
            </w:r>
          </w:p>
        </w:tc>
      </w:tr>
      <w:tr w:rsidR="00D80B05" w:rsidRPr="009B04F1" w:rsidTr="00D80B05">
        <w:tc>
          <w:tcPr>
            <w:tcW w:w="6451" w:type="dxa"/>
            <w:vAlign w:val="center"/>
          </w:tcPr>
          <w:p w:rsidR="00D80B05"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Promover que el 100% de las familias en pobreza extrema conozcan las rutas de atención de los servicios de justicia y accedan a estos de manera oportuna y eficaz.</w:t>
            </w:r>
          </w:p>
        </w:tc>
        <w:tc>
          <w:tcPr>
            <w:tcW w:w="887" w:type="dxa"/>
            <w:vAlign w:val="center"/>
          </w:tcPr>
          <w:p w:rsidR="00D80B05" w:rsidRPr="009B04F1" w:rsidRDefault="00D80B05" w:rsidP="00775DDA">
            <w:pPr>
              <w:spacing w:after="0" w:line="240" w:lineRule="auto"/>
              <w:jc w:val="both"/>
              <w:rPr>
                <w:rFonts w:ascii="Arial" w:hAnsi="Arial" w:cs="Arial"/>
                <w:sz w:val="24"/>
                <w:szCs w:val="24"/>
                <w:lang w:eastAsia="es-CO"/>
              </w:rPr>
            </w:pPr>
            <w:r w:rsidRPr="009B04F1">
              <w:rPr>
                <w:rFonts w:ascii="Arial" w:hAnsi="Arial" w:cs="Arial"/>
                <w:sz w:val="24"/>
                <w:szCs w:val="24"/>
                <w:lang w:eastAsia="es-CO"/>
              </w:rPr>
              <w:t>100%</w:t>
            </w:r>
          </w:p>
        </w:tc>
        <w:tc>
          <w:tcPr>
            <w:tcW w:w="850" w:type="dxa"/>
            <w:vAlign w:val="center"/>
          </w:tcPr>
          <w:p w:rsidR="00D80B05" w:rsidRPr="009B04F1" w:rsidRDefault="00D80B05" w:rsidP="00775DDA">
            <w:pPr>
              <w:spacing w:after="0" w:line="240" w:lineRule="auto"/>
              <w:jc w:val="both"/>
            </w:pPr>
            <w:r w:rsidRPr="009B04F1">
              <w:rPr>
                <w:rFonts w:ascii="Arial" w:hAnsi="Arial" w:cs="Arial"/>
                <w:sz w:val="24"/>
                <w:szCs w:val="24"/>
                <w:lang w:eastAsia="es-CO"/>
              </w:rPr>
              <w:t>100%</w:t>
            </w:r>
          </w:p>
        </w:tc>
        <w:tc>
          <w:tcPr>
            <w:tcW w:w="851" w:type="dxa"/>
            <w:vAlign w:val="center"/>
          </w:tcPr>
          <w:p w:rsidR="00D80B05" w:rsidRPr="009B04F1" w:rsidRDefault="00D80B05" w:rsidP="00775DDA">
            <w:pPr>
              <w:spacing w:after="0" w:line="240" w:lineRule="auto"/>
              <w:jc w:val="both"/>
            </w:pPr>
            <w:r w:rsidRPr="009B04F1">
              <w:rPr>
                <w:rFonts w:ascii="Arial" w:hAnsi="Arial" w:cs="Arial"/>
                <w:sz w:val="24"/>
                <w:szCs w:val="24"/>
                <w:lang w:eastAsia="es-CO"/>
              </w:rPr>
              <w:t>100%</w:t>
            </w:r>
          </w:p>
        </w:tc>
        <w:tc>
          <w:tcPr>
            <w:tcW w:w="854" w:type="dxa"/>
            <w:vAlign w:val="center"/>
          </w:tcPr>
          <w:p w:rsidR="00D80B05" w:rsidRPr="009B04F1" w:rsidRDefault="00D80B05" w:rsidP="00775DDA">
            <w:pPr>
              <w:spacing w:after="0" w:line="240" w:lineRule="auto"/>
              <w:jc w:val="both"/>
            </w:pPr>
            <w:r w:rsidRPr="009B04F1">
              <w:rPr>
                <w:rFonts w:ascii="Arial" w:hAnsi="Arial" w:cs="Arial"/>
                <w:sz w:val="24"/>
                <w:szCs w:val="24"/>
                <w:lang w:eastAsia="es-CO"/>
              </w:rPr>
              <w:t>100%</w:t>
            </w:r>
          </w:p>
        </w:tc>
      </w:tr>
    </w:tbl>
    <w:p w:rsidR="007262FA" w:rsidRPr="009B04F1" w:rsidRDefault="007262FA" w:rsidP="00775DDA">
      <w:pPr>
        <w:pStyle w:val="Prrafodelista"/>
        <w:ind w:left="0" w:right="57"/>
        <w:jc w:val="both"/>
        <w:rPr>
          <w:rFonts w:ascii="Arial" w:eastAsia="Calibri" w:hAnsi="Arial" w:cs="Arial"/>
          <w:bCs/>
          <w:lang w:eastAsia="es-CO"/>
        </w:rPr>
      </w:pPr>
    </w:p>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Indicador</w:t>
      </w:r>
      <w:r w:rsidR="00D80B05" w:rsidRPr="009B04F1">
        <w:rPr>
          <w:rFonts w:ascii="Arial" w:hAnsi="Arial" w:cs="Arial"/>
          <w:sz w:val="24"/>
          <w:szCs w:val="24"/>
          <w:lang w:eastAsia="es-CO"/>
        </w:rPr>
        <w:t xml:space="preserve"> de resultado</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8"/>
        <w:gridCol w:w="1483"/>
        <w:gridCol w:w="1666"/>
        <w:gridCol w:w="1456"/>
      </w:tblGrid>
      <w:tr w:rsidR="007262FA" w:rsidRPr="009B04F1" w:rsidTr="00D80B05">
        <w:tc>
          <w:tcPr>
            <w:tcW w:w="5288"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Descripción</w:t>
            </w:r>
          </w:p>
        </w:tc>
        <w:tc>
          <w:tcPr>
            <w:tcW w:w="1483"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base</w:t>
            </w:r>
          </w:p>
        </w:tc>
        <w:tc>
          <w:tcPr>
            <w:tcW w:w="1666"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Meta a 2015</w:t>
            </w:r>
          </w:p>
        </w:tc>
        <w:tc>
          <w:tcPr>
            <w:tcW w:w="1456" w:type="dxa"/>
            <w:vAlign w:val="center"/>
          </w:tcPr>
          <w:p w:rsidR="007262FA" w:rsidRPr="009B04F1" w:rsidRDefault="007262FA"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Línea final</w:t>
            </w:r>
          </w:p>
        </w:tc>
      </w:tr>
      <w:tr w:rsidR="007262FA" w:rsidRPr="009B04F1" w:rsidTr="009B04F1">
        <w:tc>
          <w:tcPr>
            <w:tcW w:w="5288" w:type="dxa"/>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 xml:space="preserve">% de familias que tienen atención oportuna y eficaz en justicia. </w:t>
            </w:r>
          </w:p>
        </w:tc>
        <w:tc>
          <w:tcPr>
            <w:tcW w:w="1483" w:type="dxa"/>
            <w:vAlign w:val="center"/>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ND</w:t>
            </w:r>
          </w:p>
        </w:tc>
        <w:tc>
          <w:tcPr>
            <w:tcW w:w="1666" w:type="dxa"/>
            <w:vAlign w:val="center"/>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c>
          <w:tcPr>
            <w:tcW w:w="1456" w:type="dxa"/>
            <w:shd w:val="clear" w:color="auto" w:fill="auto"/>
            <w:vAlign w:val="center"/>
          </w:tcPr>
          <w:p w:rsidR="007262FA" w:rsidRPr="009B04F1" w:rsidRDefault="00D80B05" w:rsidP="00775DDA">
            <w:pPr>
              <w:spacing w:after="0" w:line="240" w:lineRule="auto"/>
              <w:ind w:right="57"/>
              <w:jc w:val="both"/>
              <w:rPr>
                <w:rFonts w:ascii="Arial" w:hAnsi="Arial" w:cs="Arial"/>
                <w:sz w:val="24"/>
                <w:szCs w:val="24"/>
                <w:lang w:eastAsia="es-CO"/>
              </w:rPr>
            </w:pPr>
            <w:r w:rsidRPr="009B04F1">
              <w:rPr>
                <w:rFonts w:ascii="Arial" w:hAnsi="Arial" w:cs="Arial"/>
                <w:sz w:val="24"/>
                <w:szCs w:val="24"/>
                <w:lang w:eastAsia="es-CO"/>
              </w:rPr>
              <w:t>100%</w:t>
            </w:r>
          </w:p>
        </w:tc>
      </w:tr>
    </w:tbl>
    <w:p w:rsidR="007262FA" w:rsidRPr="00ED5DAB" w:rsidRDefault="007262FA" w:rsidP="006D76CB">
      <w:pPr>
        <w:spacing w:after="0" w:line="240" w:lineRule="auto"/>
        <w:jc w:val="both"/>
        <w:rPr>
          <w:rFonts w:ascii="Arial" w:hAnsi="Arial" w:cs="Arial"/>
          <w:sz w:val="24"/>
          <w:szCs w:val="24"/>
        </w:rPr>
      </w:pPr>
    </w:p>
    <w:p w:rsidR="004E7C39" w:rsidRPr="00ED5DAB" w:rsidRDefault="004E7C39" w:rsidP="004139AE">
      <w:pPr>
        <w:numPr>
          <w:ilvl w:val="1"/>
          <w:numId w:val="28"/>
        </w:numPr>
        <w:spacing w:after="0" w:line="240" w:lineRule="auto"/>
        <w:ind w:left="0" w:firstLine="0"/>
        <w:jc w:val="both"/>
        <w:rPr>
          <w:rFonts w:ascii="Arial" w:hAnsi="Arial" w:cs="Arial"/>
          <w:b/>
          <w:sz w:val="24"/>
          <w:szCs w:val="24"/>
        </w:rPr>
      </w:pPr>
      <w:r w:rsidRPr="00ED5DAB">
        <w:rPr>
          <w:rFonts w:ascii="Arial" w:hAnsi="Arial" w:cs="Arial"/>
          <w:color w:val="000000"/>
          <w:sz w:val="24"/>
          <w:szCs w:val="24"/>
        </w:rPr>
        <w:t xml:space="preserve">Programa: </w:t>
      </w:r>
      <w:r w:rsidR="00513366">
        <w:rPr>
          <w:rFonts w:ascii="Arial" w:hAnsi="Arial" w:cs="Arial"/>
          <w:color w:val="000000"/>
          <w:sz w:val="24"/>
          <w:szCs w:val="24"/>
        </w:rPr>
        <w:t>Desarrollo rural con enfoque territorial</w:t>
      </w:r>
      <w:r w:rsidRPr="00ED5DAB">
        <w:rPr>
          <w:rFonts w:ascii="Arial" w:hAnsi="Arial" w:cs="Arial"/>
          <w:color w:val="000000"/>
          <w:sz w:val="24"/>
          <w:szCs w:val="24"/>
        </w:rPr>
        <w:t xml:space="preserve">. </w:t>
      </w:r>
    </w:p>
    <w:p w:rsidR="00ED5DAB" w:rsidRPr="00ED5DAB" w:rsidRDefault="00ED5DAB" w:rsidP="006D76CB">
      <w:pPr>
        <w:spacing w:after="0" w:line="240" w:lineRule="auto"/>
        <w:jc w:val="both"/>
        <w:rPr>
          <w:rFonts w:ascii="Arial" w:hAnsi="Arial" w:cs="Arial"/>
          <w:b/>
          <w:sz w:val="24"/>
          <w:szCs w:val="24"/>
          <w:highlight w:val="magenta"/>
        </w:rPr>
      </w:pPr>
    </w:p>
    <w:p w:rsidR="004E7C39" w:rsidRPr="003C13A0" w:rsidRDefault="004E7C39" w:rsidP="004139AE">
      <w:pPr>
        <w:numPr>
          <w:ilvl w:val="2"/>
          <w:numId w:val="28"/>
        </w:numPr>
        <w:spacing w:after="0" w:line="240" w:lineRule="auto"/>
        <w:ind w:left="0" w:firstLine="0"/>
        <w:jc w:val="both"/>
        <w:rPr>
          <w:rFonts w:ascii="Arial" w:hAnsi="Arial" w:cs="Arial"/>
          <w:b/>
          <w:sz w:val="24"/>
          <w:szCs w:val="24"/>
        </w:rPr>
      </w:pPr>
      <w:r w:rsidRPr="003C13A0">
        <w:rPr>
          <w:rFonts w:ascii="Arial" w:eastAsia="SimSun" w:hAnsi="Arial" w:cs="Arial"/>
          <w:sz w:val="24"/>
          <w:szCs w:val="24"/>
          <w:lang w:eastAsia="zh-CN"/>
        </w:rPr>
        <w:t xml:space="preserve">Subprograma: </w:t>
      </w:r>
      <w:r w:rsidRPr="003C13A0">
        <w:rPr>
          <w:rFonts w:ascii="Arial" w:hAnsi="Arial" w:cs="Arial"/>
          <w:sz w:val="24"/>
          <w:szCs w:val="24"/>
        </w:rPr>
        <w:t>Gestionar recursos para la construcción de la casa campesina municipal.</w:t>
      </w:r>
    </w:p>
    <w:p w:rsidR="004E7C39" w:rsidRPr="003C13A0" w:rsidRDefault="004E7C39" w:rsidP="006D76CB">
      <w:pPr>
        <w:spacing w:after="0" w:line="240" w:lineRule="auto"/>
        <w:jc w:val="both"/>
        <w:rPr>
          <w:rFonts w:ascii="Arial" w:hAnsi="Arial" w:cs="Arial"/>
          <w:sz w:val="24"/>
          <w:szCs w:val="24"/>
        </w:rPr>
      </w:pPr>
    </w:p>
    <w:p w:rsidR="004E7C39" w:rsidRPr="003C13A0" w:rsidRDefault="004E7C39" w:rsidP="006D76CB">
      <w:pPr>
        <w:spacing w:after="0" w:line="240" w:lineRule="auto"/>
        <w:jc w:val="both"/>
        <w:rPr>
          <w:rFonts w:ascii="Arial" w:hAnsi="Arial" w:cs="Arial"/>
          <w:sz w:val="24"/>
          <w:szCs w:val="24"/>
          <w:lang w:eastAsia="es-CO"/>
        </w:rPr>
      </w:pPr>
      <w:r w:rsidRPr="003C13A0">
        <w:rPr>
          <w:rFonts w:ascii="Arial" w:hAnsi="Arial" w:cs="Arial"/>
          <w:sz w:val="24"/>
          <w:szCs w:val="24"/>
          <w:lang w:eastAsia="es-CO"/>
        </w:rPr>
        <w:t xml:space="preserve">Meta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134"/>
        <w:gridCol w:w="1276"/>
        <w:gridCol w:w="1276"/>
        <w:gridCol w:w="1217"/>
      </w:tblGrid>
      <w:tr w:rsidR="004E7C39" w:rsidRPr="003C13A0" w:rsidTr="004E7C39">
        <w:tc>
          <w:tcPr>
            <w:tcW w:w="4077" w:type="dxa"/>
          </w:tcPr>
          <w:p w:rsidR="004E7C39" w:rsidRPr="003C13A0" w:rsidRDefault="004E7C39" w:rsidP="006D76CB">
            <w:pPr>
              <w:spacing w:after="0" w:line="240" w:lineRule="auto"/>
              <w:jc w:val="both"/>
              <w:rPr>
                <w:rFonts w:ascii="Arial" w:hAnsi="Arial" w:cs="Arial"/>
                <w:sz w:val="24"/>
                <w:szCs w:val="24"/>
                <w:lang w:eastAsia="es-CO"/>
              </w:rPr>
            </w:pPr>
            <w:r w:rsidRPr="003C13A0">
              <w:rPr>
                <w:rFonts w:ascii="Arial" w:hAnsi="Arial" w:cs="Arial"/>
                <w:sz w:val="24"/>
                <w:szCs w:val="24"/>
                <w:lang w:eastAsia="es-CO"/>
              </w:rPr>
              <w:t>Descripción</w:t>
            </w:r>
          </w:p>
        </w:tc>
        <w:tc>
          <w:tcPr>
            <w:tcW w:w="1134" w:type="dxa"/>
          </w:tcPr>
          <w:p w:rsidR="004E7C39" w:rsidRPr="003C13A0" w:rsidRDefault="004E7C39" w:rsidP="006D76CB">
            <w:pPr>
              <w:spacing w:after="0" w:line="240" w:lineRule="auto"/>
              <w:jc w:val="both"/>
              <w:rPr>
                <w:rFonts w:ascii="Arial" w:hAnsi="Arial" w:cs="Arial"/>
                <w:sz w:val="24"/>
                <w:szCs w:val="24"/>
                <w:lang w:eastAsia="es-CO"/>
              </w:rPr>
            </w:pPr>
            <w:r w:rsidRPr="003C13A0">
              <w:rPr>
                <w:rFonts w:ascii="Arial" w:hAnsi="Arial" w:cs="Arial"/>
                <w:sz w:val="24"/>
                <w:szCs w:val="24"/>
                <w:lang w:eastAsia="es-CO"/>
              </w:rPr>
              <w:t>2012</w:t>
            </w:r>
          </w:p>
        </w:tc>
        <w:tc>
          <w:tcPr>
            <w:tcW w:w="1276" w:type="dxa"/>
          </w:tcPr>
          <w:p w:rsidR="004E7C39" w:rsidRPr="003C13A0" w:rsidRDefault="004E7C39" w:rsidP="006D76CB">
            <w:pPr>
              <w:spacing w:after="0" w:line="240" w:lineRule="auto"/>
              <w:jc w:val="both"/>
              <w:rPr>
                <w:rFonts w:ascii="Arial" w:hAnsi="Arial" w:cs="Arial"/>
                <w:sz w:val="24"/>
                <w:szCs w:val="24"/>
                <w:lang w:eastAsia="es-CO"/>
              </w:rPr>
            </w:pPr>
            <w:r w:rsidRPr="003C13A0">
              <w:rPr>
                <w:rFonts w:ascii="Arial" w:hAnsi="Arial" w:cs="Arial"/>
                <w:sz w:val="24"/>
                <w:szCs w:val="24"/>
                <w:lang w:eastAsia="es-CO"/>
              </w:rPr>
              <w:t>2013</w:t>
            </w:r>
          </w:p>
        </w:tc>
        <w:tc>
          <w:tcPr>
            <w:tcW w:w="1276" w:type="dxa"/>
          </w:tcPr>
          <w:p w:rsidR="004E7C39" w:rsidRPr="003C13A0" w:rsidRDefault="004E7C39" w:rsidP="006D76CB">
            <w:pPr>
              <w:spacing w:after="0" w:line="240" w:lineRule="auto"/>
              <w:jc w:val="both"/>
              <w:rPr>
                <w:rFonts w:ascii="Arial" w:hAnsi="Arial" w:cs="Arial"/>
                <w:sz w:val="24"/>
                <w:szCs w:val="24"/>
                <w:lang w:eastAsia="es-CO"/>
              </w:rPr>
            </w:pPr>
            <w:r w:rsidRPr="003C13A0">
              <w:rPr>
                <w:rFonts w:ascii="Arial" w:hAnsi="Arial" w:cs="Arial"/>
                <w:sz w:val="24"/>
                <w:szCs w:val="24"/>
                <w:lang w:eastAsia="es-CO"/>
              </w:rPr>
              <w:t>2014</w:t>
            </w:r>
          </w:p>
        </w:tc>
        <w:tc>
          <w:tcPr>
            <w:tcW w:w="1217" w:type="dxa"/>
          </w:tcPr>
          <w:p w:rsidR="004E7C39" w:rsidRPr="003C13A0" w:rsidRDefault="004E7C39" w:rsidP="006D76CB">
            <w:pPr>
              <w:spacing w:after="0" w:line="240" w:lineRule="auto"/>
              <w:jc w:val="both"/>
              <w:rPr>
                <w:rFonts w:ascii="Arial" w:hAnsi="Arial" w:cs="Arial"/>
                <w:sz w:val="24"/>
                <w:szCs w:val="24"/>
                <w:lang w:eastAsia="es-CO"/>
              </w:rPr>
            </w:pPr>
            <w:r w:rsidRPr="003C13A0">
              <w:rPr>
                <w:rFonts w:ascii="Arial" w:hAnsi="Arial" w:cs="Arial"/>
                <w:sz w:val="24"/>
                <w:szCs w:val="24"/>
                <w:lang w:eastAsia="es-CO"/>
              </w:rPr>
              <w:t>2015</w:t>
            </w:r>
          </w:p>
        </w:tc>
      </w:tr>
      <w:tr w:rsidR="004E7C39" w:rsidRPr="003C13A0" w:rsidTr="004E7C39">
        <w:tc>
          <w:tcPr>
            <w:tcW w:w="4077" w:type="dxa"/>
          </w:tcPr>
          <w:p w:rsidR="004E7C39" w:rsidRPr="003C13A0" w:rsidRDefault="004E7C39" w:rsidP="004127E1">
            <w:pPr>
              <w:spacing w:after="0" w:line="240" w:lineRule="auto"/>
              <w:jc w:val="both"/>
              <w:rPr>
                <w:rFonts w:ascii="Arial" w:hAnsi="Arial" w:cs="Arial"/>
                <w:sz w:val="24"/>
                <w:szCs w:val="24"/>
                <w:lang w:eastAsia="es-CO"/>
              </w:rPr>
            </w:pPr>
            <w:r w:rsidRPr="003C13A0">
              <w:rPr>
                <w:rFonts w:ascii="Arial" w:hAnsi="Arial" w:cs="Arial"/>
                <w:sz w:val="24"/>
                <w:szCs w:val="24"/>
                <w:lang w:eastAsia="es-CO"/>
              </w:rPr>
              <w:t xml:space="preserve">Construcción </w:t>
            </w:r>
            <w:r w:rsidR="004127E1">
              <w:rPr>
                <w:rFonts w:ascii="Arial" w:hAnsi="Arial" w:cs="Arial"/>
                <w:sz w:val="24"/>
                <w:szCs w:val="24"/>
                <w:lang w:eastAsia="es-CO"/>
              </w:rPr>
              <w:t>casa</w:t>
            </w:r>
            <w:r w:rsidRPr="003C13A0">
              <w:rPr>
                <w:rFonts w:ascii="Arial" w:hAnsi="Arial" w:cs="Arial"/>
                <w:sz w:val="24"/>
                <w:szCs w:val="24"/>
                <w:lang w:eastAsia="es-CO"/>
              </w:rPr>
              <w:t xml:space="preserve"> campesina</w:t>
            </w:r>
          </w:p>
        </w:tc>
        <w:tc>
          <w:tcPr>
            <w:tcW w:w="1134" w:type="dxa"/>
          </w:tcPr>
          <w:p w:rsidR="004E7C39" w:rsidRPr="003C13A0" w:rsidRDefault="004127E1" w:rsidP="006D76CB">
            <w:pPr>
              <w:spacing w:after="0" w:line="240" w:lineRule="auto"/>
              <w:jc w:val="both"/>
              <w:rPr>
                <w:rFonts w:ascii="Arial" w:hAnsi="Arial" w:cs="Arial"/>
                <w:sz w:val="24"/>
                <w:szCs w:val="24"/>
                <w:lang w:eastAsia="es-CO"/>
              </w:rPr>
            </w:pPr>
            <w:r>
              <w:rPr>
                <w:rFonts w:ascii="Arial" w:hAnsi="Arial" w:cs="Arial"/>
                <w:sz w:val="24"/>
                <w:szCs w:val="24"/>
                <w:lang w:eastAsia="es-CO"/>
              </w:rPr>
              <w:t>50%</w:t>
            </w:r>
          </w:p>
        </w:tc>
        <w:tc>
          <w:tcPr>
            <w:tcW w:w="1276" w:type="dxa"/>
          </w:tcPr>
          <w:p w:rsidR="004E7C39" w:rsidRPr="003C13A0" w:rsidRDefault="004127E1" w:rsidP="006D76CB">
            <w:pPr>
              <w:spacing w:after="0" w:line="240" w:lineRule="auto"/>
              <w:jc w:val="both"/>
              <w:rPr>
                <w:rFonts w:ascii="Arial" w:hAnsi="Arial" w:cs="Arial"/>
                <w:sz w:val="24"/>
                <w:szCs w:val="24"/>
                <w:lang w:eastAsia="es-CO"/>
              </w:rPr>
            </w:pPr>
            <w:r>
              <w:rPr>
                <w:rFonts w:ascii="Arial" w:hAnsi="Arial" w:cs="Arial"/>
                <w:sz w:val="24"/>
                <w:szCs w:val="24"/>
                <w:lang w:eastAsia="es-CO"/>
              </w:rPr>
              <w:t>50%</w:t>
            </w:r>
          </w:p>
        </w:tc>
        <w:tc>
          <w:tcPr>
            <w:tcW w:w="1276" w:type="dxa"/>
          </w:tcPr>
          <w:p w:rsidR="004E7C39" w:rsidRPr="003C13A0" w:rsidRDefault="004127E1"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217" w:type="dxa"/>
          </w:tcPr>
          <w:p w:rsidR="004E7C39" w:rsidRPr="003C13A0" w:rsidRDefault="004127E1"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r>
    </w:tbl>
    <w:p w:rsidR="004E7C39" w:rsidRPr="003C13A0" w:rsidRDefault="004E7C39" w:rsidP="006D76CB">
      <w:pPr>
        <w:spacing w:after="0" w:line="240" w:lineRule="auto"/>
        <w:jc w:val="both"/>
        <w:rPr>
          <w:rFonts w:ascii="Arial" w:hAnsi="Arial" w:cs="Arial"/>
          <w:sz w:val="24"/>
          <w:szCs w:val="24"/>
          <w:lang w:eastAsia="es-CO"/>
        </w:rPr>
      </w:pPr>
    </w:p>
    <w:p w:rsidR="004E7C39" w:rsidRPr="003C13A0" w:rsidRDefault="004E7C39" w:rsidP="006D76CB">
      <w:pPr>
        <w:spacing w:after="0" w:line="240" w:lineRule="auto"/>
        <w:jc w:val="both"/>
        <w:rPr>
          <w:rFonts w:ascii="Arial" w:hAnsi="Arial" w:cs="Arial"/>
          <w:sz w:val="24"/>
          <w:szCs w:val="24"/>
          <w:lang w:eastAsia="es-CO"/>
        </w:rPr>
      </w:pPr>
      <w:r w:rsidRPr="003C13A0">
        <w:rPr>
          <w:rFonts w:ascii="Arial" w:hAnsi="Arial" w:cs="Arial"/>
          <w:sz w:val="24"/>
          <w:szCs w:val="24"/>
          <w:lang w:eastAsia="es-CO"/>
        </w:rPr>
        <w:t>Indicador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2"/>
        <w:gridCol w:w="1427"/>
        <w:gridCol w:w="1582"/>
        <w:gridCol w:w="1496"/>
      </w:tblGrid>
      <w:tr w:rsidR="004E7C39" w:rsidRPr="003C13A0" w:rsidTr="004E7C39">
        <w:tc>
          <w:tcPr>
            <w:tcW w:w="4392" w:type="dxa"/>
          </w:tcPr>
          <w:p w:rsidR="004E7C39" w:rsidRPr="003C13A0" w:rsidRDefault="004E7C39" w:rsidP="006D76CB">
            <w:pPr>
              <w:spacing w:after="0" w:line="240" w:lineRule="auto"/>
              <w:jc w:val="both"/>
              <w:rPr>
                <w:rFonts w:ascii="Arial" w:hAnsi="Arial" w:cs="Arial"/>
                <w:sz w:val="24"/>
                <w:szCs w:val="24"/>
                <w:lang w:eastAsia="es-CO"/>
              </w:rPr>
            </w:pPr>
            <w:r w:rsidRPr="003C13A0">
              <w:rPr>
                <w:rFonts w:ascii="Arial" w:hAnsi="Arial" w:cs="Arial"/>
                <w:sz w:val="24"/>
                <w:szCs w:val="24"/>
                <w:lang w:eastAsia="es-CO"/>
              </w:rPr>
              <w:t>Descripción</w:t>
            </w:r>
          </w:p>
        </w:tc>
        <w:tc>
          <w:tcPr>
            <w:tcW w:w="1427" w:type="dxa"/>
          </w:tcPr>
          <w:p w:rsidR="004E7C39" w:rsidRPr="003C13A0" w:rsidRDefault="004E7C39" w:rsidP="006D76CB">
            <w:pPr>
              <w:spacing w:after="0" w:line="240" w:lineRule="auto"/>
              <w:jc w:val="both"/>
              <w:rPr>
                <w:rFonts w:ascii="Arial" w:hAnsi="Arial" w:cs="Arial"/>
                <w:sz w:val="24"/>
                <w:szCs w:val="24"/>
                <w:lang w:eastAsia="es-CO"/>
              </w:rPr>
            </w:pPr>
            <w:r w:rsidRPr="003C13A0">
              <w:rPr>
                <w:rFonts w:ascii="Arial" w:hAnsi="Arial" w:cs="Arial"/>
                <w:sz w:val="24"/>
                <w:szCs w:val="24"/>
                <w:lang w:eastAsia="es-CO"/>
              </w:rPr>
              <w:t>Línea base</w:t>
            </w:r>
          </w:p>
        </w:tc>
        <w:tc>
          <w:tcPr>
            <w:tcW w:w="1582" w:type="dxa"/>
          </w:tcPr>
          <w:p w:rsidR="004E7C39" w:rsidRPr="003C13A0" w:rsidRDefault="004E7C39" w:rsidP="006D76CB">
            <w:pPr>
              <w:spacing w:after="0" w:line="240" w:lineRule="auto"/>
              <w:jc w:val="both"/>
              <w:rPr>
                <w:rFonts w:ascii="Arial" w:hAnsi="Arial" w:cs="Arial"/>
                <w:sz w:val="24"/>
                <w:szCs w:val="24"/>
                <w:lang w:eastAsia="es-CO"/>
              </w:rPr>
            </w:pPr>
            <w:r w:rsidRPr="003C13A0">
              <w:rPr>
                <w:rFonts w:ascii="Arial" w:hAnsi="Arial" w:cs="Arial"/>
                <w:sz w:val="24"/>
                <w:szCs w:val="24"/>
                <w:lang w:eastAsia="es-CO"/>
              </w:rPr>
              <w:t>Meta a 2015</w:t>
            </w:r>
          </w:p>
        </w:tc>
        <w:tc>
          <w:tcPr>
            <w:tcW w:w="1496" w:type="dxa"/>
          </w:tcPr>
          <w:p w:rsidR="004E7C39" w:rsidRPr="003C13A0" w:rsidRDefault="004E7C39" w:rsidP="006D76CB">
            <w:pPr>
              <w:spacing w:after="0" w:line="240" w:lineRule="auto"/>
              <w:jc w:val="both"/>
              <w:rPr>
                <w:rFonts w:ascii="Arial" w:hAnsi="Arial" w:cs="Arial"/>
                <w:sz w:val="24"/>
                <w:szCs w:val="24"/>
                <w:lang w:eastAsia="es-CO"/>
              </w:rPr>
            </w:pPr>
            <w:r w:rsidRPr="003C13A0">
              <w:rPr>
                <w:rFonts w:ascii="Arial" w:hAnsi="Arial" w:cs="Arial"/>
                <w:sz w:val="24"/>
                <w:szCs w:val="24"/>
                <w:lang w:eastAsia="es-CO"/>
              </w:rPr>
              <w:t>Línea final</w:t>
            </w:r>
          </w:p>
        </w:tc>
      </w:tr>
      <w:tr w:rsidR="004E7C39" w:rsidRPr="003C13A0" w:rsidTr="004E7C39">
        <w:tc>
          <w:tcPr>
            <w:tcW w:w="4392" w:type="dxa"/>
          </w:tcPr>
          <w:p w:rsidR="004E7C39" w:rsidRPr="003C13A0" w:rsidRDefault="004127E1" w:rsidP="006D76CB">
            <w:pPr>
              <w:spacing w:after="0" w:line="240" w:lineRule="auto"/>
              <w:jc w:val="both"/>
              <w:rPr>
                <w:rFonts w:ascii="Arial" w:hAnsi="Arial" w:cs="Arial"/>
                <w:sz w:val="24"/>
                <w:szCs w:val="24"/>
                <w:lang w:eastAsia="es-CO"/>
              </w:rPr>
            </w:pPr>
            <w:r>
              <w:rPr>
                <w:rFonts w:ascii="Arial" w:hAnsi="Arial" w:cs="Arial"/>
                <w:sz w:val="24"/>
                <w:szCs w:val="24"/>
                <w:lang w:eastAsia="es-CO"/>
              </w:rPr>
              <w:t>Porcentaje de construcción</w:t>
            </w:r>
          </w:p>
        </w:tc>
        <w:tc>
          <w:tcPr>
            <w:tcW w:w="1427" w:type="dxa"/>
          </w:tcPr>
          <w:p w:rsidR="004E7C39" w:rsidRPr="003C13A0" w:rsidRDefault="004127E1"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82" w:type="dxa"/>
          </w:tcPr>
          <w:p w:rsidR="004E7C39" w:rsidRPr="003C13A0" w:rsidRDefault="004127E1"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96" w:type="dxa"/>
          </w:tcPr>
          <w:p w:rsidR="004E7C39" w:rsidRPr="003C13A0" w:rsidRDefault="004127E1"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4E7C39" w:rsidRPr="00ED5DAB" w:rsidRDefault="004E7C39" w:rsidP="006D76CB">
      <w:pPr>
        <w:spacing w:after="0" w:line="240" w:lineRule="auto"/>
        <w:jc w:val="both"/>
        <w:rPr>
          <w:rFonts w:ascii="Arial" w:hAnsi="Arial" w:cs="Arial"/>
          <w:sz w:val="24"/>
          <w:szCs w:val="24"/>
        </w:rPr>
      </w:pPr>
    </w:p>
    <w:p w:rsidR="004E7C39" w:rsidRPr="00ED5DAB" w:rsidRDefault="004E7C39" w:rsidP="004139AE">
      <w:pPr>
        <w:numPr>
          <w:ilvl w:val="2"/>
          <w:numId w:val="28"/>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lastRenderedPageBreak/>
        <w:t xml:space="preserve">Subprograma: </w:t>
      </w:r>
      <w:r w:rsidRPr="00ED5DAB">
        <w:rPr>
          <w:rFonts w:ascii="Arial" w:hAnsi="Arial" w:cs="Arial"/>
          <w:sz w:val="24"/>
          <w:szCs w:val="24"/>
        </w:rPr>
        <w:t xml:space="preserve">Crear e impulsar el banco de semillas de productos agropecuarios. </w:t>
      </w:r>
    </w:p>
    <w:p w:rsidR="004E7C39" w:rsidRPr="00ED5DAB" w:rsidRDefault="004E7C39" w:rsidP="006D76CB">
      <w:pPr>
        <w:spacing w:after="0" w:line="240" w:lineRule="auto"/>
        <w:jc w:val="both"/>
        <w:rPr>
          <w:rFonts w:ascii="Arial" w:hAnsi="Arial" w:cs="Arial"/>
          <w:b/>
          <w:sz w:val="24"/>
          <w:szCs w:val="24"/>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5"/>
        <w:gridCol w:w="750"/>
        <w:gridCol w:w="756"/>
        <w:gridCol w:w="755"/>
        <w:gridCol w:w="750"/>
      </w:tblGrid>
      <w:tr w:rsidR="004E7C39" w:rsidRPr="00ED5DAB" w:rsidTr="004E7C39">
        <w:tc>
          <w:tcPr>
            <w:tcW w:w="6595"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5"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E7C39" w:rsidRPr="00ED5DAB" w:rsidTr="004E7C39">
        <w:tc>
          <w:tcPr>
            <w:tcW w:w="6595" w:type="dxa"/>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Construcción de 3 Bancos de Semillas para seguridad alimentaria. </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5"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D24B24" w:rsidRPr="00ED5DAB" w:rsidRDefault="00D24B24" w:rsidP="006D76CB">
      <w:pPr>
        <w:spacing w:after="0" w:line="240" w:lineRule="auto"/>
        <w:jc w:val="both"/>
        <w:rPr>
          <w:rFonts w:ascii="Arial" w:hAnsi="Arial" w:cs="Arial"/>
          <w:sz w:val="24"/>
          <w:szCs w:val="24"/>
          <w:lang w:eastAsia="es-CO"/>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62"/>
        <w:gridCol w:w="1596"/>
        <w:gridCol w:w="1337"/>
      </w:tblGrid>
      <w:tr w:rsidR="004E7C39" w:rsidRPr="00ED5DAB" w:rsidTr="004E7C39">
        <w:tc>
          <w:tcPr>
            <w:tcW w:w="5211"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6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E7C39" w:rsidRPr="00ED5DAB" w:rsidTr="004E7C39">
        <w:tc>
          <w:tcPr>
            <w:tcW w:w="5211" w:type="dxa"/>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Bancos de semillas construidos.</w:t>
            </w:r>
          </w:p>
        </w:tc>
        <w:tc>
          <w:tcPr>
            <w:tcW w:w="146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133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bl>
    <w:p w:rsidR="004E7C39" w:rsidRPr="00ED5DAB" w:rsidRDefault="004E7C39" w:rsidP="006D76CB">
      <w:pPr>
        <w:spacing w:after="0" w:line="240" w:lineRule="auto"/>
        <w:jc w:val="both"/>
        <w:rPr>
          <w:rFonts w:ascii="Arial" w:hAnsi="Arial" w:cs="Arial"/>
          <w:sz w:val="24"/>
          <w:szCs w:val="24"/>
        </w:rPr>
      </w:pPr>
    </w:p>
    <w:p w:rsidR="004E7C39" w:rsidRPr="00ED5DAB" w:rsidRDefault="004E7C39" w:rsidP="004139AE">
      <w:pPr>
        <w:pStyle w:val="Ttulo1"/>
        <w:numPr>
          <w:ilvl w:val="2"/>
          <w:numId w:val="28"/>
        </w:numPr>
        <w:spacing w:before="0" w:after="0"/>
        <w:ind w:left="0" w:firstLine="0"/>
        <w:jc w:val="both"/>
        <w:rPr>
          <w:b w:val="0"/>
          <w:sz w:val="24"/>
          <w:szCs w:val="24"/>
        </w:rPr>
      </w:pPr>
      <w:r w:rsidRPr="00ED5DAB">
        <w:rPr>
          <w:rFonts w:eastAsia="SimSun"/>
          <w:b w:val="0"/>
          <w:sz w:val="24"/>
          <w:szCs w:val="24"/>
          <w:lang w:eastAsia="zh-CN"/>
        </w:rPr>
        <w:t xml:space="preserve">Subprograma: </w:t>
      </w:r>
      <w:r w:rsidRPr="00ED5DAB">
        <w:rPr>
          <w:b w:val="0"/>
          <w:sz w:val="24"/>
          <w:szCs w:val="24"/>
        </w:rPr>
        <w:t>Reactivar los programas de abonos orgánicos y huertas comunitarias.</w:t>
      </w:r>
    </w:p>
    <w:p w:rsidR="004E7C39" w:rsidRPr="00ED5DAB" w:rsidRDefault="004E7C39" w:rsidP="006D76CB">
      <w:pPr>
        <w:spacing w:after="0" w:line="240" w:lineRule="auto"/>
        <w:jc w:val="both"/>
        <w:rPr>
          <w:rFonts w:ascii="Arial" w:hAnsi="Arial" w:cs="Arial"/>
          <w:sz w:val="24"/>
          <w:szCs w:val="24"/>
          <w:lang w:eastAsia="es-ES"/>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809"/>
        <w:gridCol w:w="750"/>
        <w:gridCol w:w="810"/>
        <w:gridCol w:w="750"/>
      </w:tblGrid>
      <w:tr w:rsidR="004E7C39" w:rsidRPr="00ED5DAB" w:rsidTr="004E7C39">
        <w:tc>
          <w:tcPr>
            <w:tcW w:w="648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1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E7C39" w:rsidRPr="00ED5DAB" w:rsidTr="004E7C39">
        <w:tc>
          <w:tcPr>
            <w:tcW w:w="6487" w:type="dxa"/>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Incentivar programas para la utilización de abonos orgánicos y la creación de huertas comunitarias.</w:t>
            </w:r>
          </w:p>
        </w:tc>
        <w:tc>
          <w:tcPr>
            <w:tcW w:w="809"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81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w:t>
            </w:r>
          </w:p>
        </w:tc>
      </w:tr>
    </w:tbl>
    <w:p w:rsidR="004E7C39" w:rsidRPr="00ED5DAB" w:rsidRDefault="004E7C39" w:rsidP="006D76CB">
      <w:pPr>
        <w:spacing w:after="0" w:line="240" w:lineRule="auto"/>
        <w:jc w:val="both"/>
        <w:rPr>
          <w:rFonts w:ascii="Arial" w:hAnsi="Arial" w:cs="Arial"/>
          <w:sz w:val="24"/>
          <w:szCs w:val="24"/>
          <w:lang w:eastAsia="es-CO"/>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6"/>
        <w:gridCol w:w="1453"/>
        <w:gridCol w:w="1654"/>
        <w:gridCol w:w="1330"/>
      </w:tblGrid>
      <w:tr w:rsidR="004E7C39" w:rsidRPr="00ED5DAB" w:rsidTr="004E7C39">
        <w:tc>
          <w:tcPr>
            <w:tcW w:w="517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53"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5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E7C39" w:rsidRPr="00ED5DAB" w:rsidTr="004E7C39">
        <w:tc>
          <w:tcPr>
            <w:tcW w:w="5176" w:type="dxa"/>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Programas realizados para la implementación de abonos orgánicos y huertas comunitarias. </w:t>
            </w:r>
          </w:p>
        </w:tc>
        <w:tc>
          <w:tcPr>
            <w:tcW w:w="1453"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5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c>
          <w:tcPr>
            <w:tcW w:w="133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r>
    </w:tbl>
    <w:p w:rsidR="004E7C39" w:rsidRPr="00ED5DAB" w:rsidRDefault="004E7C39" w:rsidP="006D76CB">
      <w:pPr>
        <w:pStyle w:val="Ttulo1"/>
        <w:spacing w:before="0" w:after="0"/>
        <w:jc w:val="both"/>
        <w:rPr>
          <w:sz w:val="24"/>
          <w:szCs w:val="24"/>
        </w:rPr>
      </w:pPr>
    </w:p>
    <w:p w:rsidR="004E7C39" w:rsidRPr="00ED5DAB" w:rsidRDefault="004E7C39" w:rsidP="004139AE">
      <w:pPr>
        <w:pStyle w:val="Ttulo1"/>
        <w:numPr>
          <w:ilvl w:val="1"/>
          <w:numId w:val="28"/>
        </w:numPr>
        <w:spacing w:before="0" w:after="0"/>
        <w:ind w:left="0" w:firstLine="0"/>
        <w:jc w:val="both"/>
        <w:rPr>
          <w:b w:val="0"/>
          <w:color w:val="000000"/>
          <w:sz w:val="24"/>
          <w:szCs w:val="24"/>
        </w:rPr>
      </w:pPr>
      <w:r w:rsidRPr="00ED5DAB">
        <w:rPr>
          <w:b w:val="0"/>
          <w:color w:val="000000"/>
          <w:sz w:val="24"/>
          <w:szCs w:val="24"/>
        </w:rPr>
        <w:t xml:space="preserve">Programa: Seguridad alimentaria y nutricional. </w:t>
      </w:r>
    </w:p>
    <w:p w:rsidR="004E7C39" w:rsidRPr="00ED5DAB" w:rsidRDefault="004E7C39" w:rsidP="006D76CB">
      <w:pPr>
        <w:spacing w:after="0" w:line="240" w:lineRule="auto"/>
        <w:jc w:val="both"/>
        <w:rPr>
          <w:rFonts w:ascii="Arial" w:hAnsi="Arial" w:cs="Arial"/>
          <w:sz w:val="24"/>
          <w:szCs w:val="24"/>
          <w:lang w:eastAsia="es-ES"/>
        </w:rPr>
      </w:pPr>
    </w:p>
    <w:p w:rsidR="004E7C39" w:rsidRPr="00ED5DAB" w:rsidRDefault="004E7C39" w:rsidP="004139AE">
      <w:pPr>
        <w:pStyle w:val="Ttulo1"/>
        <w:numPr>
          <w:ilvl w:val="2"/>
          <w:numId w:val="28"/>
        </w:numPr>
        <w:spacing w:before="0" w:after="0"/>
        <w:ind w:left="0" w:firstLine="0"/>
        <w:jc w:val="both"/>
        <w:rPr>
          <w:rFonts w:eastAsia="SimSun"/>
          <w:b w:val="0"/>
          <w:sz w:val="24"/>
          <w:szCs w:val="24"/>
          <w:lang w:eastAsia="zh-CN"/>
        </w:rPr>
      </w:pPr>
      <w:r w:rsidRPr="00ED5DAB">
        <w:rPr>
          <w:rFonts w:eastAsia="SimSun"/>
          <w:b w:val="0"/>
          <w:sz w:val="24"/>
          <w:szCs w:val="24"/>
          <w:lang w:eastAsia="zh-CN"/>
        </w:rPr>
        <w:t>Subprograma: Realizar un diagnóstico sobre la cultura alimentaria y nutricional de la población.</w:t>
      </w:r>
    </w:p>
    <w:p w:rsidR="004E7C39" w:rsidRPr="00ED5DAB" w:rsidRDefault="004E7C39" w:rsidP="006D76CB">
      <w:pPr>
        <w:spacing w:after="0" w:line="240" w:lineRule="auto"/>
        <w:jc w:val="both"/>
        <w:rPr>
          <w:rFonts w:ascii="Arial" w:hAnsi="Arial" w:cs="Arial"/>
          <w:sz w:val="24"/>
          <w:szCs w:val="24"/>
          <w:lang w:eastAsia="zh-CN"/>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750"/>
        <w:gridCol w:w="789"/>
        <w:gridCol w:w="750"/>
        <w:gridCol w:w="750"/>
      </w:tblGrid>
      <w:tr w:rsidR="004E7C39" w:rsidRPr="00ED5DAB" w:rsidTr="004E7C39">
        <w:tc>
          <w:tcPr>
            <w:tcW w:w="658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89"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E7C39" w:rsidRPr="00ED5DAB" w:rsidTr="004E7C39">
        <w:tc>
          <w:tcPr>
            <w:tcW w:w="6588" w:type="dxa"/>
          </w:tcPr>
          <w:p w:rsidR="004E7C39" w:rsidRPr="00ED5DAB" w:rsidRDefault="004E7C39" w:rsidP="004127E1">
            <w:pPr>
              <w:spacing w:after="0" w:line="240" w:lineRule="auto"/>
              <w:jc w:val="both"/>
              <w:rPr>
                <w:rFonts w:ascii="Arial" w:hAnsi="Arial" w:cs="Arial"/>
                <w:sz w:val="24"/>
                <w:szCs w:val="24"/>
                <w:lang w:eastAsia="es-CO"/>
              </w:rPr>
            </w:pPr>
            <w:r w:rsidRPr="00ED5DAB">
              <w:rPr>
                <w:rFonts w:ascii="Arial" w:hAnsi="Arial" w:cs="Arial"/>
                <w:sz w:val="24"/>
                <w:szCs w:val="24"/>
                <w:lang w:eastAsia="es-CO"/>
              </w:rPr>
              <w:t>Elaboración de un diagnostico acerca de la cultura alimentaria y nutricional de la población.</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89"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20"/>
        <w:gridCol w:w="1557"/>
        <w:gridCol w:w="1418"/>
      </w:tblGrid>
      <w:tr w:rsidR="004E7C39" w:rsidRPr="00ED5DAB" w:rsidTr="00F54627">
        <w:tc>
          <w:tcPr>
            <w:tcW w:w="5211"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E7C39" w:rsidRPr="00ED5DAB" w:rsidTr="00F54627">
        <w:tc>
          <w:tcPr>
            <w:tcW w:w="5211" w:type="dxa"/>
          </w:tcPr>
          <w:p w:rsidR="004E7C39" w:rsidRPr="00ED5DAB" w:rsidRDefault="004127E1" w:rsidP="006D76CB">
            <w:pPr>
              <w:spacing w:after="0" w:line="240" w:lineRule="auto"/>
              <w:jc w:val="both"/>
              <w:rPr>
                <w:rFonts w:ascii="Arial" w:hAnsi="Arial" w:cs="Arial"/>
                <w:sz w:val="24"/>
                <w:szCs w:val="24"/>
                <w:lang w:eastAsia="es-CO"/>
              </w:rPr>
            </w:pPr>
            <w:r>
              <w:rPr>
                <w:rFonts w:ascii="Arial" w:hAnsi="Arial" w:cs="Arial"/>
                <w:sz w:val="24"/>
                <w:szCs w:val="24"/>
                <w:lang w:eastAsia="es-CO"/>
              </w:rPr>
              <w:t>Diagnó</w:t>
            </w:r>
            <w:r w:rsidR="004E7C39" w:rsidRPr="00ED5DAB">
              <w:rPr>
                <w:rFonts w:ascii="Arial" w:hAnsi="Arial" w:cs="Arial"/>
                <w:sz w:val="24"/>
                <w:szCs w:val="24"/>
                <w:lang w:eastAsia="es-CO"/>
              </w:rPr>
              <w:t xml:space="preserve">stico construido sobre la cultura </w:t>
            </w:r>
            <w:r w:rsidR="004E7C39" w:rsidRPr="00ED5DAB">
              <w:rPr>
                <w:rFonts w:ascii="Arial" w:hAnsi="Arial" w:cs="Arial"/>
                <w:sz w:val="24"/>
                <w:szCs w:val="24"/>
                <w:lang w:eastAsia="es-CO"/>
              </w:rPr>
              <w:lastRenderedPageBreak/>
              <w:t xml:space="preserve">alimentaria y nutricional de la población. </w:t>
            </w:r>
          </w:p>
        </w:tc>
        <w:tc>
          <w:tcPr>
            <w:tcW w:w="1420" w:type="dxa"/>
            <w:vAlign w:val="center"/>
          </w:tcPr>
          <w:p w:rsidR="004E7C39" w:rsidRPr="00ED5DAB" w:rsidRDefault="00F546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0</w:t>
            </w:r>
          </w:p>
        </w:tc>
        <w:tc>
          <w:tcPr>
            <w:tcW w:w="155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141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4E7C39" w:rsidRPr="00ED5DAB" w:rsidRDefault="004E7C39" w:rsidP="006D76CB">
      <w:pPr>
        <w:spacing w:after="0" w:line="240" w:lineRule="auto"/>
        <w:jc w:val="both"/>
        <w:rPr>
          <w:rFonts w:ascii="Arial" w:hAnsi="Arial" w:cs="Arial"/>
          <w:sz w:val="24"/>
          <w:szCs w:val="24"/>
          <w:lang w:eastAsia="zh-CN"/>
        </w:rPr>
      </w:pPr>
    </w:p>
    <w:p w:rsidR="004E7C39" w:rsidRPr="00ED5DAB" w:rsidRDefault="004E7C39" w:rsidP="004139AE">
      <w:pPr>
        <w:pStyle w:val="Ttulo1"/>
        <w:numPr>
          <w:ilvl w:val="2"/>
          <w:numId w:val="28"/>
        </w:numPr>
        <w:spacing w:before="0" w:after="0"/>
        <w:ind w:left="0" w:firstLine="0"/>
        <w:jc w:val="both"/>
        <w:rPr>
          <w:b w:val="0"/>
          <w:color w:val="000000"/>
          <w:sz w:val="24"/>
          <w:szCs w:val="24"/>
        </w:rPr>
      </w:pPr>
      <w:r w:rsidRPr="00ED5DAB">
        <w:rPr>
          <w:b w:val="0"/>
          <w:sz w:val="24"/>
          <w:szCs w:val="24"/>
        </w:rPr>
        <w:t>Subprograma: Capacitación y asistencia técnica  agropecuaria.</w:t>
      </w:r>
    </w:p>
    <w:p w:rsidR="004E7C39" w:rsidRPr="00ED5DAB" w:rsidRDefault="004E7C39" w:rsidP="006D76CB">
      <w:pPr>
        <w:pStyle w:val="Ttulo1"/>
        <w:spacing w:before="0" w:after="0"/>
        <w:jc w:val="both"/>
        <w:rPr>
          <w:b w:val="0"/>
          <w:sz w:val="24"/>
          <w:szCs w:val="24"/>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resultado</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750"/>
        <w:gridCol w:w="797"/>
        <w:gridCol w:w="750"/>
        <w:gridCol w:w="756"/>
      </w:tblGrid>
      <w:tr w:rsidR="004E7C39" w:rsidRPr="00ED5DAB" w:rsidTr="00F54627">
        <w:tc>
          <w:tcPr>
            <w:tcW w:w="658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9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E7C39" w:rsidRPr="00ED5DAB" w:rsidTr="00F54627">
        <w:tc>
          <w:tcPr>
            <w:tcW w:w="6588" w:type="dxa"/>
          </w:tcPr>
          <w:p w:rsidR="004E7C39" w:rsidRPr="00ED5DAB" w:rsidRDefault="004127E1" w:rsidP="006D76CB">
            <w:pPr>
              <w:spacing w:after="0" w:line="240" w:lineRule="auto"/>
              <w:jc w:val="both"/>
              <w:rPr>
                <w:rFonts w:ascii="Arial" w:hAnsi="Arial" w:cs="Arial"/>
                <w:sz w:val="24"/>
                <w:szCs w:val="24"/>
                <w:lang w:eastAsia="es-CO"/>
              </w:rPr>
            </w:pPr>
            <w:r w:rsidRPr="004127E1">
              <w:rPr>
                <w:rFonts w:ascii="Arial" w:hAnsi="Arial" w:cs="Arial"/>
                <w:sz w:val="24"/>
                <w:szCs w:val="24"/>
              </w:rPr>
              <w:t>Capacitación y asistencia técnica</w:t>
            </w:r>
            <w:r w:rsidR="004E7C39" w:rsidRPr="00ED5DAB">
              <w:rPr>
                <w:rFonts w:ascii="Arial" w:hAnsi="Arial" w:cs="Arial"/>
                <w:sz w:val="24"/>
                <w:szCs w:val="24"/>
                <w:lang w:eastAsia="es-CO"/>
              </w:rPr>
              <w:t xml:space="preserve"> a los agricultores. </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1000</w:t>
            </w:r>
          </w:p>
        </w:tc>
        <w:tc>
          <w:tcPr>
            <w:tcW w:w="79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1000</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1000</w:t>
            </w:r>
          </w:p>
        </w:tc>
        <w:tc>
          <w:tcPr>
            <w:tcW w:w="75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1000</w:t>
            </w:r>
          </w:p>
        </w:tc>
      </w:tr>
    </w:tbl>
    <w:p w:rsidR="004E7C39" w:rsidRPr="00ED5DAB" w:rsidRDefault="004E7C39" w:rsidP="006D76CB">
      <w:pPr>
        <w:spacing w:after="0" w:line="240" w:lineRule="auto"/>
        <w:jc w:val="both"/>
        <w:rPr>
          <w:rFonts w:ascii="Arial" w:hAnsi="Arial" w:cs="Arial"/>
          <w:sz w:val="24"/>
          <w:szCs w:val="24"/>
          <w:lang w:eastAsia="es-CO"/>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F54627" w:rsidRPr="00ED5DAB">
        <w:rPr>
          <w:rFonts w:ascii="Arial" w:hAnsi="Arial" w:cs="Arial"/>
          <w:sz w:val="24"/>
          <w:szCs w:val="24"/>
          <w:lang w:eastAsia="es-CO"/>
        </w:rPr>
        <w:t xml:space="preserve"> de resultado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8"/>
        <w:gridCol w:w="1413"/>
        <w:gridCol w:w="1557"/>
        <w:gridCol w:w="1439"/>
      </w:tblGrid>
      <w:tr w:rsidR="004E7C39" w:rsidRPr="00ED5DAB" w:rsidTr="00F54627">
        <w:tc>
          <w:tcPr>
            <w:tcW w:w="521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3"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39"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E7C39" w:rsidRPr="00ED5DAB" w:rsidTr="00F54627">
        <w:tc>
          <w:tcPr>
            <w:tcW w:w="5218" w:type="dxa"/>
          </w:tcPr>
          <w:p w:rsidR="004E7C39" w:rsidRPr="00ED5DAB" w:rsidRDefault="004127E1" w:rsidP="004127E1">
            <w:pPr>
              <w:spacing w:after="0" w:line="240" w:lineRule="auto"/>
              <w:jc w:val="both"/>
              <w:rPr>
                <w:rFonts w:ascii="Arial" w:hAnsi="Arial" w:cs="Arial"/>
                <w:sz w:val="24"/>
                <w:szCs w:val="24"/>
                <w:lang w:eastAsia="es-CO"/>
              </w:rPr>
            </w:pPr>
            <w:r>
              <w:rPr>
                <w:rFonts w:ascii="Arial" w:hAnsi="Arial" w:cs="Arial"/>
                <w:sz w:val="24"/>
                <w:szCs w:val="24"/>
                <w:lang w:eastAsia="es-CO"/>
              </w:rPr>
              <w:t>Agricultores capacitados</w:t>
            </w:r>
            <w:r w:rsidR="004E7C39" w:rsidRPr="00ED5DAB">
              <w:rPr>
                <w:rFonts w:ascii="Arial" w:hAnsi="Arial" w:cs="Arial"/>
                <w:sz w:val="24"/>
                <w:szCs w:val="24"/>
                <w:lang w:eastAsia="es-CO"/>
              </w:rPr>
              <w:t>.</w:t>
            </w:r>
          </w:p>
        </w:tc>
        <w:tc>
          <w:tcPr>
            <w:tcW w:w="1413" w:type="dxa"/>
            <w:vAlign w:val="center"/>
          </w:tcPr>
          <w:p w:rsidR="004E7C39" w:rsidRPr="00ED5DAB" w:rsidRDefault="00F546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4000</w:t>
            </w:r>
          </w:p>
        </w:tc>
        <w:tc>
          <w:tcPr>
            <w:tcW w:w="1439"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4000</w:t>
            </w:r>
          </w:p>
        </w:tc>
      </w:tr>
    </w:tbl>
    <w:p w:rsidR="004E7C39" w:rsidRPr="00ED5DAB" w:rsidRDefault="004E7C39" w:rsidP="006D76CB">
      <w:pPr>
        <w:spacing w:after="0" w:line="240" w:lineRule="auto"/>
        <w:jc w:val="both"/>
        <w:rPr>
          <w:rFonts w:ascii="Arial" w:hAnsi="Arial" w:cs="Arial"/>
          <w:sz w:val="24"/>
          <w:szCs w:val="24"/>
        </w:rPr>
      </w:pPr>
    </w:p>
    <w:p w:rsidR="004E7C39" w:rsidRPr="00ED5DAB" w:rsidRDefault="004E7C39" w:rsidP="004139AE">
      <w:pPr>
        <w:pStyle w:val="Ttulo1"/>
        <w:numPr>
          <w:ilvl w:val="2"/>
          <w:numId w:val="28"/>
        </w:numPr>
        <w:spacing w:before="0" w:after="0"/>
        <w:ind w:left="0" w:firstLine="0"/>
        <w:jc w:val="both"/>
        <w:rPr>
          <w:b w:val="0"/>
          <w:sz w:val="24"/>
          <w:szCs w:val="24"/>
        </w:rPr>
      </w:pPr>
      <w:r w:rsidRPr="00ED5DAB">
        <w:rPr>
          <w:rFonts w:eastAsia="SimSun"/>
          <w:b w:val="0"/>
          <w:sz w:val="24"/>
          <w:szCs w:val="24"/>
          <w:lang w:eastAsia="zh-CN"/>
        </w:rPr>
        <w:t>Subprograma:</w:t>
      </w:r>
      <w:r w:rsidRPr="00ED5DAB">
        <w:rPr>
          <w:rFonts w:eastAsia="SimSun"/>
          <w:sz w:val="24"/>
          <w:szCs w:val="24"/>
          <w:lang w:eastAsia="zh-CN"/>
        </w:rPr>
        <w:t xml:space="preserve"> </w:t>
      </w:r>
      <w:r w:rsidRPr="00ED5DAB">
        <w:rPr>
          <w:b w:val="0"/>
          <w:sz w:val="24"/>
          <w:szCs w:val="24"/>
        </w:rPr>
        <w:t xml:space="preserve">Incentivar el proyecto de granjas agropecuarias </w:t>
      </w:r>
      <w:r w:rsidR="004127E1">
        <w:rPr>
          <w:b w:val="0"/>
          <w:sz w:val="24"/>
          <w:szCs w:val="24"/>
        </w:rPr>
        <w:t>y</w:t>
      </w:r>
      <w:r w:rsidRPr="00ED5DAB">
        <w:rPr>
          <w:b w:val="0"/>
          <w:sz w:val="24"/>
          <w:szCs w:val="24"/>
        </w:rPr>
        <w:t xml:space="preserve"> beneficios </w:t>
      </w:r>
      <w:r w:rsidR="00FB37CC">
        <w:rPr>
          <w:b w:val="0"/>
          <w:sz w:val="24"/>
          <w:szCs w:val="24"/>
        </w:rPr>
        <w:t>asociativos</w:t>
      </w:r>
      <w:r w:rsidRPr="00ED5DAB">
        <w:rPr>
          <w:b w:val="0"/>
          <w:sz w:val="24"/>
          <w:szCs w:val="24"/>
        </w:rPr>
        <w:t xml:space="preserve">. </w:t>
      </w:r>
    </w:p>
    <w:p w:rsidR="004E7C39" w:rsidRPr="00ED5DAB" w:rsidRDefault="004E7C39" w:rsidP="006D76CB">
      <w:pPr>
        <w:spacing w:after="0" w:line="240" w:lineRule="auto"/>
        <w:jc w:val="both"/>
        <w:rPr>
          <w:rFonts w:ascii="Arial" w:hAnsi="Arial" w:cs="Arial"/>
          <w:sz w:val="24"/>
          <w:szCs w:val="24"/>
          <w:lang w:eastAsia="es-ES"/>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90262F"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5"/>
        <w:gridCol w:w="750"/>
        <w:gridCol w:w="756"/>
        <w:gridCol w:w="755"/>
        <w:gridCol w:w="750"/>
      </w:tblGrid>
      <w:tr w:rsidR="004E7C39" w:rsidRPr="00ED5DAB" w:rsidTr="0090262F">
        <w:tc>
          <w:tcPr>
            <w:tcW w:w="6595"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5"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E7C39" w:rsidRPr="00ED5DAB" w:rsidTr="0090262F">
        <w:tc>
          <w:tcPr>
            <w:tcW w:w="6595" w:type="dxa"/>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Fortalecer 6 proyectos de granjas agropecuarias.</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755"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4E7C39" w:rsidRPr="00ED5DAB" w:rsidRDefault="004E7C39" w:rsidP="006D76CB">
      <w:pPr>
        <w:spacing w:after="0" w:line="240" w:lineRule="auto"/>
        <w:jc w:val="both"/>
        <w:rPr>
          <w:rFonts w:ascii="Arial" w:hAnsi="Arial" w:cs="Arial"/>
          <w:sz w:val="24"/>
          <w:szCs w:val="24"/>
          <w:lang w:eastAsia="es-CO"/>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90262F" w:rsidRPr="00ED5DAB">
        <w:rPr>
          <w:rFonts w:ascii="Arial" w:hAnsi="Arial" w:cs="Arial"/>
          <w:sz w:val="24"/>
          <w:szCs w:val="24"/>
          <w:lang w:eastAsia="es-CO"/>
        </w:rPr>
        <w:t xml:space="preserve"> de resultado</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18"/>
        <w:gridCol w:w="1570"/>
        <w:gridCol w:w="1442"/>
      </w:tblGrid>
      <w:tr w:rsidR="004E7C39" w:rsidRPr="00ED5DAB" w:rsidTr="0090262F">
        <w:tc>
          <w:tcPr>
            <w:tcW w:w="5211"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7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4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E7C39" w:rsidRPr="00ED5DAB" w:rsidTr="0090262F">
        <w:tc>
          <w:tcPr>
            <w:tcW w:w="5211" w:type="dxa"/>
          </w:tcPr>
          <w:p w:rsidR="004E7C39" w:rsidRPr="00ED5DAB" w:rsidRDefault="0090262F"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w:t>
            </w:r>
            <w:r w:rsidR="004E7C39" w:rsidRPr="00ED5DAB">
              <w:rPr>
                <w:rFonts w:ascii="Arial" w:hAnsi="Arial" w:cs="Arial"/>
                <w:sz w:val="24"/>
                <w:szCs w:val="24"/>
                <w:lang w:eastAsia="es-CO"/>
              </w:rPr>
              <w:t>royectos granjas agropecuarias</w:t>
            </w:r>
            <w:r w:rsidRPr="00ED5DAB">
              <w:rPr>
                <w:rFonts w:ascii="Arial" w:hAnsi="Arial" w:cs="Arial"/>
                <w:sz w:val="24"/>
                <w:szCs w:val="24"/>
                <w:lang w:eastAsia="es-CO"/>
              </w:rPr>
              <w:t xml:space="preserve"> impulsados</w:t>
            </w:r>
            <w:r w:rsidR="004E7C39" w:rsidRPr="00ED5DAB">
              <w:rPr>
                <w:rFonts w:ascii="Arial" w:hAnsi="Arial" w:cs="Arial"/>
                <w:sz w:val="24"/>
                <w:szCs w:val="24"/>
                <w:lang w:eastAsia="es-CO"/>
              </w:rPr>
              <w:t>.</w:t>
            </w:r>
          </w:p>
        </w:tc>
        <w:tc>
          <w:tcPr>
            <w:tcW w:w="1418" w:type="dxa"/>
            <w:vAlign w:val="center"/>
          </w:tcPr>
          <w:p w:rsidR="004E7C39" w:rsidRPr="00ED5DAB" w:rsidRDefault="0090262F"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7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144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r>
    </w:tbl>
    <w:p w:rsidR="004E7C39" w:rsidRPr="00ED5DAB" w:rsidRDefault="004E7C39" w:rsidP="006D76CB">
      <w:pPr>
        <w:spacing w:after="0" w:line="240" w:lineRule="auto"/>
        <w:jc w:val="both"/>
        <w:rPr>
          <w:rFonts w:ascii="Arial" w:hAnsi="Arial" w:cs="Arial"/>
          <w:sz w:val="24"/>
          <w:szCs w:val="24"/>
          <w:lang w:eastAsia="es-ES"/>
        </w:rPr>
      </w:pPr>
    </w:p>
    <w:p w:rsidR="004E7C39" w:rsidRPr="00ED5DAB" w:rsidRDefault="004E7C39" w:rsidP="004139AE">
      <w:pPr>
        <w:pStyle w:val="Ttulo1"/>
        <w:numPr>
          <w:ilvl w:val="2"/>
          <w:numId w:val="28"/>
        </w:numPr>
        <w:spacing w:before="0" w:after="0"/>
        <w:ind w:left="0" w:firstLine="0"/>
        <w:jc w:val="both"/>
        <w:rPr>
          <w:b w:val="0"/>
          <w:sz w:val="24"/>
          <w:szCs w:val="24"/>
        </w:rPr>
      </w:pPr>
      <w:r w:rsidRPr="00ED5DAB">
        <w:rPr>
          <w:rFonts w:eastAsia="SimSun"/>
          <w:b w:val="0"/>
          <w:sz w:val="24"/>
          <w:szCs w:val="24"/>
          <w:lang w:eastAsia="zh-CN"/>
        </w:rPr>
        <w:t>Subprograma:</w:t>
      </w:r>
      <w:r w:rsidRPr="00ED5DAB">
        <w:rPr>
          <w:rFonts w:eastAsia="SimSun"/>
          <w:sz w:val="24"/>
          <w:szCs w:val="24"/>
          <w:lang w:eastAsia="zh-CN"/>
        </w:rPr>
        <w:t xml:space="preserve"> </w:t>
      </w:r>
      <w:r w:rsidRPr="00ED5DAB">
        <w:rPr>
          <w:rFonts w:eastAsia="SimSun"/>
          <w:b w:val="0"/>
          <w:sz w:val="24"/>
          <w:szCs w:val="24"/>
          <w:lang w:eastAsia="zh-CN"/>
        </w:rPr>
        <w:t xml:space="preserve">Gestionar recursos para </w:t>
      </w:r>
      <w:r w:rsidR="004127E1">
        <w:rPr>
          <w:rFonts w:eastAsia="SimSun"/>
          <w:b w:val="0"/>
          <w:sz w:val="24"/>
          <w:szCs w:val="24"/>
          <w:lang w:eastAsia="zh-CN"/>
        </w:rPr>
        <w:t>financiar</w:t>
      </w:r>
      <w:r w:rsidRPr="00ED5DAB">
        <w:rPr>
          <w:b w:val="0"/>
          <w:sz w:val="24"/>
          <w:szCs w:val="24"/>
        </w:rPr>
        <w:t xml:space="preserve"> campañas de seguridad alimentaria. </w:t>
      </w:r>
    </w:p>
    <w:p w:rsidR="004E7C39" w:rsidRPr="00ED5DAB" w:rsidRDefault="004E7C39" w:rsidP="006D76CB">
      <w:pPr>
        <w:spacing w:after="0" w:line="240" w:lineRule="auto"/>
        <w:jc w:val="both"/>
        <w:rPr>
          <w:rFonts w:ascii="Arial" w:hAnsi="Arial" w:cs="Arial"/>
          <w:sz w:val="24"/>
          <w:szCs w:val="24"/>
          <w:lang w:eastAsia="es-ES"/>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90262F" w:rsidRPr="00ED5DAB">
        <w:rPr>
          <w:rFonts w:ascii="Arial" w:hAnsi="Arial" w:cs="Arial"/>
          <w:sz w:val="24"/>
          <w:szCs w:val="24"/>
          <w:lang w:eastAsia="es-CO"/>
        </w:rPr>
        <w:t>de producto</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750"/>
        <w:gridCol w:w="805"/>
        <w:gridCol w:w="754"/>
        <w:gridCol w:w="758"/>
      </w:tblGrid>
      <w:tr w:rsidR="004E7C39" w:rsidRPr="00ED5DAB" w:rsidTr="0090262F">
        <w:tc>
          <w:tcPr>
            <w:tcW w:w="658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05"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E7C39" w:rsidRPr="00ED5DAB" w:rsidTr="0090262F">
        <w:tc>
          <w:tcPr>
            <w:tcW w:w="6588" w:type="dxa"/>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Cofinanciar 4 campañas de seguridad alimentaria.</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05"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4E7C39" w:rsidRPr="00ED5DAB" w:rsidRDefault="004E7C39" w:rsidP="006D76CB">
      <w:pPr>
        <w:spacing w:after="0" w:line="240" w:lineRule="auto"/>
        <w:jc w:val="both"/>
        <w:rPr>
          <w:rFonts w:ascii="Arial" w:hAnsi="Arial" w:cs="Arial"/>
          <w:sz w:val="24"/>
          <w:szCs w:val="24"/>
          <w:lang w:eastAsia="es-CO"/>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90262F" w:rsidRPr="00ED5DAB">
        <w:rPr>
          <w:rFonts w:ascii="Arial" w:hAnsi="Arial" w:cs="Arial"/>
          <w:sz w:val="24"/>
          <w:szCs w:val="24"/>
          <w:lang w:eastAsia="es-CO"/>
        </w:rPr>
        <w:t xml:space="preserve"> de resultado</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4"/>
        <w:gridCol w:w="1441"/>
        <w:gridCol w:w="1582"/>
        <w:gridCol w:w="1372"/>
      </w:tblGrid>
      <w:tr w:rsidR="0090262F" w:rsidRPr="00ED5DAB" w:rsidTr="0090262F">
        <w:tc>
          <w:tcPr>
            <w:tcW w:w="527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1"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8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7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90262F" w:rsidRPr="00ED5DAB" w:rsidTr="0090262F">
        <w:tc>
          <w:tcPr>
            <w:tcW w:w="5274" w:type="dxa"/>
          </w:tcPr>
          <w:p w:rsidR="004E7C39" w:rsidRPr="00ED5DAB" w:rsidRDefault="0090262F"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w:t>
            </w:r>
            <w:r w:rsidR="004E7C39" w:rsidRPr="00ED5DAB">
              <w:rPr>
                <w:rFonts w:ascii="Arial" w:hAnsi="Arial" w:cs="Arial"/>
                <w:sz w:val="24"/>
                <w:szCs w:val="24"/>
                <w:lang w:eastAsia="es-CO"/>
              </w:rPr>
              <w:t xml:space="preserve">ampañas </w:t>
            </w:r>
            <w:r w:rsidRPr="00ED5DAB">
              <w:rPr>
                <w:rFonts w:ascii="Arial" w:hAnsi="Arial" w:cs="Arial"/>
                <w:sz w:val="24"/>
                <w:szCs w:val="24"/>
                <w:lang w:eastAsia="es-CO"/>
              </w:rPr>
              <w:t>de</w:t>
            </w:r>
            <w:r w:rsidR="004E7C39" w:rsidRPr="00ED5DAB">
              <w:rPr>
                <w:rFonts w:ascii="Arial" w:hAnsi="Arial" w:cs="Arial"/>
                <w:sz w:val="24"/>
                <w:szCs w:val="24"/>
                <w:lang w:eastAsia="es-CO"/>
              </w:rPr>
              <w:t xml:space="preserve"> seguridad alimentaria</w:t>
            </w:r>
            <w:r w:rsidRPr="00ED5DAB">
              <w:rPr>
                <w:rFonts w:ascii="Arial" w:hAnsi="Arial" w:cs="Arial"/>
                <w:sz w:val="24"/>
                <w:szCs w:val="24"/>
                <w:lang w:eastAsia="es-CO"/>
              </w:rPr>
              <w:t xml:space="preserve"> gestionadas</w:t>
            </w:r>
            <w:r w:rsidR="004E7C39" w:rsidRPr="00ED5DAB">
              <w:rPr>
                <w:rFonts w:ascii="Arial" w:hAnsi="Arial" w:cs="Arial"/>
                <w:sz w:val="24"/>
                <w:szCs w:val="24"/>
                <w:lang w:eastAsia="es-CO"/>
              </w:rPr>
              <w:t>.</w:t>
            </w:r>
          </w:p>
        </w:tc>
        <w:tc>
          <w:tcPr>
            <w:tcW w:w="1441" w:type="dxa"/>
            <w:vAlign w:val="center"/>
          </w:tcPr>
          <w:p w:rsidR="004E7C39" w:rsidRPr="00ED5DAB" w:rsidRDefault="0090262F"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7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4E7C39" w:rsidRPr="00ED5DAB" w:rsidRDefault="004E7C39" w:rsidP="004139AE">
      <w:pPr>
        <w:numPr>
          <w:ilvl w:val="1"/>
          <w:numId w:val="28"/>
        </w:numPr>
        <w:spacing w:after="0" w:line="240" w:lineRule="auto"/>
        <w:ind w:left="0" w:firstLine="0"/>
        <w:jc w:val="both"/>
        <w:rPr>
          <w:rFonts w:ascii="Arial" w:hAnsi="Arial" w:cs="Arial"/>
          <w:sz w:val="24"/>
          <w:szCs w:val="24"/>
        </w:rPr>
      </w:pPr>
      <w:r w:rsidRPr="00ED5DAB">
        <w:rPr>
          <w:rFonts w:ascii="Arial" w:hAnsi="Arial" w:cs="Arial"/>
          <w:color w:val="000000"/>
          <w:sz w:val="24"/>
          <w:szCs w:val="24"/>
        </w:rPr>
        <w:t>Programa: Fortalecer la producción, el empleo, la integración, la sostenibilidad, el autoconsumo y la oferta de productos.</w:t>
      </w:r>
    </w:p>
    <w:p w:rsidR="004E7C39" w:rsidRPr="00ED5DAB" w:rsidRDefault="004E7C39" w:rsidP="006D76CB">
      <w:pPr>
        <w:spacing w:after="0" w:line="240" w:lineRule="auto"/>
        <w:jc w:val="both"/>
        <w:rPr>
          <w:rFonts w:ascii="Arial" w:hAnsi="Arial" w:cs="Arial"/>
          <w:sz w:val="24"/>
          <w:szCs w:val="24"/>
        </w:rPr>
      </w:pPr>
    </w:p>
    <w:p w:rsidR="004E7C39" w:rsidRPr="00ED5DAB" w:rsidRDefault="004E7C39" w:rsidP="004139AE">
      <w:pPr>
        <w:numPr>
          <w:ilvl w:val="2"/>
          <w:numId w:val="28"/>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lastRenderedPageBreak/>
        <w:t xml:space="preserve">Subprograma: </w:t>
      </w:r>
      <w:r w:rsidRPr="00ED5DAB">
        <w:rPr>
          <w:rFonts w:ascii="Arial" w:hAnsi="Arial" w:cs="Arial"/>
          <w:sz w:val="24"/>
          <w:szCs w:val="24"/>
        </w:rPr>
        <w:t>Fortalecer las asociaciones de productores agropecuarios.</w:t>
      </w:r>
    </w:p>
    <w:p w:rsidR="004E7C39" w:rsidRPr="00ED5DAB" w:rsidRDefault="004E7C39" w:rsidP="006D76CB">
      <w:pPr>
        <w:spacing w:after="0" w:line="240" w:lineRule="auto"/>
        <w:jc w:val="both"/>
        <w:rPr>
          <w:rFonts w:ascii="Arial" w:hAnsi="Arial" w:cs="Arial"/>
          <w:sz w:val="24"/>
          <w:szCs w:val="24"/>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90262F"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750"/>
        <w:gridCol w:w="763"/>
        <w:gridCol w:w="755"/>
        <w:gridCol w:w="750"/>
      </w:tblGrid>
      <w:tr w:rsidR="004E7C39" w:rsidRPr="00ED5DAB" w:rsidTr="0090262F">
        <w:tc>
          <w:tcPr>
            <w:tcW w:w="658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63"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5"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E7C39" w:rsidRPr="00ED5DAB" w:rsidTr="0090262F">
        <w:tc>
          <w:tcPr>
            <w:tcW w:w="6588" w:type="dxa"/>
          </w:tcPr>
          <w:p w:rsidR="004E7C39" w:rsidRPr="00ED5DAB" w:rsidRDefault="004E7C39" w:rsidP="005E663F">
            <w:pPr>
              <w:spacing w:after="0" w:line="240" w:lineRule="auto"/>
              <w:jc w:val="both"/>
              <w:rPr>
                <w:rFonts w:ascii="Arial" w:hAnsi="Arial" w:cs="Arial"/>
                <w:sz w:val="24"/>
                <w:szCs w:val="24"/>
                <w:lang w:eastAsia="es-CO"/>
              </w:rPr>
            </w:pPr>
            <w:r w:rsidRPr="00ED5DAB">
              <w:rPr>
                <w:rFonts w:ascii="Arial" w:hAnsi="Arial" w:cs="Arial"/>
                <w:sz w:val="24"/>
                <w:szCs w:val="24"/>
                <w:lang w:eastAsia="es-CO"/>
              </w:rPr>
              <w:t>Crear 6 proyectos anuales con las asociaciones de productores agropecuarios.</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763"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755"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r>
    </w:tbl>
    <w:p w:rsidR="004E7C39" w:rsidRPr="00ED5DAB" w:rsidRDefault="004E7C39" w:rsidP="006D76CB">
      <w:pPr>
        <w:spacing w:after="0" w:line="240" w:lineRule="auto"/>
        <w:jc w:val="both"/>
        <w:rPr>
          <w:rFonts w:ascii="Arial" w:hAnsi="Arial" w:cs="Arial"/>
          <w:sz w:val="24"/>
          <w:szCs w:val="24"/>
          <w:lang w:eastAsia="es-CO"/>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90262F" w:rsidRPr="00ED5DAB">
        <w:rPr>
          <w:rFonts w:ascii="Arial" w:hAnsi="Arial" w:cs="Arial"/>
          <w:sz w:val="24"/>
          <w:szCs w:val="24"/>
          <w:lang w:eastAsia="es-CO"/>
        </w:rPr>
        <w:t xml:space="preserve"> de resultado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2"/>
        <w:gridCol w:w="1441"/>
        <w:gridCol w:w="1554"/>
        <w:gridCol w:w="1330"/>
      </w:tblGrid>
      <w:tr w:rsidR="004E7C39" w:rsidRPr="00ED5DAB" w:rsidTr="0090262F">
        <w:tc>
          <w:tcPr>
            <w:tcW w:w="530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1"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E7C39" w:rsidRPr="00ED5DAB" w:rsidTr="0090262F">
        <w:tc>
          <w:tcPr>
            <w:tcW w:w="5302" w:type="dxa"/>
          </w:tcPr>
          <w:p w:rsidR="004E7C39" w:rsidRPr="00ED5DAB" w:rsidRDefault="0090262F"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w:t>
            </w:r>
            <w:r w:rsidR="004E7C39" w:rsidRPr="00ED5DAB">
              <w:rPr>
                <w:rFonts w:ascii="Arial" w:hAnsi="Arial" w:cs="Arial"/>
                <w:sz w:val="24"/>
                <w:szCs w:val="24"/>
                <w:lang w:eastAsia="es-CO"/>
              </w:rPr>
              <w:t>royectos trabajados con las  asociaciones.</w:t>
            </w:r>
          </w:p>
        </w:tc>
        <w:tc>
          <w:tcPr>
            <w:tcW w:w="1441" w:type="dxa"/>
            <w:vAlign w:val="center"/>
          </w:tcPr>
          <w:p w:rsidR="004E7C39" w:rsidRPr="00ED5DAB" w:rsidRDefault="0090262F"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c>
          <w:tcPr>
            <w:tcW w:w="133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r>
    </w:tbl>
    <w:p w:rsidR="004E7C39" w:rsidRPr="00ED5DAB" w:rsidRDefault="004E7C39" w:rsidP="006D76CB">
      <w:pPr>
        <w:spacing w:after="0" w:line="240" w:lineRule="auto"/>
        <w:jc w:val="both"/>
        <w:rPr>
          <w:rFonts w:ascii="Arial" w:hAnsi="Arial" w:cs="Arial"/>
          <w:sz w:val="24"/>
          <w:szCs w:val="24"/>
        </w:rPr>
      </w:pPr>
    </w:p>
    <w:p w:rsidR="004E7C39" w:rsidRPr="00ED5DAB" w:rsidRDefault="004E7C39" w:rsidP="004139AE">
      <w:pPr>
        <w:numPr>
          <w:ilvl w:val="2"/>
          <w:numId w:val="28"/>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w:t>
      </w:r>
      <w:r w:rsidRPr="00ED5DAB">
        <w:rPr>
          <w:rFonts w:ascii="Arial" w:hAnsi="Arial" w:cs="Arial"/>
          <w:sz w:val="24"/>
          <w:szCs w:val="24"/>
        </w:rPr>
        <w:t xml:space="preserve">Impulsar la comercialización de los productos </w:t>
      </w:r>
      <w:r w:rsidR="005E663F">
        <w:rPr>
          <w:rFonts w:ascii="Arial" w:hAnsi="Arial" w:cs="Arial"/>
          <w:sz w:val="24"/>
          <w:szCs w:val="24"/>
        </w:rPr>
        <w:t>rurales</w:t>
      </w:r>
      <w:r w:rsidRPr="00ED5DAB">
        <w:rPr>
          <w:rFonts w:ascii="Arial" w:hAnsi="Arial" w:cs="Arial"/>
          <w:sz w:val="24"/>
          <w:szCs w:val="24"/>
        </w:rPr>
        <w:t xml:space="preserve"> a través de cadenas productivas. </w:t>
      </w:r>
    </w:p>
    <w:p w:rsidR="004E7C39" w:rsidRPr="00ED5DAB" w:rsidRDefault="004E7C39" w:rsidP="006D76CB">
      <w:pPr>
        <w:spacing w:after="0" w:line="240" w:lineRule="auto"/>
        <w:jc w:val="both"/>
        <w:rPr>
          <w:rFonts w:ascii="Arial" w:hAnsi="Arial" w:cs="Arial"/>
          <w:sz w:val="24"/>
          <w:szCs w:val="24"/>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90262F" w:rsidRPr="00ED5DAB">
        <w:rPr>
          <w:rFonts w:ascii="Arial" w:hAnsi="Arial" w:cs="Arial"/>
          <w:sz w:val="24"/>
          <w:szCs w:val="24"/>
          <w:lang w:eastAsia="es-CO"/>
        </w:rPr>
        <w:t>de producto</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750"/>
        <w:gridCol w:w="803"/>
        <w:gridCol w:w="750"/>
        <w:gridCol w:w="750"/>
      </w:tblGrid>
      <w:tr w:rsidR="004E7C39" w:rsidRPr="00ED5DAB" w:rsidTr="0090262F">
        <w:tc>
          <w:tcPr>
            <w:tcW w:w="658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03"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E7C39" w:rsidRPr="00ED5DAB" w:rsidTr="0090262F">
        <w:tc>
          <w:tcPr>
            <w:tcW w:w="6588" w:type="dxa"/>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Creación de 2 proyectos de cadenas productivas. </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03"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4E7C39" w:rsidRPr="00ED5DAB" w:rsidRDefault="0090262F"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0" w:type="dxa"/>
            <w:vAlign w:val="center"/>
          </w:tcPr>
          <w:p w:rsidR="004E7C39" w:rsidRPr="00ED5DAB" w:rsidRDefault="0090262F"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4E7C39" w:rsidRPr="00ED5DAB" w:rsidRDefault="004E7C39" w:rsidP="006D76CB">
      <w:pPr>
        <w:spacing w:after="0" w:line="240" w:lineRule="auto"/>
        <w:jc w:val="both"/>
        <w:rPr>
          <w:rFonts w:ascii="Arial" w:hAnsi="Arial" w:cs="Arial"/>
          <w:sz w:val="24"/>
          <w:szCs w:val="24"/>
          <w:lang w:eastAsia="es-CO"/>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90262F" w:rsidRPr="00ED5DAB">
        <w:rPr>
          <w:rFonts w:ascii="Arial" w:hAnsi="Arial" w:cs="Arial"/>
          <w:sz w:val="24"/>
          <w:szCs w:val="24"/>
          <w:lang w:eastAsia="es-CO"/>
        </w:rPr>
        <w:t xml:space="preserve"> de resultado</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6"/>
        <w:gridCol w:w="1427"/>
        <w:gridCol w:w="1582"/>
        <w:gridCol w:w="1344"/>
      </w:tblGrid>
      <w:tr w:rsidR="004E7C39" w:rsidRPr="00ED5DAB" w:rsidTr="0090262F">
        <w:tc>
          <w:tcPr>
            <w:tcW w:w="531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8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4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E7C39" w:rsidRPr="00ED5DAB" w:rsidTr="0090262F">
        <w:tc>
          <w:tcPr>
            <w:tcW w:w="5316" w:type="dxa"/>
          </w:tcPr>
          <w:p w:rsidR="004E7C39" w:rsidRPr="00ED5DAB" w:rsidRDefault="0090262F"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w:t>
            </w:r>
            <w:r w:rsidR="004E7C39" w:rsidRPr="00ED5DAB">
              <w:rPr>
                <w:rFonts w:ascii="Arial" w:hAnsi="Arial" w:cs="Arial"/>
                <w:sz w:val="24"/>
                <w:szCs w:val="24"/>
                <w:lang w:eastAsia="es-CO"/>
              </w:rPr>
              <w:t>royectos formulados.</w:t>
            </w:r>
          </w:p>
        </w:tc>
        <w:tc>
          <w:tcPr>
            <w:tcW w:w="1427" w:type="dxa"/>
            <w:vAlign w:val="center"/>
          </w:tcPr>
          <w:p w:rsidR="004E7C39" w:rsidRPr="00ED5DAB" w:rsidRDefault="0090262F"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134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bl>
    <w:p w:rsidR="004E7C39" w:rsidRPr="00ED5DAB" w:rsidRDefault="004E7C39" w:rsidP="006D76CB">
      <w:pPr>
        <w:spacing w:after="0" w:line="240" w:lineRule="auto"/>
        <w:jc w:val="both"/>
        <w:rPr>
          <w:rFonts w:ascii="Arial" w:hAnsi="Arial" w:cs="Arial"/>
          <w:sz w:val="24"/>
          <w:szCs w:val="24"/>
        </w:rPr>
      </w:pPr>
    </w:p>
    <w:p w:rsidR="004E7C39" w:rsidRPr="00ED5DAB" w:rsidRDefault="004E7C39" w:rsidP="004139AE">
      <w:pPr>
        <w:numPr>
          <w:ilvl w:val="2"/>
          <w:numId w:val="28"/>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Fortalecer  los cultivos de productos tradicionales. </w:t>
      </w:r>
    </w:p>
    <w:p w:rsidR="002E28B3" w:rsidRPr="00ED5DAB" w:rsidRDefault="002E28B3" w:rsidP="006D76CB">
      <w:pPr>
        <w:spacing w:after="0" w:line="240" w:lineRule="auto"/>
        <w:jc w:val="both"/>
        <w:rPr>
          <w:rFonts w:ascii="Arial" w:hAnsi="Arial" w:cs="Arial"/>
          <w:sz w:val="24"/>
          <w:szCs w:val="24"/>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90262F" w:rsidRPr="00ED5DAB">
        <w:rPr>
          <w:rFonts w:ascii="Arial" w:hAnsi="Arial" w:cs="Arial"/>
          <w:sz w:val="24"/>
          <w:szCs w:val="24"/>
          <w:lang w:eastAsia="es-CO"/>
        </w:rPr>
        <w:t>de producto</w:t>
      </w: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9"/>
        <w:gridCol w:w="762"/>
        <w:gridCol w:w="750"/>
        <w:gridCol w:w="756"/>
        <w:gridCol w:w="756"/>
      </w:tblGrid>
      <w:tr w:rsidR="004E7C39" w:rsidRPr="00ED5DAB" w:rsidTr="00A43A86">
        <w:tc>
          <w:tcPr>
            <w:tcW w:w="6659"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6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E7C39" w:rsidRPr="00ED5DAB" w:rsidTr="00A43A86">
        <w:tc>
          <w:tcPr>
            <w:tcW w:w="6659" w:type="dxa"/>
          </w:tcPr>
          <w:p w:rsidR="004E7C39" w:rsidRPr="00ED5DAB" w:rsidRDefault="004E7C39" w:rsidP="005E663F">
            <w:pPr>
              <w:spacing w:after="0" w:line="240" w:lineRule="auto"/>
              <w:jc w:val="both"/>
              <w:rPr>
                <w:rFonts w:ascii="Arial" w:hAnsi="Arial" w:cs="Arial"/>
                <w:sz w:val="24"/>
                <w:szCs w:val="24"/>
                <w:lang w:eastAsia="es-CO"/>
              </w:rPr>
            </w:pPr>
            <w:r w:rsidRPr="00ED5DAB">
              <w:rPr>
                <w:rFonts w:ascii="Arial" w:hAnsi="Arial" w:cs="Arial"/>
                <w:sz w:val="24"/>
                <w:szCs w:val="24"/>
                <w:lang w:eastAsia="es-CO"/>
              </w:rPr>
              <w:t>Conforma</w:t>
            </w:r>
            <w:r w:rsidR="00A43A86" w:rsidRPr="00ED5DAB">
              <w:rPr>
                <w:rFonts w:ascii="Arial" w:hAnsi="Arial" w:cs="Arial"/>
                <w:sz w:val="24"/>
                <w:szCs w:val="24"/>
                <w:lang w:eastAsia="es-CO"/>
              </w:rPr>
              <w:t>r</w:t>
            </w:r>
            <w:r w:rsidRPr="00ED5DAB">
              <w:rPr>
                <w:rFonts w:ascii="Arial" w:hAnsi="Arial" w:cs="Arial"/>
                <w:sz w:val="24"/>
                <w:szCs w:val="24"/>
                <w:lang w:eastAsia="es-CO"/>
              </w:rPr>
              <w:t xml:space="preserve"> 3 escuelas agropecuarias.</w:t>
            </w:r>
          </w:p>
        </w:tc>
        <w:tc>
          <w:tcPr>
            <w:tcW w:w="76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4E7C39" w:rsidRPr="00ED5DAB" w:rsidRDefault="004E7C39" w:rsidP="006D76CB">
      <w:pPr>
        <w:spacing w:after="0" w:line="240" w:lineRule="auto"/>
        <w:jc w:val="both"/>
        <w:rPr>
          <w:rFonts w:ascii="Arial" w:hAnsi="Arial" w:cs="Arial"/>
          <w:sz w:val="24"/>
          <w:szCs w:val="24"/>
          <w:lang w:eastAsia="es-CO"/>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A43A86" w:rsidRPr="00ED5DAB">
        <w:rPr>
          <w:rFonts w:ascii="Arial" w:hAnsi="Arial" w:cs="Arial"/>
          <w:sz w:val="24"/>
          <w:szCs w:val="24"/>
          <w:lang w:eastAsia="es-CO"/>
        </w:rPr>
        <w:t xml:space="preserve"> de resultado</w:t>
      </w: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6"/>
        <w:gridCol w:w="1427"/>
        <w:gridCol w:w="1610"/>
        <w:gridCol w:w="1330"/>
      </w:tblGrid>
      <w:tr w:rsidR="004E7C39" w:rsidRPr="00ED5DAB" w:rsidTr="00A43A86">
        <w:tc>
          <w:tcPr>
            <w:tcW w:w="531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E7C39" w:rsidRPr="00ED5DAB" w:rsidTr="00A43A86">
        <w:tc>
          <w:tcPr>
            <w:tcW w:w="5316" w:type="dxa"/>
          </w:tcPr>
          <w:p w:rsidR="004E7C39" w:rsidRPr="00ED5DAB" w:rsidRDefault="00A43A8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E</w:t>
            </w:r>
            <w:r w:rsidR="004E7C39" w:rsidRPr="00ED5DAB">
              <w:rPr>
                <w:rFonts w:ascii="Arial" w:hAnsi="Arial" w:cs="Arial"/>
                <w:sz w:val="24"/>
                <w:szCs w:val="24"/>
                <w:lang w:eastAsia="es-CO"/>
              </w:rPr>
              <w:t>scuelas conformadas.</w:t>
            </w:r>
          </w:p>
        </w:tc>
        <w:tc>
          <w:tcPr>
            <w:tcW w:w="1427" w:type="dxa"/>
            <w:vAlign w:val="center"/>
          </w:tcPr>
          <w:p w:rsidR="004E7C39" w:rsidRPr="00ED5DAB" w:rsidRDefault="00A43A8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1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133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bl>
    <w:p w:rsidR="004E7C39" w:rsidRDefault="004E7C39" w:rsidP="006D76CB">
      <w:pPr>
        <w:spacing w:after="0" w:line="240" w:lineRule="auto"/>
        <w:jc w:val="both"/>
        <w:rPr>
          <w:rFonts w:ascii="Arial" w:hAnsi="Arial" w:cs="Arial"/>
          <w:sz w:val="24"/>
          <w:szCs w:val="24"/>
        </w:rPr>
      </w:pPr>
    </w:p>
    <w:p w:rsidR="00B97650" w:rsidRPr="00ED5DAB" w:rsidRDefault="00B97650" w:rsidP="006D76CB">
      <w:pPr>
        <w:spacing w:after="0" w:line="240" w:lineRule="auto"/>
        <w:jc w:val="both"/>
        <w:rPr>
          <w:rFonts w:ascii="Arial" w:hAnsi="Arial" w:cs="Arial"/>
          <w:sz w:val="24"/>
          <w:szCs w:val="24"/>
        </w:rPr>
      </w:pPr>
    </w:p>
    <w:p w:rsidR="004E7C39" w:rsidRPr="00ED5DAB" w:rsidRDefault="004E7C39" w:rsidP="004139AE">
      <w:pPr>
        <w:numPr>
          <w:ilvl w:val="1"/>
          <w:numId w:val="28"/>
        </w:numPr>
        <w:spacing w:after="0" w:line="240" w:lineRule="auto"/>
        <w:ind w:left="0" w:firstLine="0"/>
        <w:jc w:val="both"/>
        <w:rPr>
          <w:rFonts w:ascii="Arial" w:hAnsi="Arial" w:cs="Arial"/>
          <w:sz w:val="24"/>
          <w:szCs w:val="24"/>
        </w:rPr>
      </w:pPr>
      <w:r w:rsidRPr="00ED5DAB">
        <w:rPr>
          <w:rFonts w:ascii="Arial" w:hAnsi="Arial" w:cs="Arial"/>
          <w:color w:val="000000"/>
          <w:sz w:val="24"/>
          <w:szCs w:val="24"/>
        </w:rPr>
        <w:t>Programa: C</w:t>
      </w:r>
      <w:r w:rsidRPr="00ED5DAB">
        <w:rPr>
          <w:rFonts w:ascii="Arial" w:eastAsia="SimSun" w:hAnsi="Arial" w:cs="Arial"/>
          <w:sz w:val="24"/>
          <w:szCs w:val="24"/>
          <w:lang w:eastAsia="zh-CN"/>
        </w:rPr>
        <w:t xml:space="preserve">ompetitividad de la actividad agropecuaria </w:t>
      </w:r>
      <w:r w:rsidR="00FB37CC">
        <w:rPr>
          <w:rFonts w:ascii="Arial" w:eastAsia="SimSun" w:hAnsi="Arial" w:cs="Arial"/>
          <w:sz w:val="24"/>
          <w:szCs w:val="24"/>
          <w:lang w:eastAsia="zh-CN"/>
        </w:rPr>
        <w:t>y aumento a escala de la producción</w:t>
      </w:r>
      <w:r w:rsidRPr="00ED5DAB">
        <w:rPr>
          <w:rFonts w:ascii="Arial" w:eastAsia="SimSun" w:hAnsi="Arial" w:cs="Arial"/>
          <w:sz w:val="24"/>
          <w:szCs w:val="24"/>
          <w:lang w:eastAsia="zh-CN"/>
        </w:rPr>
        <w:t>.</w:t>
      </w:r>
    </w:p>
    <w:p w:rsidR="004E7C39" w:rsidRPr="00ED5DAB" w:rsidRDefault="004E7C39" w:rsidP="006D76CB">
      <w:pPr>
        <w:spacing w:after="0" w:line="240" w:lineRule="auto"/>
        <w:jc w:val="both"/>
        <w:rPr>
          <w:rFonts w:ascii="Arial" w:hAnsi="Arial" w:cs="Arial"/>
          <w:sz w:val="24"/>
          <w:szCs w:val="24"/>
        </w:rPr>
      </w:pPr>
    </w:p>
    <w:p w:rsidR="004E7C39" w:rsidRPr="00ED5DAB" w:rsidRDefault="004E7C39" w:rsidP="004139AE">
      <w:pPr>
        <w:numPr>
          <w:ilvl w:val="2"/>
          <w:numId w:val="28"/>
        </w:numPr>
        <w:spacing w:after="0" w:line="240" w:lineRule="auto"/>
        <w:ind w:left="0" w:firstLine="0"/>
        <w:jc w:val="both"/>
        <w:rPr>
          <w:rFonts w:ascii="Arial" w:hAnsi="Arial" w:cs="Arial"/>
          <w:sz w:val="24"/>
          <w:szCs w:val="24"/>
        </w:rPr>
      </w:pPr>
      <w:r w:rsidRPr="00ED5DAB">
        <w:rPr>
          <w:rFonts w:ascii="Arial" w:hAnsi="Arial" w:cs="Arial"/>
          <w:sz w:val="24"/>
          <w:szCs w:val="24"/>
        </w:rPr>
        <w:lastRenderedPageBreak/>
        <w:t>Subprograma: Establecer convenios para el fortalecimiento técnico, productivo, comercial y rentístico de la actividad agropecuaria.</w:t>
      </w:r>
    </w:p>
    <w:p w:rsidR="004E7C39" w:rsidRPr="00ED5DAB" w:rsidRDefault="004E7C39" w:rsidP="006D76CB">
      <w:pPr>
        <w:spacing w:after="0" w:line="240" w:lineRule="auto"/>
        <w:jc w:val="both"/>
        <w:rPr>
          <w:rFonts w:ascii="Arial" w:hAnsi="Arial" w:cs="Arial"/>
          <w:sz w:val="24"/>
          <w:szCs w:val="24"/>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A43A86" w:rsidRPr="00ED5DAB">
        <w:rPr>
          <w:rFonts w:ascii="Arial" w:hAnsi="Arial" w:cs="Arial"/>
          <w:sz w:val="24"/>
          <w:szCs w:val="24"/>
          <w:lang w:eastAsia="es-CO"/>
        </w:rPr>
        <w:t>de producto</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7"/>
        <w:gridCol w:w="750"/>
        <w:gridCol w:w="754"/>
        <w:gridCol w:w="750"/>
        <w:gridCol w:w="750"/>
      </w:tblGrid>
      <w:tr w:rsidR="004E7C39" w:rsidRPr="00ED5DAB" w:rsidTr="00A43A86">
        <w:tc>
          <w:tcPr>
            <w:tcW w:w="663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E7C39" w:rsidRPr="00ED5DAB" w:rsidTr="00A43A86">
        <w:tc>
          <w:tcPr>
            <w:tcW w:w="6637" w:type="dxa"/>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un convenio anual para el fortalecimiento técnico, productivo, comercial y rentístico de la actividad agropecuaria. </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4E7C39" w:rsidRPr="00ED5DAB" w:rsidRDefault="004E7C39" w:rsidP="006D76CB">
      <w:pPr>
        <w:spacing w:after="0" w:line="240" w:lineRule="auto"/>
        <w:jc w:val="both"/>
        <w:rPr>
          <w:rFonts w:ascii="Arial" w:hAnsi="Arial" w:cs="Arial"/>
          <w:sz w:val="24"/>
          <w:szCs w:val="24"/>
          <w:lang w:eastAsia="es-CO"/>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A43A86" w:rsidRPr="00ED5DAB">
        <w:rPr>
          <w:rFonts w:ascii="Arial" w:hAnsi="Arial" w:cs="Arial"/>
          <w:sz w:val="24"/>
          <w:szCs w:val="24"/>
          <w:lang w:eastAsia="es-CO"/>
        </w:rPr>
        <w:t xml:space="preserve"> de resultado</w:t>
      </w: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0"/>
        <w:gridCol w:w="1441"/>
        <w:gridCol w:w="1582"/>
        <w:gridCol w:w="1400"/>
      </w:tblGrid>
      <w:tr w:rsidR="004E7C39" w:rsidRPr="00ED5DAB" w:rsidTr="00A43A86">
        <w:tc>
          <w:tcPr>
            <w:tcW w:w="526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1"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8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E7C39" w:rsidRPr="00ED5DAB" w:rsidTr="00A43A86">
        <w:tc>
          <w:tcPr>
            <w:tcW w:w="5260" w:type="dxa"/>
          </w:tcPr>
          <w:p w:rsidR="004E7C39" w:rsidRPr="00ED5DAB" w:rsidRDefault="00A43A8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w:t>
            </w:r>
            <w:r w:rsidR="004E7C39" w:rsidRPr="00ED5DAB">
              <w:rPr>
                <w:rFonts w:ascii="Arial" w:hAnsi="Arial" w:cs="Arial"/>
                <w:sz w:val="24"/>
                <w:szCs w:val="24"/>
                <w:lang w:eastAsia="es-CO"/>
              </w:rPr>
              <w:t>onvenios realizados</w:t>
            </w:r>
          </w:p>
        </w:tc>
        <w:tc>
          <w:tcPr>
            <w:tcW w:w="1441" w:type="dxa"/>
            <w:vAlign w:val="center"/>
          </w:tcPr>
          <w:p w:rsidR="004E7C39" w:rsidRPr="00ED5DAB" w:rsidRDefault="00A43A8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8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40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4E7C39" w:rsidRPr="00ED5DAB" w:rsidRDefault="004E7C39" w:rsidP="006D76CB">
      <w:pPr>
        <w:spacing w:after="0" w:line="240" w:lineRule="auto"/>
        <w:jc w:val="both"/>
        <w:rPr>
          <w:rFonts w:ascii="Arial" w:hAnsi="Arial" w:cs="Arial"/>
          <w:sz w:val="24"/>
          <w:szCs w:val="24"/>
        </w:rPr>
      </w:pPr>
    </w:p>
    <w:p w:rsidR="004E7C39" w:rsidRPr="00ED5DAB" w:rsidRDefault="004E7C39" w:rsidP="004139AE">
      <w:pPr>
        <w:numPr>
          <w:ilvl w:val="2"/>
          <w:numId w:val="28"/>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w:t>
      </w:r>
      <w:r w:rsidRPr="00ED5DAB">
        <w:rPr>
          <w:rFonts w:ascii="Arial" w:hAnsi="Arial" w:cs="Arial"/>
          <w:sz w:val="24"/>
          <w:szCs w:val="24"/>
        </w:rPr>
        <w:t>Gestionar recursos para la tecnificación de la inseminación artificial de bovinos y porcinos.</w:t>
      </w:r>
    </w:p>
    <w:p w:rsidR="004E7C39" w:rsidRPr="00ED5DAB" w:rsidRDefault="004E7C39" w:rsidP="006D76CB">
      <w:pPr>
        <w:spacing w:after="0" w:line="240" w:lineRule="auto"/>
        <w:jc w:val="both"/>
        <w:rPr>
          <w:rFonts w:ascii="Arial" w:hAnsi="Arial" w:cs="Arial"/>
          <w:sz w:val="24"/>
          <w:szCs w:val="24"/>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A43A86" w:rsidRPr="00ED5DAB">
        <w:rPr>
          <w:rFonts w:ascii="Arial" w:hAnsi="Arial" w:cs="Arial"/>
          <w:sz w:val="24"/>
          <w:szCs w:val="24"/>
          <w:lang w:eastAsia="es-CO"/>
        </w:rPr>
        <w:t>de producto</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3"/>
        <w:gridCol w:w="750"/>
        <w:gridCol w:w="756"/>
        <w:gridCol w:w="756"/>
        <w:gridCol w:w="756"/>
      </w:tblGrid>
      <w:tr w:rsidR="004E7C39" w:rsidRPr="00ED5DAB" w:rsidTr="00A43A86">
        <w:tc>
          <w:tcPr>
            <w:tcW w:w="6623"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E7C39" w:rsidRPr="00ED5DAB" w:rsidTr="00A43A86">
        <w:tc>
          <w:tcPr>
            <w:tcW w:w="6623" w:type="dxa"/>
          </w:tcPr>
          <w:p w:rsidR="004E7C39" w:rsidRPr="00ED5DAB" w:rsidRDefault="00A43A86" w:rsidP="005E663F">
            <w:pPr>
              <w:spacing w:after="0" w:line="240" w:lineRule="auto"/>
              <w:jc w:val="both"/>
              <w:rPr>
                <w:rFonts w:ascii="Arial" w:hAnsi="Arial" w:cs="Arial"/>
                <w:sz w:val="24"/>
                <w:szCs w:val="24"/>
                <w:lang w:eastAsia="es-CO"/>
              </w:rPr>
            </w:pPr>
            <w:r w:rsidRPr="00ED5DAB">
              <w:rPr>
                <w:rFonts w:ascii="Arial" w:hAnsi="Arial" w:cs="Arial"/>
                <w:sz w:val="24"/>
                <w:szCs w:val="24"/>
                <w:lang w:eastAsia="es-CO"/>
              </w:rPr>
              <w:t>Gestionar</w:t>
            </w:r>
            <w:r w:rsidR="004E7C39" w:rsidRPr="00ED5DAB">
              <w:rPr>
                <w:rFonts w:ascii="Arial" w:hAnsi="Arial" w:cs="Arial"/>
                <w:sz w:val="24"/>
                <w:szCs w:val="24"/>
                <w:lang w:eastAsia="es-CO"/>
              </w:rPr>
              <w:t xml:space="preserve"> 2 convenios para </w:t>
            </w:r>
            <w:r w:rsidRPr="00ED5DAB">
              <w:rPr>
                <w:rFonts w:ascii="Arial" w:hAnsi="Arial" w:cs="Arial"/>
                <w:sz w:val="24"/>
                <w:szCs w:val="24"/>
                <w:lang w:eastAsia="es-CO"/>
              </w:rPr>
              <w:t>la</w:t>
            </w:r>
            <w:r w:rsidR="004E7C39" w:rsidRPr="00ED5DAB">
              <w:rPr>
                <w:rFonts w:ascii="Arial" w:hAnsi="Arial" w:cs="Arial"/>
                <w:sz w:val="24"/>
                <w:szCs w:val="24"/>
                <w:lang w:eastAsia="es-CO"/>
              </w:rPr>
              <w:t xml:space="preserve"> tecnificación de la inseminación artificial de bovinos y porcinos.</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6" w:type="dxa"/>
            <w:vAlign w:val="center"/>
          </w:tcPr>
          <w:p w:rsidR="004E7C39" w:rsidRPr="00ED5DAB" w:rsidRDefault="00A43A8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6" w:type="dxa"/>
            <w:vAlign w:val="center"/>
          </w:tcPr>
          <w:p w:rsidR="004E7C39" w:rsidRPr="00ED5DAB" w:rsidRDefault="00A43A8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6" w:type="dxa"/>
            <w:vAlign w:val="center"/>
          </w:tcPr>
          <w:p w:rsidR="004E7C39" w:rsidRPr="00ED5DAB" w:rsidRDefault="00A43A8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4E7C39" w:rsidRPr="00ED5DAB" w:rsidRDefault="004E7C39" w:rsidP="006D76CB">
      <w:pPr>
        <w:spacing w:after="0" w:line="240" w:lineRule="auto"/>
        <w:jc w:val="both"/>
        <w:rPr>
          <w:rFonts w:ascii="Arial" w:hAnsi="Arial" w:cs="Arial"/>
          <w:sz w:val="24"/>
          <w:szCs w:val="24"/>
          <w:lang w:eastAsia="es-CO"/>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A43A86" w:rsidRPr="00ED5DAB">
        <w:rPr>
          <w:rFonts w:ascii="Arial" w:hAnsi="Arial" w:cs="Arial"/>
          <w:sz w:val="24"/>
          <w:szCs w:val="24"/>
          <w:lang w:eastAsia="es-CO"/>
        </w:rPr>
        <w:t xml:space="preserve"> de resultado</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504"/>
        <w:gridCol w:w="1596"/>
        <w:gridCol w:w="1344"/>
      </w:tblGrid>
      <w:tr w:rsidR="004E7C39" w:rsidRPr="00ED5DAB" w:rsidTr="00A43A86">
        <w:tc>
          <w:tcPr>
            <w:tcW w:w="5211"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0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4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E7C39" w:rsidRPr="00ED5DAB" w:rsidTr="00A43A86">
        <w:tc>
          <w:tcPr>
            <w:tcW w:w="5211" w:type="dxa"/>
          </w:tcPr>
          <w:p w:rsidR="004E7C39" w:rsidRPr="00ED5DAB" w:rsidRDefault="00A43A8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w:t>
            </w:r>
            <w:r w:rsidR="004E7C39" w:rsidRPr="00ED5DAB">
              <w:rPr>
                <w:rFonts w:ascii="Arial" w:hAnsi="Arial" w:cs="Arial"/>
                <w:sz w:val="24"/>
                <w:szCs w:val="24"/>
                <w:lang w:eastAsia="es-CO"/>
              </w:rPr>
              <w:t>onvenios logrados</w:t>
            </w:r>
          </w:p>
        </w:tc>
        <w:tc>
          <w:tcPr>
            <w:tcW w:w="1504" w:type="dxa"/>
            <w:vAlign w:val="center"/>
          </w:tcPr>
          <w:p w:rsidR="004E7C39" w:rsidRPr="00ED5DAB" w:rsidRDefault="00A43A8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134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bl>
    <w:p w:rsidR="004E7C39" w:rsidRPr="00ED5DAB" w:rsidRDefault="004E7C39" w:rsidP="006D76CB">
      <w:pPr>
        <w:spacing w:after="0" w:line="240" w:lineRule="auto"/>
        <w:jc w:val="both"/>
        <w:rPr>
          <w:rFonts w:ascii="Arial" w:hAnsi="Arial" w:cs="Arial"/>
          <w:sz w:val="24"/>
          <w:szCs w:val="24"/>
        </w:rPr>
      </w:pPr>
    </w:p>
    <w:p w:rsidR="004E7C39" w:rsidRPr="00ED5DAB" w:rsidRDefault="004E7C39" w:rsidP="004139AE">
      <w:pPr>
        <w:numPr>
          <w:ilvl w:val="2"/>
          <w:numId w:val="28"/>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w:t>
      </w:r>
      <w:r w:rsidRPr="00ED5DAB">
        <w:rPr>
          <w:rFonts w:ascii="Arial" w:hAnsi="Arial" w:cs="Arial"/>
          <w:sz w:val="24"/>
          <w:szCs w:val="24"/>
        </w:rPr>
        <w:t xml:space="preserve">Incrementar y reactivar los estanques de producción piscícola. </w:t>
      </w:r>
    </w:p>
    <w:p w:rsidR="004E7C39" w:rsidRPr="00ED5DAB" w:rsidRDefault="004E7C39" w:rsidP="006D76CB">
      <w:pPr>
        <w:spacing w:after="0" w:line="240" w:lineRule="auto"/>
        <w:jc w:val="both"/>
        <w:rPr>
          <w:rFonts w:ascii="Arial" w:hAnsi="Arial" w:cs="Arial"/>
          <w:sz w:val="24"/>
          <w:szCs w:val="24"/>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A43A86" w:rsidRPr="00ED5DAB">
        <w:rPr>
          <w:rFonts w:ascii="Arial" w:hAnsi="Arial" w:cs="Arial"/>
          <w:sz w:val="24"/>
          <w:szCs w:val="24"/>
          <w:lang w:eastAsia="es-CO"/>
        </w:rPr>
        <w:t>de producto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750"/>
        <w:gridCol w:w="789"/>
        <w:gridCol w:w="750"/>
        <w:gridCol w:w="750"/>
      </w:tblGrid>
      <w:tr w:rsidR="004E7C39" w:rsidRPr="00ED5DAB" w:rsidTr="00A43A86">
        <w:tc>
          <w:tcPr>
            <w:tcW w:w="658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89"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E7C39" w:rsidRPr="00ED5DAB" w:rsidTr="00A43A86">
        <w:tc>
          <w:tcPr>
            <w:tcW w:w="6588" w:type="dxa"/>
          </w:tcPr>
          <w:p w:rsidR="004E7C39" w:rsidRPr="00ED5DAB" w:rsidRDefault="004E7C39" w:rsidP="005E663F">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Reactivación </w:t>
            </w:r>
            <w:r w:rsidR="005E663F">
              <w:rPr>
                <w:rFonts w:ascii="Arial" w:hAnsi="Arial" w:cs="Arial"/>
                <w:sz w:val="24"/>
                <w:szCs w:val="24"/>
                <w:lang w:eastAsia="es-CO"/>
              </w:rPr>
              <w:t>los</w:t>
            </w:r>
            <w:r w:rsidRPr="00ED5DAB">
              <w:rPr>
                <w:rFonts w:ascii="Arial" w:hAnsi="Arial" w:cs="Arial"/>
                <w:sz w:val="24"/>
                <w:szCs w:val="24"/>
                <w:lang w:eastAsia="es-CO"/>
              </w:rPr>
              <w:t xml:space="preserve"> estanques de producción piscícola.</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789"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50</w:t>
            </w:r>
          </w:p>
        </w:tc>
      </w:tr>
    </w:tbl>
    <w:p w:rsidR="004E7C39" w:rsidRPr="00ED5DAB" w:rsidRDefault="004E7C39" w:rsidP="006D76CB">
      <w:pPr>
        <w:spacing w:after="0" w:line="240" w:lineRule="auto"/>
        <w:jc w:val="both"/>
        <w:rPr>
          <w:rFonts w:ascii="Arial" w:hAnsi="Arial" w:cs="Arial"/>
          <w:sz w:val="24"/>
          <w:szCs w:val="24"/>
          <w:lang w:eastAsia="es-CO"/>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A43A86" w:rsidRPr="00ED5DAB">
        <w:rPr>
          <w:rFonts w:ascii="Arial" w:hAnsi="Arial" w:cs="Arial"/>
          <w:sz w:val="24"/>
          <w:szCs w:val="24"/>
          <w:lang w:eastAsia="es-CO"/>
        </w:rPr>
        <w:t xml:space="preserve"> de resultado</w:t>
      </w: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2"/>
        <w:gridCol w:w="1483"/>
        <w:gridCol w:w="1596"/>
        <w:gridCol w:w="1386"/>
      </w:tblGrid>
      <w:tr w:rsidR="004E7C39" w:rsidRPr="00ED5DAB" w:rsidTr="00A43A86">
        <w:tc>
          <w:tcPr>
            <w:tcW w:w="5232"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83"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8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E7C39" w:rsidRPr="00ED5DAB" w:rsidTr="00A43A86">
        <w:tc>
          <w:tcPr>
            <w:tcW w:w="5232" w:type="dxa"/>
          </w:tcPr>
          <w:p w:rsidR="004E7C39" w:rsidRPr="00ED5DAB" w:rsidRDefault="00A43A86"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E</w:t>
            </w:r>
            <w:r w:rsidR="004E7C39" w:rsidRPr="00ED5DAB">
              <w:rPr>
                <w:rFonts w:ascii="Arial" w:hAnsi="Arial" w:cs="Arial"/>
                <w:sz w:val="24"/>
                <w:szCs w:val="24"/>
                <w:lang w:eastAsia="es-CO"/>
              </w:rPr>
              <w:t>stanques reactivados.</w:t>
            </w:r>
          </w:p>
        </w:tc>
        <w:tc>
          <w:tcPr>
            <w:tcW w:w="1483" w:type="dxa"/>
            <w:vAlign w:val="center"/>
          </w:tcPr>
          <w:p w:rsidR="004E7C39" w:rsidRPr="00ED5DAB" w:rsidRDefault="004E7C39" w:rsidP="006D76CB">
            <w:pPr>
              <w:spacing w:after="0" w:line="240" w:lineRule="auto"/>
              <w:jc w:val="both"/>
              <w:rPr>
                <w:rFonts w:ascii="Arial" w:hAnsi="Arial" w:cs="Arial"/>
                <w:sz w:val="24"/>
                <w:szCs w:val="24"/>
                <w:lang w:eastAsia="es-CO"/>
              </w:rPr>
            </w:pPr>
          </w:p>
        </w:tc>
        <w:tc>
          <w:tcPr>
            <w:tcW w:w="159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170</w:t>
            </w:r>
          </w:p>
        </w:tc>
        <w:tc>
          <w:tcPr>
            <w:tcW w:w="138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170</w:t>
            </w:r>
          </w:p>
        </w:tc>
      </w:tr>
    </w:tbl>
    <w:p w:rsidR="004E7C39" w:rsidRPr="00ED5DAB" w:rsidRDefault="004E7C39" w:rsidP="004139AE">
      <w:pPr>
        <w:numPr>
          <w:ilvl w:val="2"/>
          <w:numId w:val="28"/>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w:t>
      </w:r>
      <w:r w:rsidRPr="00ED5DAB">
        <w:rPr>
          <w:rFonts w:ascii="Arial" w:hAnsi="Arial" w:cs="Arial"/>
          <w:sz w:val="24"/>
          <w:szCs w:val="24"/>
        </w:rPr>
        <w:t>Reactivar las ferias agropecuarias y los encuentros Nacionales y Regionales de productores y empresarios.</w:t>
      </w:r>
    </w:p>
    <w:p w:rsidR="004E7C39" w:rsidRPr="00ED5DAB" w:rsidRDefault="004E7C39" w:rsidP="006D76CB">
      <w:pPr>
        <w:spacing w:after="0" w:line="240" w:lineRule="auto"/>
        <w:jc w:val="both"/>
        <w:rPr>
          <w:rFonts w:ascii="Arial" w:hAnsi="Arial" w:cs="Arial"/>
          <w:sz w:val="24"/>
          <w:szCs w:val="24"/>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 xml:space="preserve">Meta </w:t>
      </w:r>
      <w:r w:rsidR="00A43A86" w:rsidRPr="00ED5DAB">
        <w:rPr>
          <w:rFonts w:ascii="Arial" w:hAnsi="Arial" w:cs="Arial"/>
          <w:sz w:val="24"/>
          <w:szCs w:val="24"/>
          <w:lang w:eastAsia="es-CO"/>
        </w:rPr>
        <w:t>de producto</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5"/>
        <w:gridCol w:w="833"/>
        <w:gridCol w:w="763"/>
        <w:gridCol w:w="784"/>
        <w:gridCol w:w="756"/>
      </w:tblGrid>
      <w:tr w:rsidR="004E7C39" w:rsidRPr="00ED5DAB" w:rsidTr="00DE34C0">
        <w:tc>
          <w:tcPr>
            <w:tcW w:w="6505"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3"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63"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8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E7C39" w:rsidRPr="00ED5DAB" w:rsidTr="00DE34C0">
        <w:tc>
          <w:tcPr>
            <w:tcW w:w="6505" w:type="dxa"/>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2 ferias agropecuarias, en compañía de entidades nacionales y regionales con productores y empresarios.</w:t>
            </w:r>
          </w:p>
        </w:tc>
        <w:tc>
          <w:tcPr>
            <w:tcW w:w="833"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63"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8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4E7C39" w:rsidRPr="00ED5DAB" w:rsidRDefault="004E7C39" w:rsidP="006D76CB">
      <w:pPr>
        <w:spacing w:after="0" w:line="240" w:lineRule="auto"/>
        <w:jc w:val="both"/>
        <w:rPr>
          <w:rFonts w:ascii="Arial" w:hAnsi="Arial" w:cs="Arial"/>
          <w:sz w:val="24"/>
          <w:szCs w:val="24"/>
          <w:lang w:eastAsia="es-CO"/>
        </w:rPr>
      </w:pPr>
    </w:p>
    <w:p w:rsidR="00D24B24" w:rsidRDefault="00D24B24" w:rsidP="006D76CB">
      <w:pPr>
        <w:spacing w:after="0" w:line="240" w:lineRule="auto"/>
        <w:jc w:val="both"/>
        <w:rPr>
          <w:rFonts w:ascii="Arial" w:hAnsi="Arial" w:cs="Arial"/>
          <w:sz w:val="24"/>
          <w:szCs w:val="24"/>
          <w:lang w:eastAsia="es-CO"/>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A43A86" w:rsidRPr="00ED5DAB">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1417"/>
        <w:gridCol w:w="1701"/>
        <w:gridCol w:w="1418"/>
      </w:tblGrid>
      <w:tr w:rsidR="004E7C39" w:rsidRPr="00ED5DAB" w:rsidTr="00DE34C0">
        <w:tc>
          <w:tcPr>
            <w:tcW w:w="507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701"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E7C39" w:rsidRPr="00ED5DAB" w:rsidTr="00DE34C0">
        <w:tc>
          <w:tcPr>
            <w:tcW w:w="5070" w:type="dxa"/>
          </w:tcPr>
          <w:p w:rsidR="004E7C39" w:rsidRPr="00ED5DAB" w:rsidRDefault="00DE34C0"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F</w:t>
            </w:r>
            <w:r w:rsidR="004E7C39" w:rsidRPr="00ED5DAB">
              <w:rPr>
                <w:rFonts w:ascii="Arial" w:hAnsi="Arial" w:cs="Arial"/>
                <w:sz w:val="24"/>
                <w:szCs w:val="24"/>
                <w:lang w:eastAsia="es-CO"/>
              </w:rPr>
              <w:t>erias agropecuarias y encuentros de productores y empresarios</w:t>
            </w:r>
            <w:r w:rsidRPr="00ED5DAB">
              <w:rPr>
                <w:rFonts w:ascii="Arial" w:hAnsi="Arial" w:cs="Arial"/>
                <w:sz w:val="24"/>
                <w:szCs w:val="24"/>
                <w:lang w:eastAsia="es-CO"/>
              </w:rPr>
              <w:t xml:space="preserve"> realizados</w:t>
            </w:r>
            <w:r w:rsidR="004E7C39" w:rsidRPr="00ED5DAB">
              <w:rPr>
                <w:rFonts w:ascii="Arial" w:hAnsi="Arial" w:cs="Arial"/>
                <w:sz w:val="24"/>
                <w:szCs w:val="24"/>
                <w:lang w:eastAsia="es-CO"/>
              </w:rPr>
              <w:t>.</w:t>
            </w:r>
          </w:p>
        </w:tc>
        <w:tc>
          <w:tcPr>
            <w:tcW w:w="1417" w:type="dxa"/>
            <w:vAlign w:val="center"/>
          </w:tcPr>
          <w:p w:rsidR="004E7C39" w:rsidRPr="00ED5DAB" w:rsidRDefault="00DE34C0"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701"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141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bl>
    <w:p w:rsidR="004E7C39" w:rsidRPr="00ED5DAB" w:rsidRDefault="004E7C39" w:rsidP="006D76CB">
      <w:pPr>
        <w:spacing w:after="0" w:line="240" w:lineRule="auto"/>
        <w:jc w:val="both"/>
        <w:rPr>
          <w:rFonts w:ascii="Arial" w:hAnsi="Arial" w:cs="Arial"/>
          <w:sz w:val="24"/>
          <w:szCs w:val="24"/>
        </w:rPr>
      </w:pPr>
    </w:p>
    <w:p w:rsidR="00635CA8" w:rsidRDefault="004E7C39" w:rsidP="00635CA8">
      <w:pPr>
        <w:numPr>
          <w:ilvl w:val="2"/>
          <w:numId w:val="28"/>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 xml:space="preserve">Subprograma: </w:t>
      </w:r>
      <w:r w:rsidR="00635CA8" w:rsidRPr="00D84838">
        <w:rPr>
          <w:rFonts w:ascii="Arial" w:hAnsi="Arial" w:cs="Arial"/>
          <w:sz w:val="24"/>
          <w:szCs w:val="24"/>
        </w:rPr>
        <w:t>Subprograma</w:t>
      </w:r>
      <w:r w:rsidR="00635CA8">
        <w:rPr>
          <w:rFonts w:ascii="Arial" w:hAnsi="Arial" w:cs="Arial"/>
          <w:sz w:val="24"/>
          <w:szCs w:val="24"/>
        </w:rPr>
        <w:t>: I</w:t>
      </w:r>
      <w:r w:rsidR="00635CA8" w:rsidRPr="00D84838">
        <w:rPr>
          <w:rFonts w:ascii="Arial" w:hAnsi="Arial" w:cs="Arial"/>
          <w:sz w:val="24"/>
          <w:szCs w:val="24"/>
        </w:rPr>
        <w:t>mplementar dentro del municipio la filosofía del movimiento “Una villa, un producto” OVOP- de Oita (Japón)</w:t>
      </w:r>
    </w:p>
    <w:p w:rsidR="00635CA8" w:rsidRPr="00D84838" w:rsidRDefault="00635CA8" w:rsidP="00635CA8">
      <w:pPr>
        <w:spacing w:after="0" w:line="240" w:lineRule="auto"/>
        <w:ind w:left="720"/>
        <w:jc w:val="both"/>
        <w:rPr>
          <w:rFonts w:ascii="Arial" w:hAnsi="Arial" w:cs="Arial"/>
          <w:sz w:val="24"/>
          <w:szCs w:val="24"/>
        </w:rPr>
      </w:pPr>
    </w:p>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Meta de producto</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7"/>
        <w:gridCol w:w="750"/>
        <w:gridCol w:w="754"/>
        <w:gridCol w:w="750"/>
        <w:gridCol w:w="750"/>
      </w:tblGrid>
      <w:tr w:rsidR="00635CA8" w:rsidRPr="00D84838" w:rsidTr="00697C06">
        <w:tc>
          <w:tcPr>
            <w:tcW w:w="6637"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Descripción</w:t>
            </w:r>
          </w:p>
        </w:tc>
        <w:tc>
          <w:tcPr>
            <w:tcW w:w="750"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2012</w:t>
            </w:r>
          </w:p>
        </w:tc>
        <w:tc>
          <w:tcPr>
            <w:tcW w:w="754"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2013</w:t>
            </w:r>
          </w:p>
        </w:tc>
        <w:tc>
          <w:tcPr>
            <w:tcW w:w="750"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2014</w:t>
            </w:r>
          </w:p>
        </w:tc>
        <w:tc>
          <w:tcPr>
            <w:tcW w:w="750"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2015</w:t>
            </w:r>
          </w:p>
        </w:tc>
      </w:tr>
      <w:tr w:rsidR="00635CA8" w:rsidRPr="00D84838" w:rsidTr="00697C06">
        <w:tc>
          <w:tcPr>
            <w:tcW w:w="6637" w:type="dxa"/>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Formar un Comité directivo municipal de OVOP</w:t>
            </w:r>
          </w:p>
        </w:tc>
        <w:tc>
          <w:tcPr>
            <w:tcW w:w="750"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1</w:t>
            </w:r>
          </w:p>
        </w:tc>
        <w:tc>
          <w:tcPr>
            <w:tcW w:w="754"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0</w:t>
            </w:r>
          </w:p>
        </w:tc>
        <w:tc>
          <w:tcPr>
            <w:tcW w:w="750"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0</w:t>
            </w:r>
          </w:p>
        </w:tc>
        <w:tc>
          <w:tcPr>
            <w:tcW w:w="750"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0</w:t>
            </w:r>
          </w:p>
        </w:tc>
      </w:tr>
      <w:tr w:rsidR="00635CA8" w:rsidRPr="00D84838" w:rsidTr="00697C06">
        <w:tc>
          <w:tcPr>
            <w:tcW w:w="6637" w:type="dxa"/>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Presentar 2 iniciativas de la comunidad tendientes a un movimiento municipal</w:t>
            </w:r>
          </w:p>
        </w:tc>
        <w:tc>
          <w:tcPr>
            <w:tcW w:w="750"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0</w:t>
            </w:r>
          </w:p>
        </w:tc>
        <w:tc>
          <w:tcPr>
            <w:tcW w:w="754"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1</w:t>
            </w:r>
          </w:p>
        </w:tc>
        <w:tc>
          <w:tcPr>
            <w:tcW w:w="750"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0</w:t>
            </w:r>
          </w:p>
        </w:tc>
        <w:tc>
          <w:tcPr>
            <w:tcW w:w="750"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1</w:t>
            </w:r>
          </w:p>
        </w:tc>
      </w:tr>
    </w:tbl>
    <w:p w:rsidR="00635CA8" w:rsidRPr="00D84838" w:rsidRDefault="00635CA8" w:rsidP="00635CA8">
      <w:pPr>
        <w:spacing w:after="0" w:line="240" w:lineRule="auto"/>
        <w:jc w:val="both"/>
        <w:rPr>
          <w:rFonts w:ascii="Arial" w:hAnsi="Arial" w:cs="Arial"/>
          <w:sz w:val="24"/>
          <w:szCs w:val="24"/>
          <w:lang w:eastAsia="es-CO"/>
        </w:rPr>
      </w:pPr>
    </w:p>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Indicador de resultado</w:t>
      </w: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0"/>
        <w:gridCol w:w="1441"/>
        <w:gridCol w:w="1582"/>
        <w:gridCol w:w="1400"/>
      </w:tblGrid>
      <w:tr w:rsidR="00635CA8" w:rsidRPr="00D84838" w:rsidTr="00635CA8">
        <w:tc>
          <w:tcPr>
            <w:tcW w:w="5260"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Descripción</w:t>
            </w:r>
          </w:p>
        </w:tc>
        <w:tc>
          <w:tcPr>
            <w:tcW w:w="1441"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Línea base</w:t>
            </w:r>
          </w:p>
        </w:tc>
        <w:tc>
          <w:tcPr>
            <w:tcW w:w="1582"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Meta a 2015</w:t>
            </w:r>
          </w:p>
        </w:tc>
        <w:tc>
          <w:tcPr>
            <w:tcW w:w="1400"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Línea final</w:t>
            </w:r>
          </w:p>
        </w:tc>
      </w:tr>
      <w:tr w:rsidR="00635CA8" w:rsidRPr="00D84838" w:rsidTr="00635CA8">
        <w:tc>
          <w:tcPr>
            <w:tcW w:w="5260" w:type="dxa"/>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Comité directivo municipal de OVOP conformado</w:t>
            </w:r>
          </w:p>
        </w:tc>
        <w:tc>
          <w:tcPr>
            <w:tcW w:w="1441"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0</w:t>
            </w:r>
          </w:p>
        </w:tc>
        <w:tc>
          <w:tcPr>
            <w:tcW w:w="1582"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1</w:t>
            </w:r>
          </w:p>
        </w:tc>
        <w:tc>
          <w:tcPr>
            <w:tcW w:w="1400"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1</w:t>
            </w:r>
          </w:p>
        </w:tc>
      </w:tr>
      <w:tr w:rsidR="00635CA8" w:rsidRPr="00D84838" w:rsidTr="00635CA8">
        <w:tc>
          <w:tcPr>
            <w:tcW w:w="5260" w:type="dxa"/>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Iniciativas para el  movimiento municipal presentadas.</w:t>
            </w:r>
          </w:p>
        </w:tc>
        <w:tc>
          <w:tcPr>
            <w:tcW w:w="1441"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0</w:t>
            </w:r>
          </w:p>
        </w:tc>
        <w:tc>
          <w:tcPr>
            <w:tcW w:w="1582"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2</w:t>
            </w:r>
          </w:p>
        </w:tc>
        <w:tc>
          <w:tcPr>
            <w:tcW w:w="1400" w:type="dxa"/>
            <w:vAlign w:val="center"/>
          </w:tcPr>
          <w:p w:rsidR="00635CA8" w:rsidRPr="00D84838" w:rsidRDefault="00635CA8" w:rsidP="00635CA8">
            <w:pPr>
              <w:spacing w:after="0" w:line="240" w:lineRule="auto"/>
              <w:jc w:val="both"/>
              <w:rPr>
                <w:rFonts w:ascii="Arial" w:hAnsi="Arial" w:cs="Arial"/>
                <w:sz w:val="24"/>
                <w:szCs w:val="24"/>
                <w:lang w:eastAsia="es-CO"/>
              </w:rPr>
            </w:pPr>
            <w:r w:rsidRPr="00D84838">
              <w:rPr>
                <w:rFonts w:ascii="Arial" w:hAnsi="Arial" w:cs="Arial"/>
                <w:sz w:val="24"/>
                <w:szCs w:val="24"/>
                <w:lang w:eastAsia="es-CO"/>
              </w:rPr>
              <w:t>2</w:t>
            </w:r>
          </w:p>
        </w:tc>
      </w:tr>
    </w:tbl>
    <w:p w:rsidR="00635CA8" w:rsidRPr="00635CA8" w:rsidRDefault="00635CA8" w:rsidP="00635CA8">
      <w:pPr>
        <w:spacing w:after="0" w:line="240" w:lineRule="auto"/>
        <w:jc w:val="both"/>
        <w:rPr>
          <w:rFonts w:ascii="Arial" w:hAnsi="Arial" w:cs="Arial"/>
          <w:sz w:val="24"/>
          <w:szCs w:val="24"/>
        </w:rPr>
      </w:pPr>
    </w:p>
    <w:p w:rsidR="00635CA8" w:rsidRPr="00635CA8" w:rsidRDefault="00635CA8" w:rsidP="00635CA8">
      <w:pPr>
        <w:spacing w:after="0" w:line="240" w:lineRule="auto"/>
        <w:jc w:val="both"/>
        <w:rPr>
          <w:rFonts w:ascii="Arial" w:hAnsi="Arial" w:cs="Arial"/>
          <w:sz w:val="24"/>
          <w:szCs w:val="24"/>
        </w:rPr>
      </w:pPr>
    </w:p>
    <w:p w:rsidR="004E7C39" w:rsidRPr="00ED5DAB" w:rsidRDefault="004E7C39" w:rsidP="004139AE">
      <w:pPr>
        <w:numPr>
          <w:ilvl w:val="2"/>
          <w:numId w:val="28"/>
        </w:numPr>
        <w:spacing w:after="0" w:line="240" w:lineRule="auto"/>
        <w:ind w:left="0" w:firstLine="0"/>
        <w:jc w:val="both"/>
        <w:rPr>
          <w:rFonts w:ascii="Arial" w:hAnsi="Arial" w:cs="Arial"/>
          <w:sz w:val="24"/>
          <w:szCs w:val="24"/>
        </w:rPr>
      </w:pPr>
      <w:r w:rsidRPr="00ED5DAB">
        <w:rPr>
          <w:rFonts w:ascii="Arial" w:hAnsi="Arial" w:cs="Arial"/>
          <w:sz w:val="24"/>
          <w:szCs w:val="24"/>
        </w:rPr>
        <w:t>Garantizar la prevención y atención de enfermedades zoosanitarias.</w:t>
      </w:r>
    </w:p>
    <w:p w:rsidR="004E7C39" w:rsidRPr="00ED5DAB" w:rsidRDefault="004E7C39" w:rsidP="006D76CB">
      <w:pPr>
        <w:spacing w:after="0" w:line="240" w:lineRule="auto"/>
        <w:jc w:val="both"/>
        <w:rPr>
          <w:rFonts w:ascii="Arial" w:hAnsi="Arial" w:cs="Arial"/>
          <w:sz w:val="24"/>
          <w:szCs w:val="24"/>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DE34C0"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809"/>
        <w:gridCol w:w="750"/>
        <w:gridCol w:w="817"/>
        <w:gridCol w:w="750"/>
      </w:tblGrid>
      <w:tr w:rsidR="004E7C39" w:rsidRPr="00ED5DAB" w:rsidTr="00DE34C0">
        <w:tc>
          <w:tcPr>
            <w:tcW w:w="648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1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E7C39" w:rsidRPr="00ED5DAB" w:rsidTr="00DE34C0">
        <w:tc>
          <w:tcPr>
            <w:tcW w:w="6487" w:type="dxa"/>
          </w:tcPr>
          <w:p w:rsidR="004E7C39" w:rsidRPr="00ED5DAB" w:rsidRDefault="004E7C39" w:rsidP="005E663F">
            <w:pPr>
              <w:spacing w:after="0" w:line="240" w:lineRule="auto"/>
              <w:jc w:val="both"/>
              <w:rPr>
                <w:rFonts w:ascii="Arial" w:hAnsi="Arial" w:cs="Arial"/>
                <w:sz w:val="24"/>
                <w:szCs w:val="24"/>
                <w:lang w:eastAsia="es-CO"/>
              </w:rPr>
            </w:pPr>
            <w:r w:rsidRPr="00ED5DAB">
              <w:rPr>
                <w:rFonts w:ascii="Arial" w:hAnsi="Arial" w:cs="Arial"/>
                <w:sz w:val="24"/>
                <w:szCs w:val="24"/>
                <w:lang w:eastAsia="es-CO"/>
              </w:rPr>
              <w:t>Prorrogar un convenio con el ICA para todo el cuatrienio con el fin de garantizar la atención y prevención en enfermedades zoosanitarias</w:t>
            </w:r>
          </w:p>
        </w:tc>
        <w:tc>
          <w:tcPr>
            <w:tcW w:w="809"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81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DE34C0" w:rsidRPr="00ED5DAB">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4"/>
        <w:gridCol w:w="1497"/>
        <w:gridCol w:w="1708"/>
        <w:gridCol w:w="1414"/>
      </w:tblGrid>
      <w:tr w:rsidR="004E7C39" w:rsidRPr="00ED5DAB" w:rsidTr="00DE34C0">
        <w:tc>
          <w:tcPr>
            <w:tcW w:w="499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97"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70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E7C39" w:rsidRPr="00ED5DAB" w:rsidTr="00DE34C0">
        <w:tc>
          <w:tcPr>
            <w:tcW w:w="4994" w:type="dxa"/>
          </w:tcPr>
          <w:p w:rsidR="004E7C39" w:rsidRPr="00ED5DAB" w:rsidRDefault="00DE34C0"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C</w:t>
            </w:r>
            <w:r w:rsidR="004E7C39" w:rsidRPr="00ED5DAB">
              <w:rPr>
                <w:rFonts w:ascii="Arial" w:hAnsi="Arial" w:cs="Arial"/>
                <w:sz w:val="24"/>
                <w:szCs w:val="24"/>
                <w:lang w:eastAsia="es-CO"/>
              </w:rPr>
              <w:t>onvenio con el ICA para la prevención  de enfermedades zoosanitarias</w:t>
            </w:r>
            <w:r w:rsidRPr="00ED5DAB">
              <w:rPr>
                <w:rFonts w:ascii="Arial" w:hAnsi="Arial" w:cs="Arial"/>
                <w:sz w:val="24"/>
                <w:szCs w:val="24"/>
                <w:lang w:eastAsia="es-CO"/>
              </w:rPr>
              <w:t xml:space="preserve"> prorrogado</w:t>
            </w:r>
            <w:r w:rsidR="004E7C39" w:rsidRPr="00ED5DAB">
              <w:rPr>
                <w:rFonts w:ascii="Arial" w:hAnsi="Arial" w:cs="Arial"/>
                <w:sz w:val="24"/>
                <w:szCs w:val="24"/>
                <w:lang w:eastAsia="es-CO"/>
              </w:rPr>
              <w:t>.</w:t>
            </w:r>
          </w:p>
        </w:tc>
        <w:tc>
          <w:tcPr>
            <w:tcW w:w="1497" w:type="dxa"/>
            <w:vAlign w:val="center"/>
          </w:tcPr>
          <w:p w:rsidR="004E7C39" w:rsidRPr="00ED5DAB" w:rsidRDefault="00DE34C0"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70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141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4E7C39" w:rsidRPr="00ED5DAB" w:rsidRDefault="004E7C39" w:rsidP="006D76CB">
      <w:pPr>
        <w:spacing w:after="0" w:line="240" w:lineRule="auto"/>
        <w:jc w:val="both"/>
        <w:rPr>
          <w:rFonts w:ascii="Arial" w:hAnsi="Arial" w:cs="Arial"/>
          <w:sz w:val="24"/>
          <w:szCs w:val="24"/>
        </w:rPr>
      </w:pPr>
    </w:p>
    <w:p w:rsidR="004E7C39" w:rsidRPr="00ED5DAB" w:rsidRDefault="004E7C39" w:rsidP="004139AE">
      <w:pPr>
        <w:numPr>
          <w:ilvl w:val="2"/>
          <w:numId w:val="28"/>
        </w:numPr>
        <w:spacing w:after="0" w:line="240" w:lineRule="auto"/>
        <w:ind w:left="0" w:firstLine="0"/>
        <w:jc w:val="both"/>
        <w:rPr>
          <w:rFonts w:ascii="Arial" w:hAnsi="Arial" w:cs="Arial"/>
          <w:sz w:val="24"/>
          <w:szCs w:val="24"/>
        </w:rPr>
      </w:pPr>
      <w:r w:rsidRPr="00ED5DAB">
        <w:rPr>
          <w:rFonts w:ascii="Arial" w:eastAsia="SimSun" w:hAnsi="Arial" w:cs="Arial"/>
          <w:sz w:val="24"/>
          <w:szCs w:val="24"/>
          <w:lang w:eastAsia="zh-CN"/>
        </w:rPr>
        <w:t>Subprograma: Ac</w:t>
      </w:r>
      <w:r w:rsidRPr="00ED5DAB">
        <w:rPr>
          <w:rFonts w:ascii="Arial" w:hAnsi="Arial" w:cs="Arial"/>
          <w:sz w:val="24"/>
          <w:szCs w:val="24"/>
        </w:rPr>
        <w:t xml:space="preserve">ompañar en la </w:t>
      </w:r>
      <w:r w:rsidR="00DE34C0" w:rsidRPr="00ED5DAB">
        <w:rPr>
          <w:rFonts w:ascii="Arial" w:hAnsi="Arial" w:cs="Arial"/>
          <w:sz w:val="24"/>
          <w:szCs w:val="24"/>
        </w:rPr>
        <w:t>gestión</w:t>
      </w:r>
      <w:r w:rsidRPr="00ED5DAB">
        <w:rPr>
          <w:rFonts w:ascii="Arial" w:hAnsi="Arial" w:cs="Arial"/>
          <w:sz w:val="24"/>
          <w:szCs w:val="24"/>
        </w:rPr>
        <w:t xml:space="preserve"> de </w:t>
      </w:r>
      <w:r w:rsidRPr="00ED5DAB">
        <w:rPr>
          <w:rFonts w:ascii="Arial" w:eastAsia="SimSun" w:hAnsi="Arial" w:cs="Arial"/>
          <w:sz w:val="24"/>
          <w:szCs w:val="24"/>
          <w:lang w:eastAsia="zh-CN"/>
        </w:rPr>
        <w:t>créditos a pequeños y medianos productores.</w:t>
      </w:r>
    </w:p>
    <w:p w:rsidR="004E7C39" w:rsidRPr="00ED5DAB" w:rsidRDefault="004E7C39" w:rsidP="006D76CB">
      <w:pPr>
        <w:spacing w:after="0" w:line="240" w:lineRule="auto"/>
        <w:jc w:val="both"/>
        <w:rPr>
          <w:rFonts w:ascii="Arial" w:eastAsia="SimSun" w:hAnsi="Arial" w:cs="Arial"/>
          <w:sz w:val="24"/>
          <w:szCs w:val="24"/>
          <w:lang w:eastAsia="zh-CN"/>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DE34C0"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750"/>
        <w:gridCol w:w="775"/>
        <w:gridCol w:w="750"/>
        <w:gridCol w:w="750"/>
      </w:tblGrid>
      <w:tr w:rsidR="004E7C39" w:rsidRPr="00ED5DAB" w:rsidTr="00DE34C0">
        <w:tc>
          <w:tcPr>
            <w:tcW w:w="658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75"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E7C39" w:rsidRPr="00ED5DAB" w:rsidTr="00DE34C0">
        <w:tc>
          <w:tcPr>
            <w:tcW w:w="6588" w:type="dxa"/>
          </w:tcPr>
          <w:p w:rsidR="004E7C39" w:rsidRPr="00ED5DAB" w:rsidRDefault="00DE34C0"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Gestionar</w:t>
            </w:r>
            <w:r w:rsidR="004E7C39" w:rsidRPr="00ED5DAB">
              <w:rPr>
                <w:rFonts w:ascii="Arial" w:hAnsi="Arial" w:cs="Arial"/>
                <w:sz w:val="24"/>
                <w:szCs w:val="24"/>
                <w:lang w:eastAsia="es-CO"/>
              </w:rPr>
              <w:t xml:space="preserve"> 100 créditos por año para pequeños y medianos productores.</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775"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750"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bl>
    <w:p w:rsidR="004E7C39" w:rsidRPr="00ED5DAB" w:rsidRDefault="004E7C39" w:rsidP="006D76CB">
      <w:pPr>
        <w:spacing w:after="0" w:line="240" w:lineRule="auto"/>
        <w:jc w:val="both"/>
        <w:rPr>
          <w:rFonts w:ascii="Arial" w:hAnsi="Arial" w:cs="Arial"/>
          <w:sz w:val="24"/>
          <w:szCs w:val="24"/>
          <w:lang w:eastAsia="es-CO"/>
        </w:rPr>
      </w:pPr>
    </w:p>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DE34C0" w:rsidRPr="00ED5DAB">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1605"/>
        <w:gridCol w:w="1694"/>
        <w:gridCol w:w="1386"/>
      </w:tblGrid>
      <w:tr w:rsidR="004E7C39" w:rsidRPr="00ED5DAB" w:rsidTr="00DE34C0">
        <w:trPr>
          <w:trHeight w:val="338"/>
        </w:trPr>
        <w:tc>
          <w:tcPr>
            <w:tcW w:w="4928"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605"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9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8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E7C39" w:rsidRPr="00ED5DAB" w:rsidTr="00DE34C0">
        <w:tc>
          <w:tcPr>
            <w:tcW w:w="4928" w:type="dxa"/>
          </w:tcPr>
          <w:p w:rsidR="004E7C39" w:rsidRPr="00ED5DAB" w:rsidRDefault="00DE34C0"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w:t>
            </w:r>
            <w:r w:rsidR="004E7C39" w:rsidRPr="00ED5DAB">
              <w:rPr>
                <w:rFonts w:ascii="Arial" w:hAnsi="Arial" w:cs="Arial"/>
                <w:sz w:val="24"/>
                <w:szCs w:val="24"/>
                <w:lang w:eastAsia="es-CO"/>
              </w:rPr>
              <w:t xml:space="preserve">réditos </w:t>
            </w:r>
            <w:r w:rsidRPr="00ED5DAB">
              <w:rPr>
                <w:rFonts w:ascii="Arial" w:hAnsi="Arial" w:cs="Arial"/>
                <w:sz w:val="24"/>
                <w:szCs w:val="24"/>
                <w:lang w:eastAsia="es-CO"/>
              </w:rPr>
              <w:t>gestionados</w:t>
            </w:r>
            <w:r w:rsidR="004E7C39" w:rsidRPr="00ED5DAB">
              <w:rPr>
                <w:rFonts w:ascii="Arial" w:hAnsi="Arial" w:cs="Arial"/>
                <w:sz w:val="24"/>
                <w:szCs w:val="24"/>
                <w:lang w:eastAsia="es-CO"/>
              </w:rPr>
              <w:t>.</w:t>
            </w:r>
          </w:p>
        </w:tc>
        <w:tc>
          <w:tcPr>
            <w:tcW w:w="1605" w:type="dxa"/>
            <w:vAlign w:val="center"/>
          </w:tcPr>
          <w:p w:rsidR="004E7C39" w:rsidRPr="00ED5DAB" w:rsidRDefault="00DE34C0"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94"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400</w:t>
            </w:r>
          </w:p>
        </w:tc>
        <w:tc>
          <w:tcPr>
            <w:tcW w:w="1386" w:type="dxa"/>
            <w:vAlign w:val="center"/>
          </w:tcPr>
          <w:p w:rsidR="004E7C39" w:rsidRPr="00ED5DAB" w:rsidRDefault="004E7C3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400</w:t>
            </w:r>
          </w:p>
        </w:tc>
      </w:tr>
    </w:tbl>
    <w:p w:rsidR="009111EA" w:rsidRPr="00ED5DAB" w:rsidRDefault="009111EA" w:rsidP="006D76CB">
      <w:pPr>
        <w:spacing w:after="0" w:line="240" w:lineRule="auto"/>
        <w:jc w:val="both"/>
        <w:rPr>
          <w:rFonts w:ascii="Arial" w:hAnsi="Arial" w:cs="Arial"/>
          <w:sz w:val="24"/>
          <w:szCs w:val="24"/>
        </w:rPr>
      </w:pPr>
      <w:r w:rsidRPr="00ED5DAB">
        <w:rPr>
          <w:rFonts w:ascii="Arial" w:eastAsia="SimSun" w:hAnsi="Arial" w:cs="Arial"/>
          <w:sz w:val="24"/>
          <w:szCs w:val="24"/>
          <w:lang w:eastAsia="zh-CN"/>
        </w:rPr>
        <w:t xml:space="preserve"> </w:t>
      </w:r>
    </w:p>
    <w:p w:rsidR="00643227" w:rsidRPr="00ED5DAB" w:rsidRDefault="00643227" w:rsidP="006D76CB">
      <w:pPr>
        <w:pStyle w:val="Prrafodelista"/>
        <w:autoSpaceDE w:val="0"/>
        <w:autoSpaceDN w:val="0"/>
        <w:adjustRightInd w:val="0"/>
        <w:ind w:left="0"/>
        <w:jc w:val="both"/>
        <w:rPr>
          <w:rFonts w:ascii="Arial" w:eastAsia="SimSun" w:hAnsi="Arial" w:cs="Arial"/>
          <w:lang w:eastAsia="zh-CN"/>
        </w:rPr>
      </w:pPr>
    </w:p>
    <w:p w:rsidR="00643227" w:rsidRPr="005E663F" w:rsidRDefault="00643227" w:rsidP="004139AE">
      <w:pPr>
        <w:pStyle w:val="Prrafodelista"/>
        <w:numPr>
          <w:ilvl w:val="0"/>
          <w:numId w:val="28"/>
        </w:numPr>
        <w:autoSpaceDE w:val="0"/>
        <w:autoSpaceDN w:val="0"/>
        <w:adjustRightInd w:val="0"/>
        <w:ind w:left="0" w:firstLine="0"/>
        <w:jc w:val="both"/>
        <w:rPr>
          <w:rFonts w:ascii="Arial" w:hAnsi="Arial" w:cs="Arial"/>
          <w:b/>
          <w:color w:val="000000"/>
          <w:sz w:val="28"/>
          <w:szCs w:val="28"/>
        </w:rPr>
      </w:pPr>
      <w:r w:rsidRPr="005E663F">
        <w:rPr>
          <w:rFonts w:ascii="Arial" w:hAnsi="Arial" w:cs="Arial"/>
          <w:b/>
          <w:color w:val="000000"/>
          <w:sz w:val="28"/>
          <w:szCs w:val="28"/>
        </w:rPr>
        <w:t>EMPLEO, CRECIMIENTO ECONOMICO Y BIENESTAR SOCIAL</w:t>
      </w:r>
    </w:p>
    <w:p w:rsidR="00643227" w:rsidRPr="00ED5DAB" w:rsidRDefault="00643227" w:rsidP="006D76CB">
      <w:pPr>
        <w:pStyle w:val="Prrafodelista"/>
        <w:autoSpaceDE w:val="0"/>
        <w:autoSpaceDN w:val="0"/>
        <w:adjustRightInd w:val="0"/>
        <w:ind w:left="0"/>
        <w:jc w:val="both"/>
        <w:rPr>
          <w:rFonts w:ascii="Arial" w:hAnsi="Arial" w:cs="Arial"/>
          <w:color w:val="000000"/>
        </w:rPr>
      </w:pPr>
    </w:p>
    <w:p w:rsidR="00643227" w:rsidRPr="00ED5DAB" w:rsidRDefault="00643227" w:rsidP="006D76CB">
      <w:pPr>
        <w:spacing w:after="0" w:line="240" w:lineRule="auto"/>
        <w:jc w:val="both"/>
        <w:rPr>
          <w:rFonts w:ascii="Arial" w:hAnsi="Arial" w:cs="Arial"/>
          <w:sz w:val="24"/>
          <w:szCs w:val="24"/>
        </w:rPr>
      </w:pPr>
      <w:r w:rsidRPr="00ED5DAB">
        <w:rPr>
          <w:rFonts w:ascii="Arial" w:hAnsi="Arial" w:cs="Arial"/>
          <w:b/>
          <w:color w:val="000000"/>
          <w:sz w:val="24"/>
          <w:szCs w:val="24"/>
        </w:rPr>
        <w:t xml:space="preserve">Objetivo estratégico: </w:t>
      </w:r>
      <w:r w:rsidRPr="00ED5DAB">
        <w:rPr>
          <w:rFonts w:ascii="Arial" w:hAnsi="Arial" w:cs="Arial"/>
          <w:sz w:val="24"/>
          <w:szCs w:val="24"/>
        </w:rPr>
        <w:t xml:space="preserve">Diagnosticar las potencialidades locales promoviendo la inversión y la generación de empresas. </w:t>
      </w:r>
    </w:p>
    <w:p w:rsidR="00643227" w:rsidRPr="00ED5DAB" w:rsidRDefault="00643227" w:rsidP="006D76CB">
      <w:pPr>
        <w:spacing w:after="0" w:line="240" w:lineRule="auto"/>
        <w:jc w:val="both"/>
        <w:rPr>
          <w:rFonts w:ascii="Arial" w:hAnsi="Arial" w:cs="Arial"/>
          <w:sz w:val="24"/>
          <w:szCs w:val="24"/>
        </w:rPr>
      </w:pPr>
    </w:p>
    <w:p w:rsidR="00643227" w:rsidRPr="00ED5DAB" w:rsidRDefault="00643227" w:rsidP="004139AE">
      <w:pPr>
        <w:pStyle w:val="Prrafodelista"/>
        <w:numPr>
          <w:ilvl w:val="1"/>
          <w:numId w:val="28"/>
        </w:numPr>
        <w:autoSpaceDE w:val="0"/>
        <w:autoSpaceDN w:val="0"/>
        <w:adjustRightInd w:val="0"/>
        <w:ind w:left="0" w:firstLine="0"/>
        <w:jc w:val="both"/>
        <w:rPr>
          <w:rFonts w:ascii="Arial" w:hAnsi="Arial" w:cs="Arial"/>
          <w:b/>
          <w:color w:val="000000"/>
        </w:rPr>
      </w:pPr>
      <w:r w:rsidRPr="00ED5DAB">
        <w:rPr>
          <w:rFonts w:ascii="Arial" w:hAnsi="Arial" w:cs="Arial"/>
          <w:color w:val="000000"/>
        </w:rPr>
        <w:t>Programa: Promover la competitividad de la economía local.</w:t>
      </w:r>
    </w:p>
    <w:p w:rsidR="00643227" w:rsidRPr="00ED5DAB" w:rsidRDefault="00643227" w:rsidP="006D76CB">
      <w:pPr>
        <w:pStyle w:val="Prrafodelista"/>
        <w:autoSpaceDE w:val="0"/>
        <w:autoSpaceDN w:val="0"/>
        <w:adjustRightInd w:val="0"/>
        <w:ind w:left="0"/>
        <w:jc w:val="both"/>
        <w:rPr>
          <w:rFonts w:ascii="Arial" w:hAnsi="Arial" w:cs="Arial"/>
          <w:b/>
          <w:color w:val="000000"/>
        </w:rPr>
      </w:pPr>
      <w:r w:rsidRPr="00ED5DAB">
        <w:rPr>
          <w:rFonts w:ascii="Arial" w:hAnsi="Arial" w:cs="Arial"/>
          <w:color w:val="000000"/>
        </w:rPr>
        <w:t xml:space="preserve"> </w:t>
      </w:r>
    </w:p>
    <w:p w:rsidR="00643227" w:rsidRPr="00ED5DAB" w:rsidRDefault="00643227" w:rsidP="004139AE">
      <w:pPr>
        <w:pStyle w:val="Prrafodelista"/>
        <w:numPr>
          <w:ilvl w:val="2"/>
          <w:numId w:val="28"/>
        </w:numPr>
        <w:autoSpaceDE w:val="0"/>
        <w:autoSpaceDN w:val="0"/>
        <w:adjustRightInd w:val="0"/>
        <w:ind w:left="0" w:firstLine="0"/>
        <w:jc w:val="both"/>
        <w:rPr>
          <w:rFonts w:ascii="Arial" w:hAnsi="Arial" w:cs="Arial"/>
          <w:b/>
          <w:color w:val="000000"/>
        </w:rPr>
      </w:pPr>
      <w:r w:rsidRPr="00ED5DAB">
        <w:rPr>
          <w:rFonts w:ascii="Arial" w:eastAsia="SimSun" w:hAnsi="Arial" w:cs="Arial"/>
          <w:lang w:eastAsia="zh-CN"/>
        </w:rPr>
        <w:t>Subprograma: P</w:t>
      </w:r>
      <w:r w:rsidRPr="00ED5DAB">
        <w:rPr>
          <w:rFonts w:ascii="Arial" w:hAnsi="Arial" w:cs="Arial"/>
          <w:color w:val="000000"/>
        </w:rPr>
        <w:t xml:space="preserve">romoción de negocios y actividades económicas, con el fin </w:t>
      </w:r>
      <w:r w:rsidRPr="00ED5DAB">
        <w:rPr>
          <w:rFonts w:ascii="Arial" w:eastAsia="SimSun" w:hAnsi="Arial" w:cs="Arial"/>
          <w:lang w:eastAsia="zh-CN"/>
        </w:rPr>
        <w:t>generar e impulsar las MYPIMES y FAMIEMPRESAS.</w:t>
      </w:r>
    </w:p>
    <w:p w:rsidR="00643227" w:rsidRPr="00ED5DAB" w:rsidRDefault="00643227" w:rsidP="006D76CB">
      <w:pPr>
        <w:autoSpaceDE w:val="0"/>
        <w:autoSpaceDN w:val="0"/>
        <w:adjustRightInd w:val="0"/>
        <w:spacing w:after="0" w:line="240" w:lineRule="auto"/>
        <w:jc w:val="both"/>
        <w:rPr>
          <w:rFonts w:ascii="Arial" w:hAnsi="Arial" w:cs="Arial"/>
          <w:color w:val="000000"/>
          <w:sz w:val="24"/>
          <w:szCs w:val="24"/>
        </w:rPr>
      </w:pPr>
    </w:p>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427058"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6"/>
        <w:gridCol w:w="750"/>
        <w:gridCol w:w="809"/>
        <w:gridCol w:w="750"/>
        <w:gridCol w:w="816"/>
      </w:tblGrid>
      <w:tr w:rsidR="00643227" w:rsidRPr="00ED5DAB" w:rsidTr="00427058">
        <w:tc>
          <w:tcPr>
            <w:tcW w:w="6446"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09"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16"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643227" w:rsidRPr="00ED5DAB" w:rsidTr="00427058">
        <w:tc>
          <w:tcPr>
            <w:tcW w:w="6446" w:type="dxa"/>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12 campañas para la promoción de</w:t>
            </w:r>
            <w:r w:rsidR="009F2853">
              <w:rPr>
                <w:rFonts w:ascii="Arial" w:hAnsi="Arial" w:cs="Arial"/>
                <w:sz w:val="24"/>
                <w:szCs w:val="24"/>
                <w:lang w:eastAsia="es-CO"/>
              </w:rPr>
              <w:t>l</w:t>
            </w:r>
            <w:r w:rsidRPr="00ED5DAB">
              <w:rPr>
                <w:rFonts w:ascii="Arial" w:hAnsi="Arial" w:cs="Arial"/>
                <w:sz w:val="24"/>
                <w:szCs w:val="24"/>
                <w:lang w:eastAsia="es-CO"/>
              </w:rPr>
              <w:t xml:space="preserve"> empleo y </w:t>
            </w:r>
            <w:r w:rsidR="00427058" w:rsidRPr="00ED5DAB">
              <w:rPr>
                <w:rFonts w:ascii="Arial" w:hAnsi="Arial" w:cs="Arial"/>
                <w:sz w:val="24"/>
                <w:szCs w:val="24"/>
                <w:lang w:eastAsia="es-CO"/>
              </w:rPr>
              <w:t xml:space="preserve">las </w:t>
            </w:r>
            <w:r w:rsidRPr="00ED5DAB">
              <w:rPr>
                <w:rFonts w:ascii="Arial" w:hAnsi="Arial" w:cs="Arial"/>
                <w:sz w:val="24"/>
                <w:szCs w:val="24"/>
                <w:lang w:eastAsia="es-CO"/>
              </w:rPr>
              <w:t>actividades económicas.</w:t>
            </w:r>
          </w:p>
        </w:tc>
        <w:tc>
          <w:tcPr>
            <w:tcW w:w="75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809"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75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c>
          <w:tcPr>
            <w:tcW w:w="816"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w:t>
            </w:r>
          </w:p>
        </w:tc>
      </w:tr>
    </w:tbl>
    <w:p w:rsidR="00643227" w:rsidRPr="00ED5DAB" w:rsidRDefault="00643227" w:rsidP="006D76CB">
      <w:pPr>
        <w:spacing w:after="0" w:line="240" w:lineRule="auto"/>
        <w:jc w:val="both"/>
        <w:rPr>
          <w:rFonts w:ascii="Arial" w:hAnsi="Arial" w:cs="Arial"/>
          <w:sz w:val="24"/>
          <w:szCs w:val="24"/>
          <w:lang w:eastAsia="es-CO"/>
        </w:rPr>
      </w:pPr>
    </w:p>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427058" w:rsidRPr="00ED5DAB">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48"/>
        <w:gridCol w:w="1554"/>
        <w:gridCol w:w="1372"/>
      </w:tblGrid>
      <w:tr w:rsidR="00643227" w:rsidRPr="00ED5DAB" w:rsidTr="00427058">
        <w:tc>
          <w:tcPr>
            <w:tcW w:w="5211"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8"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4"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72"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643227" w:rsidRPr="00ED5DAB" w:rsidTr="00427058">
        <w:tc>
          <w:tcPr>
            <w:tcW w:w="5211" w:type="dxa"/>
          </w:tcPr>
          <w:p w:rsidR="00643227"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w:t>
            </w:r>
            <w:r w:rsidR="00643227" w:rsidRPr="00ED5DAB">
              <w:rPr>
                <w:rFonts w:ascii="Arial" w:hAnsi="Arial" w:cs="Arial"/>
                <w:sz w:val="24"/>
                <w:szCs w:val="24"/>
                <w:lang w:eastAsia="es-CO"/>
              </w:rPr>
              <w:t>ampañas</w:t>
            </w:r>
            <w:r w:rsidRPr="00ED5DAB">
              <w:rPr>
                <w:rFonts w:ascii="Arial" w:hAnsi="Arial" w:cs="Arial"/>
                <w:sz w:val="24"/>
                <w:szCs w:val="24"/>
                <w:lang w:eastAsia="es-CO"/>
              </w:rPr>
              <w:t xml:space="preserve"> realizada</w:t>
            </w:r>
            <w:r w:rsidR="00643227" w:rsidRPr="00ED5DAB">
              <w:rPr>
                <w:rFonts w:ascii="Arial" w:hAnsi="Arial" w:cs="Arial"/>
                <w:sz w:val="24"/>
                <w:szCs w:val="24"/>
                <w:lang w:eastAsia="es-CO"/>
              </w:rPr>
              <w:t>s.</w:t>
            </w:r>
          </w:p>
        </w:tc>
        <w:tc>
          <w:tcPr>
            <w:tcW w:w="1448" w:type="dxa"/>
            <w:vAlign w:val="center"/>
          </w:tcPr>
          <w:p w:rsidR="00643227"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4"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c>
          <w:tcPr>
            <w:tcW w:w="1372"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12</w:t>
            </w:r>
          </w:p>
        </w:tc>
      </w:tr>
    </w:tbl>
    <w:p w:rsidR="00643227" w:rsidRPr="00ED5DAB" w:rsidRDefault="00643227" w:rsidP="006D76CB">
      <w:pPr>
        <w:pStyle w:val="Prrafodelista"/>
        <w:autoSpaceDE w:val="0"/>
        <w:autoSpaceDN w:val="0"/>
        <w:adjustRightInd w:val="0"/>
        <w:ind w:left="0"/>
        <w:jc w:val="both"/>
        <w:rPr>
          <w:rFonts w:ascii="Arial" w:hAnsi="Arial" w:cs="Arial"/>
          <w:color w:val="000000"/>
        </w:rPr>
      </w:pPr>
    </w:p>
    <w:p w:rsidR="00643227" w:rsidRPr="00ED5DAB" w:rsidRDefault="00643227" w:rsidP="004139AE">
      <w:pPr>
        <w:pStyle w:val="Prrafodelista"/>
        <w:numPr>
          <w:ilvl w:val="2"/>
          <w:numId w:val="28"/>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w:t>
      </w:r>
      <w:r w:rsidRPr="00ED5DAB">
        <w:rPr>
          <w:rFonts w:ascii="Arial" w:hAnsi="Arial" w:cs="Arial"/>
          <w:color w:val="000000"/>
        </w:rPr>
        <w:t>Crear estímulos tributarios para la generación de empleo permanente.</w:t>
      </w:r>
    </w:p>
    <w:p w:rsidR="00643227" w:rsidRPr="00ED5DAB" w:rsidRDefault="00643227" w:rsidP="006D76CB">
      <w:pPr>
        <w:pStyle w:val="Prrafodelista"/>
        <w:autoSpaceDE w:val="0"/>
        <w:autoSpaceDN w:val="0"/>
        <w:adjustRightInd w:val="0"/>
        <w:ind w:left="0"/>
        <w:jc w:val="both"/>
        <w:rPr>
          <w:rFonts w:ascii="Arial" w:hAnsi="Arial" w:cs="Arial"/>
          <w:color w:val="000000"/>
        </w:rPr>
      </w:pPr>
    </w:p>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427058"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809"/>
        <w:gridCol w:w="750"/>
        <w:gridCol w:w="789"/>
        <w:gridCol w:w="750"/>
      </w:tblGrid>
      <w:tr w:rsidR="00643227" w:rsidRPr="00ED5DAB" w:rsidTr="00427058">
        <w:tc>
          <w:tcPr>
            <w:tcW w:w="6487"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89"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643227" w:rsidRPr="00ED5DAB" w:rsidTr="00427058">
        <w:tc>
          <w:tcPr>
            <w:tcW w:w="6487" w:type="dxa"/>
          </w:tcPr>
          <w:p w:rsidR="00643227" w:rsidRPr="00ED5DAB" w:rsidRDefault="00643227" w:rsidP="009F2853">
            <w:pPr>
              <w:pStyle w:val="Prrafodelista"/>
              <w:autoSpaceDE w:val="0"/>
              <w:autoSpaceDN w:val="0"/>
              <w:adjustRightInd w:val="0"/>
              <w:ind w:left="0"/>
              <w:jc w:val="both"/>
              <w:rPr>
                <w:rFonts w:ascii="Arial" w:hAnsi="Arial" w:cs="Arial"/>
                <w:lang w:eastAsia="es-CO"/>
              </w:rPr>
            </w:pPr>
            <w:r w:rsidRPr="00ED5DAB">
              <w:rPr>
                <w:rFonts w:ascii="Arial" w:hAnsi="Arial" w:cs="Arial"/>
                <w:lang w:eastAsia="es-CO"/>
              </w:rPr>
              <w:t xml:space="preserve">Presentar proyecto de acuerdo </w:t>
            </w:r>
            <w:r w:rsidR="00427058" w:rsidRPr="00ED5DAB">
              <w:rPr>
                <w:rFonts w:ascii="Arial" w:hAnsi="Arial" w:cs="Arial"/>
                <w:lang w:eastAsia="es-CO"/>
              </w:rPr>
              <w:t>al C</w:t>
            </w:r>
            <w:r w:rsidRPr="00ED5DAB">
              <w:rPr>
                <w:rFonts w:ascii="Arial" w:hAnsi="Arial" w:cs="Arial"/>
                <w:lang w:eastAsia="es-CO"/>
              </w:rPr>
              <w:t>onc</w:t>
            </w:r>
            <w:r w:rsidR="00427058" w:rsidRPr="00ED5DAB">
              <w:rPr>
                <w:rFonts w:ascii="Arial" w:hAnsi="Arial" w:cs="Arial"/>
                <w:lang w:eastAsia="es-CO"/>
              </w:rPr>
              <w:t>ejo M</w:t>
            </w:r>
            <w:r w:rsidRPr="00ED5DAB">
              <w:rPr>
                <w:rFonts w:ascii="Arial" w:hAnsi="Arial" w:cs="Arial"/>
                <w:lang w:eastAsia="es-CO"/>
              </w:rPr>
              <w:t>unicipal para la creación de e</w:t>
            </w:r>
            <w:r w:rsidRPr="00ED5DAB">
              <w:rPr>
                <w:rFonts w:ascii="Arial" w:hAnsi="Arial" w:cs="Arial"/>
                <w:color w:val="000000"/>
              </w:rPr>
              <w:t>stímulos tributarios a los entes que generen empleo permanente.</w:t>
            </w:r>
          </w:p>
        </w:tc>
        <w:tc>
          <w:tcPr>
            <w:tcW w:w="809"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89"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643227" w:rsidRPr="00ED5DAB" w:rsidRDefault="00643227" w:rsidP="006D76CB">
      <w:pPr>
        <w:spacing w:after="0" w:line="240" w:lineRule="auto"/>
        <w:jc w:val="both"/>
        <w:rPr>
          <w:rFonts w:ascii="Arial" w:hAnsi="Arial" w:cs="Arial"/>
          <w:sz w:val="24"/>
          <w:szCs w:val="24"/>
          <w:lang w:eastAsia="es-CO"/>
        </w:rPr>
      </w:pPr>
    </w:p>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427058" w:rsidRPr="00ED5DAB">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48"/>
        <w:gridCol w:w="1596"/>
        <w:gridCol w:w="1330"/>
      </w:tblGrid>
      <w:tr w:rsidR="00643227" w:rsidRPr="00ED5DAB" w:rsidTr="00427058">
        <w:tc>
          <w:tcPr>
            <w:tcW w:w="5211"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8"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643227" w:rsidRPr="00ED5DAB" w:rsidTr="00427058">
        <w:tc>
          <w:tcPr>
            <w:tcW w:w="5211" w:type="dxa"/>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Pro</w:t>
            </w:r>
            <w:r w:rsidR="00427058" w:rsidRPr="00ED5DAB">
              <w:rPr>
                <w:rFonts w:ascii="Arial" w:hAnsi="Arial" w:cs="Arial"/>
                <w:sz w:val="24"/>
                <w:szCs w:val="24"/>
                <w:lang w:eastAsia="es-CO"/>
              </w:rPr>
              <w:t>yecto de acuerdo presentado al Concejo M</w:t>
            </w:r>
            <w:r w:rsidRPr="00ED5DAB">
              <w:rPr>
                <w:rFonts w:ascii="Arial" w:hAnsi="Arial" w:cs="Arial"/>
                <w:sz w:val="24"/>
                <w:szCs w:val="24"/>
                <w:lang w:eastAsia="es-CO"/>
              </w:rPr>
              <w:t>unicipal.</w:t>
            </w:r>
          </w:p>
        </w:tc>
        <w:tc>
          <w:tcPr>
            <w:tcW w:w="1448" w:type="dxa"/>
            <w:vAlign w:val="center"/>
          </w:tcPr>
          <w:p w:rsidR="00643227"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133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643227" w:rsidRPr="00ED5DAB" w:rsidRDefault="00643227" w:rsidP="006D76CB">
      <w:pPr>
        <w:pStyle w:val="Prrafodelista"/>
        <w:autoSpaceDE w:val="0"/>
        <w:autoSpaceDN w:val="0"/>
        <w:adjustRightInd w:val="0"/>
        <w:ind w:left="0"/>
        <w:jc w:val="both"/>
        <w:rPr>
          <w:rFonts w:ascii="Arial" w:hAnsi="Arial" w:cs="Arial"/>
          <w:color w:val="000000"/>
        </w:rPr>
      </w:pPr>
    </w:p>
    <w:p w:rsidR="00643227" w:rsidRPr="00ED5DAB" w:rsidRDefault="00643227" w:rsidP="004139AE">
      <w:pPr>
        <w:pStyle w:val="Prrafodelista"/>
        <w:numPr>
          <w:ilvl w:val="1"/>
          <w:numId w:val="28"/>
        </w:numPr>
        <w:autoSpaceDE w:val="0"/>
        <w:autoSpaceDN w:val="0"/>
        <w:adjustRightInd w:val="0"/>
        <w:ind w:left="0" w:firstLine="0"/>
        <w:jc w:val="both"/>
        <w:rPr>
          <w:rFonts w:ascii="Arial" w:hAnsi="Arial" w:cs="Arial"/>
          <w:color w:val="000000"/>
        </w:rPr>
      </w:pPr>
      <w:r w:rsidRPr="00ED5DAB">
        <w:rPr>
          <w:rFonts w:ascii="Arial" w:hAnsi="Arial" w:cs="Arial"/>
          <w:color w:val="000000"/>
        </w:rPr>
        <w:t>Programa: Desarrollar estrategias de competitividad educativa y productiva.</w:t>
      </w:r>
    </w:p>
    <w:p w:rsidR="00643227" w:rsidRPr="00ED5DAB" w:rsidRDefault="00643227" w:rsidP="006D76CB">
      <w:pPr>
        <w:pStyle w:val="Prrafodelista"/>
        <w:autoSpaceDE w:val="0"/>
        <w:autoSpaceDN w:val="0"/>
        <w:adjustRightInd w:val="0"/>
        <w:ind w:left="0"/>
        <w:jc w:val="both"/>
        <w:rPr>
          <w:rFonts w:ascii="Arial" w:hAnsi="Arial" w:cs="Arial"/>
          <w:color w:val="000000"/>
        </w:rPr>
      </w:pPr>
      <w:r w:rsidRPr="00ED5DAB">
        <w:rPr>
          <w:rFonts w:ascii="Arial" w:hAnsi="Arial" w:cs="Arial"/>
          <w:color w:val="000000"/>
        </w:rPr>
        <w:t xml:space="preserve"> </w:t>
      </w:r>
    </w:p>
    <w:p w:rsidR="00643227" w:rsidRPr="00ED5DAB" w:rsidRDefault="00643227" w:rsidP="004139AE">
      <w:pPr>
        <w:pStyle w:val="Prrafodelista"/>
        <w:numPr>
          <w:ilvl w:val="2"/>
          <w:numId w:val="28"/>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w:t>
      </w:r>
      <w:r w:rsidR="009F2853">
        <w:rPr>
          <w:rFonts w:ascii="Arial" w:hAnsi="Arial" w:cs="Arial"/>
          <w:color w:val="000000"/>
        </w:rPr>
        <w:t>G</w:t>
      </w:r>
      <w:r w:rsidRPr="00ED5DAB">
        <w:rPr>
          <w:rFonts w:ascii="Arial" w:hAnsi="Arial" w:cs="Arial"/>
          <w:color w:val="000000"/>
        </w:rPr>
        <w:t xml:space="preserve">estionar recursos para capacitar a jóvenes en oficios que demande el mercado laboral. </w:t>
      </w:r>
    </w:p>
    <w:p w:rsidR="00643227" w:rsidRPr="00ED5DAB" w:rsidRDefault="00643227" w:rsidP="006D76CB">
      <w:pPr>
        <w:pStyle w:val="Prrafodelista"/>
        <w:autoSpaceDE w:val="0"/>
        <w:autoSpaceDN w:val="0"/>
        <w:adjustRightInd w:val="0"/>
        <w:ind w:left="0"/>
        <w:jc w:val="both"/>
        <w:rPr>
          <w:rFonts w:ascii="Arial" w:hAnsi="Arial" w:cs="Arial"/>
          <w:color w:val="000000"/>
        </w:rPr>
      </w:pPr>
    </w:p>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427058"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809"/>
        <w:gridCol w:w="750"/>
        <w:gridCol w:w="789"/>
        <w:gridCol w:w="750"/>
      </w:tblGrid>
      <w:tr w:rsidR="00643227" w:rsidRPr="00ED5DAB" w:rsidTr="00427058">
        <w:tc>
          <w:tcPr>
            <w:tcW w:w="6487"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89"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643227" w:rsidRPr="00ED5DAB" w:rsidTr="00427058">
        <w:tc>
          <w:tcPr>
            <w:tcW w:w="6487" w:type="dxa"/>
          </w:tcPr>
          <w:p w:rsidR="00643227" w:rsidRPr="00ED5DAB" w:rsidRDefault="00643227" w:rsidP="009F2853">
            <w:pPr>
              <w:spacing w:after="0" w:line="240" w:lineRule="auto"/>
              <w:jc w:val="both"/>
              <w:rPr>
                <w:rFonts w:ascii="Arial" w:hAnsi="Arial" w:cs="Arial"/>
                <w:sz w:val="24"/>
                <w:szCs w:val="24"/>
                <w:lang w:eastAsia="es-CO"/>
              </w:rPr>
            </w:pPr>
            <w:r w:rsidRPr="00ED5DAB">
              <w:rPr>
                <w:rFonts w:ascii="Arial" w:hAnsi="Arial" w:cs="Arial"/>
                <w:color w:val="000000"/>
                <w:sz w:val="24"/>
                <w:szCs w:val="24"/>
              </w:rPr>
              <w:t xml:space="preserve">Gestionar convenios </w:t>
            </w:r>
            <w:r w:rsidR="009F2853">
              <w:rPr>
                <w:rFonts w:ascii="Arial" w:hAnsi="Arial" w:cs="Arial"/>
                <w:color w:val="000000"/>
                <w:sz w:val="24"/>
                <w:szCs w:val="24"/>
              </w:rPr>
              <w:t xml:space="preserve">para la capacitación </w:t>
            </w:r>
            <w:r w:rsidRPr="00ED5DAB">
              <w:rPr>
                <w:rFonts w:ascii="Arial" w:hAnsi="Arial" w:cs="Arial"/>
                <w:color w:val="000000"/>
                <w:sz w:val="24"/>
                <w:szCs w:val="24"/>
              </w:rPr>
              <w:t>en oficios que demand</w:t>
            </w:r>
            <w:r w:rsidR="00427058" w:rsidRPr="00ED5DAB">
              <w:rPr>
                <w:rFonts w:ascii="Arial" w:hAnsi="Arial" w:cs="Arial"/>
                <w:color w:val="000000"/>
                <w:sz w:val="24"/>
                <w:szCs w:val="24"/>
              </w:rPr>
              <w:t>e</w:t>
            </w:r>
            <w:r w:rsidRPr="00ED5DAB">
              <w:rPr>
                <w:rFonts w:ascii="Arial" w:hAnsi="Arial" w:cs="Arial"/>
                <w:color w:val="000000"/>
                <w:sz w:val="24"/>
                <w:szCs w:val="24"/>
              </w:rPr>
              <w:t xml:space="preserve"> el mercado</w:t>
            </w:r>
            <w:r w:rsidR="009F2853">
              <w:rPr>
                <w:rFonts w:ascii="Arial" w:hAnsi="Arial" w:cs="Arial"/>
                <w:color w:val="000000"/>
                <w:sz w:val="24"/>
                <w:szCs w:val="24"/>
              </w:rPr>
              <w:t xml:space="preserve"> laboral</w:t>
            </w:r>
            <w:r w:rsidRPr="00ED5DAB">
              <w:rPr>
                <w:rFonts w:ascii="Arial" w:hAnsi="Arial" w:cs="Arial"/>
                <w:color w:val="000000"/>
                <w:sz w:val="24"/>
                <w:szCs w:val="24"/>
              </w:rPr>
              <w:t>.</w:t>
            </w:r>
          </w:p>
        </w:tc>
        <w:tc>
          <w:tcPr>
            <w:tcW w:w="809"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89"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643227" w:rsidRPr="00ED5DAB" w:rsidRDefault="00643227" w:rsidP="006D76CB">
      <w:pPr>
        <w:spacing w:after="0" w:line="240" w:lineRule="auto"/>
        <w:jc w:val="both"/>
        <w:rPr>
          <w:rFonts w:ascii="Arial" w:hAnsi="Arial" w:cs="Arial"/>
          <w:sz w:val="24"/>
          <w:szCs w:val="24"/>
          <w:lang w:eastAsia="es-CO"/>
        </w:rPr>
      </w:pPr>
    </w:p>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427058" w:rsidRPr="00ED5DAB">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8"/>
        <w:gridCol w:w="1441"/>
        <w:gridCol w:w="1596"/>
        <w:gridCol w:w="1330"/>
      </w:tblGrid>
      <w:tr w:rsidR="00643227" w:rsidRPr="00ED5DAB" w:rsidTr="00427058">
        <w:tc>
          <w:tcPr>
            <w:tcW w:w="5218"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1"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643227" w:rsidRPr="00ED5DAB" w:rsidTr="00427058">
        <w:tc>
          <w:tcPr>
            <w:tcW w:w="5218" w:type="dxa"/>
          </w:tcPr>
          <w:p w:rsidR="00643227"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w:t>
            </w:r>
            <w:r w:rsidR="00643227" w:rsidRPr="00ED5DAB">
              <w:rPr>
                <w:rFonts w:ascii="Arial" w:hAnsi="Arial" w:cs="Arial"/>
                <w:sz w:val="24"/>
                <w:szCs w:val="24"/>
                <w:lang w:eastAsia="es-CO"/>
              </w:rPr>
              <w:t xml:space="preserve">onvenios realizados </w:t>
            </w:r>
          </w:p>
        </w:tc>
        <w:tc>
          <w:tcPr>
            <w:tcW w:w="1441" w:type="dxa"/>
            <w:vAlign w:val="center"/>
          </w:tcPr>
          <w:p w:rsidR="00643227"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330" w:type="dxa"/>
            <w:vAlign w:val="center"/>
          </w:tcPr>
          <w:p w:rsidR="00643227" w:rsidRPr="00ED5DAB" w:rsidRDefault="00643227"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9111EA" w:rsidRPr="00ED5DAB" w:rsidRDefault="009111EA" w:rsidP="006D76CB">
      <w:pPr>
        <w:pStyle w:val="Prrafodelista"/>
        <w:autoSpaceDE w:val="0"/>
        <w:autoSpaceDN w:val="0"/>
        <w:adjustRightInd w:val="0"/>
        <w:ind w:left="0"/>
        <w:jc w:val="both"/>
        <w:rPr>
          <w:rFonts w:ascii="Arial" w:hAnsi="Arial" w:cs="Arial"/>
          <w:color w:val="000000"/>
        </w:rPr>
      </w:pPr>
    </w:p>
    <w:p w:rsidR="009111EA" w:rsidRPr="00ED5DAB" w:rsidRDefault="009111EA" w:rsidP="006D76CB">
      <w:pPr>
        <w:pStyle w:val="Prrafodelista"/>
        <w:autoSpaceDE w:val="0"/>
        <w:autoSpaceDN w:val="0"/>
        <w:adjustRightInd w:val="0"/>
        <w:ind w:left="0"/>
        <w:jc w:val="both"/>
        <w:rPr>
          <w:rFonts w:ascii="Arial" w:hAnsi="Arial" w:cs="Arial"/>
          <w:color w:val="000000"/>
        </w:rPr>
      </w:pPr>
    </w:p>
    <w:p w:rsidR="009111EA" w:rsidRPr="009F2853" w:rsidRDefault="00302B9D" w:rsidP="004139AE">
      <w:pPr>
        <w:pStyle w:val="Prrafodelista"/>
        <w:numPr>
          <w:ilvl w:val="0"/>
          <w:numId w:val="28"/>
        </w:numPr>
        <w:autoSpaceDE w:val="0"/>
        <w:autoSpaceDN w:val="0"/>
        <w:adjustRightInd w:val="0"/>
        <w:ind w:left="0" w:firstLine="0"/>
        <w:jc w:val="both"/>
        <w:rPr>
          <w:rFonts w:ascii="Arial" w:hAnsi="Arial" w:cs="Arial"/>
          <w:b/>
          <w:color w:val="000000"/>
          <w:sz w:val="28"/>
          <w:szCs w:val="28"/>
        </w:rPr>
      </w:pPr>
      <w:r w:rsidRPr="009F2853">
        <w:rPr>
          <w:rFonts w:ascii="Arial" w:hAnsi="Arial" w:cs="Arial"/>
          <w:b/>
          <w:sz w:val="28"/>
          <w:szCs w:val="28"/>
        </w:rPr>
        <w:t xml:space="preserve">PROMOCION </w:t>
      </w:r>
      <w:r w:rsidR="009111EA" w:rsidRPr="009F2853">
        <w:rPr>
          <w:rFonts w:ascii="Arial" w:hAnsi="Arial" w:cs="Arial"/>
          <w:b/>
          <w:sz w:val="28"/>
          <w:szCs w:val="28"/>
        </w:rPr>
        <w:t>TURIS</w:t>
      </w:r>
      <w:r w:rsidRPr="009F2853">
        <w:rPr>
          <w:rFonts w:ascii="Arial" w:hAnsi="Arial" w:cs="Arial"/>
          <w:b/>
          <w:sz w:val="28"/>
          <w:szCs w:val="28"/>
        </w:rPr>
        <w:t>TICA</w:t>
      </w:r>
    </w:p>
    <w:p w:rsidR="009111EA" w:rsidRPr="00ED5DAB" w:rsidRDefault="009111EA" w:rsidP="006D76CB">
      <w:pPr>
        <w:pStyle w:val="Prrafodelista"/>
        <w:autoSpaceDE w:val="0"/>
        <w:autoSpaceDN w:val="0"/>
        <w:adjustRightInd w:val="0"/>
        <w:ind w:left="0"/>
        <w:jc w:val="both"/>
        <w:rPr>
          <w:rFonts w:ascii="Arial" w:hAnsi="Arial" w:cs="Arial"/>
        </w:rPr>
      </w:pPr>
    </w:p>
    <w:p w:rsidR="00407AC8" w:rsidRPr="00ED5DAB" w:rsidRDefault="00407AC8" w:rsidP="006D76CB">
      <w:pPr>
        <w:spacing w:after="0" w:line="240" w:lineRule="auto"/>
        <w:jc w:val="both"/>
        <w:rPr>
          <w:rFonts w:ascii="Arial" w:hAnsi="Arial" w:cs="Arial"/>
          <w:sz w:val="24"/>
          <w:szCs w:val="24"/>
        </w:rPr>
      </w:pPr>
      <w:r w:rsidRPr="00ED5DAB">
        <w:rPr>
          <w:rFonts w:ascii="Arial" w:hAnsi="Arial" w:cs="Arial"/>
          <w:b/>
          <w:sz w:val="24"/>
          <w:szCs w:val="24"/>
        </w:rPr>
        <w:t xml:space="preserve">Objetivo estratégico: </w:t>
      </w:r>
      <w:r w:rsidRPr="00ED5DAB">
        <w:rPr>
          <w:rFonts w:ascii="Arial" w:hAnsi="Arial" w:cs="Arial"/>
          <w:sz w:val="24"/>
          <w:szCs w:val="24"/>
        </w:rPr>
        <w:t>Identificar los recursos turísticos, promoción de la producción y comercialización de productos con valor agregado.</w:t>
      </w:r>
    </w:p>
    <w:p w:rsidR="00C67610" w:rsidRPr="00ED5DAB" w:rsidRDefault="00C67610" w:rsidP="006D76CB">
      <w:pPr>
        <w:spacing w:after="0" w:line="240" w:lineRule="auto"/>
        <w:jc w:val="both"/>
        <w:rPr>
          <w:rFonts w:ascii="Arial" w:hAnsi="Arial" w:cs="Arial"/>
          <w:sz w:val="24"/>
          <w:szCs w:val="24"/>
        </w:rPr>
      </w:pPr>
    </w:p>
    <w:p w:rsidR="009111EA" w:rsidRPr="00ED5DAB" w:rsidRDefault="009111EA" w:rsidP="004139AE">
      <w:pPr>
        <w:pStyle w:val="Prrafodelista"/>
        <w:numPr>
          <w:ilvl w:val="1"/>
          <w:numId w:val="28"/>
        </w:numPr>
        <w:autoSpaceDE w:val="0"/>
        <w:autoSpaceDN w:val="0"/>
        <w:adjustRightInd w:val="0"/>
        <w:ind w:left="0" w:firstLine="0"/>
        <w:jc w:val="both"/>
        <w:rPr>
          <w:rFonts w:ascii="Arial" w:hAnsi="Arial" w:cs="Arial"/>
          <w:color w:val="000000"/>
        </w:rPr>
      </w:pPr>
      <w:r w:rsidRPr="00ED5DAB">
        <w:rPr>
          <w:rFonts w:ascii="Arial" w:hAnsi="Arial" w:cs="Arial"/>
        </w:rPr>
        <w:t xml:space="preserve">Programa: </w:t>
      </w:r>
      <w:r w:rsidR="009255E4" w:rsidRPr="00ED5DAB">
        <w:rPr>
          <w:rFonts w:ascii="Arial" w:hAnsi="Arial" w:cs="Arial"/>
        </w:rPr>
        <w:t>P</w:t>
      </w:r>
      <w:r w:rsidRPr="00ED5DAB">
        <w:rPr>
          <w:rFonts w:ascii="Arial" w:hAnsi="Arial" w:cs="Arial"/>
        </w:rPr>
        <w:t xml:space="preserve">romoción </w:t>
      </w:r>
      <w:r w:rsidR="009255E4" w:rsidRPr="00ED5DAB">
        <w:rPr>
          <w:rFonts w:ascii="Arial" w:hAnsi="Arial" w:cs="Arial"/>
        </w:rPr>
        <w:t xml:space="preserve">turística </w:t>
      </w:r>
      <w:r w:rsidRPr="00ED5DAB">
        <w:rPr>
          <w:rFonts w:ascii="Arial" w:hAnsi="Arial" w:cs="Arial"/>
        </w:rPr>
        <w:t xml:space="preserve">municipal. </w:t>
      </w:r>
    </w:p>
    <w:p w:rsidR="009111EA" w:rsidRPr="00ED5DAB" w:rsidRDefault="009111EA" w:rsidP="006D76CB">
      <w:pPr>
        <w:pStyle w:val="Prrafodelista"/>
        <w:autoSpaceDE w:val="0"/>
        <w:autoSpaceDN w:val="0"/>
        <w:adjustRightInd w:val="0"/>
        <w:ind w:left="0"/>
        <w:jc w:val="both"/>
        <w:rPr>
          <w:rFonts w:ascii="Arial" w:hAnsi="Arial" w:cs="Arial"/>
          <w:color w:val="000000"/>
        </w:rPr>
      </w:pPr>
    </w:p>
    <w:p w:rsidR="00B61266" w:rsidRDefault="00790A1A" w:rsidP="004139AE">
      <w:pPr>
        <w:pStyle w:val="Prrafodelista"/>
        <w:numPr>
          <w:ilvl w:val="2"/>
          <w:numId w:val="28"/>
        </w:numPr>
        <w:autoSpaceDE w:val="0"/>
        <w:autoSpaceDN w:val="0"/>
        <w:adjustRightInd w:val="0"/>
        <w:ind w:left="0" w:firstLine="0"/>
        <w:jc w:val="both"/>
        <w:rPr>
          <w:rFonts w:ascii="Arial" w:hAnsi="Arial" w:cs="Arial"/>
          <w:color w:val="000000"/>
        </w:rPr>
      </w:pPr>
      <w:r w:rsidRPr="00ED5DAB">
        <w:rPr>
          <w:rFonts w:ascii="Arial" w:hAnsi="Arial" w:cs="Arial"/>
          <w:color w:val="000000"/>
        </w:rPr>
        <w:t xml:space="preserve">Subprograma: </w:t>
      </w:r>
      <w:r w:rsidR="00B61266">
        <w:rPr>
          <w:rFonts w:ascii="Arial" w:hAnsi="Arial" w:cs="Arial"/>
          <w:color w:val="000000"/>
        </w:rPr>
        <w:t xml:space="preserve">“Belalcázar un monumento al paisaje”. </w:t>
      </w:r>
    </w:p>
    <w:p w:rsidR="00B61266" w:rsidRDefault="00B61266" w:rsidP="00B61266">
      <w:pPr>
        <w:spacing w:after="0" w:line="240" w:lineRule="auto"/>
        <w:jc w:val="both"/>
        <w:rPr>
          <w:rFonts w:ascii="Arial" w:hAnsi="Arial" w:cs="Arial"/>
          <w:sz w:val="24"/>
          <w:szCs w:val="24"/>
          <w:lang w:eastAsia="es-CO"/>
        </w:rPr>
      </w:pPr>
    </w:p>
    <w:p w:rsidR="00B61266" w:rsidRPr="00124B7E" w:rsidRDefault="00B61266" w:rsidP="00B61266">
      <w:pPr>
        <w:spacing w:after="0" w:line="240" w:lineRule="auto"/>
        <w:jc w:val="both"/>
        <w:rPr>
          <w:rFonts w:ascii="Arial" w:hAnsi="Arial" w:cs="Arial"/>
          <w:sz w:val="24"/>
          <w:szCs w:val="24"/>
          <w:lang w:eastAsia="es-CO"/>
        </w:rPr>
      </w:pPr>
      <w:r w:rsidRPr="00124B7E">
        <w:rPr>
          <w:rFonts w:ascii="Arial" w:hAnsi="Arial" w:cs="Arial"/>
          <w:sz w:val="24"/>
          <w:szCs w:val="24"/>
          <w:lang w:eastAsia="es-CO"/>
        </w:rPr>
        <w:t xml:space="preserve">Meta </w:t>
      </w:r>
      <w:r>
        <w:rPr>
          <w:rFonts w:ascii="Arial" w:hAnsi="Arial" w:cs="Arial"/>
          <w:sz w:val="24"/>
          <w:szCs w:val="24"/>
          <w:lang w:eastAsia="es-CO"/>
        </w:rPr>
        <w:t>de producto</w:t>
      </w: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1"/>
        <w:gridCol w:w="750"/>
        <w:gridCol w:w="809"/>
        <w:gridCol w:w="750"/>
        <w:gridCol w:w="825"/>
      </w:tblGrid>
      <w:tr w:rsidR="00B61266" w:rsidRPr="00E4382E" w:rsidTr="00B61266">
        <w:tc>
          <w:tcPr>
            <w:tcW w:w="6871" w:type="dxa"/>
          </w:tcPr>
          <w:p w:rsidR="00B61266" w:rsidRPr="00E4382E" w:rsidRDefault="00B61266" w:rsidP="00B61266">
            <w:pPr>
              <w:spacing w:after="0" w:line="240" w:lineRule="auto"/>
              <w:jc w:val="both"/>
              <w:rPr>
                <w:rFonts w:ascii="Arial" w:hAnsi="Arial" w:cs="Arial"/>
                <w:sz w:val="24"/>
                <w:szCs w:val="24"/>
                <w:lang w:eastAsia="es-CO"/>
              </w:rPr>
            </w:pPr>
            <w:r w:rsidRPr="00E4382E">
              <w:rPr>
                <w:rFonts w:ascii="Arial" w:hAnsi="Arial" w:cs="Arial"/>
                <w:sz w:val="24"/>
                <w:szCs w:val="24"/>
                <w:lang w:eastAsia="es-CO"/>
              </w:rPr>
              <w:lastRenderedPageBreak/>
              <w:t>Descripción</w:t>
            </w:r>
          </w:p>
        </w:tc>
        <w:tc>
          <w:tcPr>
            <w:tcW w:w="750" w:type="dxa"/>
          </w:tcPr>
          <w:p w:rsidR="00B61266" w:rsidRPr="00E4382E" w:rsidRDefault="00B61266" w:rsidP="00B61266">
            <w:pPr>
              <w:spacing w:after="0" w:line="240" w:lineRule="auto"/>
              <w:jc w:val="center"/>
              <w:rPr>
                <w:rFonts w:ascii="Arial" w:hAnsi="Arial" w:cs="Arial"/>
                <w:sz w:val="24"/>
                <w:szCs w:val="24"/>
                <w:lang w:eastAsia="es-CO"/>
              </w:rPr>
            </w:pPr>
            <w:r w:rsidRPr="00E4382E">
              <w:rPr>
                <w:rFonts w:ascii="Arial" w:hAnsi="Arial" w:cs="Arial"/>
                <w:sz w:val="24"/>
                <w:szCs w:val="24"/>
                <w:lang w:eastAsia="es-CO"/>
              </w:rPr>
              <w:t>2012</w:t>
            </w:r>
          </w:p>
        </w:tc>
        <w:tc>
          <w:tcPr>
            <w:tcW w:w="809" w:type="dxa"/>
          </w:tcPr>
          <w:p w:rsidR="00B61266" w:rsidRPr="00E4382E" w:rsidRDefault="00B61266" w:rsidP="00B61266">
            <w:pPr>
              <w:spacing w:after="0" w:line="240" w:lineRule="auto"/>
              <w:jc w:val="center"/>
              <w:rPr>
                <w:rFonts w:ascii="Arial" w:hAnsi="Arial" w:cs="Arial"/>
                <w:sz w:val="24"/>
                <w:szCs w:val="24"/>
                <w:lang w:eastAsia="es-CO"/>
              </w:rPr>
            </w:pPr>
            <w:r w:rsidRPr="00E4382E">
              <w:rPr>
                <w:rFonts w:ascii="Arial" w:hAnsi="Arial" w:cs="Arial"/>
                <w:sz w:val="24"/>
                <w:szCs w:val="24"/>
                <w:lang w:eastAsia="es-CO"/>
              </w:rPr>
              <w:t>2013</w:t>
            </w:r>
          </w:p>
        </w:tc>
        <w:tc>
          <w:tcPr>
            <w:tcW w:w="750" w:type="dxa"/>
          </w:tcPr>
          <w:p w:rsidR="00B61266" w:rsidRPr="00E4382E" w:rsidRDefault="00B61266" w:rsidP="00B61266">
            <w:pPr>
              <w:spacing w:after="0" w:line="240" w:lineRule="auto"/>
              <w:jc w:val="center"/>
              <w:rPr>
                <w:rFonts w:ascii="Arial" w:hAnsi="Arial" w:cs="Arial"/>
                <w:sz w:val="24"/>
                <w:szCs w:val="24"/>
                <w:lang w:eastAsia="es-CO"/>
              </w:rPr>
            </w:pPr>
            <w:r w:rsidRPr="00E4382E">
              <w:rPr>
                <w:rFonts w:ascii="Arial" w:hAnsi="Arial" w:cs="Arial"/>
                <w:sz w:val="24"/>
                <w:szCs w:val="24"/>
                <w:lang w:eastAsia="es-CO"/>
              </w:rPr>
              <w:t>2014</w:t>
            </w:r>
          </w:p>
        </w:tc>
        <w:tc>
          <w:tcPr>
            <w:tcW w:w="825" w:type="dxa"/>
          </w:tcPr>
          <w:p w:rsidR="00B61266" w:rsidRPr="00E4382E" w:rsidRDefault="00B61266" w:rsidP="00B61266">
            <w:pPr>
              <w:spacing w:after="0" w:line="240" w:lineRule="auto"/>
              <w:jc w:val="center"/>
              <w:rPr>
                <w:rFonts w:ascii="Arial" w:hAnsi="Arial" w:cs="Arial"/>
                <w:sz w:val="24"/>
                <w:szCs w:val="24"/>
                <w:lang w:eastAsia="es-CO"/>
              </w:rPr>
            </w:pPr>
            <w:r w:rsidRPr="00E4382E">
              <w:rPr>
                <w:rFonts w:ascii="Arial" w:hAnsi="Arial" w:cs="Arial"/>
                <w:sz w:val="24"/>
                <w:szCs w:val="24"/>
                <w:lang w:eastAsia="es-CO"/>
              </w:rPr>
              <w:t>2015</w:t>
            </w:r>
          </w:p>
        </w:tc>
      </w:tr>
      <w:tr w:rsidR="00B61266" w:rsidRPr="00E4382E" w:rsidTr="00B61266">
        <w:tc>
          <w:tcPr>
            <w:tcW w:w="6871" w:type="dxa"/>
          </w:tcPr>
          <w:p w:rsidR="00B61266" w:rsidRPr="00E4382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 xml:space="preserve">Formular diagnóstico </w:t>
            </w:r>
          </w:p>
        </w:tc>
        <w:tc>
          <w:tcPr>
            <w:tcW w:w="750" w:type="dxa"/>
          </w:tcPr>
          <w:p w:rsidR="00B61266" w:rsidRPr="00E4382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809" w:type="dxa"/>
          </w:tcPr>
          <w:p w:rsidR="00B61266" w:rsidRPr="00E4382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750" w:type="dxa"/>
          </w:tcPr>
          <w:p w:rsidR="00B61266" w:rsidRPr="00E4382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825" w:type="dxa"/>
          </w:tcPr>
          <w:p w:rsidR="00B61266" w:rsidRPr="00E4382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0</w:t>
            </w:r>
          </w:p>
        </w:tc>
      </w:tr>
    </w:tbl>
    <w:p w:rsidR="00B61266" w:rsidRPr="00124B7E" w:rsidRDefault="00B61266" w:rsidP="00B61266">
      <w:pPr>
        <w:spacing w:after="0" w:line="240" w:lineRule="auto"/>
        <w:jc w:val="both"/>
        <w:rPr>
          <w:rFonts w:ascii="Arial" w:hAnsi="Arial" w:cs="Arial"/>
          <w:sz w:val="24"/>
          <w:szCs w:val="24"/>
          <w:lang w:eastAsia="es-CO"/>
        </w:rPr>
      </w:pPr>
    </w:p>
    <w:p w:rsidR="00B61266" w:rsidRPr="00124B7E" w:rsidRDefault="00B61266" w:rsidP="00B61266">
      <w:pPr>
        <w:spacing w:after="0" w:line="240" w:lineRule="auto"/>
        <w:jc w:val="both"/>
        <w:rPr>
          <w:rFonts w:ascii="Arial" w:hAnsi="Arial" w:cs="Arial"/>
          <w:sz w:val="24"/>
          <w:szCs w:val="24"/>
          <w:lang w:eastAsia="es-CO"/>
        </w:rPr>
      </w:pPr>
      <w:r w:rsidRPr="00124B7E">
        <w:rPr>
          <w:rFonts w:ascii="Arial" w:hAnsi="Arial" w:cs="Arial"/>
          <w:sz w:val="24"/>
          <w:szCs w:val="24"/>
          <w:lang w:eastAsia="es-CO"/>
        </w:rPr>
        <w:t>Indicador</w:t>
      </w:r>
      <w:r>
        <w:rPr>
          <w:rFonts w:ascii="Arial" w:hAnsi="Arial" w:cs="Arial"/>
          <w:sz w:val="24"/>
          <w:szCs w:val="24"/>
          <w:lang w:eastAsia="es-CO"/>
        </w:rPr>
        <w:t xml:space="preserve"> de resultado</w:t>
      </w: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6"/>
        <w:gridCol w:w="1595"/>
        <w:gridCol w:w="1568"/>
        <w:gridCol w:w="1386"/>
      </w:tblGrid>
      <w:tr w:rsidR="00B61266" w:rsidRPr="00124B7E" w:rsidTr="00B61266">
        <w:tc>
          <w:tcPr>
            <w:tcW w:w="5456" w:type="dxa"/>
          </w:tcPr>
          <w:p w:rsidR="00B61266" w:rsidRPr="00124B7E" w:rsidRDefault="00B61266" w:rsidP="00B61266">
            <w:pPr>
              <w:spacing w:after="0" w:line="240" w:lineRule="auto"/>
              <w:jc w:val="both"/>
              <w:rPr>
                <w:rFonts w:ascii="Arial" w:hAnsi="Arial" w:cs="Arial"/>
                <w:sz w:val="24"/>
                <w:szCs w:val="24"/>
                <w:lang w:eastAsia="es-CO"/>
              </w:rPr>
            </w:pPr>
            <w:r w:rsidRPr="00124B7E">
              <w:rPr>
                <w:rFonts w:ascii="Arial" w:hAnsi="Arial" w:cs="Arial"/>
                <w:sz w:val="24"/>
                <w:szCs w:val="24"/>
                <w:lang w:eastAsia="es-CO"/>
              </w:rPr>
              <w:t>Descripción</w:t>
            </w:r>
          </w:p>
        </w:tc>
        <w:tc>
          <w:tcPr>
            <w:tcW w:w="1595" w:type="dxa"/>
          </w:tcPr>
          <w:p w:rsidR="00B61266" w:rsidRPr="00124B7E" w:rsidRDefault="00B61266" w:rsidP="00B61266">
            <w:pPr>
              <w:spacing w:after="0" w:line="240" w:lineRule="auto"/>
              <w:jc w:val="both"/>
              <w:rPr>
                <w:rFonts w:ascii="Arial" w:hAnsi="Arial" w:cs="Arial"/>
                <w:sz w:val="24"/>
                <w:szCs w:val="24"/>
                <w:lang w:eastAsia="es-CO"/>
              </w:rPr>
            </w:pPr>
            <w:r w:rsidRPr="00124B7E">
              <w:rPr>
                <w:rFonts w:ascii="Arial" w:hAnsi="Arial" w:cs="Arial"/>
                <w:sz w:val="24"/>
                <w:szCs w:val="24"/>
                <w:lang w:eastAsia="es-CO"/>
              </w:rPr>
              <w:t>Línea base</w:t>
            </w:r>
          </w:p>
        </w:tc>
        <w:tc>
          <w:tcPr>
            <w:tcW w:w="1568" w:type="dxa"/>
          </w:tcPr>
          <w:p w:rsidR="00B61266" w:rsidRPr="00124B7E" w:rsidRDefault="00B61266" w:rsidP="00B61266">
            <w:pPr>
              <w:pStyle w:val="Prrafodelista"/>
              <w:autoSpaceDE w:val="0"/>
              <w:autoSpaceDN w:val="0"/>
              <w:adjustRightInd w:val="0"/>
              <w:ind w:left="0"/>
              <w:jc w:val="both"/>
              <w:rPr>
                <w:rFonts w:ascii="Arial" w:hAnsi="Arial" w:cs="Arial"/>
                <w:lang w:eastAsia="es-CO"/>
              </w:rPr>
            </w:pPr>
            <w:r w:rsidRPr="00124B7E">
              <w:rPr>
                <w:rFonts w:ascii="Arial" w:hAnsi="Arial" w:cs="Arial"/>
                <w:lang w:eastAsia="es-CO"/>
              </w:rPr>
              <w:t>Meta a 2015</w:t>
            </w:r>
          </w:p>
        </w:tc>
        <w:tc>
          <w:tcPr>
            <w:tcW w:w="1386" w:type="dxa"/>
          </w:tcPr>
          <w:p w:rsidR="00B61266" w:rsidRPr="00124B7E" w:rsidRDefault="00B61266" w:rsidP="00B61266">
            <w:pPr>
              <w:spacing w:after="0" w:line="240" w:lineRule="auto"/>
              <w:jc w:val="both"/>
              <w:rPr>
                <w:rFonts w:ascii="Arial" w:hAnsi="Arial" w:cs="Arial"/>
                <w:sz w:val="24"/>
                <w:szCs w:val="24"/>
                <w:lang w:eastAsia="es-CO"/>
              </w:rPr>
            </w:pPr>
            <w:r w:rsidRPr="00124B7E">
              <w:rPr>
                <w:rFonts w:ascii="Arial" w:hAnsi="Arial" w:cs="Arial"/>
                <w:sz w:val="24"/>
                <w:szCs w:val="24"/>
                <w:lang w:eastAsia="es-CO"/>
              </w:rPr>
              <w:t>Línea final</w:t>
            </w:r>
          </w:p>
        </w:tc>
      </w:tr>
      <w:tr w:rsidR="00B61266" w:rsidRPr="00124B7E" w:rsidTr="00B61266">
        <w:tc>
          <w:tcPr>
            <w:tcW w:w="5456" w:type="dxa"/>
          </w:tcPr>
          <w:p w:rsidR="00B61266" w:rsidRPr="00124B7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Diagnostico formulado</w:t>
            </w:r>
          </w:p>
        </w:tc>
        <w:tc>
          <w:tcPr>
            <w:tcW w:w="1595" w:type="dxa"/>
          </w:tcPr>
          <w:p w:rsidR="00B61266" w:rsidRPr="00124B7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68" w:type="dxa"/>
          </w:tcPr>
          <w:p w:rsidR="00B61266" w:rsidRPr="00124B7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2</w:t>
            </w:r>
          </w:p>
        </w:tc>
        <w:tc>
          <w:tcPr>
            <w:tcW w:w="1386" w:type="dxa"/>
          </w:tcPr>
          <w:p w:rsidR="00B61266" w:rsidRPr="00124B7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2</w:t>
            </w:r>
          </w:p>
        </w:tc>
      </w:tr>
    </w:tbl>
    <w:p w:rsidR="00790A1A" w:rsidRPr="00ED5DAB" w:rsidRDefault="00790A1A" w:rsidP="00B61266">
      <w:pPr>
        <w:pStyle w:val="Prrafodelista"/>
        <w:autoSpaceDE w:val="0"/>
        <w:autoSpaceDN w:val="0"/>
        <w:adjustRightInd w:val="0"/>
        <w:ind w:left="0"/>
        <w:jc w:val="both"/>
        <w:rPr>
          <w:rFonts w:ascii="Arial" w:hAnsi="Arial" w:cs="Arial"/>
          <w:color w:val="000000"/>
        </w:rPr>
      </w:pPr>
    </w:p>
    <w:p w:rsidR="009111EA" w:rsidRPr="00ED5DAB" w:rsidRDefault="009255E4" w:rsidP="004139AE">
      <w:pPr>
        <w:pStyle w:val="Prrafodelista"/>
        <w:numPr>
          <w:ilvl w:val="2"/>
          <w:numId w:val="28"/>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w:t>
      </w:r>
      <w:r w:rsidR="009111EA" w:rsidRPr="00ED5DAB">
        <w:rPr>
          <w:rFonts w:ascii="Arial" w:hAnsi="Arial" w:cs="Arial"/>
        </w:rPr>
        <w:t>Crear la oficina de</w:t>
      </w:r>
      <w:r w:rsidR="009F2853">
        <w:rPr>
          <w:rFonts w:ascii="Arial" w:hAnsi="Arial" w:cs="Arial"/>
        </w:rPr>
        <w:t xml:space="preserve"> promoción turí</w:t>
      </w:r>
      <w:r w:rsidR="009111EA" w:rsidRPr="00ED5DAB">
        <w:rPr>
          <w:rFonts w:ascii="Arial" w:hAnsi="Arial" w:cs="Arial"/>
        </w:rPr>
        <w:t>s</w:t>
      </w:r>
      <w:r w:rsidR="009F2853">
        <w:rPr>
          <w:rFonts w:ascii="Arial" w:hAnsi="Arial" w:cs="Arial"/>
        </w:rPr>
        <w:t>tica</w:t>
      </w:r>
      <w:r w:rsidR="009111EA" w:rsidRPr="00ED5DAB">
        <w:rPr>
          <w:rFonts w:ascii="Arial" w:hAnsi="Arial" w:cs="Arial"/>
        </w:rPr>
        <w:t>.</w:t>
      </w:r>
    </w:p>
    <w:p w:rsidR="009111EA" w:rsidRPr="00ED5DAB" w:rsidRDefault="009111EA" w:rsidP="006D76CB">
      <w:pPr>
        <w:pStyle w:val="Prrafodelista"/>
        <w:autoSpaceDE w:val="0"/>
        <w:autoSpaceDN w:val="0"/>
        <w:adjustRightInd w:val="0"/>
        <w:ind w:left="0"/>
        <w:jc w:val="both"/>
        <w:rPr>
          <w:rFonts w:ascii="Arial" w:hAnsi="Arial" w:cs="Arial"/>
          <w:color w:val="000000"/>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9F2853">
        <w:rPr>
          <w:rFonts w:ascii="Arial" w:hAnsi="Arial" w:cs="Arial"/>
          <w:sz w:val="24"/>
          <w:szCs w:val="24"/>
          <w:lang w:eastAsia="es-CO"/>
        </w:rPr>
        <w:t>de producto</w:t>
      </w: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1"/>
        <w:gridCol w:w="750"/>
        <w:gridCol w:w="809"/>
        <w:gridCol w:w="750"/>
        <w:gridCol w:w="825"/>
      </w:tblGrid>
      <w:tr w:rsidR="00AA7FB5" w:rsidRPr="00ED5DAB" w:rsidTr="00900B04">
        <w:tc>
          <w:tcPr>
            <w:tcW w:w="6871"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09"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25"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AA7FB5" w:rsidRPr="00ED5DAB" w:rsidTr="00900B04">
        <w:tc>
          <w:tcPr>
            <w:tcW w:w="6871" w:type="dxa"/>
          </w:tcPr>
          <w:p w:rsidR="00AA7FB5" w:rsidRPr="00ED5DAB"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Creación o</w:t>
            </w:r>
            <w:r w:rsidR="009F2853">
              <w:rPr>
                <w:rFonts w:ascii="Arial" w:hAnsi="Arial" w:cs="Arial"/>
                <w:sz w:val="24"/>
                <w:szCs w:val="24"/>
                <w:lang w:eastAsia="es-CO"/>
              </w:rPr>
              <w:t xml:space="preserve">ficina </w:t>
            </w:r>
            <w:r w:rsidR="00900B04">
              <w:rPr>
                <w:rFonts w:ascii="Arial" w:hAnsi="Arial" w:cs="Arial"/>
                <w:sz w:val="24"/>
                <w:szCs w:val="24"/>
                <w:lang w:eastAsia="es-CO"/>
              </w:rPr>
              <w:t xml:space="preserve">de promoción turística </w:t>
            </w:r>
          </w:p>
        </w:tc>
        <w:tc>
          <w:tcPr>
            <w:tcW w:w="750" w:type="dxa"/>
          </w:tcPr>
          <w:p w:rsidR="00AA7FB5" w:rsidRPr="00ED5DAB" w:rsidRDefault="009F2853"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809" w:type="dxa"/>
          </w:tcPr>
          <w:p w:rsidR="00AA7FB5" w:rsidRPr="00ED5DAB" w:rsidRDefault="009F2853"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750" w:type="dxa"/>
          </w:tcPr>
          <w:p w:rsidR="00AA7FB5" w:rsidRPr="00ED5DAB" w:rsidRDefault="009F2853"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825" w:type="dxa"/>
          </w:tcPr>
          <w:p w:rsidR="00AA7FB5" w:rsidRPr="00ED5DAB" w:rsidRDefault="009F2853"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r>
    </w:tbl>
    <w:p w:rsidR="00AA7FB5" w:rsidRPr="00ED5DAB" w:rsidRDefault="00AA7FB5"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900B04">
        <w:rPr>
          <w:rFonts w:ascii="Arial" w:hAnsi="Arial" w:cs="Arial"/>
          <w:sz w:val="24"/>
          <w:szCs w:val="24"/>
          <w:lang w:eastAsia="es-CO"/>
        </w:rPr>
        <w:t xml:space="preserve"> de resultado</w:t>
      </w:r>
    </w:p>
    <w:tbl>
      <w:tblPr>
        <w:tblW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4"/>
        <w:gridCol w:w="1427"/>
        <w:gridCol w:w="1638"/>
        <w:gridCol w:w="1400"/>
      </w:tblGrid>
      <w:tr w:rsidR="00AA7FB5" w:rsidRPr="00ED5DAB" w:rsidTr="00900B04">
        <w:tc>
          <w:tcPr>
            <w:tcW w:w="5554"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7"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38"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A7FB5" w:rsidRPr="00ED5DAB" w:rsidTr="00900B04">
        <w:tc>
          <w:tcPr>
            <w:tcW w:w="5554"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Oficina de turismo creada</w:t>
            </w:r>
          </w:p>
        </w:tc>
        <w:tc>
          <w:tcPr>
            <w:tcW w:w="1427" w:type="dxa"/>
          </w:tcPr>
          <w:p w:rsidR="00AA7FB5" w:rsidRPr="00ED5DAB" w:rsidRDefault="00900B04"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638"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1400"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r>
    </w:tbl>
    <w:p w:rsidR="009111EA" w:rsidRPr="00ED5DAB" w:rsidRDefault="009111EA" w:rsidP="006D76CB">
      <w:pPr>
        <w:pStyle w:val="Prrafodelista"/>
        <w:autoSpaceDE w:val="0"/>
        <w:autoSpaceDN w:val="0"/>
        <w:adjustRightInd w:val="0"/>
        <w:ind w:left="0"/>
        <w:jc w:val="both"/>
        <w:rPr>
          <w:rFonts w:ascii="Arial" w:hAnsi="Arial" w:cs="Arial"/>
          <w:color w:val="000000"/>
        </w:rPr>
      </w:pPr>
    </w:p>
    <w:p w:rsidR="009111EA" w:rsidRPr="00ED5DAB" w:rsidRDefault="009255E4" w:rsidP="004139AE">
      <w:pPr>
        <w:pStyle w:val="Prrafodelista"/>
        <w:numPr>
          <w:ilvl w:val="2"/>
          <w:numId w:val="28"/>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w:t>
      </w:r>
      <w:r w:rsidR="009111EA" w:rsidRPr="00ED5DAB">
        <w:rPr>
          <w:rFonts w:ascii="Arial" w:hAnsi="Arial" w:cs="Arial"/>
        </w:rPr>
        <w:t>Diseñar una política de turismo</w:t>
      </w:r>
      <w:r w:rsidRPr="00ED5DAB">
        <w:rPr>
          <w:rFonts w:ascii="Arial" w:hAnsi="Arial" w:cs="Arial"/>
        </w:rPr>
        <w:t xml:space="preserve"> local y regional</w:t>
      </w:r>
      <w:r w:rsidR="009111EA" w:rsidRPr="00ED5DAB">
        <w:rPr>
          <w:rFonts w:ascii="Arial" w:hAnsi="Arial" w:cs="Arial"/>
        </w:rPr>
        <w:t>.</w:t>
      </w:r>
    </w:p>
    <w:p w:rsidR="009111EA" w:rsidRPr="00ED5DAB" w:rsidRDefault="009111EA" w:rsidP="006D76CB">
      <w:pPr>
        <w:pStyle w:val="Prrafodelista"/>
        <w:autoSpaceDE w:val="0"/>
        <w:autoSpaceDN w:val="0"/>
        <w:adjustRightInd w:val="0"/>
        <w:ind w:left="0"/>
        <w:jc w:val="both"/>
        <w:rPr>
          <w:rFonts w:ascii="Arial" w:hAnsi="Arial" w:cs="Arial"/>
          <w:color w:val="000000"/>
        </w:rPr>
      </w:pPr>
    </w:p>
    <w:p w:rsidR="00B61266" w:rsidRPr="00124B7E" w:rsidRDefault="00B61266" w:rsidP="00B61266">
      <w:pPr>
        <w:spacing w:after="0" w:line="240" w:lineRule="auto"/>
        <w:jc w:val="both"/>
        <w:rPr>
          <w:rFonts w:ascii="Arial" w:hAnsi="Arial" w:cs="Arial"/>
          <w:sz w:val="24"/>
          <w:szCs w:val="24"/>
          <w:lang w:eastAsia="es-CO"/>
        </w:rPr>
      </w:pPr>
      <w:r w:rsidRPr="00124B7E">
        <w:rPr>
          <w:rFonts w:ascii="Arial" w:hAnsi="Arial" w:cs="Arial"/>
          <w:sz w:val="24"/>
          <w:szCs w:val="24"/>
          <w:lang w:eastAsia="es-CO"/>
        </w:rPr>
        <w:t xml:space="preserve">Meta </w:t>
      </w:r>
      <w:r>
        <w:rPr>
          <w:rFonts w:ascii="Arial" w:hAnsi="Arial" w:cs="Arial"/>
          <w:sz w:val="24"/>
          <w:szCs w:val="24"/>
          <w:lang w:eastAsia="es-CO"/>
        </w:rPr>
        <w:t>de producto</w:t>
      </w:r>
    </w:p>
    <w:tbl>
      <w:tblPr>
        <w:tblW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810"/>
        <w:gridCol w:w="750"/>
        <w:gridCol w:w="797"/>
        <w:gridCol w:w="750"/>
      </w:tblGrid>
      <w:tr w:rsidR="00B61266" w:rsidRPr="00E4382E" w:rsidTr="00B61266">
        <w:tc>
          <w:tcPr>
            <w:tcW w:w="6912" w:type="dxa"/>
          </w:tcPr>
          <w:p w:rsidR="00B61266" w:rsidRPr="00E4382E" w:rsidRDefault="00B61266" w:rsidP="00B61266">
            <w:pPr>
              <w:spacing w:after="0" w:line="240" w:lineRule="auto"/>
              <w:jc w:val="both"/>
              <w:rPr>
                <w:rFonts w:ascii="Arial" w:hAnsi="Arial" w:cs="Arial"/>
                <w:sz w:val="24"/>
                <w:szCs w:val="24"/>
                <w:lang w:eastAsia="es-CO"/>
              </w:rPr>
            </w:pPr>
            <w:r w:rsidRPr="00E4382E">
              <w:rPr>
                <w:rFonts w:ascii="Arial" w:hAnsi="Arial" w:cs="Arial"/>
                <w:sz w:val="24"/>
                <w:szCs w:val="24"/>
                <w:lang w:eastAsia="es-CO"/>
              </w:rPr>
              <w:t>Descripción</w:t>
            </w:r>
          </w:p>
        </w:tc>
        <w:tc>
          <w:tcPr>
            <w:tcW w:w="810" w:type="dxa"/>
          </w:tcPr>
          <w:p w:rsidR="00B61266" w:rsidRPr="00E4382E" w:rsidRDefault="00B61266" w:rsidP="00B61266">
            <w:pPr>
              <w:spacing w:after="0" w:line="240" w:lineRule="auto"/>
              <w:jc w:val="both"/>
              <w:rPr>
                <w:rFonts w:ascii="Arial" w:hAnsi="Arial" w:cs="Arial"/>
                <w:sz w:val="24"/>
                <w:szCs w:val="24"/>
                <w:lang w:eastAsia="es-CO"/>
              </w:rPr>
            </w:pPr>
            <w:r w:rsidRPr="00E4382E">
              <w:rPr>
                <w:rFonts w:ascii="Arial" w:hAnsi="Arial" w:cs="Arial"/>
                <w:sz w:val="24"/>
                <w:szCs w:val="24"/>
                <w:lang w:eastAsia="es-CO"/>
              </w:rPr>
              <w:t>2012</w:t>
            </w:r>
          </w:p>
        </w:tc>
        <w:tc>
          <w:tcPr>
            <w:tcW w:w="750" w:type="dxa"/>
          </w:tcPr>
          <w:p w:rsidR="00B61266" w:rsidRPr="00E4382E" w:rsidRDefault="00B61266" w:rsidP="00B61266">
            <w:pPr>
              <w:spacing w:after="0" w:line="240" w:lineRule="auto"/>
              <w:jc w:val="both"/>
              <w:rPr>
                <w:rFonts w:ascii="Arial" w:hAnsi="Arial" w:cs="Arial"/>
                <w:sz w:val="24"/>
                <w:szCs w:val="24"/>
                <w:lang w:eastAsia="es-CO"/>
              </w:rPr>
            </w:pPr>
            <w:r w:rsidRPr="00E4382E">
              <w:rPr>
                <w:rFonts w:ascii="Arial" w:hAnsi="Arial" w:cs="Arial"/>
                <w:sz w:val="24"/>
                <w:szCs w:val="24"/>
                <w:lang w:eastAsia="es-CO"/>
              </w:rPr>
              <w:t>2013</w:t>
            </w:r>
          </w:p>
        </w:tc>
        <w:tc>
          <w:tcPr>
            <w:tcW w:w="797" w:type="dxa"/>
          </w:tcPr>
          <w:p w:rsidR="00B61266" w:rsidRPr="00E4382E" w:rsidRDefault="00B61266" w:rsidP="00B61266">
            <w:pPr>
              <w:spacing w:after="0" w:line="240" w:lineRule="auto"/>
              <w:jc w:val="both"/>
              <w:rPr>
                <w:rFonts w:ascii="Arial" w:hAnsi="Arial" w:cs="Arial"/>
                <w:sz w:val="24"/>
                <w:szCs w:val="24"/>
                <w:lang w:eastAsia="es-CO"/>
              </w:rPr>
            </w:pPr>
            <w:r w:rsidRPr="00E4382E">
              <w:rPr>
                <w:rFonts w:ascii="Arial" w:hAnsi="Arial" w:cs="Arial"/>
                <w:sz w:val="24"/>
                <w:szCs w:val="24"/>
                <w:lang w:eastAsia="es-CO"/>
              </w:rPr>
              <w:t>2014</w:t>
            </w:r>
          </w:p>
        </w:tc>
        <w:tc>
          <w:tcPr>
            <w:tcW w:w="750" w:type="dxa"/>
          </w:tcPr>
          <w:p w:rsidR="00B61266" w:rsidRPr="00E4382E" w:rsidRDefault="00B61266" w:rsidP="00B61266">
            <w:pPr>
              <w:spacing w:after="0" w:line="240" w:lineRule="auto"/>
              <w:jc w:val="both"/>
              <w:rPr>
                <w:rFonts w:ascii="Arial" w:hAnsi="Arial" w:cs="Arial"/>
                <w:sz w:val="24"/>
                <w:szCs w:val="24"/>
                <w:lang w:eastAsia="es-CO"/>
              </w:rPr>
            </w:pPr>
            <w:r w:rsidRPr="00E4382E">
              <w:rPr>
                <w:rFonts w:ascii="Arial" w:hAnsi="Arial" w:cs="Arial"/>
                <w:sz w:val="24"/>
                <w:szCs w:val="24"/>
                <w:lang w:eastAsia="es-CO"/>
              </w:rPr>
              <w:t>2015</w:t>
            </w:r>
          </w:p>
        </w:tc>
      </w:tr>
      <w:tr w:rsidR="00B61266" w:rsidRPr="00E4382E" w:rsidTr="00B61266">
        <w:tc>
          <w:tcPr>
            <w:tcW w:w="6912" w:type="dxa"/>
          </w:tcPr>
          <w:p w:rsidR="00B61266" w:rsidRPr="00E4382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 xml:space="preserve">Diseño de política turística </w:t>
            </w:r>
          </w:p>
        </w:tc>
        <w:tc>
          <w:tcPr>
            <w:tcW w:w="810" w:type="dxa"/>
          </w:tcPr>
          <w:p w:rsidR="00B61266" w:rsidRPr="00E4382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750" w:type="dxa"/>
          </w:tcPr>
          <w:p w:rsidR="00B61266" w:rsidRPr="00E4382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797" w:type="dxa"/>
          </w:tcPr>
          <w:p w:rsidR="00B61266" w:rsidRPr="00E4382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750" w:type="dxa"/>
          </w:tcPr>
          <w:p w:rsidR="00B61266" w:rsidRPr="00E4382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0</w:t>
            </w:r>
          </w:p>
        </w:tc>
      </w:tr>
    </w:tbl>
    <w:p w:rsidR="00B61266" w:rsidRDefault="00B61266" w:rsidP="00B61266">
      <w:pPr>
        <w:spacing w:after="0" w:line="240" w:lineRule="auto"/>
        <w:jc w:val="both"/>
        <w:rPr>
          <w:rFonts w:ascii="Arial" w:hAnsi="Arial" w:cs="Arial"/>
          <w:sz w:val="24"/>
          <w:szCs w:val="24"/>
          <w:lang w:eastAsia="es-CO"/>
        </w:rPr>
      </w:pPr>
    </w:p>
    <w:p w:rsidR="00B61266" w:rsidRPr="00124B7E" w:rsidRDefault="00B61266" w:rsidP="00B61266">
      <w:pPr>
        <w:spacing w:after="0" w:line="240" w:lineRule="auto"/>
        <w:jc w:val="both"/>
        <w:rPr>
          <w:rFonts w:ascii="Arial" w:hAnsi="Arial" w:cs="Arial"/>
          <w:sz w:val="24"/>
          <w:szCs w:val="24"/>
          <w:lang w:eastAsia="es-CO"/>
        </w:rPr>
      </w:pPr>
      <w:r w:rsidRPr="00124B7E">
        <w:rPr>
          <w:rFonts w:ascii="Arial" w:hAnsi="Arial" w:cs="Arial"/>
          <w:sz w:val="24"/>
          <w:szCs w:val="24"/>
          <w:lang w:eastAsia="es-CO"/>
        </w:rPr>
        <w:t>Indicador</w:t>
      </w:r>
      <w:r>
        <w:rPr>
          <w:rFonts w:ascii="Arial" w:hAnsi="Arial" w:cs="Arial"/>
          <w:sz w:val="24"/>
          <w:szCs w:val="24"/>
          <w:lang w:eastAsia="es-CO"/>
        </w:rPr>
        <w:t xml:space="preserve"> de resultado</w:t>
      </w:r>
    </w:p>
    <w:tbl>
      <w:tblPr>
        <w:tblW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4"/>
        <w:gridCol w:w="1427"/>
        <w:gridCol w:w="1652"/>
        <w:gridCol w:w="1386"/>
      </w:tblGrid>
      <w:tr w:rsidR="00B61266" w:rsidRPr="00124B7E" w:rsidTr="00B61266">
        <w:tc>
          <w:tcPr>
            <w:tcW w:w="5554" w:type="dxa"/>
          </w:tcPr>
          <w:p w:rsidR="00B61266" w:rsidRPr="00124B7E" w:rsidRDefault="00B61266" w:rsidP="00B61266">
            <w:pPr>
              <w:spacing w:after="0" w:line="240" w:lineRule="auto"/>
              <w:jc w:val="both"/>
              <w:rPr>
                <w:rFonts w:ascii="Arial" w:hAnsi="Arial" w:cs="Arial"/>
                <w:sz w:val="24"/>
                <w:szCs w:val="24"/>
                <w:lang w:eastAsia="es-CO"/>
              </w:rPr>
            </w:pPr>
            <w:r w:rsidRPr="00124B7E">
              <w:rPr>
                <w:rFonts w:ascii="Arial" w:hAnsi="Arial" w:cs="Arial"/>
                <w:sz w:val="24"/>
                <w:szCs w:val="24"/>
                <w:lang w:eastAsia="es-CO"/>
              </w:rPr>
              <w:t>Descripción</w:t>
            </w:r>
          </w:p>
        </w:tc>
        <w:tc>
          <w:tcPr>
            <w:tcW w:w="1427" w:type="dxa"/>
          </w:tcPr>
          <w:p w:rsidR="00B61266" w:rsidRPr="00124B7E" w:rsidRDefault="00B61266" w:rsidP="00B61266">
            <w:pPr>
              <w:spacing w:after="0" w:line="240" w:lineRule="auto"/>
              <w:jc w:val="both"/>
              <w:rPr>
                <w:rFonts w:ascii="Arial" w:hAnsi="Arial" w:cs="Arial"/>
                <w:sz w:val="24"/>
                <w:szCs w:val="24"/>
                <w:lang w:eastAsia="es-CO"/>
              </w:rPr>
            </w:pPr>
            <w:r w:rsidRPr="00124B7E">
              <w:rPr>
                <w:rFonts w:ascii="Arial" w:hAnsi="Arial" w:cs="Arial"/>
                <w:sz w:val="24"/>
                <w:szCs w:val="24"/>
                <w:lang w:eastAsia="es-CO"/>
              </w:rPr>
              <w:t>Línea base</w:t>
            </w:r>
          </w:p>
        </w:tc>
        <w:tc>
          <w:tcPr>
            <w:tcW w:w="1652" w:type="dxa"/>
          </w:tcPr>
          <w:p w:rsidR="00B61266" w:rsidRPr="00124B7E" w:rsidRDefault="00B61266" w:rsidP="00B61266">
            <w:pPr>
              <w:spacing w:after="0" w:line="240" w:lineRule="auto"/>
              <w:jc w:val="both"/>
              <w:rPr>
                <w:rFonts w:ascii="Arial" w:hAnsi="Arial" w:cs="Arial"/>
                <w:sz w:val="24"/>
                <w:szCs w:val="24"/>
                <w:lang w:eastAsia="es-CO"/>
              </w:rPr>
            </w:pPr>
            <w:r w:rsidRPr="00124B7E">
              <w:rPr>
                <w:rFonts w:ascii="Arial" w:hAnsi="Arial" w:cs="Arial"/>
                <w:sz w:val="24"/>
                <w:szCs w:val="24"/>
                <w:lang w:eastAsia="es-CO"/>
              </w:rPr>
              <w:t>Meta a 2015</w:t>
            </w:r>
          </w:p>
        </w:tc>
        <w:tc>
          <w:tcPr>
            <w:tcW w:w="1386" w:type="dxa"/>
          </w:tcPr>
          <w:p w:rsidR="00B61266" w:rsidRPr="00124B7E" w:rsidRDefault="00B61266" w:rsidP="00B61266">
            <w:pPr>
              <w:spacing w:after="0" w:line="240" w:lineRule="auto"/>
              <w:jc w:val="both"/>
              <w:rPr>
                <w:rFonts w:ascii="Arial" w:hAnsi="Arial" w:cs="Arial"/>
                <w:sz w:val="24"/>
                <w:szCs w:val="24"/>
                <w:lang w:eastAsia="es-CO"/>
              </w:rPr>
            </w:pPr>
            <w:r w:rsidRPr="00124B7E">
              <w:rPr>
                <w:rFonts w:ascii="Arial" w:hAnsi="Arial" w:cs="Arial"/>
                <w:sz w:val="24"/>
                <w:szCs w:val="24"/>
                <w:lang w:eastAsia="es-CO"/>
              </w:rPr>
              <w:t>Línea final</w:t>
            </w:r>
          </w:p>
        </w:tc>
      </w:tr>
      <w:tr w:rsidR="00B61266" w:rsidRPr="00124B7E" w:rsidTr="00B61266">
        <w:tc>
          <w:tcPr>
            <w:tcW w:w="5554" w:type="dxa"/>
          </w:tcPr>
          <w:p w:rsidR="00B61266" w:rsidRPr="00124B7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Políticas turísticas implementadas</w:t>
            </w:r>
          </w:p>
        </w:tc>
        <w:tc>
          <w:tcPr>
            <w:tcW w:w="1427" w:type="dxa"/>
          </w:tcPr>
          <w:p w:rsidR="00B61266" w:rsidRPr="00124B7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652" w:type="dxa"/>
          </w:tcPr>
          <w:p w:rsidR="00B61266" w:rsidRPr="00124B7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2</w:t>
            </w:r>
          </w:p>
        </w:tc>
        <w:tc>
          <w:tcPr>
            <w:tcW w:w="1386" w:type="dxa"/>
          </w:tcPr>
          <w:p w:rsidR="00B61266" w:rsidRPr="00124B7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2</w:t>
            </w:r>
          </w:p>
        </w:tc>
      </w:tr>
    </w:tbl>
    <w:p w:rsidR="009111EA" w:rsidRPr="00ED5DAB" w:rsidRDefault="009111EA" w:rsidP="006D76CB">
      <w:pPr>
        <w:pStyle w:val="Prrafodelista"/>
        <w:autoSpaceDE w:val="0"/>
        <w:autoSpaceDN w:val="0"/>
        <w:adjustRightInd w:val="0"/>
        <w:ind w:left="0"/>
        <w:jc w:val="both"/>
        <w:rPr>
          <w:rFonts w:ascii="Arial" w:hAnsi="Arial" w:cs="Arial"/>
          <w:color w:val="000000"/>
        </w:rPr>
      </w:pPr>
    </w:p>
    <w:p w:rsidR="009111EA" w:rsidRPr="00ED5DAB" w:rsidRDefault="009255E4" w:rsidP="004139AE">
      <w:pPr>
        <w:pStyle w:val="Prrafodelista"/>
        <w:numPr>
          <w:ilvl w:val="2"/>
          <w:numId w:val="28"/>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w:t>
      </w:r>
      <w:r w:rsidR="009111EA" w:rsidRPr="00ED5DAB">
        <w:rPr>
          <w:rFonts w:ascii="Arial" w:hAnsi="Arial" w:cs="Arial"/>
        </w:rPr>
        <w:t>Avanzar en la declaración del Monumento a Cristo Rey como Patrimonio Nacional.</w:t>
      </w:r>
    </w:p>
    <w:p w:rsidR="009111EA" w:rsidRPr="00ED5DAB" w:rsidRDefault="009111EA" w:rsidP="006D76CB">
      <w:pPr>
        <w:pStyle w:val="Prrafodelista"/>
        <w:autoSpaceDE w:val="0"/>
        <w:autoSpaceDN w:val="0"/>
        <w:adjustRightInd w:val="0"/>
        <w:ind w:left="0"/>
        <w:jc w:val="both"/>
        <w:rPr>
          <w:rFonts w:ascii="Arial" w:hAnsi="Arial" w:cs="Arial"/>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900B04">
        <w:rPr>
          <w:rFonts w:ascii="Arial" w:hAnsi="Arial" w:cs="Arial"/>
          <w:sz w:val="24"/>
          <w:szCs w:val="24"/>
          <w:lang w:eastAsia="es-CO"/>
        </w:rPr>
        <w:t>de producto</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810"/>
        <w:gridCol w:w="750"/>
        <w:gridCol w:w="809"/>
        <w:gridCol w:w="750"/>
      </w:tblGrid>
      <w:tr w:rsidR="00AA7FB5" w:rsidRPr="00ED5DAB" w:rsidTr="00900B04">
        <w:tc>
          <w:tcPr>
            <w:tcW w:w="6912"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1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09"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AA7FB5" w:rsidRPr="00ED5DAB" w:rsidTr="00900B04">
        <w:tc>
          <w:tcPr>
            <w:tcW w:w="6912" w:type="dxa"/>
          </w:tcPr>
          <w:p w:rsidR="00AA7FB5" w:rsidRPr="00ED5DAB" w:rsidRDefault="00900B04" w:rsidP="006D76CB">
            <w:pPr>
              <w:spacing w:after="0" w:line="240" w:lineRule="auto"/>
              <w:jc w:val="both"/>
              <w:rPr>
                <w:rFonts w:ascii="Arial" w:hAnsi="Arial" w:cs="Arial"/>
                <w:sz w:val="24"/>
                <w:szCs w:val="24"/>
                <w:lang w:eastAsia="es-CO"/>
              </w:rPr>
            </w:pPr>
            <w:r>
              <w:rPr>
                <w:rFonts w:ascii="Arial" w:hAnsi="Arial" w:cs="Arial"/>
                <w:sz w:val="24"/>
                <w:szCs w:val="24"/>
                <w:lang w:eastAsia="es-CO"/>
              </w:rPr>
              <w:t>Gestionar acuerdos para la promoción patrimonial</w:t>
            </w:r>
          </w:p>
        </w:tc>
        <w:tc>
          <w:tcPr>
            <w:tcW w:w="810" w:type="dxa"/>
          </w:tcPr>
          <w:p w:rsidR="00AA7FB5" w:rsidRPr="00ED5DAB" w:rsidRDefault="00900B04"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750" w:type="dxa"/>
          </w:tcPr>
          <w:p w:rsidR="00AA7FB5" w:rsidRPr="00ED5DAB" w:rsidRDefault="00900B04"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809" w:type="dxa"/>
          </w:tcPr>
          <w:p w:rsidR="00AA7FB5" w:rsidRPr="00ED5DAB" w:rsidRDefault="00900B04"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750" w:type="dxa"/>
          </w:tcPr>
          <w:p w:rsidR="00AA7FB5" w:rsidRPr="00ED5DAB" w:rsidRDefault="00900B04"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r>
    </w:tbl>
    <w:p w:rsidR="00AA7FB5" w:rsidRDefault="00AA7FB5" w:rsidP="006D76CB">
      <w:pPr>
        <w:spacing w:after="0" w:line="240" w:lineRule="auto"/>
        <w:jc w:val="both"/>
        <w:rPr>
          <w:rFonts w:ascii="Arial" w:hAnsi="Arial" w:cs="Arial"/>
          <w:sz w:val="24"/>
          <w:szCs w:val="24"/>
          <w:lang w:eastAsia="es-CO"/>
        </w:rPr>
      </w:pPr>
    </w:p>
    <w:p w:rsidR="00B97650" w:rsidRDefault="00B97650" w:rsidP="006D76CB">
      <w:pPr>
        <w:spacing w:after="0" w:line="240" w:lineRule="auto"/>
        <w:jc w:val="both"/>
        <w:rPr>
          <w:rFonts w:ascii="Arial" w:hAnsi="Arial" w:cs="Arial"/>
          <w:sz w:val="24"/>
          <w:szCs w:val="24"/>
          <w:lang w:eastAsia="es-CO"/>
        </w:rPr>
      </w:pPr>
    </w:p>
    <w:p w:rsidR="00B97650" w:rsidRPr="00ED5DAB" w:rsidRDefault="00B97650"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900B04">
        <w:rPr>
          <w:rFonts w:ascii="Arial" w:hAnsi="Arial" w:cs="Arial"/>
          <w:sz w:val="24"/>
          <w:szCs w:val="24"/>
          <w:lang w:eastAsia="es-CO"/>
        </w:rPr>
        <w:t xml:space="preserve"> de resultado</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4"/>
        <w:gridCol w:w="1469"/>
        <w:gridCol w:w="1596"/>
        <w:gridCol w:w="1344"/>
      </w:tblGrid>
      <w:tr w:rsidR="00AA7FB5" w:rsidRPr="00ED5DAB" w:rsidTr="00900B04">
        <w:tc>
          <w:tcPr>
            <w:tcW w:w="5624"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Descripción</w:t>
            </w:r>
          </w:p>
        </w:tc>
        <w:tc>
          <w:tcPr>
            <w:tcW w:w="1469"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44"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A7FB5" w:rsidRPr="00ED5DAB" w:rsidTr="00900B04">
        <w:tc>
          <w:tcPr>
            <w:tcW w:w="5624" w:type="dxa"/>
          </w:tcPr>
          <w:p w:rsidR="00AA7FB5" w:rsidRPr="00ED5DAB" w:rsidRDefault="00900B04" w:rsidP="006D76CB">
            <w:pPr>
              <w:spacing w:after="0" w:line="240" w:lineRule="auto"/>
              <w:jc w:val="both"/>
              <w:rPr>
                <w:rFonts w:ascii="Arial" w:hAnsi="Arial" w:cs="Arial"/>
                <w:sz w:val="24"/>
                <w:szCs w:val="24"/>
                <w:lang w:eastAsia="es-CO"/>
              </w:rPr>
            </w:pPr>
            <w:r>
              <w:rPr>
                <w:rFonts w:ascii="Arial" w:hAnsi="Arial" w:cs="Arial"/>
                <w:sz w:val="24"/>
                <w:szCs w:val="24"/>
                <w:lang w:eastAsia="es-CO"/>
              </w:rPr>
              <w:t>Acuerdos para la promoción patrimonial gestionados</w:t>
            </w:r>
          </w:p>
        </w:tc>
        <w:tc>
          <w:tcPr>
            <w:tcW w:w="1469" w:type="dxa"/>
          </w:tcPr>
          <w:p w:rsidR="00AA7FB5" w:rsidRPr="00ED5DAB" w:rsidRDefault="00900B04"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96" w:type="dxa"/>
          </w:tcPr>
          <w:p w:rsidR="00AA7FB5" w:rsidRPr="00ED5DAB" w:rsidRDefault="00900B04"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1344" w:type="dxa"/>
          </w:tcPr>
          <w:p w:rsidR="00AA7FB5" w:rsidRPr="00ED5DAB" w:rsidRDefault="00900B04"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r>
    </w:tbl>
    <w:p w:rsidR="009111EA" w:rsidRDefault="009111EA" w:rsidP="006D76CB">
      <w:pPr>
        <w:pStyle w:val="Prrafodelista"/>
        <w:autoSpaceDE w:val="0"/>
        <w:autoSpaceDN w:val="0"/>
        <w:adjustRightInd w:val="0"/>
        <w:ind w:left="0"/>
        <w:jc w:val="both"/>
        <w:rPr>
          <w:rFonts w:ascii="Arial" w:hAnsi="Arial" w:cs="Arial"/>
          <w:color w:val="000000"/>
        </w:rPr>
      </w:pPr>
    </w:p>
    <w:p w:rsidR="00D24B24" w:rsidRDefault="00D24B24" w:rsidP="006D76CB">
      <w:pPr>
        <w:pStyle w:val="Prrafodelista"/>
        <w:autoSpaceDE w:val="0"/>
        <w:autoSpaceDN w:val="0"/>
        <w:adjustRightInd w:val="0"/>
        <w:ind w:left="0"/>
        <w:jc w:val="both"/>
        <w:rPr>
          <w:rFonts w:ascii="Arial" w:hAnsi="Arial" w:cs="Arial"/>
          <w:color w:val="000000"/>
        </w:rPr>
      </w:pPr>
    </w:p>
    <w:p w:rsidR="009111EA" w:rsidRPr="00ED5DAB" w:rsidRDefault="009255E4" w:rsidP="004139AE">
      <w:pPr>
        <w:pStyle w:val="Prrafodelista"/>
        <w:numPr>
          <w:ilvl w:val="2"/>
          <w:numId w:val="28"/>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w:t>
      </w:r>
      <w:r w:rsidR="003B3180" w:rsidRPr="00ED5DAB">
        <w:rPr>
          <w:rFonts w:ascii="Arial" w:eastAsia="SimSun" w:hAnsi="Arial" w:cs="Arial"/>
          <w:lang w:eastAsia="zh-CN"/>
        </w:rPr>
        <w:t xml:space="preserve">Apoyar y </w:t>
      </w:r>
      <w:r w:rsidR="009111EA" w:rsidRPr="00ED5DAB">
        <w:rPr>
          <w:rFonts w:ascii="Arial" w:hAnsi="Arial" w:cs="Arial"/>
        </w:rPr>
        <w:t>difu</w:t>
      </w:r>
      <w:r w:rsidR="003B3180" w:rsidRPr="00ED5DAB">
        <w:rPr>
          <w:rFonts w:ascii="Arial" w:hAnsi="Arial" w:cs="Arial"/>
        </w:rPr>
        <w:t>ndir</w:t>
      </w:r>
      <w:r w:rsidR="009111EA" w:rsidRPr="00ED5DAB">
        <w:rPr>
          <w:rFonts w:ascii="Arial" w:hAnsi="Arial" w:cs="Arial"/>
        </w:rPr>
        <w:t xml:space="preserve"> </w:t>
      </w:r>
      <w:r w:rsidRPr="00ED5DAB">
        <w:rPr>
          <w:rFonts w:ascii="Arial" w:hAnsi="Arial" w:cs="Arial"/>
        </w:rPr>
        <w:t>l</w:t>
      </w:r>
      <w:r w:rsidR="003B3180" w:rsidRPr="00ED5DAB">
        <w:rPr>
          <w:rFonts w:ascii="Arial" w:hAnsi="Arial" w:cs="Arial"/>
        </w:rPr>
        <w:t>a</w:t>
      </w:r>
      <w:r w:rsidRPr="00ED5DAB">
        <w:rPr>
          <w:rFonts w:ascii="Arial" w:hAnsi="Arial" w:cs="Arial"/>
        </w:rPr>
        <w:t xml:space="preserve">s </w:t>
      </w:r>
      <w:r w:rsidR="003B3180" w:rsidRPr="00ED5DAB">
        <w:rPr>
          <w:rFonts w:ascii="Arial" w:hAnsi="Arial" w:cs="Arial"/>
        </w:rPr>
        <w:t>potenciales turística</w:t>
      </w:r>
      <w:r w:rsidR="009111EA" w:rsidRPr="00ED5DAB">
        <w:rPr>
          <w:rFonts w:ascii="Arial" w:hAnsi="Arial" w:cs="Arial"/>
        </w:rPr>
        <w:t xml:space="preserve">s </w:t>
      </w:r>
      <w:r w:rsidR="003B3180" w:rsidRPr="00ED5DAB">
        <w:rPr>
          <w:rFonts w:ascii="Arial" w:hAnsi="Arial" w:cs="Arial"/>
        </w:rPr>
        <w:t>del municipio</w:t>
      </w:r>
      <w:r w:rsidR="009111EA" w:rsidRPr="00ED5DAB">
        <w:rPr>
          <w:rFonts w:ascii="Arial" w:hAnsi="Arial" w:cs="Arial"/>
        </w:rPr>
        <w:t>.</w:t>
      </w:r>
    </w:p>
    <w:p w:rsidR="009111EA" w:rsidRPr="00ED5DAB" w:rsidRDefault="009111EA" w:rsidP="006D76CB">
      <w:pPr>
        <w:pStyle w:val="Prrafodelista"/>
        <w:autoSpaceDE w:val="0"/>
        <w:autoSpaceDN w:val="0"/>
        <w:adjustRightInd w:val="0"/>
        <w:ind w:left="0"/>
        <w:jc w:val="both"/>
        <w:rPr>
          <w:rFonts w:ascii="Arial" w:hAnsi="Arial" w:cs="Arial"/>
          <w:color w:val="000000"/>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900B04">
        <w:rPr>
          <w:rFonts w:ascii="Arial" w:hAnsi="Arial" w:cs="Arial"/>
          <w:sz w:val="24"/>
          <w:szCs w:val="24"/>
          <w:lang w:eastAsia="es-CO"/>
        </w:rPr>
        <w:t>de producto</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810"/>
        <w:gridCol w:w="750"/>
        <w:gridCol w:w="811"/>
        <w:gridCol w:w="750"/>
      </w:tblGrid>
      <w:tr w:rsidR="00AA7FB5" w:rsidRPr="00ED5DAB" w:rsidTr="00900B04">
        <w:tc>
          <w:tcPr>
            <w:tcW w:w="6912"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1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11"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AA7FB5" w:rsidRPr="00ED5DAB" w:rsidTr="00900B04">
        <w:tc>
          <w:tcPr>
            <w:tcW w:w="6912"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Apoyar las potencialidades turísticas</w:t>
            </w:r>
          </w:p>
        </w:tc>
        <w:tc>
          <w:tcPr>
            <w:tcW w:w="810"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5</w:t>
            </w:r>
          </w:p>
        </w:tc>
        <w:tc>
          <w:tcPr>
            <w:tcW w:w="750"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5</w:t>
            </w:r>
          </w:p>
        </w:tc>
        <w:tc>
          <w:tcPr>
            <w:tcW w:w="811"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5</w:t>
            </w:r>
          </w:p>
        </w:tc>
        <w:tc>
          <w:tcPr>
            <w:tcW w:w="750"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5</w:t>
            </w:r>
          </w:p>
        </w:tc>
      </w:tr>
    </w:tbl>
    <w:p w:rsidR="00AA7FB5" w:rsidRPr="00ED5DAB" w:rsidRDefault="00AA7FB5"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900B04">
        <w:rPr>
          <w:rFonts w:ascii="Arial" w:hAnsi="Arial" w:cs="Arial"/>
          <w:sz w:val="24"/>
          <w:szCs w:val="24"/>
          <w:lang w:eastAsia="es-CO"/>
        </w:rPr>
        <w:t xml:space="preserve"> de resultado</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1512"/>
        <w:gridCol w:w="1554"/>
        <w:gridCol w:w="1330"/>
      </w:tblGrid>
      <w:tr w:rsidR="00AA7FB5" w:rsidRPr="00ED5DAB" w:rsidTr="00900B04">
        <w:tc>
          <w:tcPr>
            <w:tcW w:w="5637"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12"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4"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A7FB5" w:rsidRPr="00ED5DAB" w:rsidTr="00900B04">
        <w:tc>
          <w:tcPr>
            <w:tcW w:w="5637"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Eventos de promoción turística realizados</w:t>
            </w:r>
          </w:p>
        </w:tc>
        <w:tc>
          <w:tcPr>
            <w:tcW w:w="1512"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54"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20</w:t>
            </w:r>
          </w:p>
        </w:tc>
        <w:tc>
          <w:tcPr>
            <w:tcW w:w="1330"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20</w:t>
            </w:r>
          </w:p>
        </w:tc>
      </w:tr>
    </w:tbl>
    <w:p w:rsidR="009111EA" w:rsidRPr="00ED5DAB" w:rsidRDefault="009111EA" w:rsidP="006D76CB">
      <w:pPr>
        <w:pStyle w:val="Prrafodelista"/>
        <w:autoSpaceDE w:val="0"/>
        <w:autoSpaceDN w:val="0"/>
        <w:adjustRightInd w:val="0"/>
        <w:ind w:left="0"/>
        <w:jc w:val="both"/>
        <w:rPr>
          <w:rFonts w:ascii="Arial" w:hAnsi="Arial" w:cs="Arial"/>
          <w:color w:val="000000"/>
        </w:rPr>
      </w:pPr>
    </w:p>
    <w:p w:rsidR="009111EA" w:rsidRPr="00ED5DAB" w:rsidRDefault="009255E4" w:rsidP="004139AE">
      <w:pPr>
        <w:pStyle w:val="Prrafodelista"/>
        <w:numPr>
          <w:ilvl w:val="2"/>
          <w:numId w:val="28"/>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w:t>
      </w:r>
      <w:r w:rsidR="00B61266">
        <w:rPr>
          <w:rFonts w:ascii="Arial" w:eastAsia="SimSun" w:hAnsi="Arial" w:cs="Arial"/>
          <w:lang w:eastAsia="zh-CN"/>
        </w:rPr>
        <w:t>Gestionar la p</w:t>
      </w:r>
      <w:r w:rsidR="00B61266">
        <w:rPr>
          <w:rFonts w:ascii="Arial" w:hAnsi="Arial" w:cs="Arial"/>
        </w:rPr>
        <w:t>romoción</w:t>
      </w:r>
      <w:r w:rsidR="009111EA" w:rsidRPr="00ED5DAB">
        <w:rPr>
          <w:rFonts w:ascii="Arial" w:hAnsi="Arial" w:cs="Arial"/>
        </w:rPr>
        <w:t xml:space="preserve"> </w:t>
      </w:r>
      <w:r w:rsidR="00B61266">
        <w:rPr>
          <w:rFonts w:ascii="Arial" w:hAnsi="Arial" w:cs="Arial"/>
        </w:rPr>
        <w:t>d</w:t>
      </w:r>
      <w:r w:rsidR="009111EA" w:rsidRPr="00ED5DAB">
        <w:rPr>
          <w:rFonts w:ascii="Arial" w:hAnsi="Arial" w:cs="Arial"/>
        </w:rPr>
        <w:t>el museo arqueológico y religioso.</w:t>
      </w:r>
    </w:p>
    <w:p w:rsidR="009111EA" w:rsidRPr="00ED5DAB" w:rsidRDefault="009111EA" w:rsidP="006D76CB">
      <w:pPr>
        <w:pStyle w:val="Prrafodelista"/>
        <w:autoSpaceDE w:val="0"/>
        <w:autoSpaceDN w:val="0"/>
        <w:adjustRightInd w:val="0"/>
        <w:ind w:left="0"/>
        <w:jc w:val="both"/>
        <w:rPr>
          <w:rFonts w:ascii="Arial" w:hAnsi="Arial" w:cs="Arial"/>
          <w:color w:val="000000"/>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900B04">
        <w:rPr>
          <w:rFonts w:ascii="Arial" w:hAnsi="Arial" w:cs="Arial"/>
          <w:sz w:val="24"/>
          <w:szCs w:val="24"/>
          <w:lang w:eastAsia="es-CO"/>
        </w:rPr>
        <w:t>de producto</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810"/>
        <w:gridCol w:w="750"/>
        <w:gridCol w:w="809"/>
        <w:gridCol w:w="750"/>
      </w:tblGrid>
      <w:tr w:rsidR="00AA7FB5" w:rsidRPr="00ED5DAB" w:rsidTr="00900B04">
        <w:tc>
          <w:tcPr>
            <w:tcW w:w="6912"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1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09"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AA7FB5" w:rsidRPr="00ED5DAB" w:rsidTr="00900B04">
        <w:tc>
          <w:tcPr>
            <w:tcW w:w="6912"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Realizar la promoción del museo</w:t>
            </w:r>
          </w:p>
        </w:tc>
        <w:tc>
          <w:tcPr>
            <w:tcW w:w="810"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750"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809"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750"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r>
    </w:tbl>
    <w:p w:rsidR="00AA7FB5" w:rsidRPr="00ED5DAB" w:rsidRDefault="00AA7FB5"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900B04">
        <w:rPr>
          <w:rFonts w:ascii="Arial" w:hAnsi="Arial" w:cs="Arial"/>
          <w:sz w:val="24"/>
          <w:szCs w:val="24"/>
          <w:lang w:eastAsia="es-CO"/>
        </w:rPr>
        <w:t xml:space="preserve"> de resultado</w:t>
      </w: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1442"/>
        <w:gridCol w:w="1624"/>
        <w:gridCol w:w="1344"/>
      </w:tblGrid>
      <w:tr w:rsidR="00AA7FB5" w:rsidRPr="00ED5DAB" w:rsidTr="00900B04">
        <w:tc>
          <w:tcPr>
            <w:tcW w:w="5637"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2"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24"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44"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A7FB5" w:rsidRPr="00ED5DAB" w:rsidTr="00900B04">
        <w:tc>
          <w:tcPr>
            <w:tcW w:w="5637"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Gestiones realizadas</w:t>
            </w:r>
          </w:p>
        </w:tc>
        <w:tc>
          <w:tcPr>
            <w:tcW w:w="1442"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624"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1344"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r>
    </w:tbl>
    <w:p w:rsidR="009111EA" w:rsidRDefault="009111EA" w:rsidP="006D76CB">
      <w:pPr>
        <w:pStyle w:val="Prrafodelista"/>
        <w:autoSpaceDE w:val="0"/>
        <w:autoSpaceDN w:val="0"/>
        <w:adjustRightInd w:val="0"/>
        <w:ind w:left="0"/>
        <w:jc w:val="both"/>
        <w:rPr>
          <w:rFonts w:ascii="Arial" w:hAnsi="Arial" w:cs="Arial"/>
          <w:color w:val="000000"/>
        </w:rPr>
      </w:pPr>
    </w:p>
    <w:p w:rsidR="001071EE" w:rsidRPr="00ED5DAB" w:rsidRDefault="001071EE" w:rsidP="006D76CB">
      <w:pPr>
        <w:pStyle w:val="Prrafodelista"/>
        <w:autoSpaceDE w:val="0"/>
        <w:autoSpaceDN w:val="0"/>
        <w:adjustRightInd w:val="0"/>
        <w:ind w:left="0"/>
        <w:jc w:val="both"/>
        <w:rPr>
          <w:rFonts w:ascii="Arial" w:hAnsi="Arial" w:cs="Arial"/>
          <w:color w:val="000000"/>
        </w:rPr>
      </w:pPr>
    </w:p>
    <w:p w:rsidR="009111EA" w:rsidRPr="00ED5DAB" w:rsidRDefault="009255E4" w:rsidP="004139AE">
      <w:pPr>
        <w:pStyle w:val="Prrafodelista"/>
        <w:numPr>
          <w:ilvl w:val="2"/>
          <w:numId w:val="28"/>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w:t>
      </w:r>
      <w:r w:rsidR="009111EA" w:rsidRPr="00ED5DAB">
        <w:rPr>
          <w:rFonts w:ascii="Arial" w:hAnsi="Arial" w:cs="Arial"/>
        </w:rPr>
        <w:t xml:space="preserve">Capacitar en turismo a </w:t>
      </w:r>
      <w:r w:rsidR="00790A1A" w:rsidRPr="00ED5DAB">
        <w:rPr>
          <w:rFonts w:ascii="Arial" w:hAnsi="Arial" w:cs="Arial"/>
        </w:rPr>
        <w:t xml:space="preserve">todos </w:t>
      </w:r>
      <w:r w:rsidR="009111EA" w:rsidRPr="00ED5DAB">
        <w:rPr>
          <w:rFonts w:ascii="Arial" w:hAnsi="Arial" w:cs="Arial"/>
        </w:rPr>
        <w:t>los habitantes del municipio.</w:t>
      </w:r>
    </w:p>
    <w:p w:rsidR="009111EA" w:rsidRPr="00ED5DAB" w:rsidRDefault="009111EA" w:rsidP="006D76CB">
      <w:pPr>
        <w:pStyle w:val="Prrafodelista"/>
        <w:autoSpaceDE w:val="0"/>
        <w:autoSpaceDN w:val="0"/>
        <w:adjustRightInd w:val="0"/>
        <w:ind w:left="0"/>
        <w:jc w:val="both"/>
        <w:rPr>
          <w:rFonts w:ascii="Arial" w:hAnsi="Arial" w:cs="Arial"/>
          <w:color w:val="000000"/>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900B04">
        <w:rPr>
          <w:rFonts w:ascii="Arial" w:hAnsi="Arial" w:cs="Arial"/>
          <w:sz w:val="24"/>
          <w:szCs w:val="24"/>
          <w:lang w:eastAsia="es-CO"/>
        </w:rPr>
        <w:t>de producto</w:t>
      </w: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810"/>
        <w:gridCol w:w="750"/>
        <w:gridCol w:w="825"/>
        <w:gridCol w:w="750"/>
      </w:tblGrid>
      <w:tr w:rsidR="00AA7FB5" w:rsidRPr="00ED5DAB" w:rsidTr="00900B04">
        <w:tc>
          <w:tcPr>
            <w:tcW w:w="6912"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1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25"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AA7FB5" w:rsidRPr="00ED5DAB" w:rsidTr="00900B04">
        <w:tc>
          <w:tcPr>
            <w:tcW w:w="6912"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Capacitaciones turísticas</w:t>
            </w:r>
          </w:p>
        </w:tc>
        <w:tc>
          <w:tcPr>
            <w:tcW w:w="810"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750"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2</w:t>
            </w:r>
          </w:p>
        </w:tc>
        <w:tc>
          <w:tcPr>
            <w:tcW w:w="825"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2</w:t>
            </w:r>
          </w:p>
        </w:tc>
        <w:tc>
          <w:tcPr>
            <w:tcW w:w="750" w:type="dxa"/>
          </w:tcPr>
          <w:p w:rsidR="00AA7FB5" w:rsidRPr="00ED5DAB" w:rsidRDefault="00B61266" w:rsidP="006D76CB">
            <w:pPr>
              <w:spacing w:after="0" w:line="240" w:lineRule="auto"/>
              <w:jc w:val="both"/>
              <w:rPr>
                <w:rFonts w:ascii="Arial" w:hAnsi="Arial" w:cs="Arial"/>
                <w:sz w:val="24"/>
                <w:szCs w:val="24"/>
                <w:lang w:eastAsia="es-CO"/>
              </w:rPr>
            </w:pPr>
            <w:r>
              <w:rPr>
                <w:rFonts w:ascii="Arial" w:hAnsi="Arial" w:cs="Arial"/>
                <w:sz w:val="24"/>
                <w:szCs w:val="24"/>
                <w:lang w:eastAsia="es-CO"/>
              </w:rPr>
              <w:t>2</w:t>
            </w:r>
          </w:p>
        </w:tc>
      </w:tr>
    </w:tbl>
    <w:p w:rsidR="00AA7FB5" w:rsidRPr="00ED5DAB" w:rsidRDefault="00AA7FB5"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900B04">
        <w:rPr>
          <w:rFonts w:ascii="Arial" w:hAnsi="Arial" w:cs="Arial"/>
          <w:sz w:val="24"/>
          <w:szCs w:val="24"/>
          <w:lang w:eastAsia="es-CO"/>
        </w:rPr>
        <w:t xml:space="preserve"> de resultado</w:t>
      </w: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6"/>
        <w:gridCol w:w="1441"/>
        <w:gridCol w:w="1610"/>
        <w:gridCol w:w="1330"/>
      </w:tblGrid>
      <w:tr w:rsidR="00AA7FB5" w:rsidRPr="00ED5DAB" w:rsidTr="00900B04">
        <w:tc>
          <w:tcPr>
            <w:tcW w:w="5666"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1"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B61266" w:rsidRPr="00ED5DAB" w:rsidTr="00900B04">
        <w:tc>
          <w:tcPr>
            <w:tcW w:w="5666" w:type="dxa"/>
          </w:tcPr>
          <w:p w:rsidR="00B61266" w:rsidRPr="00124B7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Capacitaciones turísticas realizadas</w:t>
            </w:r>
          </w:p>
        </w:tc>
        <w:tc>
          <w:tcPr>
            <w:tcW w:w="1441" w:type="dxa"/>
          </w:tcPr>
          <w:p w:rsidR="00B61266" w:rsidRPr="00124B7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610" w:type="dxa"/>
          </w:tcPr>
          <w:p w:rsidR="00B61266" w:rsidRPr="00124B7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7</w:t>
            </w:r>
          </w:p>
        </w:tc>
        <w:tc>
          <w:tcPr>
            <w:tcW w:w="1330" w:type="dxa"/>
          </w:tcPr>
          <w:p w:rsidR="00B61266" w:rsidRPr="00124B7E" w:rsidRDefault="00B61266" w:rsidP="00B61266">
            <w:pPr>
              <w:spacing w:after="0" w:line="240" w:lineRule="auto"/>
              <w:jc w:val="both"/>
              <w:rPr>
                <w:rFonts w:ascii="Arial" w:hAnsi="Arial" w:cs="Arial"/>
                <w:sz w:val="24"/>
                <w:szCs w:val="24"/>
                <w:lang w:eastAsia="es-CO"/>
              </w:rPr>
            </w:pPr>
            <w:r>
              <w:rPr>
                <w:rFonts w:ascii="Arial" w:hAnsi="Arial" w:cs="Arial"/>
                <w:sz w:val="24"/>
                <w:szCs w:val="24"/>
                <w:lang w:eastAsia="es-CO"/>
              </w:rPr>
              <w:t>7</w:t>
            </w:r>
          </w:p>
        </w:tc>
      </w:tr>
    </w:tbl>
    <w:p w:rsidR="009111EA" w:rsidRPr="00ED5DAB" w:rsidRDefault="009111EA" w:rsidP="006D76CB">
      <w:pPr>
        <w:pStyle w:val="Prrafodelista"/>
        <w:autoSpaceDE w:val="0"/>
        <w:autoSpaceDN w:val="0"/>
        <w:adjustRightInd w:val="0"/>
        <w:ind w:left="0"/>
        <w:jc w:val="both"/>
        <w:rPr>
          <w:rFonts w:ascii="Arial" w:hAnsi="Arial" w:cs="Arial"/>
          <w:color w:val="000000"/>
        </w:rPr>
      </w:pPr>
    </w:p>
    <w:p w:rsidR="00AE2A6B" w:rsidRPr="00ED5DAB" w:rsidRDefault="00AE2A6B" w:rsidP="004139AE">
      <w:pPr>
        <w:pStyle w:val="Prrafodelista"/>
        <w:numPr>
          <w:ilvl w:val="2"/>
          <w:numId w:val="28"/>
        </w:numPr>
        <w:autoSpaceDE w:val="0"/>
        <w:autoSpaceDN w:val="0"/>
        <w:adjustRightInd w:val="0"/>
        <w:ind w:left="0" w:firstLine="0"/>
        <w:jc w:val="both"/>
        <w:rPr>
          <w:rFonts w:ascii="Arial" w:hAnsi="Arial" w:cs="Arial"/>
        </w:rPr>
      </w:pPr>
      <w:r w:rsidRPr="00ED5DAB">
        <w:rPr>
          <w:rFonts w:ascii="Arial" w:hAnsi="Arial" w:cs="Arial"/>
          <w:color w:val="000000"/>
        </w:rPr>
        <w:lastRenderedPageBreak/>
        <w:t xml:space="preserve">Subprograma: </w:t>
      </w:r>
      <w:r w:rsidR="00900B04">
        <w:rPr>
          <w:rFonts w:ascii="Arial" w:hAnsi="Arial" w:cs="Arial"/>
          <w:color w:val="000000"/>
        </w:rPr>
        <w:t>A</w:t>
      </w:r>
      <w:r w:rsidR="00E26B74">
        <w:rPr>
          <w:rFonts w:ascii="Arial" w:hAnsi="Arial" w:cs="Arial"/>
          <w:color w:val="000000"/>
        </w:rPr>
        <w:t xml:space="preserve">decuar y mejorar </w:t>
      </w:r>
      <w:r w:rsidRPr="00ED5DAB">
        <w:rPr>
          <w:rFonts w:ascii="Arial" w:hAnsi="Arial" w:cs="Arial"/>
        </w:rPr>
        <w:t>el ecoparque como potencial turístico y agroambiental.</w:t>
      </w:r>
    </w:p>
    <w:p w:rsidR="00AE2A6B" w:rsidRPr="00ED5DAB" w:rsidRDefault="00AE2A6B" w:rsidP="006D76CB">
      <w:pPr>
        <w:pStyle w:val="Prrafodelista"/>
        <w:autoSpaceDE w:val="0"/>
        <w:autoSpaceDN w:val="0"/>
        <w:adjustRightInd w:val="0"/>
        <w:ind w:left="0"/>
        <w:jc w:val="both"/>
        <w:rPr>
          <w:rFonts w:ascii="Arial" w:hAnsi="Arial" w:cs="Arial"/>
        </w:rPr>
      </w:pPr>
    </w:p>
    <w:p w:rsidR="00AE2A6B" w:rsidRPr="00ED5DAB" w:rsidRDefault="00AE2A6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0D56BA">
        <w:rPr>
          <w:rFonts w:ascii="Arial" w:hAnsi="Arial" w:cs="Arial"/>
          <w:sz w:val="24"/>
          <w:szCs w:val="24"/>
          <w:lang w:eastAsia="es-CO"/>
        </w:rPr>
        <w:t>de producto</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810"/>
        <w:gridCol w:w="750"/>
        <w:gridCol w:w="811"/>
        <w:gridCol w:w="750"/>
      </w:tblGrid>
      <w:tr w:rsidR="00AE2A6B" w:rsidRPr="00ED5DAB" w:rsidTr="000D56BA">
        <w:tc>
          <w:tcPr>
            <w:tcW w:w="6912" w:type="dxa"/>
          </w:tcPr>
          <w:p w:rsidR="00AE2A6B" w:rsidRPr="00ED5DAB" w:rsidRDefault="00AE2A6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10" w:type="dxa"/>
          </w:tcPr>
          <w:p w:rsidR="00AE2A6B" w:rsidRPr="00ED5DAB" w:rsidRDefault="00AE2A6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tcPr>
          <w:p w:rsidR="00AE2A6B" w:rsidRPr="00ED5DAB" w:rsidRDefault="00AE2A6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11" w:type="dxa"/>
          </w:tcPr>
          <w:p w:rsidR="00AE2A6B" w:rsidRPr="00ED5DAB" w:rsidRDefault="00AE2A6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tcPr>
          <w:p w:rsidR="00AE2A6B" w:rsidRPr="00ED5DAB" w:rsidRDefault="00AE2A6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AE2A6B" w:rsidRPr="00ED5DAB" w:rsidTr="000D56BA">
        <w:tc>
          <w:tcPr>
            <w:tcW w:w="6912" w:type="dxa"/>
          </w:tcPr>
          <w:p w:rsidR="00AE2A6B"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Adecuación general del ecoparque</w:t>
            </w:r>
          </w:p>
        </w:tc>
        <w:tc>
          <w:tcPr>
            <w:tcW w:w="810" w:type="dxa"/>
          </w:tcPr>
          <w:p w:rsidR="00AE2A6B"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50%</w:t>
            </w:r>
          </w:p>
        </w:tc>
        <w:tc>
          <w:tcPr>
            <w:tcW w:w="750" w:type="dxa"/>
          </w:tcPr>
          <w:p w:rsidR="00AE2A6B"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50%</w:t>
            </w:r>
          </w:p>
        </w:tc>
        <w:tc>
          <w:tcPr>
            <w:tcW w:w="811" w:type="dxa"/>
          </w:tcPr>
          <w:p w:rsidR="00AE2A6B"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750" w:type="dxa"/>
          </w:tcPr>
          <w:p w:rsidR="00AE2A6B"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r>
    </w:tbl>
    <w:p w:rsidR="00AE2A6B" w:rsidRDefault="00AE2A6B" w:rsidP="006D76CB">
      <w:pPr>
        <w:spacing w:after="0" w:line="240" w:lineRule="auto"/>
        <w:jc w:val="both"/>
        <w:rPr>
          <w:rFonts w:ascii="Arial" w:hAnsi="Arial" w:cs="Arial"/>
          <w:sz w:val="24"/>
          <w:szCs w:val="24"/>
          <w:lang w:eastAsia="es-CO"/>
        </w:rPr>
      </w:pPr>
    </w:p>
    <w:p w:rsidR="00AE2A6B" w:rsidRPr="00ED5DAB" w:rsidRDefault="00AE2A6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0D56BA">
        <w:rPr>
          <w:rFonts w:ascii="Arial" w:hAnsi="Arial" w:cs="Arial"/>
          <w:sz w:val="24"/>
          <w:szCs w:val="24"/>
          <w:lang w:eastAsia="es-CO"/>
        </w:rPr>
        <w:t xml:space="preserve"> de resultado</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8"/>
        <w:gridCol w:w="1413"/>
        <w:gridCol w:w="1562"/>
        <w:gridCol w:w="1418"/>
      </w:tblGrid>
      <w:tr w:rsidR="00AE2A6B" w:rsidRPr="00ED5DAB" w:rsidTr="000D56BA">
        <w:tc>
          <w:tcPr>
            <w:tcW w:w="5638" w:type="dxa"/>
          </w:tcPr>
          <w:p w:rsidR="00AE2A6B" w:rsidRPr="00ED5DAB" w:rsidRDefault="00AE2A6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3" w:type="dxa"/>
          </w:tcPr>
          <w:p w:rsidR="00AE2A6B" w:rsidRPr="00ED5DAB" w:rsidRDefault="00AE2A6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62" w:type="dxa"/>
          </w:tcPr>
          <w:p w:rsidR="00AE2A6B" w:rsidRPr="00ED5DAB" w:rsidRDefault="00AE2A6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8" w:type="dxa"/>
          </w:tcPr>
          <w:p w:rsidR="00AE2A6B" w:rsidRPr="00ED5DAB" w:rsidRDefault="00AE2A6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E2A6B" w:rsidRPr="00ED5DAB" w:rsidTr="000D56BA">
        <w:tc>
          <w:tcPr>
            <w:tcW w:w="5638" w:type="dxa"/>
          </w:tcPr>
          <w:p w:rsidR="00AE2A6B"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Porcentaje de adecuaciones realizadas</w:t>
            </w:r>
          </w:p>
        </w:tc>
        <w:tc>
          <w:tcPr>
            <w:tcW w:w="1413" w:type="dxa"/>
          </w:tcPr>
          <w:p w:rsidR="00AE2A6B"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62" w:type="dxa"/>
          </w:tcPr>
          <w:p w:rsidR="00AE2A6B"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18" w:type="dxa"/>
          </w:tcPr>
          <w:p w:rsidR="00AE2A6B"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9111EA" w:rsidRPr="00ED5DAB" w:rsidRDefault="009111EA" w:rsidP="006D76CB">
      <w:pPr>
        <w:pStyle w:val="Prrafodelista"/>
        <w:autoSpaceDE w:val="0"/>
        <w:autoSpaceDN w:val="0"/>
        <w:adjustRightInd w:val="0"/>
        <w:ind w:left="0"/>
        <w:jc w:val="both"/>
        <w:rPr>
          <w:rFonts w:ascii="Arial" w:hAnsi="Arial" w:cs="Arial"/>
          <w:color w:val="000000"/>
        </w:rPr>
      </w:pPr>
    </w:p>
    <w:p w:rsidR="009111EA" w:rsidRPr="00ED5DAB" w:rsidRDefault="009255E4" w:rsidP="004139AE">
      <w:pPr>
        <w:pStyle w:val="Prrafodelista"/>
        <w:numPr>
          <w:ilvl w:val="2"/>
          <w:numId w:val="28"/>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w:t>
      </w:r>
      <w:r w:rsidR="009111EA" w:rsidRPr="00ED5DAB">
        <w:rPr>
          <w:rFonts w:ascii="Arial" w:hAnsi="Arial" w:cs="Arial"/>
        </w:rPr>
        <w:t>Realizar la señalización turística del Municipio.</w:t>
      </w:r>
    </w:p>
    <w:p w:rsidR="009111EA" w:rsidRPr="00ED5DAB" w:rsidRDefault="009111EA" w:rsidP="006D76CB">
      <w:pPr>
        <w:pStyle w:val="Prrafodelista"/>
        <w:autoSpaceDE w:val="0"/>
        <w:autoSpaceDN w:val="0"/>
        <w:adjustRightInd w:val="0"/>
        <w:ind w:left="0"/>
        <w:jc w:val="both"/>
        <w:rPr>
          <w:rFonts w:ascii="Arial" w:hAnsi="Arial" w:cs="Arial"/>
          <w:color w:val="000000"/>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0D56BA">
        <w:rPr>
          <w:rFonts w:ascii="Arial" w:hAnsi="Arial" w:cs="Arial"/>
          <w:sz w:val="24"/>
          <w:szCs w:val="24"/>
          <w:lang w:eastAsia="es-CO"/>
        </w:rPr>
        <w:t>de producto</w:t>
      </w:r>
    </w:p>
    <w:tbl>
      <w:tblPr>
        <w:tblW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810"/>
        <w:gridCol w:w="750"/>
        <w:gridCol w:w="797"/>
        <w:gridCol w:w="750"/>
      </w:tblGrid>
      <w:tr w:rsidR="00AA7FB5" w:rsidRPr="00ED5DAB" w:rsidTr="000D56BA">
        <w:tc>
          <w:tcPr>
            <w:tcW w:w="6912"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1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97"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AA7FB5" w:rsidRPr="00ED5DAB" w:rsidTr="000D56BA">
        <w:tc>
          <w:tcPr>
            <w:tcW w:w="6912" w:type="dxa"/>
          </w:tcPr>
          <w:p w:rsidR="00AA7FB5"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Señalizaciones realizadas</w:t>
            </w:r>
          </w:p>
        </w:tc>
        <w:tc>
          <w:tcPr>
            <w:tcW w:w="810" w:type="dxa"/>
          </w:tcPr>
          <w:p w:rsidR="00AA7FB5"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750" w:type="dxa"/>
          </w:tcPr>
          <w:p w:rsidR="00AA7FB5"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50%</w:t>
            </w:r>
          </w:p>
        </w:tc>
        <w:tc>
          <w:tcPr>
            <w:tcW w:w="797" w:type="dxa"/>
          </w:tcPr>
          <w:p w:rsidR="00AA7FB5"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50" w:type="dxa"/>
          </w:tcPr>
          <w:p w:rsidR="00AA7FB5"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r>
    </w:tbl>
    <w:p w:rsidR="00AA7FB5" w:rsidRPr="00ED5DAB" w:rsidRDefault="00AA7FB5"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0D56BA">
        <w:rPr>
          <w:rFonts w:ascii="Arial" w:hAnsi="Arial" w:cs="Arial"/>
          <w:sz w:val="24"/>
          <w:szCs w:val="24"/>
          <w:lang w:eastAsia="es-CO"/>
        </w:rPr>
        <w:t xml:space="preserve"> de resultado</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8"/>
        <w:gridCol w:w="1427"/>
        <w:gridCol w:w="1554"/>
        <w:gridCol w:w="1414"/>
      </w:tblGrid>
      <w:tr w:rsidR="00AA7FB5" w:rsidRPr="00ED5DAB" w:rsidTr="000D56BA">
        <w:tc>
          <w:tcPr>
            <w:tcW w:w="5638"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7"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4"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4"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A7FB5" w:rsidRPr="00ED5DAB" w:rsidTr="000D56BA">
        <w:tc>
          <w:tcPr>
            <w:tcW w:w="5638" w:type="dxa"/>
          </w:tcPr>
          <w:p w:rsidR="00AA7FB5"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Señalizaciones turísticas realizadas</w:t>
            </w:r>
          </w:p>
        </w:tc>
        <w:tc>
          <w:tcPr>
            <w:tcW w:w="1427" w:type="dxa"/>
          </w:tcPr>
          <w:p w:rsidR="00AA7FB5"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54" w:type="dxa"/>
          </w:tcPr>
          <w:p w:rsidR="00AA7FB5"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14" w:type="dxa"/>
          </w:tcPr>
          <w:p w:rsidR="00AA7FB5" w:rsidRPr="00ED5DAB" w:rsidRDefault="0056075F"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9111EA" w:rsidRPr="00ED5DAB" w:rsidRDefault="009111EA" w:rsidP="006D76CB">
      <w:pPr>
        <w:pStyle w:val="Prrafodelista"/>
        <w:autoSpaceDE w:val="0"/>
        <w:autoSpaceDN w:val="0"/>
        <w:adjustRightInd w:val="0"/>
        <w:ind w:left="0"/>
        <w:jc w:val="both"/>
        <w:rPr>
          <w:rFonts w:ascii="Arial" w:hAnsi="Arial" w:cs="Arial"/>
          <w:color w:val="000000"/>
        </w:rPr>
      </w:pPr>
    </w:p>
    <w:p w:rsidR="00B8614D" w:rsidRPr="00124B7E" w:rsidRDefault="00B8614D" w:rsidP="004139AE">
      <w:pPr>
        <w:pStyle w:val="Prrafodelista"/>
        <w:numPr>
          <w:ilvl w:val="2"/>
          <w:numId w:val="28"/>
        </w:numPr>
        <w:autoSpaceDE w:val="0"/>
        <w:autoSpaceDN w:val="0"/>
        <w:adjustRightInd w:val="0"/>
        <w:ind w:left="0" w:firstLine="0"/>
        <w:jc w:val="both"/>
        <w:rPr>
          <w:rFonts w:ascii="Arial" w:hAnsi="Arial" w:cs="Arial"/>
          <w:color w:val="000000"/>
        </w:rPr>
      </w:pPr>
      <w:r>
        <w:rPr>
          <w:rFonts w:ascii="Arial" w:eastAsia="SimSun" w:hAnsi="Arial" w:cs="Arial"/>
          <w:lang w:eastAsia="zh-CN"/>
        </w:rPr>
        <w:t>Subprograma: Inclusión de Belalcázar dentro de la promoción del paisaje cultural cafetero</w:t>
      </w:r>
      <w:r w:rsidRPr="00124B7E">
        <w:rPr>
          <w:rFonts w:ascii="Arial" w:hAnsi="Arial" w:cs="Arial"/>
        </w:rPr>
        <w:t>.</w:t>
      </w:r>
    </w:p>
    <w:p w:rsidR="00B8614D" w:rsidRPr="00124B7E" w:rsidRDefault="00B8614D" w:rsidP="00B8614D">
      <w:pPr>
        <w:pStyle w:val="Prrafodelista"/>
        <w:autoSpaceDE w:val="0"/>
        <w:autoSpaceDN w:val="0"/>
        <w:adjustRightInd w:val="0"/>
        <w:ind w:left="0"/>
        <w:jc w:val="both"/>
        <w:rPr>
          <w:rFonts w:ascii="Arial" w:hAnsi="Arial" w:cs="Arial"/>
          <w:color w:val="000000"/>
        </w:rPr>
      </w:pPr>
    </w:p>
    <w:p w:rsidR="00B8614D" w:rsidRPr="00124B7E" w:rsidRDefault="00B8614D" w:rsidP="00B8614D">
      <w:pPr>
        <w:spacing w:after="0" w:line="240" w:lineRule="auto"/>
        <w:jc w:val="both"/>
        <w:rPr>
          <w:rFonts w:ascii="Arial" w:hAnsi="Arial" w:cs="Arial"/>
          <w:sz w:val="24"/>
          <w:szCs w:val="24"/>
          <w:lang w:eastAsia="es-CO"/>
        </w:rPr>
      </w:pPr>
      <w:r w:rsidRPr="00124B7E">
        <w:rPr>
          <w:rFonts w:ascii="Arial" w:hAnsi="Arial" w:cs="Arial"/>
          <w:sz w:val="24"/>
          <w:szCs w:val="24"/>
          <w:lang w:eastAsia="es-CO"/>
        </w:rPr>
        <w:t xml:space="preserve">Meta </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810"/>
        <w:gridCol w:w="750"/>
        <w:gridCol w:w="811"/>
        <w:gridCol w:w="750"/>
      </w:tblGrid>
      <w:tr w:rsidR="00B8614D" w:rsidRPr="00E4382E" w:rsidTr="00B8614D">
        <w:tc>
          <w:tcPr>
            <w:tcW w:w="6912" w:type="dxa"/>
          </w:tcPr>
          <w:p w:rsidR="00B8614D" w:rsidRPr="00E4382E" w:rsidRDefault="00B8614D" w:rsidP="00946E91">
            <w:pPr>
              <w:spacing w:after="0" w:line="240" w:lineRule="auto"/>
              <w:jc w:val="both"/>
              <w:rPr>
                <w:rFonts w:ascii="Arial" w:hAnsi="Arial" w:cs="Arial"/>
                <w:sz w:val="24"/>
                <w:szCs w:val="24"/>
                <w:lang w:eastAsia="es-CO"/>
              </w:rPr>
            </w:pPr>
            <w:r w:rsidRPr="00E4382E">
              <w:rPr>
                <w:rFonts w:ascii="Arial" w:hAnsi="Arial" w:cs="Arial"/>
                <w:sz w:val="24"/>
                <w:szCs w:val="24"/>
                <w:lang w:eastAsia="es-CO"/>
              </w:rPr>
              <w:t>Descripción</w:t>
            </w:r>
          </w:p>
        </w:tc>
        <w:tc>
          <w:tcPr>
            <w:tcW w:w="810" w:type="dxa"/>
          </w:tcPr>
          <w:p w:rsidR="00B8614D" w:rsidRPr="00E4382E" w:rsidRDefault="00B8614D" w:rsidP="00946E91">
            <w:pPr>
              <w:spacing w:after="0" w:line="240" w:lineRule="auto"/>
              <w:jc w:val="both"/>
              <w:rPr>
                <w:rFonts w:ascii="Arial" w:hAnsi="Arial" w:cs="Arial"/>
                <w:sz w:val="24"/>
                <w:szCs w:val="24"/>
                <w:lang w:eastAsia="es-CO"/>
              </w:rPr>
            </w:pPr>
            <w:r w:rsidRPr="00E4382E">
              <w:rPr>
                <w:rFonts w:ascii="Arial" w:hAnsi="Arial" w:cs="Arial"/>
                <w:sz w:val="24"/>
                <w:szCs w:val="24"/>
                <w:lang w:eastAsia="es-CO"/>
              </w:rPr>
              <w:t>2012</w:t>
            </w:r>
          </w:p>
        </w:tc>
        <w:tc>
          <w:tcPr>
            <w:tcW w:w="750" w:type="dxa"/>
          </w:tcPr>
          <w:p w:rsidR="00B8614D" w:rsidRPr="00E4382E" w:rsidRDefault="00B8614D" w:rsidP="00946E91">
            <w:pPr>
              <w:spacing w:after="0" w:line="240" w:lineRule="auto"/>
              <w:jc w:val="both"/>
              <w:rPr>
                <w:rFonts w:ascii="Arial" w:hAnsi="Arial" w:cs="Arial"/>
                <w:sz w:val="24"/>
                <w:szCs w:val="24"/>
                <w:lang w:eastAsia="es-CO"/>
              </w:rPr>
            </w:pPr>
            <w:r w:rsidRPr="00E4382E">
              <w:rPr>
                <w:rFonts w:ascii="Arial" w:hAnsi="Arial" w:cs="Arial"/>
                <w:sz w:val="24"/>
                <w:szCs w:val="24"/>
                <w:lang w:eastAsia="es-CO"/>
              </w:rPr>
              <w:t>2013</w:t>
            </w:r>
          </w:p>
        </w:tc>
        <w:tc>
          <w:tcPr>
            <w:tcW w:w="811" w:type="dxa"/>
          </w:tcPr>
          <w:p w:rsidR="00B8614D" w:rsidRPr="00E4382E" w:rsidRDefault="00B8614D" w:rsidP="00946E91">
            <w:pPr>
              <w:spacing w:after="0" w:line="240" w:lineRule="auto"/>
              <w:jc w:val="both"/>
              <w:rPr>
                <w:rFonts w:ascii="Arial" w:hAnsi="Arial" w:cs="Arial"/>
                <w:sz w:val="24"/>
                <w:szCs w:val="24"/>
                <w:lang w:eastAsia="es-CO"/>
              </w:rPr>
            </w:pPr>
            <w:r w:rsidRPr="00E4382E">
              <w:rPr>
                <w:rFonts w:ascii="Arial" w:hAnsi="Arial" w:cs="Arial"/>
                <w:sz w:val="24"/>
                <w:szCs w:val="24"/>
                <w:lang w:eastAsia="es-CO"/>
              </w:rPr>
              <w:t>2014</w:t>
            </w:r>
          </w:p>
        </w:tc>
        <w:tc>
          <w:tcPr>
            <w:tcW w:w="750" w:type="dxa"/>
          </w:tcPr>
          <w:p w:rsidR="00B8614D" w:rsidRPr="00E4382E" w:rsidRDefault="00B8614D" w:rsidP="00946E91">
            <w:pPr>
              <w:spacing w:after="0" w:line="240" w:lineRule="auto"/>
              <w:jc w:val="both"/>
              <w:rPr>
                <w:rFonts w:ascii="Arial" w:hAnsi="Arial" w:cs="Arial"/>
                <w:sz w:val="24"/>
                <w:szCs w:val="24"/>
                <w:lang w:eastAsia="es-CO"/>
              </w:rPr>
            </w:pPr>
            <w:r w:rsidRPr="00E4382E">
              <w:rPr>
                <w:rFonts w:ascii="Arial" w:hAnsi="Arial" w:cs="Arial"/>
                <w:sz w:val="24"/>
                <w:szCs w:val="24"/>
                <w:lang w:eastAsia="es-CO"/>
              </w:rPr>
              <w:t>2015</w:t>
            </w:r>
          </w:p>
        </w:tc>
      </w:tr>
      <w:tr w:rsidR="00B8614D" w:rsidRPr="00E4382E" w:rsidTr="00B8614D">
        <w:tc>
          <w:tcPr>
            <w:tcW w:w="6912" w:type="dxa"/>
          </w:tcPr>
          <w:p w:rsidR="00B8614D" w:rsidRPr="00E4382E" w:rsidRDefault="00B8614D" w:rsidP="00B8614D">
            <w:pPr>
              <w:spacing w:after="0" w:line="240" w:lineRule="auto"/>
              <w:jc w:val="both"/>
              <w:rPr>
                <w:rFonts w:ascii="Arial" w:hAnsi="Arial" w:cs="Arial"/>
                <w:sz w:val="24"/>
                <w:szCs w:val="24"/>
                <w:lang w:eastAsia="es-CO"/>
              </w:rPr>
            </w:pPr>
            <w:r>
              <w:rPr>
                <w:rFonts w:ascii="Arial" w:hAnsi="Arial" w:cs="Arial"/>
                <w:sz w:val="24"/>
                <w:szCs w:val="24"/>
                <w:lang w:eastAsia="es-CO"/>
              </w:rPr>
              <w:t xml:space="preserve">Realizar estrategias de promoción </w:t>
            </w:r>
          </w:p>
        </w:tc>
        <w:tc>
          <w:tcPr>
            <w:tcW w:w="810" w:type="dxa"/>
          </w:tcPr>
          <w:p w:rsidR="00B8614D" w:rsidRPr="00E4382E" w:rsidRDefault="00B8614D" w:rsidP="00946E91">
            <w:pPr>
              <w:spacing w:after="0" w:line="240" w:lineRule="auto"/>
              <w:jc w:val="both"/>
              <w:rPr>
                <w:rFonts w:ascii="Arial" w:hAnsi="Arial" w:cs="Arial"/>
                <w:sz w:val="24"/>
                <w:szCs w:val="24"/>
                <w:lang w:eastAsia="es-CO"/>
              </w:rPr>
            </w:pPr>
            <w:r>
              <w:rPr>
                <w:rFonts w:ascii="Arial" w:hAnsi="Arial" w:cs="Arial"/>
                <w:sz w:val="24"/>
                <w:szCs w:val="24"/>
                <w:lang w:eastAsia="es-CO"/>
              </w:rPr>
              <w:t>3</w:t>
            </w:r>
          </w:p>
        </w:tc>
        <w:tc>
          <w:tcPr>
            <w:tcW w:w="750" w:type="dxa"/>
          </w:tcPr>
          <w:p w:rsidR="00B8614D" w:rsidRPr="00E4382E" w:rsidRDefault="00B8614D" w:rsidP="00946E91">
            <w:pPr>
              <w:spacing w:after="0" w:line="240" w:lineRule="auto"/>
              <w:jc w:val="both"/>
              <w:rPr>
                <w:rFonts w:ascii="Arial" w:hAnsi="Arial" w:cs="Arial"/>
                <w:sz w:val="24"/>
                <w:szCs w:val="24"/>
                <w:lang w:eastAsia="es-CO"/>
              </w:rPr>
            </w:pPr>
            <w:r>
              <w:rPr>
                <w:rFonts w:ascii="Arial" w:hAnsi="Arial" w:cs="Arial"/>
                <w:sz w:val="24"/>
                <w:szCs w:val="24"/>
                <w:lang w:eastAsia="es-CO"/>
              </w:rPr>
              <w:t>3</w:t>
            </w:r>
          </w:p>
        </w:tc>
        <w:tc>
          <w:tcPr>
            <w:tcW w:w="811" w:type="dxa"/>
          </w:tcPr>
          <w:p w:rsidR="00B8614D" w:rsidRPr="00E4382E" w:rsidRDefault="00B8614D" w:rsidP="00946E91">
            <w:pPr>
              <w:spacing w:after="0" w:line="240" w:lineRule="auto"/>
              <w:jc w:val="both"/>
              <w:rPr>
                <w:rFonts w:ascii="Arial" w:hAnsi="Arial" w:cs="Arial"/>
                <w:sz w:val="24"/>
                <w:szCs w:val="24"/>
                <w:lang w:eastAsia="es-CO"/>
              </w:rPr>
            </w:pPr>
            <w:r>
              <w:rPr>
                <w:rFonts w:ascii="Arial" w:hAnsi="Arial" w:cs="Arial"/>
                <w:sz w:val="24"/>
                <w:szCs w:val="24"/>
                <w:lang w:eastAsia="es-CO"/>
              </w:rPr>
              <w:t>3</w:t>
            </w:r>
          </w:p>
        </w:tc>
        <w:tc>
          <w:tcPr>
            <w:tcW w:w="750" w:type="dxa"/>
          </w:tcPr>
          <w:p w:rsidR="00B8614D" w:rsidRPr="00E4382E" w:rsidRDefault="00B8614D" w:rsidP="00946E91">
            <w:pPr>
              <w:spacing w:after="0" w:line="240" w:lineRule="auto"/>
              <w:jc w:val="both"/>
              <w:rPr>
                <w:rFonts w:ascii="Arial" w:hAnsi="Arial" w:cs="Arial"/>
                <w:sz w:val="24"/>
                <w:szCs w:val="24"/>
                <w:lang w:eastAsia="es-CO"/>
              </w:rPr>
            </w:pPr>
            <w:r>
              <w:rPr>
                <w:rFonts w:ascii="Arial" w:hAnsi="Arial" w:cs="Arial"/>
                <w:sz w:val="24"/>
                <w:szCs w:val="24"/>
                <w:lang w:eastAsia="es-CO"/>
              </w:rPr>
              <w:t>3</w:t>
            </w:r>
          </w:p>
        </w:tc>
      </w:tr>
    </w:tbl>
    <w:p w:rsidR="00B8614D" w:rsidRPr="00124B7E" w:rsidRDefault="00B8614D" w:rsidP="00B8614D">
      <w:pPr>
        <w:spacing w:after="0" w:line="240" w:lineRule="auto"/>
        <w:jc w:val="both"/>
        <w:rPr>
          <w:rFonts w:ascii="Arial" w:hAnsi="Arial" w:cs="Arial"/>
          <w:sz w:val="24"/>
          <w:szCs w:val="24"/>
          <w:lang w:eastAsia="es-CO"/>
        </w:rPr>
      </w:pPr>
    </w:p>
    <w:p w:rsidR="00B8614D" w:rsidRPr="00124B7E" w:rsidRDefault="00B8614D" w:rsidP="00B8614D">
      <w:pPr>
        <w:spacing w:after="0" w:line="240" w:lineRule="auto"/>
        <w:jc w:val="both"/>
        <w:rPr>
          <w:rFonts w:ascii="Arial" w:hAnsi="Arial" w:cs="Arial"/>
          <w:sz w:val="24"/>
          <w:szCs w:val="24"/>
          <w:lang w:eastAsia="es-CO"/>
        </w:rPr>
      </w:pPr>
      <w:r w:rsidRPr="00124B7E">
        <w:rPr>
          <w:rFonts w:ascii="Arial" w:hAnsi="Arial" w:cs="Arial"/>
          <w:sz w:val="24"/>
          <w:szCs w:val="24"/>
          <w:lang w:eastAsia="es-CO"/>
        </w:rPr>
        <w:t>Indicador</w:t>
      </w:r>
    </w:p>
    <w:tbl>
      <w:tblPr>
        <w:tblW w:w="10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4"/>
        <w:gridCol w:w="1441"/>
        <w:gridCol w:w="1582"/>
        <w:gridCol w:w="1414"/>
      </w:tblGrid>
      <w:tr w:rsidR="00B8614D" w:rsidRPr="00124B7E" w:rsidTr="00B8614D">
        <w:tc>
          <w:tcPr>
            <w:tcW w:w="5624" w:type="dxa"/>
          </w:tcPr>
          <w:p w:rsidR="00B8614D" w:rsidRPr="00124B7E" w:rsidRDefault="00B8614D" w:rsidP="00946E91">
            <w:pPr>
              <w:spacing w:after="0" w:line="240" w:lineRule="auto"/>
              <w:jc w:val="both"/>
              <w:rPr>
                <w:rFonts w:ascii="Arial" w:hAnsi="Arial" w:cs="Arial"/>
                <w:sz w:val="24"/>
                <w:szCs w:val="24"/>
                <w:lang w:eastAsia="es-CO"/>
              </w:rPr>
            </w:pPr>
            <w:r w:rsidRPr="00124B7E">
              <w:rPr>
                <w:rFonts w:ascii="Arial" w:hAnsi="Arial" w:cs="Arial"/>
                <w:sz w:val="24"/>
                <w:szCs w:val="24"/>
                <w:lang w:eastAsia="es-CO"/>
              </w:rPr>
              <w:t>Descripción</w:t>
            </w:r>
          </w:p>
        </w:tc>
        <w:tc>
          <w:tcPr>
            <w:tcW w:w="1441" w:type="dxa"/>
          </w:tcPr>
          <w:p w:rsidR="00B8614D" w:rsidRPr="00124B7E" w:rsidRDefault="00B8614D" w:rsidP="00946E91">
            <w:pPr>
              <w:spacing w:after="0" w:line="240" w:lineRule="auto"/>
              <w:jc w:val="both"/>
              <w:rPr>
                <w:rFonts w:ascii="Arial" w:hAnsi="Arial" w:cs="Arial"/>
                <w:sz w:val="24"/>
                <w:szCs w:val="24"/>
                <w:lang w:eastAsia="es-CO"/>
              </w:rPr>
            </w:pPr>
            <w:r w:rsidRPr="00124B7E">
              <w:rPr>
                <w:rFonts w:ascii="Arial" w:hAnsi="Arial" w:cs="Arial"/>
                <w:sz w:val="24"/>
                <w:szCs w:val="24"/>
                <w:lang w:eastAsia="es-CO"/>
              </w:rPr>
              <w:t>Línea base</w:t>
            </w:r>
          </w:p>
        </w:tc>
        <w:tc>
          <w:tcPr>
            <w:tcW w:w="1582" w:type="dxa"/>
          </w:tcPr>
          <w:p w:rsidR="00B8614D" w:rsidRPr="00124B7E" w:rsidRDefault="00B8614D" w:rsidP="00946E91">
            <w:pPr>
              <w:spacing w:after="0" w:line="240" w:lineRule="auto"/>
              <w:jc w:val="both"/>
              <w:rPr>
                <w:rFonts w:ascii="Arial" w:hAnsi="Arial" w:cs="Arial"/>
                <w:sz w:val="24"/>
                <w:szCs w:val="24"/>
                <w:lang w:eastAsia="es-CO"/>
              </w:rPr>
            </w:pPr>
            <w:r w:rsidRPr="00124B7E">
              <w:rPr>
                <w:rFonts w:ascii="Arial" w:hAnsi="Arial" w:cs="Arial"/>
                <w:sz w:val="24"/>
                <w:szCs w:val="24"/>
                <w:lang w:eastAsia="es-CO"/>
              </w:rPr>
              <w:t>Meta a 2015</w:t>
            </w:r>
          </w:p>
        </w:tc>
        <w:tc>
          <w:tcPr>
            <w:tcW w:w="1414" w:type="dxa"/>
          </w:tcPr>
          <w:p w:rsidR="00B8614D" w:rsidRPr="00124B7E" w:rsidRDefault="00B8614D" w:rsidP="00946E91">
            <w:pPr>
              <w:spacing w:after="0" w:line="240" w:lineRule="auto"/>
              <w:jc w:val="both"/>
              <w:rPr>
                <w:rFonts w:ascii="Arial" w:hAnsi="Arial" w:cs="Arial"/>
                <w:sz w:val="24"/>
                <w:szCs w:val="24"/>
                <w:lang w:eastAsia="es-CO"/>
              </w:rPr>
            </w:pPr>
            <w:r w:rsidRPr="00124B7E">
              <w:rPr>
                <w:rFonts w:ascii="Arial" w:hAnsi="Arial" w:cs="Arial"/>
                <w:sz w:val="24"/>
                <w:szCs w:val="24"/>
                <w:lang w:eastAsia="es-CO"/>
              </w:rPr>
              <w:t>Línea final</w:t>
            </w:r>
          </w:p>
        </w:tc>
      </w:tr>
      <w:tr w:rsidR="00B8614D" w:rsidRPr="00124B7E" w:rsidTr="00B8614D">
        <w:tc>
          <w:tcPr>
            <w:tcW w:w="5624" w:type="dxa"/>
          </w:tcPr>
          <w:p w:rsidR="00B8614D" w:rsidRPr="00124B7E" w:rsidRDefault="00B8614D" w:rsidP="00946E91">
            <w:pPr>
              <w:spacing w:after="0" w:line="240" w:lineRule="auto"/>
              <w:jc w:val="both"/>
              <w:rPr>
                <w:rFonts w:ascii="Arial" w:hAnsi="Arial" w:cs="Arial"/>
                <w:sz w:val="24"/>
                <w:szCs w:val="24"/>
                <w:lang w:eastAsia="es-CO"/>
              </w:rPr>
            </w:pPr>
            <w:r>
              <w:rPr>
                <w:rFonts w:ascii="Arial" w:hAnsi="Arial" w:cs="Arial"/>
                <w:sz w:val="24"/>
                <w:szCs w:val="24"/>
                <w:lang w:eastAsia="es-CO"/>
              </w:rPr>
              <w:t xml:space="preserve">Estrategias de promoción realizadas </w:t>
            </w:r>
          </w:p>
        </w:tc>
        <w:tc>
          <w:tcPr>
            <w:tcW w:w="1441" w:type="dxa"/>
          </w:tcPr>
          <w:p w:rsidR="00B8614D" w:rsidRPr="00124B7E" w:rsidRDefault="00B8614D" w:rsidP="00946E91">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82" w:type="dxa"/>
          </w:tcPr>
          <w:p w:rsidR="00B8614D" w:rsidRPr="00124B7E" w:rsidRDefault="00B8614D" w:rsidP="00946E91">
            <w:pPr>
              <w:spacing w:after="0" w:line="240" w:lineRule="auto"/>
              <w:jc w:val="both"/>
              <w:rPr>
                <w:rFonts w:ascii="Arial" w:hAnsi="Arial" w:cs="Arial"/>
                <w:sz w:val="24"/>
                <w:szCs w:val="24"/>
                <w:lang w:eastAsia="es-CO"/>
              </w:rPr>
            </w:pPr>
            <w:r>
              <w:rPr>
                <w:rFonts w:ascii="Arial" w:hAnsi="Arial" w:cs="Arial"/>
                <w:sz w:val="24"/>
                <w:szCs w:val="24"/>
                <w:lang w:eastAsia="es-CO"/>
              </w:rPr>
              <w:t>12</w:t>
            </w:r>
          </w:p>
        </w:tc>
        <w:tc>
          <w:tcPr>
            <w:tcW w:w="1414" w:type="dxa"/>
          </w:tcPr>
          <w:p w:rsidR="00B8614D" w:rsidRPr="00124B7E" w:rsidRDefault="00B8614D" w:rsidP="00946E91">
            <w:pPr>
              <w:spacing w:after="0" w:line="240" w:lineRule="auto"/>
              <w:jc w:val="both"/>
              <w:rPr>
                <w:rFonts w:ascii="Arial" w:hAnsi="Arial" w:cs="Arial"/>
                <w:sz w:val="24"/>
                <w:szCs w:val="24"/>
                <w:lang w:eastAsia="es-CO"/>
              </w:rPr>
            </w:pPr>
            <w:r>
              <w:rPr>
                <w:rFonts w:ascii="Arial" w:hAnsi="Arial" w:cs="Arial"/>
                <w:sz w:val="24"/>
                <w:szCs w:val="24"/>
                <w:lang w:eastAsia="es-CO"/>
              </w:rPr>
              <w:t>12</w:t>
            </w:r>
          </w:p>
        </w:tc>
      </w:tr>
    </w:tbl>
    <w:p w:rsidR="009111EA" w:rsidRDefault="009111EA" w:rsidP="006D76CB">
      <w:pPr>
        <w:spacing w:after="0" w:line="240" w:lineRule="auto"/>
        <w:jc w:val="both"/>
        <w:rPr>
          <w:rFonts w:ascii="Arial" w:hAnsi="Arial" w:cs="Arial"/>
          <w:b/>
          <w:sz w:val="24"/>
          <w:szCs w:val="24"/>
        </w:rPr>
      </w:pPr>
    </w:p>
    <w:p w:rsidR="00D24B24" w:rsidRDefault="00D24B24" w:rsidP="006D76CB">
      <w:pPr>
        <w:spacing w:after="0" w:line="240" w:lineRule="auto"/>
        <w:jc w:val="both"/>
        <w:rPr>
          <w:rFonts w:ascii="Arial" w:hAnsi="Arial" w:cs="Arial"/>
          <w:b/>
          <w:sz w:val="24"/>
          <w:szCs w:val="24"/>
        </w:rPr>
      </w:pPr>
    </w:p>
    <w:p w:rsidR="00D24B24" w:rsidRDefault="00D24B24" w:rsidP="006D76CB">
      <w:pPr>
        <w:spacing w:after="0" w:line="240" w:lineRule="auto"/>
        <w:jc w:val="both"/>
        <w:rPr>
          <w:rFonts w:ascii="Arial" w:hAnsi="Arial" w:cs="Arial"/>
          <w:b/>
          <w:sz w:val="24"/>
          <w:szCs w:val="24"/>
        </w:rPr>
      </w:pPr>
    </w:p>
    <w:p w:rsidR="00D24B24" w:rsidRDefault="00D24B24" w:rsidP="006D76CB">
      <w:pPr>
        <w:spacing w:after="0" w:line="240" w:lineRule="auto"/>
        <w:jc w:val="both"/>
        <w:rPr>
          <w:rFonts w:ascii="Arial" w:hAnsi="Arial" w:cs="Arial"/>
          <w:b/>
          <w:sz w:val="24"/>
          <w:szCs w:val="24"/>
        </w:rPr>
      </w:pPr>
    </w:p>
    <w:p w:rsidR="00D24B24" w:rsidRDefault="00D24B24" w:rsidP="006D76CB">
      <w:pPr>
        <w:spacing w:after="0" w:line="240" w:lineRule="auto"/>
        <w:jc w:val="both"/>
        <w:rPr>
          <w:rFonts w:ascii="Arial" w:hAnsi="Arial" w:cs="Arial"/>
          <w:b/>
          <w:sz w:val="24"/>
          <w:szCs w:val="24"/>
        </w:rPr>
      </w:pPr>
    </w:p>
    <w:p w:rsidR="00D24B24" w:rsidRDefault="00D24B24" w:rsidP="006D76CB">
      <w:pPr>
        <w:spacing w:after="0" w:line="240" w:lineRule="auto"/>
        <w:jc w:val="both"/>
        <w:rPr>
          <w:rFonts w:ascii="Arial" w:hAnsi="Arial" w:cs="Arial"/>
          <w:b/>
          <w:sz w:val="24"/>
          <w:szCs w:val="24"/>
        </w:rPr>
      </w:pPr>
    </w:p>
    <w:p w:rsidR="00D24B24" w:rsidRDefault="00D24B24" w:rsidP="006D76CB">
      <w:pPr>
        <w:spacing w:after="0" w:line="240" w:lineRule="auto"/>
        <w:jc w:val="both"/>
        <w:rPr>
          <w:rFonts w:ascii="Arial" w:hAnsi="Arial" w:cs="Arial"/>
          <w:b/>
          <w:sz w:val="24"/>
          <w:szCs w:val="24"/>
        </w:rPr>
      </w:pPr>
    </w:p>
    <w:p w:rsidR="00D24B24" w:rsidRPr="00ED5DAB" w:rsidRDefault="00D24B24" w:rsidP="006D76CB">
      <w:pPr>
        <w:spacing w:after="0" w:line="240" w:lineRule="auto"/>
        <w:jc w:val="both"/>
        <w:rPr>
          <w:rFonts w:ascii="Arial" w:hAnsi="Arial" w:cs="Arial"/>
          <w:b/>
          <w:sz w:val="24"/>
          <w:szCs w:val="24"/>
        </w:rPr>
      </w:pPr>
    </w:p>
    <w:p w:rsidR="009111EA" w:rsidRPr="000D56BA" w:rsidRDefault="00302B9D" w:rsidP="006D76CB">
      <w:pPr>
        <w:spacing w:after="0" w:line="240" w:lineRule="auto"/>
        <w:jc w:val="both"/>
        <w:rPr>
          <w:rFonts w:ascii="Arial" w:hAnsi="Arial" w:cs="Arial"/>
          <w:b/>
          <w:sz w:val="28"/>
          <w:szCs w:val="28"/>
        </w:rPr>
      </w:pPr>
      <w:r w:rsidRPr="000D56BA">
        <w:rPr>
          <w:rFonts w:ascii="Arial" w:hAnsi="Arial" w:cs="Arial"/>
          <w:b/>
          <w:sz w:val="28"/>
          <w:szCs w:val="28"/>
        </w:rPr>
        <w:t>ESTRATEGIA</w:t>
      </w:r>
      <w:r w:rsidR="00B97650">
        <w:rPr>
          <w:rFonts w:ascii="Arial" w:hAnsi="Arial" w:cs="Arial"/>
          <w:b/>
          <w:sz w:val="28"/>
          <w:szCs w:val="28"/>
        </w:rPr>
        <w:t xml:space="preserve"> DE</w:t>
      </w:r>
      <w:r w:rsidR="00B97650" w:rsidRPr="000D56BA">
        <w:rPr>
          <w:rFonts w:ascii="Arial" w:hAnsi="Arial" w:cs="Arial"/>
          <w:b/>
          <w:sz w:val="28"/>
          <w:szCs w:val="28"/>
        </w:rPr>
        <w:t xml:space="preserve"> </w:t>
      </w:r>
      <w:r w:rsidRPr="000D56BA">
        <w:rPr>
          <w:rFonts w:ascii="Arial" w:hAnsi="Arial" w:cs="Arial"/>
          <w:b/>
          <w:sz w:val="28"/>
          <w:szCs w:val="28"/>
        </w:rPr>
        <w:t>DESARROLLO POLITICO Y CIUDADANO</w:t>
      </w:r>
    </w:p>
    <w:p w:rsidR="00601A9F" w:rsidRPr="00ED5DAB" w:rsidRDefault="00601A9F" w:rsidP="006D76CB">
      <w:pPr>
        <w:spacing w:after="0" w:line="240" w:lineRule="auto"/>
        <w:jc w:val="both"/>
        <w:rPr>
          <w:rFonts w:ascii="Arial" w:hAnsi="Arial" w:cs="Arial"/>
          <w:b/>
          <w:sz w:val="24"/>
          <w:szCs w:val="24"/>
        </w:rPr>
      </w:pPr>
    </w:p>
    <w:p w:rsidR="00C33A0A" w:rsidRPr="000D56BA" w:rsidRDefault="009648E9" w:rsidP="004139AE">
      <w:pPr>
        <w:numPr>
          <w:ilvl w:val="0"/>
          <w:numId w:val="28"/>
        </w:numPr>
        <w:spacing w:after="0" w:line="240" w:lineRule="auto"/>
        <w:ind w:left="0" w:firstLine="0"/>
        <w:jc w:val="both"/>
        <w:rPr>
          <w:rFonts w:ascii="Arial" w:hAnsi="Arial" w:cs="Arial"/>
          <w:b/>
          <w:sz w:val="28"/>
          <w:szCs w:val="28"/>
        </w:rPr>
      </w:pPr>
      <w:r w:rsidRPr="000D56BA">
        <w:rPr>
          <w:rFonts w:ascii="Arial" w:hAnsi="Arial" w:cs="Arial"/>
          <w:b/>
          <w:sz w:val="28"/>
          <w:szCs w:val="28"/>
        </w:rPr>
        <w:t>ADULTO MAYOR</w:t>
      </w:r>
    </w:p>
    <w:p w:rsidR="001D0DBA" w:rsidRPr="00ED5DAB" w:rsidRDefault="001D0DBA" w:rsidP="006D76CB">
      <w:pPr>
        <w:spacing w:after="0" w:line="240" w:lineRule="auto"/>
        <w:jc w:val="both"/>
        <w:rPr>
          <w:rFonts w:ascii="Arial" w:hAnsi="Arial" w:cs="Arial"/>
          <w:sz w:val="24"/>
          <w:szCs w:val="24"/>
        </w:rPr>
      </w:pPr>
    </w:p>
    <w:p w:rsidR="00F37C17" w:rsidRPr="00ED5DAB" w:rsidRDefault="00F37C17" w:rsidP="006D76CB">
      <w:pPr>
        <w:spacing w:after="0" w:line="240" w:lineRule="auto"/>
        <w:jc w:val="both"/>
        <w:rPr>
          <w:rFonts w:ascii="Arial" w:hAnsi="Arial" w:cs="Arial"/>
          <w:sz w:val="24"/>
          <w:szCs w:val="24"/>
        </w:rPr>
      </w:pPr>
      <w:r w:rsidRPr="00ED5DAB">
        <w:rPr>
          <w:rFonts w:ascii="Arial" w:hAnsi="Arial" w:cs="Arial"/>
          <w:b/>
          <w:sz w:val="24"/>
          <w:szCs w:val="24"/>
        </w:rPr>
        <w:t xml:space="preserve">Objetivo estratégico: </w:t>
      </w:r>
      <w:r w:rsidRPr="00ED5DAB">
        <w:rPr>
          <w:rFonts w:ascii="Arial" w:hAnsi="Arial" w:cs="Arial"/>
          <w:sz w:val="24"/>
          <w:szCs w:val="24"/>
        </w:rPr>
        <w:t>Garantizar el goce efectivo de los derechos del adulto mayor.</w:t>
      </w:r>
    </w:p>
    <w:p w:rsidR="00F37C17" w:rsidRPr="00ED5DAB" w:rsidRDefault="00F37C17" w:rsidP="006D76CB">
      <w:pPr>
        <w:spacing w:after="0" w:line="240" w:lineRule="auto"/>
        <w:jc w:val="both"/>
        <w:rPr>
          <w:rFonts w:ascii="Arial" w:hAnsi="Arial" w:cs="Arial"/>
          <w:sz w:val="24"/>
          <w:szCs w:val="24"/>
        </w:rPr>
      </w:pPr>
    </w:p>
    <w:p w:rsidR="00C33A0A" w:rsidRPr="00ED5DAB" w:rsidRDefault="00C33A0A" w:rsidP="004139AE">
      <w:pPr>
        <w:numPr>
          <w:ilvl w:val="1"/>
          <w:numId w:val="28"/>
        </w:numPr>
        <w:spacing w:after="0" w:line="240" w:lineRule="auto"/>
        <w:ind w:left="0" w:firstLine="0"/>
        <w:jc w:val="both"/>
        <w:rPr>
          <w:rFonts w:ascii="Arial" w:hAnsi="Arial" w:cs="Arial"/>
          <w:b/>
          <w:sz w:val="24"/>
          <w:szCs w:val="24"/>
        </w:rPr>
      </w:pPr>
      <w:r w:rsidRPr="00ED5DAB">
        <w:rPr>
          <w:rFonts w:ascii="Arial" w:hAnsi="Arial" w:cs="Arial"/>
          <w:sz w:val="24"/>
          <w:szCs w:val="24"/>
        </w:rPr>
        <w:t xml:space="preserve">Programa: </w:t>
      </w:r>
      <w:r w:rsidR="00CB6262" w:rsidRPr="00ED5DAB">
        <w:rPr>
          <w:rFonts w:ascii="Arial" w:hAnsi="Arial" w:cs="Arial"/>
          <w:sz w:val="24"/>
          <w:szCs w:val="24"/>
        </w:rPr>
        <w:t>Brindar a</w:t>
      </w:r>
      <w:r w:rsidR="009648E9" w:rsidRPr="00ED5DAB">
        <w:rPr>
          <w:rFonts w:ascii="Arial" w:hAnsi="Arial" w:cs="Arial"/>
          <w:sz w:val="24"/>
          <w:szCs w:val="24"/>
        </w:rPr>
        <w:t>tención integral al adulto mayor</w:t>
      </w:r>
      <w:r w:rsidRPr="00ED5DAB">
        <w:rPr>
          <w:rFonts w:ascii="Arial" w:hAnsi="Arial" w:cs="Arial"/>
          <w:sz w:val="24"/>
          <w:szCs w:val="24"/>
        </w:rPr>
        <w:t xml:space="preserve">. </w:t>
      </w:r>
    </w:p>
    <w:p w:rsidR="00CB6262" w:rsidRPr="00ED5DAB" w:rsidRDefault="00CB6262" w:rsidP="006D76CB">
      <w:pPr>
        <w:spacing w:after="0" w:line="240" w:lineRule="auto"/>
        <w:jc w:val="both"/>
        <w:rPr>
          <w:rFonts w:ascii="Arial" w:hAnsi="Arial" w:cs="Arial"/>
          <w:b/>
          <w:sz w:val="24"/>
          <w:szCs w:val="24"/>
        </w:rPr>
      </w:pPr>
    </w:p>
    <w:p w:rsidR="00C33A0A" w:rsidRPr="00ED5DAB" w:rsidRDefault="00BC1463" w:rsidP="004139AE">
      <w:pPr>
        <w:numPr>
          <w:ilvl w:val="2"/>
          <w:numId w:val="28"/>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w:t>
      </w:r>
      <w:r w:rsidR="001C38F4" w:rsidRPr="00ED5DAB">
        <w:rPr>
          <w:rFonts w:ascii="Arial" w:eastAsia="SimSun" w:hAnsi="Arial" w:cs="Arial"/>
          <w:sz w:val="24"/>
          <w:szCs w:val="24"/>
          <w:lang w:eastAsia="zh-CN"/>
        </w:rPr>
        <w:t>Gestionar recursos para apoyar</w:t>
      </w:r>
      <w:r w:rsidR="00185776" w:rsidRPr="00ED5DAB">
        <w:rPr>
          <w:rFonts w:ascii="Arial" w:hAnsi="Arial" w:cs="Arial"/>
          <w:sz w:val="24"/>
          <w:szCs w:val="24"/>
        </w:rPr>
        <w:t xml:space="preserve"> </w:t>
      </w:r>
      <w:r w:rsidR="001C38F4" w:rsidRPr="00ED5DAB">
        <w:rPr>
          <w:rFonts w:ascii="Arial" w:hAnsi="Arial" w:cs="Arial"/>
          <w:sz w:val="24"/>
          <w:szCs w:val="24"/>
        </w:rPr>
        <w:t>los</w:t>
      </w:r>
      <w:r w:rsidR="009648E9" w:rsidRPr="00ED5DAB">
        <w:rPr>
          <w:rFonts w:ascii="Arial" w:hAnsi="Arial" w:cs="Arial"/>
          <w:sz w:val="24"/>
          <w:szCs w:val="24"/>
        </w:rPr>
        <w:t xml:space="preserve"> centro</w:t>
      </w:r>
      <w:r w:rsidR="001C38F4" w:rsidRPr="00ED5DAB">
        <w:rPr>
          <w:rFonts w:ascii="Arial" w:hAnsi="Arial" w:cs="Arial"/>
          <w:sz w:val="24"/>
          <w:szCs w:val="24"/>
        </w:rPr>
        <w:t>s</w:t>
      </w:r>
      <w:r w:rsidR="009648E9" w:rsidRPr="00ED5DAB">
        <w:rPr>
          <w:rFonts w:ascii="Arial" w:hAnsi="Arial" w:cs="Arial"/>
          <w:sz w:val="24"/>
          <w:szCs w:val="24"/>
        </w:rPr>
        <w:t xml:space="preserve"> de atención al adulto mayor. </w:t>
      </w:r>
    </w:p>
    <w:p w:rsidR="001D0DBA" w:rsidRPr="00ED5DAB" w:rsidRDefault="001D0DBA" w:rsidP="006D76CB">
      <w:pPr>
        <w:spacing w:after="0" w:line="240" w:lineRule="auto"/>
        <w:jc w:val="both"/>
        <w:rPr>
          <w:rFonts w:ascii="Arial" w:hAnsi="Arial" w:cs="Arial"/>
          <w:b/>
          <w:sz w:val="24"/>
          <w:szCs w:val="24"/>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C0142A"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9"/>
        <w:gridCol w:w="790"/>
        <w:gridCol w:w="792"/>
        <w:gridCol w:w="755"/>
        <w:gridCol w:w="750"/>
      </w:tblGrid>
      <w:tr w:rsidR="00AA7FB5" w:rsidRPr="00ED5DAB" w:rsidTr="00C0142A">
        <w:tc>
          <w:tcPr>
            <w:tcW w:w="6519"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90"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92"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5"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AA7FB5" w:rsidRPr="00ED5DAB" w:rsidTr="00C0142A">
        <w:tc>
          <w:tcPr>
            <w:tcW w:w="6519" w:type="dxa"/>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Atención y manutención a los adultos mayores del hogar del anciano</w:t>
            </w:r>
          </w:p>
        </w:tc>
        <w:tc>
          <w:tcPr>
            <w:tcW w:w="790"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c>
          <w:tcPr>
            <w:tcW w:w="792"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c>
          <w:tcPr>
            <w:tcW w:w="755"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c>
          <w:tcPr>
            <w:tcW w:w="750"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r>
      <w:tr w:rsidR="00AA7FB5" w:rsidRPr="00ED5DAB" w:rsidTr="00C0142A">
        <w:tc>
          <w:tcPr>
            <w:tcW w:w="6519" w:type="dxa"/>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Gestionar recursos para la ampliación del hogar del anciano</w:t>
            </w:r>
          </w:p>
        </w:tc>
        <w:tc>
          <w:tcPr>
            <w:tcW w:w="790"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92"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5"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0"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AA7FB5" w:rsidRPr="00ED5DAB" w:rsidRDefault="00AA7FB5"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C0142A" w:rsidRPr="00ED5DAB">
        <w:rPr>
          <w:rFonts w:ascii="Arial" w:hAnsi="Arial" w:cs="Arial"/>
          <w:sz w:val="24"/>
          <w:szCs w:val="24"/>
          <w:lang w:eastAsia="es-CO"/>
        </w:rPr>
        <w:t xml:space="preserve"> de resultado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18"/>
        <w:gridCol w:w="1640"/>
        <w:gridCol w:w="1358"/>
      </w:tblGrid>
      <w:tr w:rsidR="00AA7FB5" w:rsidRPr="00ED5DAB" w:rsidTr="00C0142A">
        <w:tc>
          <w:tcPr>
            <w:tcW w:w="5211"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8"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40"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58"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A7FB5" w:rsidRPr="00ED5DAB" w:rsidTr="00C0142A">
        <w:tc>
          <w:tcPr>
            <w:tcW w:w="5211" w:type="dxa"/>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Adultos mayores atendidos</w:t>
            </w:r>
          </w:p>
        </w:tc>
        <w:tc>
          <w:tcPr>
            <w:tcW w:w="1418"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c>
          <w:tcPr>
            <w:tcW w:w="1640"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358"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30</w:t>
            </w:r>
          </w:p>
        </w:tc>
      </w:tr>
      <w:tr w:rsidR="00AA7FB5" w:rsidRPr="00ED5DAB" w:rsidTr="00C0142A">
        <w:tc>
          <w:tcPr>
            <w:tcW w:w="5211" w:type="dxa"/>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Convenios ejecutados</w:t>
            </w:r>
          </w:p>
        </w:tc>
        <w:tc>
          <w:tcPr>
            <w:tcW w:w="1418"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40"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1358"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185776" w:rsidRPr="00ED5DAB" w:rsidRDefault="00185776" w:rsidP="006D76CB">
      <w:pPr>
        <w:spacing w:after="0" w:line="240" w:lineRule="auto"/>
        <w:jc w:val="both"/>
        <w:rPr>
          <w:rFonts w:ascii="Arial" w:hAnsi="Arial" w:cs="Arial"/>
          <w:b/>
          <w:sz w:val="24"/>
          <w:szCs w:val="24"/>
        </w:rPr>
      </w:pPr>
    </w:p>
    <w:p w:rsidR="00C33A0A" w:rsidRPr="00ED5DAB" w:rsidRDefault="00A86264" w:rsidP="004139AE">
      <w:pPr>
        <w:numPr>
          <w:ilvl w:val="2"/>
          <w:numId w:val="28"/>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w:t>
      </w:r>
      <w:r w:rsidR="00844679" w:rsidRPr="00ED5DAB">
        <w:rPr>
          <w:rFonts w:ascii="Arial" w:hAnsi="Arial" w:cs="Arial"/>
          <w:sz w:val="24"/>
          <w:szCs w:val="24"/>
        </w:rPr>
        <w:t>Apoyar</w:t>
      </w:r>
      <w:r w:rsidR="009648E9" w:rsidRPr="00ED5DAB">
        <w:rPr>
          <w:rFonts w:ascii="Arial" w:hAnsi="Arial" w:cs="Arial"/>
          <w:sz w:val="24"/>
          <w:szCs w:val="24"/>
        </w:rPr>
        <w:t xml:space="preserve"> programa</w:t>
      </w:r>
      <w:r w:rsidR="00844679" w:rsidRPr="00ED5DAB">
        <w:rPr>
          <w:rFonts w:ascii="Arial" w:hAnsi="Arial" w:cs="Arial"/>
          <w:sz w:val="24"/>
          <w:szCs w:val="24"/>
        </w:rPr>
        <w:t>s</w:t>
      </w:r>
      <w:r w:rsidR="009648E9" w:rsidRPr="00ED5DAB">
        <w:rPr>
          <w:rFonts w:ascii="Arial" w:hAnsi="Arial" w:cs="Arial"/>
          <w:sz w:val="24"/>
          <w:szCs w:val="24"/>
        </w:rPr>
        <w:t xml:space="preserve"> recreativo</w:t>
      </w:r>
      <w:r w:rsidR="00844679" w:rsidRPr="00ED5DAB">
        <w:rPr>
          <w:rFonts w:ascii="Arial" w:hAnsi="Arial" w:cs="Arial"/>
          <w:sz w:val="24"/>
          <w:szCs w:val="24"/>
        </w:rPr>
        <w:t>s</w:t>
      </w:r>
      <w:r w:rsidR="009648E9" w:rsidRPr="00ED5DAB">
        <w:rPr>
          <w:rFonts w:ascii="Arial" w:hAnsi="Arial" w:cs="Arial"/>
          <w:sz w:val="24"/>
          <w:szCs w:val="24"/>
        </w:rPr>
        <w:t xml:space="preserve"> para </w:t>
      </w:r>
      <w:r w:rsidR="00844679" w:rsidRPr="00ED5DAB">
        <w:rPr>
          <w:rFonts w:ascii="Arial" w:hAnsi="Arial" w:cs="Arial"/>
          <w:sz w:val="24"/>
          <w:szCs w:val="24"/>
        </w:rPr>
        <w:t>el adulto mayor</w:t>
      </w:r>
      <w:r w:rsidR="009648E9" w:rsidRPr="00ED5DAB">
        <w:rPr>
          <w:rFonts w:ascii="Arial" w:hAnsi="Arial" w:cs="Arial"/>
          <w:sz w:val="24"/>
          <w:szCs w:val="24"/>
        </w:rPr>
        <w:t>.</w:t>
      </w:r>
    </w:p>
    <w:p w:rsidR="00C33A0A" w:rsidRPr="00ED5DAB" w:rsidRDefault="00C33A0A" w:rsidP="006D76CB">
      <w:pPr>
        <w:spacing w:after="0" w:line="240" w:lineRule="auto"/>
        <w:jc w:val="both"/>
        <w:rPr>
          <w:rFonts w:ascii="Arial" w:hAnsi="Arial" w:cs="Arial"/>
          <w:b/>
          <w:sz w:val="24"/>
          <w:szCs w:val="24"/>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C0142A"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33"/>
        <w:gridCol w:w="756"/>
        <w:gridCol w:w="757"/>
        <w:gridCol w:w="803"/>
        <w:gridCol w:w="750"/>
      </w:tblGrid>
      <w:tr w:rsidR="00AA7FB5" w:rsidRPr="00ED5DAB" w:rsidTr="00C0142A">
        <w:tc>
          <w:tcPr>
            <w:tcW w:w="6533"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6"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7"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03"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AA7FB5" w:rsidRPr="00ED5DAB" w:rsidTr="00C0142A">
        <w:tc>
          <w:tcPr>
            <w:tcW w:w="6533" w:type="dxa"/>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Celebración mes del adulto mayor</w:t>
            </w:r>
          </w:p>
        </w:tc>
        <w:tc>
          <w:tcPr>
            <w:tcW w:w="756"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150</w:t>
            </w:r>
          </w:p>
        </w:tc>
        <w:tc>
          <w:tcPr>
            <w:tcW w:w="757"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150</w:t>
            </w:r>
          </w:p>
        </w:tc>
        <w:tc>
          <w:tcPr>
            <w:tcW w:w="803"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150</w:t>
            </w:r>
          </w:p>
        </w:tc>
        <w:tc>
          <w:tcPr>
            <w:tcW w:w="750"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150</w:t>
            </w:r>
          </w:p>
        </w:tc>
      </w:tr>
    </w:tbl>
    <w:p w:rsidR="001071EE" w:rsidRPr="00ED5DAB" w:rsidRDefault="001071EE"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C0142A" w:rsidRPr="00ED5DAB">
        <w:rPr>
          <w:rFonts w:ascii="Arial" w:hAnsi="Arial" w:cs="Arial"/>
          <w:sz w:val="24"/>
          <w:szCs w:val="24"/>
          <w:lang w:eastAsia="es-CO"/>
        </w:rPr>
        <w:t xml:space="preserve"> de resultado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2"/>
        <w:gridCol w:w="1483"/>
        <w:gridCol w:w="1568"/>
        <w:gridCol w:w="1344"/>
      </w:tblGrid>
      <w:tr w:rsidR="00AA7FB5" w:rsidRPr="00ED5DAB" w:rsidTr="00C0142A">
        <w:tc>
          <w:tcPr>
            <w:tcW w:w="5232"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83"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68"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44"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A7FB5" w:rsidRPr="00ED5DAB" w:rsidTr="00C0142A">
        <w:tc>
          <w:tcPr>
            <w:tcW w:w="5232" w:type="dxa"/>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Adultos mayores aten</w:t>
            </w:r>
            <w:r w:rsidR="000D56BA">
              <w:rPr>
                <w:rFonts w:ascii="Arial" w:hAnsi="Arial" w:cs="Arial"/>
                <w:sz w:val="24"/>
                <w:szCs w:val="24"/>
                <w:lang w:eastAsia="es-CO"/>
              </w:rPr>
              <w:t>d</w:t>
            </w:r>
            <w:r w:rsidRPr="00ED5DAB">
              <w:rPr>
                <w:rFonts w:ascii="Arial" w:hAnsi="Arial" w:cs="Arial"/>
                <w:sz w:val="24"/>
                <w:szCs w:val="24"/>
                <w:lang w:eastAsia="es-CO"/>
              </w:rPr>
              <w:t>idos</w:t>
            </w:r>
          </w:p>
        </w:tc>
        <w:tc>
          <w:tcPr>
            <w:tcW w:w="1483"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68"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600</w:t>
            </w:r>
          </w:p>
        </w:tc>
        <w:tc>
          <w:tcPr>
            <w:tcW w:w="1344" w:type="dxa"/>
            <w:vAlign w:val="center"/>
          </w:tcPr>
          <w:p w:rsidR="00AA7FB5" w:rsidRPr="00ED5DAB" w:rsidRDefault="00E1441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600</w:t>
            </w:r>
          </w:p>
        </w:tc>
      </w:tr>
    </w:tbl>
    <w:p w:rsidR="00185776" w:rsidRDefault="00185776" w:rsidP="006D76CB">
      <w:pPr>
        <w:spacing w:after="0" w:line="240" w:lineRule="auto"/>
        <w:jc w:val="both"/>
        <w:rPr>
          <w:rFonts w:ascii="Arial" w:hAnsi="Arial" w:cs="Arial"/>
          <w:b/>
          <w:sz w:val="24"/>
          <w:szCs w:val="24"/>
        </w:rPr>
      </w:pPr>
    </w:p>
    <w:p w:rsidR="00D24B24" w:rsidRDefault="00D24B24" w:rsidP="006D76CB">
      <w:pPr>
        <w:spacing w:after="0" w:line="240" w:lineRule="auto"/>
        <w:jc w:val="both"/>
        <w:rPr>
          <w:rFonts w:ascii="Arial" w:hAnsi="Arial" w:cs="Arial"/>
          <w:b/>
          <w:sz w:val="24"/>
          <w:szCs w:val="24"/>
        </w:rPr>
      </w:pPr>
    </w:p>
    <w:p w:rsidR="00D24B24" w:rsidRPr="00ED5DAB" w:rsidRDefault="00D24B24" w:rsidP="006D76CB">
      <w:pPr>
        <w:spacing w:after="0" w:line="240" w:lineRule="auto"/>
        <w:jc w:val="both"/>
        <w:rPr>
          <w:rFonts w:ascii="Arial" w:hAnsi="Arial" w:cs="Arial"/>
          <w:b/>
          <w:sz w:val="24"/>
          <w:szCs w:val="24"/>
        </w:rPr>
      </w:pPr>
    </w:p>
    <w:p w:rsidR="004C6D01" w:rsidRPr="00ED5DAB" w:rsidRDefault="004C6D01" w:rsidP="006D76CB">
      <w:pPr>
        <w:spacing w:after="0" w:line="240" w:lineRule="auto"/>
        <w:jc w:val="both"/>
        <w:rPr>
          <w:rFonts w:ascii="Arial" w:hAnsi="Arial" w:cs="Arial"/>
          <w:b/>
          <w:sz w:val="24"/>
          <w:szCs w:val="24"/>
        </w:rPr>
      </w:pPr>
    </w:p>
    <w:p w:rsidR="004508BB" w:rsidRPr="000D56BA" w:rsidRDefault="00C33A0A" w:rsidP="004139AE">
      <w:pPr>
        <w:numPr>
          <w:ilvl w:val="0"/>
          <w:numId w:val="28"/>
        </w:numPr>
        <w:spacing w:after="0" w:line="240" w:lineRule="auto"/>
        <w:ind w:left="0" w:firstLine="0"/>
        <w:jc w:val="both"/>
        <w:rPr>
          <w:rFonts w:ascii="Arial" w:hAnsi="Arial" w:cs="Arial"/>
          <w:b/>
          <w:sz w:val="28"/>
          <w:szCs w:val="28"/>
        </w:rPr>
      </w:pPr>
      <w:r w:rsidRPr="000D56BA">
        <w:rPr>
          <w:rFonts w:ascii="Arial" w:hAnsi="Arial" w:cs="Arial"/>
          <w:b/>
          <w:sz w:val="28"/>
          <w:szCs w:val="28"/>
        </w:rPr>
        <w:t>POBLACION JOVEN</w:t>
      </w:r>
    </w:p>
    <w:p w:rsidR="004508BB" w:rsidRPr="00ED5DAB" w:rsidRDefault="004508BB" w:rsidP="006D76CB">
      <w:pPr>
        <w:spacing w:after="0" w:line="240" w:lineRule="auto"/>
        <w:jc w:val="both"/>
        <w:rPr>
          <w:rFonts w:ascii="Arial" w:hAnsi="Arial" w:cs="Arial"/>
          <w:b/>
          <w:sz w:val="24"/>
          <w:szCs w:val="24"/>
        </w:rPr>
      </w:pPr>
    </w:p>
    <w:p w:rsidR="00086C12" w:rsidRPr="00086C12" w:rsidRDefault="00F37C17" w:rsidP="00086C12">
      <w:pPr>
        <w:spacing w:after="0" w:line="240" w:lineRule="auto"/>
        <w:jc w:val="both"/>
        <w:rPr>
          <w:rFonts w:ascii="Arial" w:hAnsi="Arial" w:cs="Arial"/>
          <w:sz w:val="24"/>
          <w:szCs w:val="24"/>
        </w:rPr>
      </w:pPr>
      <w:r w:rsidRPr="00ED5DAB">
        <w:rPr>
          <w:rFonts w:ascii="Arial" w:hAnsi="Arial" w:cs="Arial"/>
          <w:b/>
          <w:sz w:val="24"/>
          <w:szCs w:val="24"/>
        </w:rPr>
        <w:t xml:space="preserve">Objetivo estratégico: </w:t>
      </w:r>
      <w:r w:rsidR="00086C12" w:rsidRPr="00086C12">
        <w:rPr>
          <w:rFonts w:ascii="Arial" w:hAnsi="Arial" w:cs="Arial"/>
          <w:sz w:val="24"/>
          <w:szCs w:val="24"/>
        </w:rPr>
        <w:t>Proyectar al consejo municipal de juventud según sus parámetros legales en el marco de modelo democrático. Ley 375 de juventud</w:t>
      </w:r>
    </w:p>
    <w:p w:rsidR="00086C12" w:rsidRPr="00086C12" w:rsidRDefault="00086C12" w:rsidP="00086C12">
      <w:pPr>
        <w:spacing w:after="0" w:line="240" w:lineRule="auto"/>
        <w:jc w:val="both"/>
        <w:rPr>
          <w:rFonts w:ascii="Arial" w:hAnsi="Arial" w:cs="Arial"/>
          <w:sz w:val="24"/>
          <w:szCs w:val="24"/>
        </w:rPr>
      </w:pPr>
    </w:p>
    <w:p w:rsidR="00086C12" w:rsidRPr="00086C12" w:rsidRDefault="00086C12" w:rsidP="00086C12">
      <w:pPr>
        <w:spacing w:after="0" w:line="240" w:lineRule="auto"/>
        <w:jc w:val="both"/>
        <w:rPr>
          <w:rFonts w:ascii="Arial" w:hAnsi="Arial" w:cs="Arial"/>
          <w:sz w:val="24"/>
          <w:szCs w:val="24"/>
        </w:rPr>
      </w:pPr>
    </w:p>
    <w:p w:rsidR="00086C12" w:rsidRPr="00086C12" w:rsidRDefault="00086C12" w:rsidP="00086C12">
      <w:pPr>
        <w:numPr>
          <w:ilvl w:val="1"/>
          <w:numId w:val="28"/>
        </w:numPr>
        <w:spacing w:after="0" w:line="240" w:lineRule="auto"/>
        <w:ind w:left="0" w:firstLine="0"/>
        <w:jc w:val="both"/>
        <w:rPr>
          <w:rFonts w:ascii="Arial" w:hAnsi="Arial" w:cs="Arial"/>
          <w:b/>
          <w:sz w:val="24"/>
          <w:szCs w:val="24"/>
        </w:rPr>
      </w:pPr>
      <w:r w:rsidRPr="00086C12">
        <w:rPr>
          <w:rFonts w:ascii="Arial" w:hAnsi="Arial" w:cs="Arial"/>
          <w:sz w:val="24"/>
          <w:szCs w:val="24"/>
        </w:rPr>
        <w:t>Programa:</w:t>
      </w:r>
      <w:r>
        <w:rPr>
          <w:rFonts w:ascii="Arial" w:hAnsi="Arial" w:cs="Arial"/>
          <w:sz w:val="24"/>
          <w:szCs w:val="24"/>
        </w:rPr>
        <w:t xml:space="preserve"> </w:t>
      </w:r>
      <w:r w:rsidRPr="00086C12">
        <w:rPr>
          <w:rFonts w:ascii="Arial" w:hAnsi="Arial" w:cs="Arial"/>
          <w:sz w:val="24"/>
          <w:szCs w:val="24"/>
        </w:rPr>
        <w:t>Brindar oportunidades para desarrollar y construir proyectos de vida a la juventud.</w:t>
      </w:r>
    </w:p>
    <w:p w:rsidR="00086C12" w:rsidRPr="00086C12" w:rsidRDefault="00086C12" w:rsidP="00086C12">
      <w:pPr>
        <w:spacing w:after="0" w:line="240" w:lineRule="auto"/>
        <w:jc w:val="both"/>
        <w:rPr>
          <w:rFonts w:ascii="Arial" w:hAnsi="Arial" w:cs="Arial"/>
          <w:b/>
          <w:sz w:val="24"/>
          <w:szCs w:val="24"/>
        </w:rPr>
      </w:pPr>
    </w:p>
    <w:p w:rsidR="00086C12" w:rsidRPr="00086C12" w:rsidRDefault="00086C12" w:rsidP="00086C12">
      <w:pPr>
        <w:numPr>
          <w:ilvl w:val="2"/>
          <w:numId w:val="28"/>
        </w:numPr>
        <w:spacing w:after="0" w:line="240" w:lineRule="auto"/>
        <w:ind w:left="0" w:firstLine="0"/>
        <w:jc w:val="both"/>
        <w:rPr>
          <w:rFonts w:ascii="Arial" w:hAnsi="Arial" w:cs="Arial"/>
          <w:b/>
          <w:sz w:val="24"/>
          <w:szCs w:val="24"/>
        </w:rPr>
      </w:pPr>
      <w:r w:rsidRPr="00086C12">
        <w:rPr>
          <w:rFonts w:ascii="Arial" w:eastAsia="SimSun" w:hAnsi="Arial" w:cs="Arial"/>
          <w:sz w:val="24"/>
          <w:szCs w:val="24"/>
          <w:lang w:eastAsia="zh-CN"/>
        </w:rPr>
        <w:t xml:space="preserve">Subprograma: </w:t>
      </w:r>
      <w:r w:rsidRPr="00086C12">
        <w:rPr>
          <w:rFonts w:ascii="Arial" w:hAnsi="Arial" w:cs="Arial"/>
          <w:sz w:val="24"/>
          <w:szCs w:val="24"/>
        </w:rPr>
        <w:t>Implementar una  política local para la juventud. (ELIMINAR)</w:t>
      </w:r>
    </w:p>
    <w:p w:rsidR="00086C12" w:rsidRPr="00086C12" w:rsidRDefault="00086C12" w:rsidP="00086C12">
      <w:pPr>
        <w:spacing w:after="0" w:line="240" w:lineRule="auto"/>
        <w:jc w:val="both"/>
        <w:rPr>
          <w:rFonts w:ascii="Arial" w:hAnsi="Arial" w:cs="Arial"/>
          <w:b/>
          <w:sz w:val="24"/>
          <w:szCs w:val="24"/>
        </w:rPr>
      </w:pPr>
    </w:p>
    <w:p w:rsidR="00086C12" w:rsidRPr="00086C12" w:rsidRDefault="00086C12" w:rsidP="00086C12">
      <w:pPr>
        <w:spacing w:after="0" w:line="240" w:lineRule="auto"/>
        <w:jc w:val="both"/>
        <w:rPr>
          <w:rFonts w:ascii="Arial" w:hAnsi="Arial" w:cs="Arial"/>
          <w:sz w:val="24"/>
          <w:szCs w:val="24"/>
          <w:lang w:eastAsia="es-CO"/>
        </w:rPr>
      </w:pPr>
      <w:r w:rsidRPr="00086C12">
        <w:rPr>
          <w:rFonts w:ascii="Arial" w:hAnsi="Arial" w:cs="Arial"/>
          <w:sz w:val="24"/>
          <w:szCs w:val="24"/>
          <w:lang w:eastAsia="es-CO"/>
        </w:rPr>
        <w:t>Meta 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7"/>
        <w:gridCol w:w="830"/>
        <w:gridCol w:w="850"/>
        <w:gridCol w:w="830"/>
        <w:gridCol w:w="840"/>
      </w:tblGrid>
      <w:tr w:rsidR="00086C12" w:rsidRPr="00086C12" w:rsidTr="000C1447">
        <w:tc>
          <w:tcPr>
            <w:tcW w:w="6207"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Descripción</w:t>
            </w:r>
          </w:p>
        </w:tc>
        <w:tc>
          <w:tcPr>
            <w:tcW w:w="830"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2012</w:t>
            </w:r>
          </w:p>
        </w:tc>
        <w:tc>
          <w:tcPr>
            <w:tcW w:w="850"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2013</w:t>
            </w:r>
          </w:p>
        </w:tc>
        <w:tc>
          <w:tcPr>
            <w:tcW w:w="830"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2014</w:t>
            </w:r>
          </w:p>
        </w:tc>
        <w:tc>
          <w:tcPr>
            <w:tcW w:w="840"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2015</w:t>
            </w:r>
          </w:p>
        </w:tc>
      </w:tr>
      <w:tr w:rsidR="00086C12" w:rsidRPr="00086C12" w:rsidTr="000C1447">
        <w:tc>
          <w:tcPr>
            <w:tcW w:w="6207" w:type="dxa"/>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Presentar proyecto de acuerdo al Concejo.</w:t>
            </w:r>
          </w:p>
        </w:tc>
        <w:tc>
          <w:tcPr>
            <w:tcW w:w="830"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1</w:t>
            </w:r>
          </w:p>
        </w:tc>
        <w:tc>
          <w:tcPr>
            <w:tcW w:w="850"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0</w:t>
            </w:r>
          </w:p>
        </w:tc>
        <w:tc>
          <w:tcPr>
            <w:tcW w:w="830"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0</w:t>
            </w:r>
          </w:p>
        </w:tc>
        <w:tc>
          <w:tcPr>
            <w:tcW w:w="840"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0</w:t>
            </w:r>
          </w:p>
        </w:tc>
      </w:tr>
      <w:tr w:rsidR="00086C12" w:rsidRPr="00086C12" w:rsidTr="000C1447">
        <w:trPr>
          <w:trHeight w:val="171"/>
        </w:trPr>
        <w:tc>
          <w:tcPr>
            <w:tcW w:w="6207" w:type="dxa"/>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Atención a la población joven</w:t>
            </w:r>
          </w:p>
        </w:tc>
        <w:tc>
          <w:tcPr>
            <w:tcW w:w="830"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100%</w:t>
            </w:r>
          </w:p>
        </w:tc>
        <w:tc>
          <w:tcPr>
            <w:tcW w:w="850" w:type="dxa"/>
            <w:vAlign w:val="center"/>
          </w:tcPr>
          <w:p w:rsidR="00086C12" w:rsidRPr="00086C12" w:rsidRDefault="00086C12" w:rsidP="000C1447">
            <w:pPr>
              <w:spacing w:after="0" w:line="240" w:lineRule="auto"/>
              <w:jc w:val="both"/>
              <w:rPr>
                <w:rFonts w:ascii="Arial" w:hAnsi="Arial" w:cs="Arial"/>
                <w:sz w:val="24"/>
                <w:szCs w:val="24"/>
              </w:rPr>
            </w:pPr>
            <w:r w:rsidRPr="00086C12">
              <w:rPr>
                <w:rFonts w:ascii="Arial" w:hAnsi="Arial" w:cs="Arial"/>
                <w:sz w:val="24"/>
                <w:szCs w:val="24"/>
                <w:lang w:eastAsia="es-CO"/>
              </w:rPr>
              <w:t>100%</w:t>
            </w:r>
          </w:p>
        </w:tc>
        <w:tc>
          <w:tcPr>
            <w:tcW w:w="830" w:type="dxa"/>
            <w:vAlign w:val="center"/>
          </w:tcPr>
          <w:p w:rsidR="00086C12" w:rsidRPr="00086C12" w:rsidRDefault="00086C12" w:rsidP="000C1447">
            <w:pPr>
              <w:spacing w:after="0" w:line="240" w:lineRule="auto"/>
              <w:jc w:val="both"/>
              <w:rPr>
                <w:rFonts w:ascii="Arial" w:hAnsi="Arial" w:cs="Arial"/>
                <w:sz w:val="24"/>
                <w:szCs w:val="24"/>
              </w:rPr>
            </w:pPr>
            <w:r w:rsidRPr="00086C12">
              <w:rPr>
                <w:rFonts w:ascii="Arial" w:hAnsi="Arial" w:cs="Arial"/>
                <w:sz w:val="24"/>
                <w:szCs w:val="24"/>
                <w:lang w:eastAsia="es-CO"/>
              </w:rPr>
              <w:t>100%</w:t>
            </w:r>
          </w:p>
        </w:tc>
        <w:tc>
          <w:tcPr>
            <w:tcW w:w="840" w:type="dxa"/>
            <w:vAlign w:val="center"/>
          </w:tcPr>
          <w:p w:rsidR="00086C12" w:rsidRPr="00086C12" w:rsidRDefault="00086C12" w:rsidP="000C1447">
            <w:pPr>
              <w:spacing w:after="0" w:line="240" w:lineRule="auto"/>
              <w:jc w:val="both"/>
              <w:rPr>
                <w:rFonts w:ascii="Arial" w:hAnsi="Arial" w:cs="Arial"/>
                <w:sz w:val="24"/>
                <w:szCs w:val="24"/>
              </w:rPr>
            </w:pPr>
            <w:r w:rsidRPr="00086C12">
              <w:rPr>
                <w:rFonts w:ascii="Arial" w:hAnsi="Arial" w:cs="Arial"/>
                <w:sz w:val="24"/>
                <w:szCs w:val="24"/>
                <w:lang w:eastAsia="es-CO"/>
              </w:rPr>
              <w:t>100%</w:t>
            </w:r>
          </w:p>
        </w:tc>
      </w:tr>
    </w:tbl>
    <w:p w:rsidR="00086C12" w:rsidRPr="00086C12" w:rsidRDefault="00086C12" w:rsidP="00086C12">
      <w:pPr>
        <w:spacing w:after="0" w:line="240" w:lineRule="auto"/>
        <w:jc w:val="both"/>
        <w:rPr>
          <w:rFonts w:ascii="Arial" w:hAnsi="Arial" w:cs="Arial"/>
          <w:sz w:val="24"/>
          <w:szCs w:val="24"/>
          <w:lang w:eastAsia="es-CO"/>
        </w:rPr>
      </w:pPr>
    </w:p>
    <w:p w:rsidR="00086C12" w:rsidRPr="00086C12" w:rsidRDefault="00086C12" w:rsidP="00086C12">
      <w:pPr>
        <w:spacing w:after="0" w:line="240" w:lineRule="auto"/>
        <w:jc w:val="both"/>
        <w:rPr>
          <w:rFonts w:ascii="Arial" w:hAnsi="Arial" w:cs="Arial"/>
          <w:sz w:val="24"/>
          <w:szCs w:val="24"/>
          <w:lang w:eastAsia="es-CO"/>
        </w:rPr>
      </w:pPr>
      <w:r w:rsidRPr="00086C12">
        <w:rPr>
          <w:rFonts w:ascii="Arial" w:hAnsi="Arial" w:cs="Arial"/>
          <w:sz w:val="24"/>
          <w:szCs w:val="24"/>
          <w:lang w:eastAsia="es-CO"/>
        </w:rPr>
        <w:t>Indicador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2"/>
        <w:gridCol w:w="1441"/>
        <w:gridCol w:w="1610"/>
        <w:gridCol w:w="1344"/>
      </w:tblGrid>
      <w:tr w:rsidR="00086C12" w:rsidRPr="00086C12" w:rsidTr="000C1447">
        <w:tc>
          <w:tcPr>
            <w:tcW w:w="5162"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Descripción</w:t>
            </w:r>
          </w:p>
        </w:tc>
        <w:tc>
          <w:tcPr>
            <w:tcW w:w="1441"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Línea base</w:t>
            </w:r>
          </w:p>
        </w:tc>
        <w:tc>
          <w:tcPr>
            <w:tcW w:w="1610"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Meta a 2015</w:t>
            </w:r>
          </w:p>
        </w:tc>
        <w:tc>
          <w:tcPr>
            <w:tcW w:w="1344"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Línea final</w:t>
            </w:r>
          </w:p>
        </w:tc>
      </w:tr>
      <w:tr w:rsidR="00086C12" w:rsidRPr="00086C12" w:rsidTr="000C1447">
        <w:tc>
          <w:tcPr>
            <w:tcW w:w="5162" w:type="dxa"/>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Acuerdo aprobado y en ejecución</w:t>
            </w:r>
          </w:p>
        </w:tc>
        <w:tc>
          <w:tcPr>
            <w:tcW w:w="1441"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0</w:t>
            </w:r>
          </w:p>
        </w:tc>
        <w:tc>
          <w:tcPr>
            <w:tcW w:w="1610"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1</w:t>
            </w:r>
          </w:p>
        </w:tc>
        <w:tc>
          <w:tcPr>
            <w:tcW w:w="1344"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1</w:t>
            </w:r>
          </w:p>
        </w:tc>
      </w:tr>
      <w:tr w:rsidR="00086C12" w:rsidRPr="00ED5DAB" w:rsidTr="000C1447">
        <w:tc>
          <w:tcPr>
            <w:tcW w:w="5162" w:type="dxa"/>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Población joven atendida</w:t>
            </w:r>
          </w:p>
        </w:tc>
        <w:tc>
          <w:tcPr>
            <w:tcW w:w="1441"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0</w:t>
            </w:r>
          </w:p>
        </w:tc>
        <w:tc>
          <w:tcPr>
            <w:tcW w:w="1610" w:type="dxa"/>
            <w:vAlign w:val="center"/>
          </w:tcPr>
          <w:p w:rsidR="00086C12" w:rsidRPr="00086C12"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100%</w:t>
            </w:r>
          </w:p>
        </w:tc>
        <w:tc>
          <w:tcPr>
            <w:tcW w:w="1344" w:type="dxa"/>
            <w:vAlign w:val="center"/>
          </w:tcPr>
          <w:p w:rsidR="00086C12" w:rsidRPr="00ED5DAB" w:rsidRDefault="00086C12" w:rsidP="000C1447">
            <w:pPr>
              <w:spacing w:after="0" w:line="240" w:lineRule="auto"/>
              <w:jc w:val="both"/>
              <w:rPr>
                <w:rFonts w:ascii="Arial" w:hAnsi="Arial" w:cs="Arial"/>
                <w:sz w:val="24"/>
                <w:szCs w:val="24"/>
                <w:lang w:eastAsia="es-CO"/>
              </w:rPr>
            </w:pPr>
            <w:r w:rsidRPr="00086C12">
              <w:rPr>
                <w:rFonts w:ascii="Arial" w:hAnsi="Arial" w:cs="Arial"/>
                <w:sz w:val="24"/>
                <w:szCs w:val="24"/>
                <w:lang w:eastAsia="es-CO"/>
              </w:rPr>
              <w:t>100%</w:t>
            </w:r>
          </w:p>
        </w:tc>
      </w:tr>
    </w:tbl>
    <w:p w:rsidR="00185776" w:rsidRPr="00ED5DAB" w:rsidRDefault="00185776" w:rsidP="00086C12">
      <w:pPr>
        <w:spacing w:after="0" w:line="240" w:lineRule="auto"/>
        <w:jc w:val="both"/>
        <w:rPr>
          <w:rFonts w:ascii="Arial" w:hAnsi="Arial" w:cs="Arial"/>
          <w:b/>
          <w:sz w:val="24"/>
          <w:szCs w:val="24"/>
        </w:rPr>
      </w:pPr>
    </w:p>
    <w:p w:rsidR="002953FA" w:rsidRPr="00086C12" w:rsidRDefault="002953FA" w:rsidP="00086C12">
      <w:pPr>
        <w:numPr>
          <w:ilvl w:val="2"/>
          <w:numId w:val="28"/>
        </w:numPr>
        <w:spacing w:after="0" w:line="240" w:lineRule="auto"/>
        <w:jc w:val="both"/>
        <w:rPr>
          <w:rFonts w:ascii="Arial" w:hAnsi="Arial" w:cs="Arial"/>
          <w:sz w:val="24"/>
          <w:szCs w:val="24"/>
        </w:rPr>
      </w:pPr>
      <w:r w:rsidRPr="00ED5DAB">
        <w:rPr>
          <w:rFonts w:ascii="Arial" w:hAnsi="Arial" w:cs="Arial"/>
          <w:sz w:val="24"/>
          <w:szCs w:val="24"/>
        </w:rPr>
        <w:t xml:space="preserve">Subprograma: Identificar y desarrollar alternativas culturales, educativas, </w:t>
      </w:r>
      <w:r w:rsidRPr="00086C12">
        <w:rPr>
          <w:rFonts w:ascii="Arial" w:hAnsi="Arial" w:cs="Arial"/>
          <w:sz w:val="24"/>
          <w:szCs w:val="24"/>
        </w:rPr>
        <w:t xml:space="preserve">recreativas y laborales </w:t>
      </w:r>
      <w:r w:rsidR="00086C12" w:rsidRPr="00086C12">
        <w:rPr>
          <w:rFonts w:ascii="Arial" w:hAnsi="Arial" w:cs="Arial"/>
          <w:sz w:val="24"/>
          <w:szCs w:val="24"/>
        </w:rPr>
        <w:t>y de proyección política juvenil.</w:t>
      </w:r>
    </w:p>
    <w:p w:rsidR="002953FA" w:rsidRPr="00ED5DAB" w:rsidRDefault="002953FA" w:rsidP="006D76CB">
      <w:pPr>
        <w:spacing w:after="0" w:line="240" w:lineRule="auto"/>
        <w:jc w:val="both"/>
        <w:rPr>
          <w:rFonts w:ascii="Arial" w:hAnsi="Arial" w:cs="Arial"/>
          <w:sz w:val="24"/>
          <w:szCs w:val="24"/>
        </w:rPr>
      </w:pPr>
    </w:p>
    <w:p w:rsidR="002953FA" w:rsidRPr="00ED5DAB" w:rsidRDefault="002953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65418D"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7"/>
        <w:gridCol w:w="830"/>
        <w:gridCol w:w="830"/>
        <w:gridCol w:w="840"/>
        <w:gridCol w:w="840"/>
      </w:tblGrid>
      <w:tr w:rsidR="002953FA" w:rsidRPr="00ED5DAB" w:rsidTr="0065418D">
        <w:tc>
          <w:tcPr>
            <w:tcW w:w="6217" w:type="dxa"/>
            <w:vAlign w:val="center"/>
          </w:tcPr>
          <w:p w:rsidR="002953FA" w:rsidRPr="00ED5DAB" w:rsidRDefault="002953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0" w:type="dxa"/>
            <w:vAlign w:val="center"/>
          </w:tcPr>
          <w:p w:rsidR="002953FA" w:rsidRPr="00ED5DAB" w:rsidRDefault="002953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30" w:type="dxa"/>
            <w:vAlign w:val="center"/>
          </w:tcPr>
          <w:p w:rsidR="002953FA" w:rsidRPr="00ED5DAB" w:rsidRDefault="002953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40" w:type="dxa"/>
            <w:vAlign w:val="center"/>
          </w:tcPr>
          <w:p w:rsidR="002953FA" w:rsidRPr="00ED5DAB" w:rsidRDefault="002953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40" w:type="dxa"/>
            <w:vAlign w:val="center"/>
          </w:tcPr>
          <w:p w:rsidR="002953FA" w:rsidRPr="00ED5DAB" w:rsidRDefault="002953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362194" w:rsidRPr="00ED5DAB" w:rsidTr="0065418D">
        <w:trPr>
          <w:trHeight w:val="67"/>
        </w:trPr>
        <w:tc>
          <w:tcPr>
            <w:tcW w:w="6217" w:type="dxa"/>
          </w:tcPr>
          <w:p w:rsidR="0065418D" w:rsidRPr="00ED5DAB" w:rsidRDefault="00362194"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Desarrollo de las alternativas identificadas</w:t>
            </w:r>
          </w:p>
        </w:tc>
        <w:tc>
          <w:tcPr>
            <w:tcW w:w="830" w:type="dxa"/>
            <w:vAlign w:val="center"/>
          </w:tcPr>
          <w:p w:rsidR="00362194" w:rsidRPr="00ED5DAB" w:rsidRDefault="00362194"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30" w:type="dxa"/>
            <w:vAlign w:val="center"/>
          </w:tcPr>
          <w:p w:rsidR="00362194" w:rsidRPr="00ED5DAB" w:rsidRDefault="00362194" w:rsidP="006D76CB">
            <w:pPr>
              <w:spacing w:after="0" w:line="240" w:lineRule="auto"/>
              <w:jc w:val="both"/>
              <w:rPr>
                <w:rFonts w:ascii="Arial" w:hAnsi="Arial" w:cs="Arial"/>
                <w:sz w:val="24"/>
                <w:szCs w:val="24"/>
              </w:rPr>
            </w:pPr>
            <w:r w:rsidRPr="00ED5DAB">
              <w:rPr>
                <w:rFonts w:ascii="Arial" w:hAnsi="Arial" w:cs="Arial"/>
                <w:sz w:val="24"/>
                <w:szCs w:val="24"/>
                <w:lang w:eastAsia="es-CO"/>
              </w:rPr>
              <w:t>100%</w:t>
            </w:r>
          </w:p>
        </w:tc>
        <w:tc>
          <w:tcPr>
            <w:tcW w:w="840" w:type="dxa"/>
            <w:vAlign w:val="center"/>
          </w:tcPr>
          <w:p w:rsidR="00362194" w:rsidRPr="00ED5DAB" w:rsidRDefault="00362194" w:rsidP="006D76CB">
            <w:pPr>
              <w:spacing w:after="0" w:line="240" w:lineRule="auto"/>
              <w:jc w:val="both"/>
              <w:rPr>
                <w:rFonts w:ascii="Arial" w:hAnsi="Arial" w:cs="Arial"/>
                <w:sz w:val="24"/>
                <w:szCs w:val="24"/>
              </w:rPr>
            </w:pPr>
            <w:r w:rsidRPr="00ED5DAB">
              <w:rPr>
                <w:rFonts w:ascii="Arial" w:hAnsi="Arial" w:cs="Arial"/>
                <w:sz w:val="24"/>
                <w:szCs w:val="24"/>
                <w:lang w:eastAsia="es-CO"/>
              </w:rPr>
              <w:t>100%</w:t>
            </w:r>
          </w:p>
        </w:tc>
        <w:tc>
          <w:tcPr>
            <w:tcW w:w="840" w:type="dxa"/>
            <w:vAlign w:val="center"/>
          </w:tcPr>
          <w:p w:rsidR="00362194" w:rsidRPr="00ED5DAB" w:rsidRDefault="00362194" w:rsidP="006D76CB">
            <w:pPr>
              <w:spacing w:after="0" w:line="240" w:lineRule="auto"/>
              <w:jc w:val="both"/>
              <w:rPr>
                <w:rFonts w:ascii="Arial" w:hAnsi="Arial" w:cs="Arial"/>
                <w:sz w:val="24"/>
                <w:szCs w:val="24"/>
              </w:rPr>
            </w:pPr>
            <w:r w:rsidRPr="00ED5DAB">
              <w:rPr>
                <w:rFonts w:ascii="Arial" w:hAnsi="Arial" w:cs="Arial"/>
                <w:sz w:val="24"/>
                <w:szCs w:val="24"/>
                <w:lang w:eastAsia="es-CO"/>
              </w:rPr>
              <w:t>100%</w:t>
            </w:r>
          </w:p>
        </w:tc>
      </w:tr>
    </w:tbl>
    <w:p w:rsidR="002953FA" w:rsidRPr="00ED5DAB" w:rsidRDefault="002953FA" w:rsidP="006D76CB">
      <w:pPr>
        <w:spacing w:after="0" w:line="240" w:lineRule="auto"/>
        <w:jc w:val="both"/>
        <w:rPr>
          <w:rFonts w:ascii="Arial" w:hAnsi="Arial" w:cs="Arial"/>
          <w:sz w:val="24"/>
          <w:szCs w:val="24"/>
          <w:lang w:eastAsia="es-CO"/>
        </w:rPr>
      </w:pPr>
    </w:p>
    <w:p w:rsidR="002953FA" w:rsidRPr="00ED5DAB" w:rsidRDefault="002953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65418D" w:rsidRPr="00ED5DAB">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2"/>
        <w:gridCol w:w="1469"/>
        <w:gridCol w:w="1596"/>
        <w:gridCol w:w="1330"/>
      </w:tblGrid>
      <w:tr w:rsidR="002953FA" w:rsidRPr="00ED5DAB" w:rsidTr="0065418D">
        <w:tc>
          <w:tcPr>
            <w:tcW w:w="5162" w:type="dxa"/>
            <w:vAlign w:val="center"/>
          </w:tcPr>
          <w:p w:rsidR="002953FA" w:rsidRPr="00ED5DAB" w:rsidRDefault="002953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69" w:type="dxa"/>
            <w:vAlign w:val="center"/>
          </w:tcPr>
          <w:p w:rsidR="002953FA" w:rsidRPr="00ED5DAB" w:rsidRDefault="002953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2953FA" w:rsidRPr="00ED5DAB" w:rsidRDefault="002953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vAlign w:val="center"/>
          </w:tcPr>
          <w:p w:rsidR="002953FA" w:rsidRPr="00ED5DAB" w:rsidRDefault="002953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2953FA" w:rsidRPr="00ED5DAB" w:rsidTr="0065418D">
        <w:tc>
          <w:tcPr>
            <w:tcW w:w="5162" w:type="dxa"/>
          </w:tcPr>
          <w:p w:rsidR="002953FA" w:rsidRPr="00ED5DAB" w:rsidRDefault="00362194"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de cumplimiento de las alternativas</w:t>
            </w:r>
          </w:p>
        </w:tc>
        <w:tc>
          <w:tcPr>
            <w:tcW w:w="1469" w:type="dxa"/>
            <w:vAlign w:val="center"/>
          </w:tcPr>
          <w:p w:rsidR="002953FA" w:rsidRPr="00ED5DAB" w:rsidRDefault="00362194"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2953FA" w:rsidRPr="00ED5DAB" w:rsidRDefault="00362194"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330" w:type="dxa"/>
            <w:vAlign w:val="center"/>
          </w:tcPr>
          <w:p w:rsidR="002953FA" w:rsidRPr="00ED5DAB" w:rsidRDefault="00362194"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bl>
    <w:p w:rsidR="00870F67" w:rsidRDefault="00870F67" w:rsidP="006D76CB">
      <w:pPr>
        <w:spacing w:after="0" w:line="240" w:lineRule="auto"/>
        <w:jc w:val="both"/>
        <w:rPr>
          <w:rFonts w:ascii="Arial" w:hAnsi="Arial" w:cs="Arial"/>
          <w:b/>
          <w:sz w:val="24"/>
          <w:szCs w:val="24"/>
        </w:rPr>
      </w:pPr>
    </w:p>
    <w:p w:rsidR="00635CA8" w:rsidRDefault="00635CA8" w:rsidP="006D76CB">
      <w:pPr>
        <w:spacing w:after="0" w:line="240" w:lineRule="auto"/>
        <w:jc w:val="both"/>
        <w:rPr>
          <w:rFonts w:ascii="Arial" w:hAnsi="Arial" w:cs="Arial"/>
          <w:b/>
          <w:sz w:val="24"/>
          <w:szCs w:val="24"/>
        </w:rPr>
      </w:pPr>
    </w:p>
    <w:p w:rsidR="00D24B24" w:rsidRDefault="00D24B24" w:rsidP="006D76CB">
      <w:pPr>
        <w:spacing w:after="0" w:line="240" w:lineRule="auto"/>
        <w:jc w:val="both"/>
        <w:rPr>
          <w:rFonts w:ascii="Arial" w:hAnsi="Arial" w:cs="Arial"/>
          <w:b/>
          <w:sz w:val="24"/>
          <w:szCs w:val="24"/>
        </w:rPr>
      </w:pPr>
    </w:p>
    <w:p w:rsidR="00D24B24" w:rsidRDefault="00D24B24" w:rsidP="006D76CB">
      <w:pPr>
        <w:spacing w:after="0" w:line="240" w:lineRule="auto"/>
        <w:jc w:val="both"/>
        <w:rPr>
          <w:rFonts w:ascii="Arial" w:hAnsi="Arial" w:cs="Arial"/>
          <w:b/>
          <w:sz w:val="24"/>
          <w:szCs w:val="24"/>
        </w:rPr>
      </w:pPr>
    </w:p>
    <w:p w:rsidR="00D24B24" w:rsidRDefault="00D24B24" w:rsidP="006D76CB">
      <w:pPr>
        <w:spacing w:after="0" w:line="240" w:lineRule="auto"/>
        <w:jc w:val="both"/>
        <w:rPr>
          <w:rFonts w:ascii="Arial" w:hAnsi="Arial" w:cs="Arial"/>
          <w:b/>
          <w:sz w:val="24"/>
          <w:szCs w:val="24"/>
        </w:rPr>
      </w:pPr>
    </w:p>
    <w:p w:rsidR="00774B6A" w:rsidRPr="00ED5DAB" w:rsidRDefault="00B84B88" w:rsidP="004139AE">
      <w:pPr>
        <w:numPr>
          <w:ilvl w:val="0"/>
          <w:numId w:val="28"/>
        </w:numPr>
        <w:spacing w:after="0" w:line="240" w:lineRule="auto"/>
        <w:ind w:left="0" w:firstLine="0"/>
        <w:jc w:val="both"/>
        <w:rPr>
          <w:rFonts w:ascii="Arial" w:hAnsi="Arial" w:cs="Arial"/>
          <w:b/>
          <w:sz w:val="24"/>
          <w:szCs w:val="24"/>
        </w:rPr>
      </w:pPr>
      <w:r>
        <w:rPr>
          <w:rFonts w:ascii="Arial" w:hAnsi="Arial" w:cs="Arial"/>
          <w:b/>
          <w:sz w:val="24"/>
          <w:szCs w:val="24"/>
        </w:rPr>
        <w:lastRenderedPageBreak/>
        <w:t xml:space="preserve">NINEZ, </w:t>
      </w:r>
      <w:r w:rsidR="004508BB" w:rsidRPr="00B84B88">
        <w:rPr>
          <w:rFonts w:ascii="Arial" w:hAnsi="Arial" w:cs="Arial"/>
          <w:b/>
          <w:sz w:val="24"/>
          <w:szCs w:val="24"/>
        </w:rPr>
        <w:t>INFANCIA</w:t>
      </w:r>
      <w:r>
        <w:rPr>
          <w:rFonts w:ascii="Arial" w:hAnsi="Arial" w:cs="Arial"/>
          <w:b/>
          <w:sz w:val="24"/>
          <w:szCs w:val="24"/>
        </w:rPr>
        <w:t xml:space="preserve"> Y ADOLESCENCIA </w:t>
      </w:r>
    </w:p>
    <w:p w:rsidR="00A5693D" w:rsidRPr="00ED5DAB" w:rsidRDefault="00A5693D" w:rsidP="006D76CB">
      <w:pPr>
        <w:spacing w:after="0" w:line="240" w:lineRule="auto"/>
        <w:jc w:val="both"/>
        <w:rPr>
          <w:rFonts w:ascii="Arial" w:hAnsi="Arial" w:cs="Arial"/>
          <w:sz w:val="24"/>
          <w:szCs w:val="24"/>
        </w:rPr>
      </w:pPr>
    </w:p>
    <w:p w:rsidR="00F37C17" w:rsidRPr="00CA54ED" w:rsidRDefault="00F37C17" w:rsidP="006D76CB">
      <w:pPr>
        <w:spacing w:after="0" w:line="240" w:lineRule="auto"/>
        <w:jc w:val="both"/>
        <w:rPr>
          <w:rFonts w:ascii="Arial" w:hAnsi="Arial" w:cs="Arial"/>
          <w:sz w:val="24"/>
          <w:szCs w:val="24"/>
        </w:rPr>
      </w:pPr>
      <w:r w:rsidRPr="00CA54ED">
        <w:rPr>
          <w:rFonts w:ascii="Arial" w:hAnsi="Arial" w:cs="Arial"/>
          <w:b/>
          <w:sz w:val="24"/>
          <w:szCs w:val="24"/>
        </w:rPr>
        <w:t xml:space="preserve">Objetivo estratégico: </w:t>
      </w:r>
      <w:r w:rsidR="009E138B" w:rsidRPr="00CA54ED">
        <w:rPr>
          <w:rFonts w:ascii="Arial" w:hAnsi="Arial" w:cs="Arial"/>
          <w:sz w:val="24"/>
          <w:szCs w:val="24"/>
        </w:rPr>
        <w:t>Implementar el plan de infancia y adolescencia, basado en el r</w:t>
      </w:r>
      <w:r w:rsidR="004C6D01" w:rsidRPr="00CA54ED">
        <w:rPr>
          <w:rFonts w:ascii="Arial" w:hAnsi="Arial" w:cs="Arial"/>
          <w:sz w:val="24"/>
          <w:szCs w:val="24"/>
        </w:rPr>
        <w:t>espet</w:t>
      </w:r>
      <w:r w:rsidR="009E138B" w:rsidRPr="00CA54ED">
        <w:rPr>
          <w:rFonts w:ascii="Arial" w:hAnsi="Arial" w:cs="Arial"/>
          <w:sz w:val="24"/>
          <w:szCs w:val="24"/>
        </w:rPr>
        <w:t>o</w:t>
      </w:r>
      <w:r w:rsidRPr="00CA54ED">
        <w:rPr>
          <w:rFonts w:ascii="Arial" w:hAnsi="Arial" w:cs="Arial"/>
          <w:sz w:val="24"/>
          <w:szCs w:val="24"/>
        </w:rPr>
        <w:t xml:space="preserve"> </w:t>
      </w:r>
      <w:r w:rsidR="009E138B" w:rsidRPr="00CA54ED">
        <w:rPr>
          <w:rFonts w:ascii="Arial" w:hAnsi="Arial" w:cs="Arial"/>
          <w:sz w:val="24"/>
          <w:szCs w:val="24"/>
        </w:rPr>
        <w:t xml:space="preserve">a la vida, </w:t>
      </w:r>
      <w:r w:rsidR="004C6D01" w:rsidRPr="00CA54ED">
        <w:rPr>
          <w:rFonts w:ascii="Arial" w:hAnsi="Arial" w:cs="Arial"/>
          <w:sz w:val="24"/>
          <w:szCs w:val="24"/>
        </w:rPr>
        <w:t>los</w:t>
      </w:r>
      <w:r w:rsidRPr="00CA54ED">
        <w:rPr>
          <w:rFonts w:ascii="Arial" w:hAnsi="Arial" w:cs="Arial"/>
          <w:sz w:val="24"/>
          <w:szCs w:val="24"/>
        </w:rPr>
        <w:t xml:space="preserve"> derecho</w:t>
      </w:r>
      <w:r w:rsidR="004C6D01" w:rsidRPr="00CA54ED">
        <w:rPr>
          <w:rFonts w:ascii="Arial" w:hAnsi="Arial" w:cs="Arial"/>
          <w:sz w:val="24"/>
          <w:szCs w:val="24"/>
        </w:rPr>
        <w:t>s</w:t>
      </w:r>
      <w:r w:rsidRPr="00CA54ED">
        <w:rPr>
          <w:rFonts w:ascii="Arial" w:hAnsi="Arial" w:cs="Arial"/>
          <w:sz w:val="24"/>
          <w:szCs w:val="24"/>
        </w:rPr>
        <w:t xml:space="preserve"> de niños</w:t>
      </w:r>
      <w:r w:rsidR="009E138B" w:rsidRPr="00CA54ED">
        <w:rPr>
          <w:rFonts w:ascii="Arial" w:hAnsi="Arial" w:cs="Arial"/>
          <w:sz w:val="24"/>
          <w:szCs w:val="24"/>
        </w:rPr>
        <w:t xml:space="preserve"> y</w:t>
      </w:r>
      <w:r w:rsidR="004C6D01" w:rsidRPr="00CA54ED">
        <w:rPr>
          <w:rFonts w:ascii="Arial" w:hAnsi="Arial" w:cs="Arial"/>
          <w:sz w:val="24"/>
          <w:szCs w:val="24"/>
        </w:rPr>
        <w:t xml:space="preserve"> niñas</w:t>
      </w:r>
      <w:r w:rsidR="009E138B" w:rsidRPr="00CA54ED">
        <w:rPr>
          <w:rFonts w:ascii="Arial" w:hAnsi="Arial" w:cs="Arial"/>
          <w:sz w:val="24"/>
          <w:szCs w:val="24"/>
        </w:rPr>
        <w:t xml:space="preserve"> y la </w:t>
      </w:r>
      <w:r w:rsidRPr="00CA54ED">
        <w:rPr>
          <w:rFonts w:ascii="Arial" w:hAnsi="Arial" w:cs="Arial"/>
          <w:sz w:val="24"/>
          <w:szCs w:val="24"/>
        </w:rPr>
        <w:t>prev</w:t>
      </w:r>
      <w:r w:rsidR="009E138B" w:rsidRPr="00CA54ED">
        <w:rPr>
          <w:rFonts w:ascii="Arial" w:hAnsi="Arial" w:cs="Arial"/>
          <w:sz w:val="24"/>
          <w:szCs w:val="24"/>
        </w:rPr>
        <w:t>ención de</w:t>
      </w:r>
      <w:r w:rsidRPr="00CA54ED">
        <w:rPr>
          <w:rFonts w:ascii="Arial" w:hAnsi="Arial" w:cs="Arial"/>
          <w:sz w:val="24"/>
          <w:szCs w:val="24"/>
        </w:rPr>
        <w:t xml:space="preserve"> actos delictivos y violentos.</w:t>
      </w:r>
    </w:p>
    <w:p w:rsidR="00F37C17" w:rsidRPr="00CA54ED" w:rsidRDefault="00F37C17" w:rsidP="006D76CB">
      <w:pPr>
        <w:spacing w:after="0" w:line="240" w:lineRule="auto"/>
        <w:jc w:val="both"/>
        <w:rPr>
          <w:rFonts w:ascii="Arial" w:hAnsi="Arial" w:cs="Arial"/>
          <w:sz w:val="24"/>
          <w:szCs w:val="24"/>
        </w:rPr>
      </w:pPr>
    </w:p>
    <w:p w:rsidR="00CA54ED" w:rsidRPr="009C090E" w:rsidRDefault="00CA54ED" w:rsidP="004139AE">
      <w:pPr>
        <w:numPr>
          <w:ilvl w:val="1"/>
          <w:numId w:val="2"/>
        </w:numPr>
        <w:spacing w:after="0" w:line="240" w:lineRule="auto"/>
        <w:ind w:left="0" w:firstLine="0"/>
        <w:jc w:val="both"/>
        <w:rPr>
          <w:rFonts w:ascii="Arial" w:hAnsi="Arial" w:cs="Arial"/>
          <w:sz w:val="24"/>
          <w:szCs w:val="24"/>
        </w:rPr>
      </w:pPr>
      <w:r w:rsidRPr="00CA54ED">
        <w:rPr>
          <w:rFonts w:ascii="Arial" w:hAnsi="Arial" w:cs="Arial"/>
          <w:sz w:val="24"/>
          <w:szCs w:val="24"/>
        </w:rPr>
        <w:t xml:space="preserve">Programa: </w:t>
      </w:r>
      <w:r w:rsidRPr="009C090E">
        <w:rPr>
          <w:rFonts w:ascii="Arial" w:hAnsi="Arial" w:cs="Arial"/>
          <w:sz w:val="24"/>
          <w:szCs w:val="24"/>
        </w:rPr>
        <w:t>Ruta integral de atención a la primera infancia y adolescencia.</w:t>
      </w:r>
    </w:p>
    <w:p w:rsidR="00CA54ED" w:rsidRPr="00CA54ED" w:rsidRDefault="00CA54ED" w:rsidP="006D76CB">
      <w:pPr>
        <w:spacing w:after="0" w:line="240" w:lineRule="auto"/>
        <w:jc w:val="both"/>
        <w:rPr>
          <w:rFonts w:ascii="Arial" w:hAnsi="Arial" w:cs="Arial"/>
          <w:sz w:val="24"/>
          <w:szCs w:val="24"/>
        </w:rPr>
      </w:pPr>
    </w:p>
    <w:p w:rsidR="00CA54ED" w:rsidRPr="00CA54ED" w:rsidRDefault="00CA54ED" w:rsidP="004139AE">
      <w:pPr>
        <w:numPr>
          <w:ilvl w:val="2"/>
          <w:numId w:val="2"/>
        </w:numPr>
        <w:spacing w:after="0" w:line="240" w:lineRule="auto"/>
        <w:ind w:left="0" w:firstLine="0"/>
        <w:jc w:val="both"/>
        <w:rPr>
          <w:rFonts w:ascii="Arial" w:hAnsi="Arial" w:cs="Arial"/>
          <w:sz w:val="24"/>
          <w:szCs w:val="24"/>
        </w:rPr>
      </w:pPr>
      <w:r w:rsidRPr="00CA54ED">
        <w:rPr>
          <w:rFonts w:ascii="Arial" w:hAnsi="Arial" w:cs="Arial"/>
          <w:sz w:val="24"/>
          <w:szCs w:val="24"/>
        </w:rPr>
        <w:t xml:space="preserve">Subprograma: </w:t>
      </w:r>
      <w:r w:rsidR="009C090E">
        <w:rPr>
          <w:rFonts w:ascii="Arial" w:hAnsi="Arial" w:cs="Arial"/>
          <w:sz w:val="24"/>
          <w:szCs w:val="24"/>
        </w:rPr>
        <w:t>A</w:t>
      </w:r>
      <w:r w:rsidR="00686116">
        <w:rPr>
          <w:rFonts w:ascii="Arial" w:hAnsi="Arial" w:cs="Arial"/>
          <w:sz w:val="24"/>
          <w:szCs w:val="24"/>
        </w:rPr>
        <w:t>ctualizar permanentemente</w:t>
      </w:r>
      <w:r w:rsidRPr="00CA54ED">
        <w:rPr>
          <w:rFonts w:ascii="Arial" w:hAnsi="Arial" w:cs="Arial"/>
          <w:sz w:val="24"/>
          <w:szCs w:val="24"/>
        </w:rPr>
        <w:t xml:space="preserve"> el diagnóstico municipal de infancia y adolescencia.</w:t>
      </w:r>
    </w:p>
    <w:p w:rsidR="00CA54ED" w:rsidRPr="00CA54ED" w:rsidRDefault="00CA54ED" w:rsidP="006D76CB">
      <w:pPr>
        <w:spacing w:after="0" w:line="240" w:lineRule="auto"/>
        <w:jc w:val="both"/>
        <w:rPr>
          <w:rFonts w:ascii="Arial" w:hAnsi="Arial" w:cs="Arial"/>
          <w:sz w:val="24"/>
          <w:szCs w:val="24"/>
        </w:rPr>
      </w:pPr>
    </w:p>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Meta 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2"/>
        <w:gridCol w:w="830"/>
        <w:gridCol w:w="830"/>
        <w:gridCol w:w="830"/>
        <w:gridCol w:w="830"/>
      </w:tblGrid>
      <w:tr w:rsidR="00CA54ED" w:rsidRPr="00CA54ED" w:rsidTr="00CA54ED">
        <w:tc>
          <w:tcPr>
            <w:tcW w:w="6733" w:type="dxa"/>
            <w:vAlign w:val="center"/>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Descripción</w:t>
            </w:r>
          </w:p>
        </w:tc>
        <w:tc>
          <w:tcPr>
            <w:tcW w:w="706" w:type="dxa"/>
            <w:vAlign w:val="center"/>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2012</w:t>
            </w:r>
          </w:p>
        </w:tc>
        <w:tc>
          <w:tcPr>
            <w:tcW w:w="706" w:type="dxa"/>
            <w:vAlign w:val="center"/>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2013</w:t>
            </w:r>
          </w:p>
        </w:tc>
        <w:tc>
          <w:tcPr>
            <w:tcW w:w="706" w:type="dxa"/>
            <w:vAlign w:val="center"/>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2014</w:t>
            </w:r>
          </w:p>
        </w:tc>
        <w:tc>
          <w:tcPr>
            <w:tcW w:w="706" w:type="dxa"/>
            <w:vAlign w:val="center"/>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2015</w:t>
            </w:r>
          </w:p>
        </w:tc>
      </w:tr>
      <w:tr w:rsidR="00CA54ED" w:rsidRPr="00CA54ED" w:rsidTr="00CA54ED">
        <w:tc>
          <w:tcPr>
            <w:tcW w:w="6733"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Realizar el diagnóstico real que cubra todos los espacios de infancia y adolescencia.</w:t>
            </w:r>
          </w:p>
        </w:tc>
        <w:tc>
          <w:tcPr>
            <w:tcW w:w="706" w:type="dxa"/>
            <w:vAlign w:val="center"/>
          </w:tcPr>
          <w:p w:rsidR="00CA54ED" w:rsidRPr="00CA54ED" w:rsidRDefault="000D56BA"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706" w:type="dxa"/>
            <w:vAlign w:val="center"/>
          </w:tcPr>
          <w:p w:rsidR="00CA54ED" w:rsidRPr="00CA54ED" w:rsidRDefault="000D56BA" w:rsidP="000D56BA">
            <w:pPr>
              <w:spacing w:after="0" w:line="240" w:lineRule="auto"/>
              <w:jc w:val="both"/>
              <w:rPr>
                <w:rFonts w:ascii="Arial" w:hAnsi="Arial" w:cs="Arial"/>
                <w:sz w:val="24"/>
                <w:szCs w:val="24"/>
                <w:lang w:eastAsia="es-CO"/>
              </w:rPr>
            </w:pPr>
            <w:r>
              <w:rPr>
                <w:rFonts w:ascii="Arial" w:hAnsi="Arial" w:cs="Arial"/>
                <w:sz w:val="24"/>
                <w:szCs w:val="24"/>
                <w:lang w:eastAsia="es-CO"/>
              </w:rPr>
              <w:t>100</w:t>
            </w:r>
            <w:r w:rsidR="00CA54ED" w:rsidRPr="00CA54ED">
              <w:rPr>
                <w:rFonts w:ascii="Arial" w:hAnsi="Arial" w:cs="Arial"/>
                <w:sz w:val="24"/>
                <w:szCs w:val="24"/>
                <w:lang w:eastAsia="es-CO"/>
              </w:rPr>
              <w:t>%</w:t>
            </w:r>
          </w:p>
        </w:tc>
        <w:tc>
          <w:tcPr>
            <w:tcW w:w="706" w:type="dxa"/>
            <w:vAlign w:val="center"/>
          </w:tcPr>
          <w:p w:rsidR="00CA54ED" w:rsidRPr="00CA54ED" w:rsidRDefault="000D56BA"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706" w:type="dxa"/>
            <w:vAlign w:val="center"/>
          </w:tcPr>
          <w:p w:rsidR="00CA54ED" w:rsidRPr="00CA54ED" w:rsidRDefault="000D56BA"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CA54ED" w:rsidRPr="00CA54ED" w:rsidRDefault="00CA54ED" w:rsidP="006D76CB">
      <w:pPr>
        <w:spacing w:after="0" w:line="240" w:lineRule="auto"/>
        <w:jc w:val="both"/>
        <w:rPr>
          <w:rFonts w:ascii="Arial" w:hAnsi="Arial" w:cs="Arial"/>
          <w:sz w:val="24"/>
          <w:szCs w:val="24"/>
          <w:lang w:eastAsia="es-CO"/>
        </w:rPr>
      </w:pPr>
    </w:p>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Indicador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2"/>
        <w:gridCol w:w="1483"/>
        <w:gridCol w:w="1582"/>
        <w:gridCol w:w="1330"/>
      </w:tblGrid>
      <w:tr w:rsidR="00CA54ED" w:rsidRPr="00CA54ED" w:rsidTr="008E0ACD">
        <w:tc>
          <w:tcPr>
            <w:tcW w:w="5162" w:type="dxa"/>
            <w:vAlign w:val="center"/>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Descripción</w:t>
            </w:r>
          </w:p>
        </w:tc>
        <w:tc>
          <w:tcPr>
            <w:tcW w:w="1483" w:type="dxa"/>
            <w:vAlign w:val="center"/>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Línea base</w:t>
            </w:r>
          </w:p>
        </w:tc>
        <w:tc>
          <w:tcPr>
            <w:tcW w:w="1582" w:type="dxa"/>
            <w:vAlign w:val="center"/>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Meta a 2015</w:t>
            </w:r>
          </w:p>
        </w:tc>
        <w:tc>
          <w:tcPr>
            <w:tcW w:w="1330" w:type="dxa"/>
            <w:vAlign w:val="center"/>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Línea final</w:t>
            </w:r>
          </w:p>
        </w:tc>
      </w:tr>
      <w:tr w:rsidR="00CA54ED" w:rsidRPr="00CA54ED" w:rsidTr="008E0ACD">
        <w:tc>
          <w:tcPr>
            <w:tcW w:w="5162" w:type="dxa"/>
          </w:tcPr>
          <w:p w:rsidR="00CA54ED" w:rsidRPr="00CA54ED" w:rsidRDefault="00CA54ED" w:rsidP="006D76CB">
            <w:pPr>
              <w:spacing w:after="0" w:line="240" w:lineRule="auto"/>
              <w:jc w:val="both"/>
              <w:rPr>
                <w:rFonts w:ascii="Arial" w:hAnsi="Arial" w:cs="Arial"/>
                <w:sz w:val="24"/>
                <w:szCs w:val="24"/>
                <w:lang w:eastAsia="es-CO"/>
              </w:rPr>
            </w:pPr>
            <w:r>
              <w:rPr>
                <w:rFonts w:ascii="Arial" w:hAnsi="Arial" w:cs="Arial"/>
                <w:sz w:val="24"/>
                <w:szCs w:val="24"/>
                <w:lang w:eastAsia="es-CO"/>
              </w:rPr>
              <w:t>% de realización de un diagnóstico real de infancia y adolescencia</w:t>
            </w:r>
          </w:p>
        </w:tc>
        <w:tc>
          <w:tcPr>
            <w:tcW w:w="1483" w:type="dxa"/>
            <w:vAlign w:val="center"/>
          </w:tcPr>
          <w:p w:rsidR="00CA54E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ND</w:t>
            </w:r>
          </w:p>
        </w:tc>
        <w:tc>
          <w:tcPr>
            <w:tcW w:w="1582" w:type="dxa"/>
            <w:vAlign w:val="center"/>
          </w:tcPr>
          <w:p w:rsidR="00CA54E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330" w:type="dxa"/>
            <w:vAlign w:val="center"/>
          </w:tcPr>
          <w:p w:rsidR="00CA54E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CA54ED" w:rsidRPr="00CA54ED" w:rsidRDefault="00CA54ED" w:rsidP="006D76CB">
      <w:pPr>
        <w:spacing w:after="0" w:line="240" w:lineRule="auto"/>
        <w:jc w:val="both"/>
        <w:rPr>
          <w:rFonts w:ascii="Arial" w:hAnsi="Arial" w:cs="Arial"/>
          <w:sz w:val="24"/>
          <w:szCs w:val="24"/>
        </w:rPr>
      </w:pPr>
    </w:p>
    <w:p w:rsidR="00CA54ED" w:rsidRPr="009C090E" w:rsidRDefault="00CA54ED" w:rsidP="004139AE">
      <w:pPr>
        <w:numPr>
          <w:ilvl w:val="2"/>
          <w:numId w:val="2"/>
        </w:numPr>
        <w:spacing w:after="0" w:line="240" w:lineRule="auto"/>
        <w:ind w:left="0" w:firstLine="0"/>
        <w:jc w:val="both"/>
        <w:rPr>
          <w:rFonts w:ascii="Arial" w:hAnsi="Arial" w:cs="Arial"/>
          <w:sz w:val="24"/>
          <w:szCs w:val="24"/>
        </w:rPr>
      </w:pPr>
      <w:r w:rsidRPr="00CA54ED">
        <w:rPr>
          <w:rFonts w:ascii="Arial" w:hAnsi="Arial" w:cs="Arial"/>
          <w:sz w:val="24"/>
          <w:szCs w:val="24"/>
        </w:rPr>
        <w:t xml:space="preserve">Subprograma: </w:t>
      </w:r>
      <w:r w:rsidRPr="009C090E">
        <w:rPr>
          <w:rFonts w:ascii="Arial" w:hAnsi="Arial" w:cs="Arial"/>
          <w:sz w:val="24"/>
          <w:szCs w:val="24"/>
        </w:rPr>
        <w:t>Promocionar y fortalecer los derechos de existencia de todos los niños y niñas de municipio.</w:t>
      </w:r>
    </w:p>
    <w:p w:rsidR="00CA54ED" w:rsidRDefault="00CA54ED" w:rsidP="006D76CB">
      <w:pPr>
        <w:spacing w:after="0" w:line="240" w:lineRule="auto"/>
        <w:jc w:val="both"/>
        <w:rPr>
          <w:rFonts w:ascii="Arial" w:hAnsi="Arial" w:cs="Arial"/>
          <w:color w:val="F79646"/>
          <w:sz w:val="24"/>
          <w:szCs w:val="24"/>
        </w:rPr>
      </w:pPr>
    </w:p>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Meta 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2"/>
        <w:gridCol w:w="750"/>
        <w:gridCol w:w="750"/>
        <w:gridCol w:w="750"/>
        <w:gridCol w:w="750"/>
      </w:tblGrid>
      <w:tr w:rsidR="008E0ACD" w:rsidRPr="00CA54ED" w:rsidTr="00796CD6">
        <w:tc>
          <w:tcPr>
            <w:tcW w:w="6733"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Descripción</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2012</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2013</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2014</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2015</w:t>
            </w:r>
          </w:p>
        </w:tc>
      </w:tr>
      <w:tr w:rsidR="008E0ACD" w:rsidRPr="00CA54ED" w:rsidTr="00796CD6">
        <w:tc>
          <w:tcPr>
            <w:tcW w:w="6733" w:type="dxa"/>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Todos los niños y niñas con respeto por el derecho a su existencia.</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r>
    </w:tbl>
    <w:p w:rsidR="008E0ACD" w:rsidRPr="00CA54ED" w:rsidRDefault="008E0ACD" w:rsidP="006D76CB">
      <w:pPr>
        <w:spacing w:after="0" w:line="240" w:lineRule="auto"/>
        <w:jc w:val="both"/>
        <w:rPr>
          <w:rFonts w:ascii="Arial" w:hAnsi="Arial" w:cs="Arial"/>
          <w:sz w:val="24"/>
          <w:szCs w:val="24"/>
          <w:lang w:eastAsia="es-CO"/>
        </w:rPr>
      </w:pPr>
    </w:p>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Indicador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2"/>
        <w:gridCol w:w="1483"/>
        <w:gridCol w:w="1582"/>
        <w:gridCol w:w="1330"/>
      </w:tblGrid>
      <w:tr w:rsidR="008E0ACD" w:rsidRPr="00CA54ED" w:rsidTr="00796CD6">
        <w:tc>
          <w:tcPr>
            <w:tcW w:w="5162"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Descripción</w:t>
            </w:r>
          </w:p>
        </w:tc>
        <w:tc>
          <w:tcPr>
            <w:tcW w:w="1483"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Línea base</w:t>
            </w:r>
          </w:p>
        </w:tc>
        <w:tc>
          <w:tcPr>
            <w:tcW w:w="1582"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Meta a 2015</w:t>
            </w:r>
          </w:p>
        </w:tc>
        <w:tc>
          <w:tcPr>
            <w:tcW w:w="1330"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Línea final</w:t>
            </w:r>
          </w:p>
        </w:tc>
      </w:tr>
      <w:tr w:rsidR="008E0ACD" w:rsidRPr="00CA54ED" w:rsidTr="00796CD6">
        <w:tc>
          <w:tcPr>
            <w:tcW w:w="5162" w:type="dxa"/>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 de niños y niñas con derecho a la existencia.</w:t>
            </w:r>
          </w:p>
        </w:tc>
        <w:tc>
          <w:tcPr>
            <w:tcW w:w="1483"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ND</w:t>
            </w:r>
          </w:p>
        </w:tc>
        <w:tc>
          <w:tcPr>
            <w:tcW w:w="1582"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330"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8E0ACD" w:rsidRDefault="008E0ACD" w:rsidP="006D76CB">
      <w:pPr>
        <w:spacing w:after="0" w:line="240" w:lineRule="auto"/>
        <w:jc w:val="both"/>
        <w:rPr>
          <w:rFonts w:ascii="Arial" w:hAnsi="Arial" w:cs="Arial"/>
          <w:color w:val="F79646"/>
          <w:sz w:val="24"/>
          <w:szCs w:val="24"/>
        </w:rPr>
      </w:pPr>
    </w:p>
    <w:p w:rsidR="00D24B24" w:rsidRDefault="00D24B24" w:rsidP="006D76CB">
      <w:pPr>
        <w:spacing w:after="0" w:line="240" w:lineRule="auto"/>
        <w:jc w:val="both"/>
        <w:rPr>
          <w:rFonts w:ascii="Arial" w:hAnsi="Arial" w:cs="Arial"/>
          <w:color w:val="F79646"/>
          <w:sz w:val="24"/>
          <w:szCs w:val="24"/>
        </w:rPr>
      </w:pPr>
    </w:p>
    <w:p w:rsidR="000D56BA" w:rsidRDefault="00293CDB" w:rsidP="004139AE">
      <w:pPr>
        <w:numPr>
          <w:ilvl w:val="2"/>
          <w:numId w:val="2"/>
        </w:numPr>
        <w:spacing w:after="0" w:line="240" w:lineRule="auto"/>
        <w:ind w:left="0" w:firstLine="0"/>
        <w:jc w:val="both"/>
        <w:rPr>
          <w:rFonts w:ascii="Arial" w:hAnsi="Arial" w:cs="Arial"/>
          <w:sz w:val="24"/>
          <w:szCs w:val="24"/>
        </w:rPr>
      </w:pPr>
      <w:r w:rsidRPr="0045551A">
        <w:rPr>
          <w:rFonts w:ascii="Arial" w:hAnsi="Arial" w:cs="Arial"/>
          <w:sz w:val="24"/>
          <w:szCs w:val="24"/>
        </w:rPr>
        <w:t xml:space="preserve">Subprograma: </w:t>
      </w:r>
      <w:r w:rsidR="000D56BA">
        <w:rPr>
          <w:rFonts w:ascii="Arial" w:hAnsi="Arial" w:cs="Arial"/>
          <w:sz w:val="24"/>
          <w:szCs w:val="24"/>
        </w:rPr>
        <w:t>C</w:t>
      </w:r>
      <w:r w:rsidRPr="00293CDB">
        <w:rPr>
          <w:rFonts w:ascii="Arial" w:hAnsi="Arial" w:cs="Arial"/>
          <w:sz w:val="24"/>
          <w:szCs w:val="24"/>
        </w:rPr>
        <w:t>ontribuir a que ningún NNA est</w:t>
      </w:r>
      <w:r w:rsidR="000D56BA">
        <w:rPr>
          <w:rFonts w:ascii="Arial" w:hAnsi="Arial" w:cs="Arial"/>
          <w:sz w:val="24"/>
          <w:szCs w:val="24"/>
        </w:rPr>
        <w:t>é</w:t>
      </w:r>
      <w:r w:rsidRPr="00293CDB">
        <w:rPr>
          <w:rFonts w:ascii="Arial" w:hAnsi="Arial" w:cs="Arial"/>
          <w:sz w:val="24"/>
          <w:szCs w:val="24"/>
        </w:rPr>
        <w:t xml:space="preserve"> en estado de desnutrición.</w:t>
      </w:r>
    </w:p>
    <w:p w:rsidR="00293CDB" w:rsidRPr="000D56BA" w:rsidRDefault="00293CDB" w:rsidP="000D56BA">
      <w:pPr>
        <w:spacing w:after="0" w:line="240" w:lineRule="auto"/>
        <w:ind w:left="720"/>
        <w:jc w:val="both"/>
        <w:rPr>
          <w:rFonts w:ascii="Arial" w:hAnsi="Arial" w:cs="Arial"/>
          <w:sz w:val="24"/>
          <w:szCs w:val="24"/>
        </w:rPr>
      </w:pPr>
      <w:r w:rsidRPr="00293CDB">
        <w:rPr>
          <w:rFonts w:ascii="Arial" w:hAnsi="Arial" w:cs="Arial"/>
          <w:sz w:val="24"/>
          <w:szCs w:val="24"/>
        </w:rPr>
        <w:t xml:space="preserve"> </w:t>
      </w:r>
    </w:p>
    <w:p w:rsidR="00293CDB" w:rsidRPr="001B58F1" w:rsidRDefault="00293CDB" w:rsidP="00293CDB">
      <w:pPr>
        <w:pStyle w:val="Prrafodelista"/>
        <w:ind w:left="0"/>
        <w:jc w:val="both"/>
        <w:rPr>
          <w:rFonts w:ascii="Arial" w:hAnsi="Arial" w:cs="Arial"/>
          <w:lang w:eastAsia="es-CO"/>
        </w:rPr>
      </w:pPr>
      <w:r w:rsidRPr="001B58F1">
        <w:rPr>
          <w:rFonts w:ascii="Arial" w:hAnsi="Arial" w:cs="Arial"/>
          <w:lang w:eastAsia="es-CO"/>
        </w:rPr>
        <w:t xml:space="preserve">Meta </w:t>
      </w:r>
      <w:r>
        <w:rPr>
          <w:rFonts w:ascii="Arial" w:hAnsi="Arial" w:cs="Arial"/>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850"/>
        <w:gridCol w:w="851"/>
        <w:gridCol w:w="836"/>
        <w:gridCol w:w="830"/>
      </w:tblGrid>
      <w:tr w:rsidR="00293CDB" w:rsidRPr="00B52124" w:rsidTr="00293CDB">
        <w:tc>
          <w:tcPr>
            <w:tcW w:w="6204"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lastRenderedPageBreak/>
              <w:t>Descripción</w:t>
            </w:r>
          </w:p>
        </w:tc>
        <w:tc>
          <w:tcPr>
            <w:tcW w:w="850"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2012</w:t>
            </w:r>
          </w:p>
        </w:tc>
        <w:tc>
          <w:tcPr>
            <w:tcW w:w="851"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2013</w:t>
            </w:r>
          </w:p>
        </w:tc>
        <w:tc>
          <w:tcPr>
            <w:tcW w:w="836"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2014</w:t>
            </w:r>
          </w:p>
        </w:tc>
        <w:tc>
          <w:tcPr>
            <w:tcW w:w="830"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2015</w:t>
            </w:r>
          </w:p>
        </w:tc>
      </w:tr>
      <w:tr w:rsidR="00293CDB" w:rsidRPr="00B52124" w:rsidTr="00293CDB">
        <w:tc>
          <w:tcPr>
            <w:tcW w:w="6204" w:type="dxa"/>
          </w:tcPr>
          <w:p w:rsidR="00293CDB" w:rsidRPr="00B52124" w:rsidRDefault="00293CDB" w:rsidP="00293CDB">
            <w:pPr>
              <w:spacing w:after="0" w:line="240" w:lineRule="auto"/>
              <w:jc w:val="both"/>
              <w:rPr>
                <w:rFonts w:ascii="Arial" w:hAnsi="Arial" w:cs="Arial"/>
                <w:sz w:val="24"/>
                <w:szCs w:val="24"/>
                <w:lang w:eastAsia="es-CO"/>
              </w:rPr>
            </w:pPr>
            <w:r>
              <w:rPr>
                <w:rFonts w:ascii="Arial" w:hAnsi="Arial" w:cs="Arial"/>
                <w:sz w:val="24"/>
                <w:szCs w:val="24"/>
                <w:lang w:eastAsia="es-CO"/>
              </w:rPr>
              <w:t xml:space="preserve">Atención del equipo interdisciplinario de la Comisaría de Familia al 100% de los casos reportados de NNA en estado de desnutrición. </w:t>
            </w:r>
          </w:p>
        </w:tc>
        <w:tc>
          <w:tcPr>
            <w:tcW w:w="850" w:type="dxa"/>
          </w:tcPr>
          <w:p w:rsidR="00293CDB" w:rsidRPr="00B52124" w:rsidRDefault="00293CDB"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51" w:type="dxa"/>
          </w:tcPr>
          <w:p w:rsidR="00293CDB" w:rsidRPr="00B52124" w:rsidRDefault="00293CDB"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6" w:type="dxa"/>
          </w:tcPr>
          <w:p w:rsidR="00293CDB" w:rsidRPr="00B52124" w:rsidRDefault="00293CDB"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293CDB" w:rsidRPr="00B52124" w:rsidRDefault="00293CDB"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293CDB" w:rsidRPr="001B58F1" w:rsidRDefault="00293CDB" w:rsidP="00293CDB">
      <w:pPr>
        <w:pStyle w:val="Prrafodelista"/>
        <w:ind w:left="525"/>
        <w:jc w:val="both"/>
        <w:rPr>
          <w:rFonts w:ascii="Arial" w:hAnsi="Arial" w:cs="Arial"/>
          <w:lang w:eastAsia="es-CO"/>
        </w:rPr>
      </w:pPr>
    </w:p>
    <w:p w:rsidR="00293CDB" w:rsidRPr="001B58F1" w:rsidRDefault="00293CDB" w:rsidP="00293CDB">
      <w:pPr>
        <w:pStyle w:val="Prrafodelista"/>
        <w:ind w:left="0"/>
        <w:jc w:val="both"/>
        <w:rPr>
          <w:rFonts w:ascii="Arial" w:hAnsi="Arial" w:cs="Arial"/>
          <w:lang w:eastAsia="es-CO"/>
        </w:rPr>
      </w:pPr>
      <w:r w:rsidRPr="001B58F1">
        <w:rPr>
          <w:rFonts w:ascii="Arial" w:hAnsi="Arial" w:cs="Arial"/>
          <w:lang w:eastAsia="es-CO"/>
        </w:rPr>
        <w:t>Indicador</w:t>
      </w:r>
      <w:r>
        <w:rPr>
          <w:rFonts w:ascii="Arial" w:hAnsi="Arial" w:cs="Arial"/>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2"/>
        <w:gridCol w:w="1483"/>
        <w:gridCol w:w="1582"/>
        <w:gridCol w:w="1344"/>
      </w:tblGrid>
      <w:tr w:rsidR="00293CDB" w:rsidRPr="00B52124" w:rsidTr="00293CDB">
        <w:tc>
          <w:tcPr>
            <w:tcW w:w="5162"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Descripción</w:t>
            </w:r>
          </w:p>
        </w:tc>
        <w:tc>
          <w:tcPr>
            <w:tcW w:w="1483"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Línea base</w:t>
            </w:r>
          </w:p>
        </w:tc>
        <w:tc>
          <w:tcPr>
            <w:tcW w:w="1582"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Meta a 2015</w:t>
            </w:r>
          </w:p>
        </w:tc>
        <w:tc>
          <w:tcPr>
            <w:tcW w:w="1344"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Línea final</w:t>
            </w:r>
          </w:p>
        </w:tc>
      </w:tr>
      <w:tr w:rsidR="00293CDB" w:rsidRPr="00B52124" w:rsidTr="00293CDB">
        <w:tc>
          <w:tcPr>
            <w:tcW w:w="5162" w:type="dxa"/>
          </w:tcPr>
          <w:p w:rsidR="00293CDB" w:rsidRPr="00B52124" w:rsidRDefault="008B61F5" w:rsidP="008B61F5">
            <w:pPr>
              <w:spacing w:after="0" w:line="240" w:lineRule="auto"/>
              <w:jc w:val="both"/>
              <w:rPr>
                <w:rFonts w:ascii="Arial" w:hAnsi="Arial" w:cs="Arial"/>
                <w:sz w:val="24"/>
                <w:szCs w:val="24"/>
                <w:lang w:eastAsia="es-CO"/>
              </w:rPr>
            </w:pPr>
            <w:r>
              <w:rPr>
                <w:rFonts w:ascii="Arial" w:hAnsi="Arial" w:cs="Arial"/>
                <w:sz w:val="24"/>
                <w:szCs w:val="24"/>
                <w:lang w:eastAsia="es-CO"/>
              </w:rPr>
              <w:t>Porcentaje</w:t>
            </w:r>
            <w:r w:rsidR="00293CDB">
              <w:rPr>
                <w:rFonts w:ascii="Arial" w:hAnsi="Arial" w:cs="Arial"/>
                <w:sz w:val="24"/>
                <w:szCs w:val="24"/>
                <w:lang w:eastAsia="es-CO"/>
              </w:rPr>
              <w:t xml:space="preserve"> de NNA reportado y atendido por desnutrición. </w:t>
            </w:r>
          </w:p>
        </w:tc>
        <w:tc>
          <w:tcPr>
            <w:tcW w:w="1483" w:type="dxa"/>
          </w:tcPr>
          <w:p w:rsidR="00293CDB" w:rsidRPr="00B52124" w:rsidRDefault="00293CDB" w:rsidP="0040230C">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82" w:type="dxa"/>
          </w:tcPr>
          <w:p w:rsidR="00293CDB" w:rsidRPr="00B52124" w:rsidRDefault="00293CDB"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344" w:type="dxa"/>
          </w:tcPr>
          <w:p w:rsidR="00293CDB" w:rsidRPr="00B52124" w:rsidRDefault="00293CDB"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0D56BA" w:rsidRDefault="000D56BA" w:rsidP="008B61F5">
      <w:pPr>
        <w:pStyle w:val="Prrafodelista"/>
        <w:ind w:left="0"/>
        <w:jc w:val="both"/>
        <w:rPr>
          <w:rFonts w:ascii="Arial" w:hAnsi="Arial" w:cs="Arial"/>
          <w:b/>
        </w:rPr>
      </w:pPr>
    </w:p>
    <w:p w:rsidR="000D56BA" w:rsidRDefault="00293CDB" w:rsidP="004139AE">
      <w:pPr>
        <w:pStyle w:val="Prrafodelista"/>
        <w:numPr>
          <w:ilvl w:val="2"/>
          <w:numId w:val="2"/>
        </w:numPr>
        <w:ind w:left="0" w:firstLine="0"/>
        <w:jc w:val="both"/>
        <w:rPr>
          <w:rFonts w:ascii="Arial" w:hAnsi="Arial" w:cs="Arial"/>
        </w:rPr>
      </w:pPr>
      <w:r w:rsidRPr="0045551A">
        <w:rPr>
          <w:rFonts w:ascii="Arial" w:hAnsi="Arial" w:cs="Arial"/>
        </w:rPr>
        <w:t xml:space="preserve">Subprograma: </w:t>
      </w:r>
      <w:r w:rsidR="000D56BA">
        <w:rPr>
          <w:rFonts w:ascii="Arial" w:hAnsi="Arial" w:cs="Arial"/>
        </w:rPr>
        <w:t>C</w:t>
      </w:r>
      <w:r w:rsidRPr="008B61F5">
        <w:rPr>
          <w:rFonts w:ascii="Arial" w:hAnsi="Arial" w:cs="Arial"/>
        </w:rPr>
        <w:t>ontribuir a que todos los NNA tengan una  familia.</w:t>
      </w:r>
    </w:p>
    <w:p w:rsidR="00293CDB" w:rsidRPr="000D56BA" w:rsidRDefault="00293CDB" w:rsidP="000D56BA">
      <w:pPr>
        <w:pStyle w:val="Prrafodelista"/>
        <w:ind w:left="720"/>
        <w:jc w:val="both"/>
        <w:rPr>
          <w:rFonts w:ascii="Arial" w:hAnsi="Arial" w:cs="Arial"/>
        </w:rPr>
      </w:pPr>
      <w:r w:rsidRPr="008B61F5">
        <w:rPr>
          <w:rFonts w:ascii="Arial" w:hAnsi="Arial" w:cs="Arial"/>
        </w:rPr>
        <w:t xml:space="preserve"> </w:t>
      </w:r>
    </w:p>
    <w:p w:rsidR="00293CDB" w:rsidRPr="001B58F1" w:rsidRDefault="00293CDB" w:rsidP="008B61F5">
      <w:pPr>
        <w:pStyle w:val="Prrafodelista"/>
        <w:ind w:left="0"/>
        <w:jc w:val="both"/>
        <w:rPr>
          <w:rFonts w:ascii="Arial" w:hAnsi="Arial" w:cs="Arial"/>
          <w:lang w:eastAsia="es-CO"/>
        </w:rPr>
      </w:pPr>
      <w:r w:rsidRPr="001B58F1">
        <w:rPr>
          <w:rFonts w:ascii="Arial" w:hAnsi="Arial" w:cs="Arial"/>
          <w:lang w:eastAsia="es-CO"/>
        </w:rPr>
        <w:t xml:space="preserve">Meta </w:t>
      </w:r>
      <w:r w:rsidR="008B61F5">
        <w:rPr>
          <w:rFonts w:ascii="Arial" w:hAnsi="Arial" w:cs="Arial"/>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3"/>
        <w:gridCol w:w="1377"/>
        <w:gridCol w:w="851"/>
        <w:gridCol w:w="850"/>
        <w:gridCol w:w="851"/>
      </w:tblGrid>
      <w:tr w:rsidR="00293CDB" w:rsidRPr="00B52124" w:rsidTr="008B61F5">
        <w:tc>
          <w:tcPr>
            <w:tcW w:w="5693"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Descripción</w:t>
            </w:r>
          </w:p>
        </w:tc>
        <w:tc>
          <w:tcPr>
            <w:tcW w:w="1377"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2012</w:t>
            </w:r>
          </w:p>
        </w:tc>
        <w:tc>
          <w:tcPr>
            <w:tcW w:w="851"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2013</w:t>
            </w:r>
          </w:p>
        </w:tc>
        <w:tc>
          <w:tcPr>
            <w:tcW w:w="850"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2014</w:t>
            </w:r>
          </w:p>
        </w:tc>
        <w:tc>
          <w:tcPr>
            <w:tcW w:w="851"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2015</w:t>
            </w:r>
          </w:p>
        </w:tc>
      </w:tr>
      <w:tr w:rsidR="00293CDB" w:rsidRPr="00B52124" w:rsidTr="008B61F5">
        <w:tc>
          <w:tcPr>
            <w:tcW w:w="5693" w:type="dxa"/>
          </w:tcPr>
          <w:p w:rsidR="00293CDB" w:rsidRPr="00B52124" w:rsidRDefault="008B61F5" w:rsidP="008B61F5">
            <w:pPr>
              <w:spacing w:after="0" w:line="240" w:lineRule="auto"/>
              <w:jc w:val="both"/>
              <w:rPr>
                <w:rFonts w:ascii="Arial" w:hAnsi="Arial" w:cs="Arial"/>
                <w:sz w:val="24"/>
                <w:szCs w:val="24"/>
                <w:lang w:eastAsia="es-CO"/>
              </w:rPr>
            </w:pPr>
            <w:r>
              <w:rPr>
                <w:rFonts w:ascii="Arial" w:hAnsi="Arial" w:cs="Arial"/>
                <w:sz w:val="24"/>
                <w:szCs w:val="24"/>
                <w:lang w:eastAsia="es-CO"/>
              </w:rPr>
              <w:t>A</w:t>
            </w:r>
            <w:r w:rsidR="00293CDB">
              <w:rPr>
                <w:rFonts w:ascii="Arial" w:hAnsi="Arial" w:cs="Arial"/>
                <w:sz w:val="24"/>
                <w:szCs w:val="24"/>
                <w:lang w:eastAsia="es-CO"/>
              </w:rPr>
              <w:t>tención del e</w:t>
            </w:r>
            <w:r>
              <w:rPr>
                <w:rFonts w:ascii="Arial" w:hAnsi="Arial" w:cs="Arial"/>
                <w:sz w:val="24"/>
                <w:szCs w:val="24"/>
                <w:lang w:eastAsia="es-CO"/>
              </w:rPr>
              <w:t>quipo interdisciplinario de la C</w:t>
            </w:r>
            <w:r w:rsidR="00293CDB">
              <w:rPr>
                <w:rFonts w:ascii="Arial" w:hAnsi="Arial" w:cs="Arial"/>
                <w:sz w:val="24"/>
                <w:szCs w:val="24"/>
                <w:lang w:eastAsia="es-CO"/>
              </w:rPr>
              <w:t>omisaría</w:t>
            </w:r>
            <w:r>
              <w:rPr>
                <w:rFonts w:ascii="Arial" w:hAnsi="Arial" w:cs="Arial"/>
                <w:sz w:val="24"/>
                <w:szCs w:val="24"/>
                <w:lang w:eastAsia="es-CO"/>
              </w:rPr>
              <w:t xml:space="preserve"> de F</w:t>
            </w:r>
            <w:r w:rsidR="00293CDB">
              <w:rPr>
                <w:rFonts w:ascii="Arial" w:hAnsi="Arial" w:cs="Arial"/>
                <w:sz w:val="24"/>
                <w:szCs w:val="24"/>
                <w:lang w:eastAsia="es-CO"/>
              </w:rPr>
              <w:t xml:space="preserve">amilia al 100% de los casos reportados por vulneración al derecho a la familia de los NNA de Belalcázar. </w:t>
            </w:r>
          </w:p>
        </w:tc>
        <w:tc>
          <w:tcPr>
            <w:tcW w:w="1377" w:type="dxa"/>
          </w:tcPr>
          <w:p w:rsidR="00293CDB" w:rsidRPr="00B52124" w:rsidRDefault="008B61F5" w:rsidP="008B61F5">
            <w:pPr>
              <w:spacing w:after="0" w:line="240" w:lineRule="auto"/>
              <w:jc w:val="both"/>
              <w:rPr>
                <w:rFonts w:ascii="Arial" w:hAnsi="Arial" w:cs="Arial"/>
                <w:sz w:val="24"/>
                <w:szCs w:val="24"/>
                <w:lang w:eastAsia="es-CO"/>
              </w:rPr>
            </w:pPr>
            <w:r>
              <w:rPr>
                <w:rFonts w:ascii="Arial" w:hAnsi="Arial" w:cs="Arial"/>
                <w:sz w:val="24"/>
                <w:szCs w:val="24"/>
                <w:lang w:eastAsia="es-CO"/>
              </w:rPr>
              <w:t>100% (Comisaria de F</w:t>
            </w:r>
            <w:r w:rsidR="00293CDB">
              <w:rPr>
                <w:rFonts w:ascii="Arial" w:hAnsi="Arial" w:cs="Arial"/>
                <w:sz w:val="24"/>
                <w:szCs w:val="24"/>
                <w:lang w:eastAsia="es-CO"/>
              </w:rPr>
              <w:t>amilia)</w:t>
            </w:r>
          </w:p>
        </w:tc>
        <w:tc>
          <w:tcPr>
            <w:tcW w:w="851" w:type="dxa"/>
          </w:tcPr>
          <w:p w:rsidR="00293CDB" w:rsidRPr="00B52124" w:rsidRDefault="00293CDB"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50" w:type="dxa"/>
          </w:tcPr>
          <w:p w:rsidR="00293CDB" w:rsidRPr="00B52124" w:rsidRDefault="00293CDB"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51" w:type="dxa"/>
          </w:tcPr>
          <w:p w:rsidR="00293CDB" w:rsidRPr="00B52124" w:rsidRDefault="00293CDB"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2E28B3" w:rsidRPr="001B58F1" w:rsidRDefault="002E28B3" w:rsidP="00293CDB">
      <w:pPr>
        <w:pStyle w:val="Prrafodelista"/>
        <w:ind w:left="525"/>
        <w:jc w:val="both"/>
        <w:rPr>
          <w:rFonts w:ascii="Arial" w:hAnsi="Arial" w:cs="Arial"/>
          <w:lang w:eastAsia="es-CO"/>
        </w:rPr>
      </w:pPr>
    </w:p>
    <w:p w:rsidR="00293CDB" w:rsidRPr="001B58F1" w:rsidRDefault="00293CDB" w:rsidP="008B61F5">
      <w:pPr>
        <w:pStyle w:val="Prrafodelista"/>
        <w:ind w:left="0"/>
        <w:jc w:val="both"/>
        <w:rPr>
          <w:rFonts w:ascii="Arial" w:hAnsi="Arial" w:cs="Arial"/>
          <w:lang w:eastAsia="es-CO"/>
        </w:rPr>
      </w:pPr>
      <w:r w:rsidRPr="001B58F1">
        <w:rPr>
          <w:rFonts w:ascii="Arial" w:hAnsi="Arial" w:cs="Arial"/>
          <w:lang w:eastAsia="es-CO"/>
        </w:rPr>
        <w:t>Indicador</w:t>
      </w:r>
      <w:r w:rsidR="008B61F5">
        <w:rPr>
          <w:rFonts w:ascii="Arial" w:hAnsi="Arial" w:cs="Arial"/>
          <w:lang w:eastAsia="es-CO"/>
        </w:rPr>
        <w:t xml:space="preserve"> de resultado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6"/>
        <w:gridCol w:w="2225"/>
        <w:gridCol w:w="1568"/>
        <w:gridCol w:w="1408"/>
      </w:tblGrid>
      <w:tr w:rsidR="008B61F5" w:rsidRPr="00B52124" w:rsidTr="000D56BA">
        <w:tc>
          <w:tcPr>
            <w:tcW w:w="4546"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Descripción</w:t>
            </w:r>
          </w:p>
        </w:tc>
        <w:tc>
          <w:tcPr>
            <w:tcW w:w="2225"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Línea base</w:t>
            </w:r>
          </w:p>
        </w:tc>
        <w:tc>
          <w:tcPr>
            <w:tcW w:w="1568"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Meta a 2015</w:t>
            </w:r>
          </w:p>
        </w:tc>
        <w:tc>
          <w:tcPr>
            <w:tcW w:w="1408" w:type="dxa"/>
          </w:tcPr>
          <w:p w:rsidR="00293CDB" w:rsidRPr="00B52124" w:rsidRDefault="00293CDB"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Línea final</w:t>
            </w:r>
          </w:p>
        </w:tc>
      </w:tr>
      <w:tr w:rsidR="008B61F5" w:rsidRPr="00B52124" w:rsidTr="000D56BA">
        <w:trPr>
          <w:trHeight w:val="62"/>
        </w:trPr>
        <w:tc>
          <w:tcPr>
            <w:tcW w:w="4546" w:type="dxa"/>
          </w:tcPr>
          <w:p w:rsidR="00293CDB" w:rsidRPr="00B52124" w:rsidRDefault="00293CDB" w:rsidP="0040230C">
            <w:pPr>
              <w:spacing w:after="0" w:line="240" w:lineRule="auto"/>
              <w:jc w:val="both"/>
              <w:rPr>
                <w:rFonts w:ascii="Arial" w:hAnsi="Arial" w:cs="Arial"/>
                <w:sz w:val="24"/>
                <w:szCs w:val="24"/>
                <w:lang w:eastAsia="es-CO"/>
              </w:rPr>
            </w:pPr>
            <w:r>
              <w:rPr>
                <w:rFonts w:ascii="Arial" w:hAnsi="Arial" w:cs="Arial"/>
                <w:sz w:val="24"/>
                <w:szCs w:val="24"/>
                <w:lang w:eastAsia="es-CO"/>
              </w:rPr>
              <w:t xml:space="preserve">Porcentaje de casos reportados y atendidos. </w:t>
            </w:r>
          </w:p>
        </w:tc>
        <w:tc>
          <w:tcPr>
            <w:tcW w:w="2225" w:type="dxa"/>
          </w:tcPr>
          <w:p w:rsidR="00293CDB" w:rsidRPr="008B61F5" w:rsidRDefault="008B61F5" w:rsidP="008B61F5">
            <w:pPr>
              <w:pStyle w:val="Prrafodelista"/>
              <w:ind w:left="0"/>
              <w:jc w:val="both"/>
              <w:rPr>
                <w:rFonts w:ascii="Arial" w:hAnsi="Arial" w:cs="Arial"/>
                <w:lang w:eastAsia="es-CO"/>
              </w:rPr>
            </w:pPr>
            <w:r>
              <w:rPr>
                <w:rFonts w:ascii="Arial" w:hAnsi="Arial" w:cs="Arial"/>
                <w:lang w:eastAsia="es-CO"/>
              </w:rPr>
              <w:t>0 (Comisaria de Familia)</w:t>
            </w:r>
            <w:r w:rsidR="00293CDB" w:rsidRPr="008B61F5">
              <w:rPr>
                <w:rFonts w:ascii="Arial" w:hAnsi="Arial" w:cs="Arial"/>
                <w:lang w:eastAsia="es-CO"/>
              </w:rPr>
              <w:t xml:space="preserve"> </w:t>
            </w:r>
          </w:p>
        </w:tc>
        <w:tc>
          <w:tcPr>
            <w:tcW w:w="1568" w:type="dxa"/>
          </w:tcPr>
          <w:p w:rsidR="00293CDB" w:rsidRPr="00B52124" w:rsidRDefault="00293CDB"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08" w:type="dxa"/>
          </w:tcPr>
          <w:p w:rsidR="00293CDB" w:rsidRPr="00B52124" w:rsidRDefault="00293CDB"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293CDB" w:rsidRDefault="00293CDB" w:rsidP="00293CDB">
      <w:pPr>
        <w:pStyle w:val="Prrafodelista"/>
        <w:ind w:left="525"/>
        <w:jc w:val="both"/>
        <w:rPr>
          <w:rFonts w:ascii="Arial" w:hAnsi="Arial" w:cs="Arial"/>
          <w:b/>
        </w:rPr>
      </w:pPr>
    </w:p>
    <w:p w:rsidR="00293CDB" w:rsidRPr="008B61F5" w:rsidRDefault="000D56BA" w:rsidP="000D56BA">
      <w:pPr>
        <w:pStyle w:val="Prrafodelista"/>
        <w:ind w:left="0"/>
        <w:jc w:val="both"/>
        <w:rPr>
          <w:rFonts w:ascii="Arial" w:hAnsi="Arial" w:cs="Arial"/>
        </w:rPr>
      </w:pPr>
      <w:r>
        <w:rPr>
          <w:rFonts w:ascii="Arial" w:hAnsi="Arial" w:cs="Arial"/>
        </w:rPr>
        <w:t xml:space="preserve">17.1.5 </w:t>
      </w:r>
      <w:r w:rsidR="00293CDB" w:rsidRPr="0045551A">
        <w:rPr>
          <w:rFonts w:ascii="Arial" w:hAnsi="Arial" w:cs="Arial"/>
        </w:rPr>
        <w:t>Subprograma:</w:t>
      </w:r>
      <w:r w:rsidR="00293CDB">
        <w:rPr>
          <w:rFonts w:ascii="Arial" w:hAnsi="Arial" w:cs="Arial"/>
          <w:b/>
        </w:rPr>
        <w:t xml:space="preserve"> </w:t>
      </w:r>
      <w:r>
        <w:rPr>
          <w:rFonts w:ascii="Arial" w:hAnsi="Arial" w:cs="Arial"/>
        </w:rPr>
        <w:t>C</w:t>
      </w:r>
      <w:r w:rsidR="00293CDB" w:rsidRPr="008B61F5">
        <w:rPr>
          <w:rFonts w:ascii="Arial" w:hAnsi="Arial" w:cs="Arial"/>
        </w:rPr>
        <w:t xml:space="preserve">ontribuir a la disminución del maltrato gestacional garantizando el derecho a la vida. </w:t>
      </w:r>
    </w:p>
    <w:p w:rsidR="00293CDB" w:rsidRDefault="00293CDB" w:rsidP="00293CDB">
      <w:pPr>
        <w:pStyle w:val="Prrafodelista"/>
        <w:ind w:left="525"/>
        <w:jc w:val="both"/>
        <w:rPr>
          <w:rFonts w:ascii="Arial" w:hAnsi="Arial" w:cs="Arial"/>
          <w:b/>
        </w:rPr>
      </w:pPr>
    </w:p>
    <w:p w:rsidR="00293CDB" w:rsidRPr="00397824" w:rsidRDefault="00293CDB" w:rsidP="008B61F5">
      <w:pPr>
        <w:pStyle w:val="Prrafodelista"/>
        <w:ind w:left="0"/>
        <w:jc w:val="both"/>
        <w:rPr>
          <w:rFonts w:ascii="Arial" w:hAnsi="Arial" w:cs="Arial"/>
          <w:lang w:eastAsia="es-CO"/>
        </w:rPr>
      </w:pPr>
      <w:r w:rsidRPr="00397824">
        <w:rPr>
          <w:rFonts w:ascii="Arial" w:hAnsi="Arial" w:cs="Arial"/>
          <w:lang w:eastAsia="es-CO"/>
        </w:rPr>
        <w:t xml:space="preserve">Meta </w:t>
      </w:r>
      <w:r w:rsidR="008B61F5" w:rsidRPr="00397824">
        <w:rPr>
          <w:rFonts w:ascii="Arial" w:hAnsi="Arial" w:cs="Arial"/>
          <w:lang w:eastAsia="es-CO"/>
        </w:rPr>
        <w:t>de producto</w:t>
      </w: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851"/>
        <w:gridCol w:w="850"/>
        <w:gridCol w:w="849"/>
        <w:gridCol w:w="830"/>
      </w:tblGrid>
      <w:tr w:rsidR="00293CDB" w:rsidRPr="00397824" w:rsidTr="008B61F5">
        <w:tc>
          <w:tcPr>
            <w:tcW w:w="6345" w:type="dxa"/>
          </w:tcPr>
          <w:p w:rsidR="00293CDB" w:rsidRPr="00397824" w:rsidRDefault="00293CDB"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Descripción</w:t>
            </w:r>
          </w:p>
        </w:tc>
        <w:tc>
          <w:tcPr>
            <w:tcW w:w="851" w:type="dxa"/>
          </w:tcPr>
          <w:p w:rsidR="00293CDB" w:rsidRPr="00397824" w:rsidRDefault="00293CDB"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2012</w:t>
            </w:r>
          </w:p>
        </w:tc>
        <w:tc>
          <w:tcPr>
            <w:tcW w:w="850" w:type="dxa"/>
          </w:tcPr>
          <w:p w:rsidR="00293CDB" w:rsidRPr="00397824" w:rsidRDefault="00293CDB"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2013</w:t>
            </w:r>
          </w:p>
        </w:tc>
        <w:tc>
          <w:tcPr>
            <w:tcW w:w="849" w:type="dxa"/>
          </w:tcPr>
          <w:p w:rsidR="00293CDB" w:rsidRPr="00397824" w:rsidRDefault="00293CDB"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2014</w:t>
            </w:r>
          </w:p>
        </w:tc>
        <w:tc>
          <w:tcPr>
            <w:tcW w:w="830" w:type="dxa"/>
          </w:tcPr>
          <w:p w:rsidR="00293CDB" w:rsidRPr="00397824" w:rsidRDefault="00293CDB"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2015</w:t>
            </w:r>
          </w:p>
        </w:tc>
      </w:tr>
      <w:tr w:rsidR="00293CDB" w:rsidRPr="00397824" w:rsidTr="008B61F5">
        <w:tc>
          <w:tcPr>
            <w:tcW w:w="6345" w:type="dxa"/>
          </w:tcPr>
          <w:p w:rsidR="00293CDB" w:rsidRPr="00397824" w:rsidRDefault="008B61F5"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A</w:t>
            </w:r>
            <w:r w:rsidR="00293CDB" w:rsidRPr="00397824">
              <w:rPr>
                <w:rFonts w:ascii="Arial" w:hAnsi="Arial" w:cs="Arial"/>
                <w:sz w:val="24"/>
                <w:szCs w:val="24"/>
                <w:lang w:eastAsia="es-CO"/>
              </w:rPr>
              <w:t>tención del e</w:t>
            </w:r>
            <w:r w:rsidRPr="00397824">
              <w:rPr>
                <w:rFonts w:ascii="Arial" w:hAnsi="Arial" w:cs="Arial"/>
                <w:sz w:val="24"/>
                <w:szCs w:val="24"/>
                <w:lang w:eastAsia="es-CO"/>
              </w:rPr>
              <w:t>quipo interdisciplinario de la Comisaría de F</w:t>
            </w:r>
            <w:r w:rsidR="00293CDB" w:rsidRPr="00397824">
              <w:rPr>
                <w:rFonts w:ascii="Arial" w:hAnsi="Arial" w:cs="Arial"/>
                <w:sz w:val="24"/>
                <w:szCs w:val="24"/>
                <w:lang w:eastAsia="es-CO"/>
              </w:rPr>
              <w:t xml:space="preserve">amilia al 100% de los casos  reportados por maltrato gestacional. </w:t>
            </w:r>
          </w:p>
        </w:tc>
        <w:tc>
          <w:tcPr>
            <w:tcW w:w="851" w:type="dxa"/>
          </w:tcPr>
          <w:p w:rsidR="00293CDB" w:rsidRPr="00397824" w:rsidRDefault="00293CDB"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c>
          <w:tcPr>
            <w:tcW w:w="850" w:type="dxa"/>
          </w:tcPr>
          <w:p w:rsidR="00293CDB" w:rsidRPr="00397824" w:rsidRDefault="00293CDB"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c>
          <w:tcPr>
            <w:tcW w:w="849" w:type="dxa"/>
          </w:tcPr>
          <w:p w:rsidR="00293CDB" w:rsidRPr="00397824" w:rsidRDefault="00293CDB"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c>
          <w:tcPr>
            <w:tcW w:w="830" w:type="dxa"/>
          </w:tcPr>
          <w:p w:rsidR="00293CDB" w:rsidRPr="00397824" w:rsidRDefault="00293CDB"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r>
    </w:tbl>
    <w:p w:rsidR="00293CDB" w:rsidRPr="00397824" w:rsidRDefault="00293CDB" w:rsidP="00293CDB">
      <w:pPr>
        <w:pStyle w:val="Prrafodelista"/>
        <w:ind w:left="525"/>
        <w:jc w:val="both"/>
        <w:rPr>
          <w:rFonts w:ascii="Arial" w:hAnsi="Arial" w:cs="Arial"/>
          <w:lang w:eastAsia="es-CO"/>
        </w:rPr>
      </w:pPr>
    </w:p>
    <w:p w:rsidR="00293CDB" w:rsidRPr="00397824" w:rsidRDefault="00293CDB" w:rsidP="008B61F5">
      <w:pPr>
        <w:pStyle w:val="Prrafodelista"/>
        <w:ind w:left="0"/>
        <w:jc w:val="both"/>
        <w:rPr>
          <w:rFonts w:ascii="Arial" w:hAnsi="Arial" w:cs="Arial"/>
          <w:lang w:eastAsia="es-CO"/>
        </w:rPr>
      </w:pPr>
      <w:r w:rsidRPr="00397824">
        <w:rPr>
          <w:rFonts w:ascii="Arial" w:hAnsi="Arial" w:cs="Arial"/>
          <w:lang w:eastAsia="es-CO"/>
        </w:rPr>
        <w:t>Indicador</w:t>
      </w:r>
      <w:r w:rsidR="008B61F5" w:rsidRPr="00397824">
        <w:rPr>
          <w:rFonts w:ascii="Arial" w:hAnsi="Arial" w:cs="Arial"/>
          <w:lang w:eastAsia="es-CO"/>
        </w:rPr>
        <w:t xml:space="preserve"> de resultado</w:t>
      </w: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62"/>
        <w:gridCol w:w="1694"/>
        <w:gridCol w:w="1358"/>
      </w:tblGrid>
      <w:tr w:rsidR="00293CDB" w:rsidRPr="00397824" w:rsidTr="008B61F5">
        <w:trPr>
          <w:trHeight w:val="62"/>
        </w:trPr>
        <w:tc>
          <w:tcPr>
            <w:tcW w:w="5211" w:type="dxa"/>
          </w:tcPr>
          <w:p w:rsidR="00293CDB" w:rsidRPr="00397824" w:rsidRDefault="00293CDB"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Descripción</w:t>
            </w:r>
          </w:p>
        </w:tc>
        <w:tc>
          <w:tcPr>
            <w:tcW w:w="1462" w:type="dxa"/>
          </w:tcPr>
          <w:p w:rsidR="00293CDB" w:rsidRPr="00397824" w:rsidRDefault="00293CDB"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Línea base</w:t>
            </w:r>
          </w:p>
        </w:tc>
        <w:tc>
          <w:tcPr>
            <w:tcW w:w="1694" w:type="dxa"/>
          </w:tcPr>
          <w:p w:rsidR="00293CDB" w:rsidRPr="00397824" w:rsidRDefault="00293CDB"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Meta a 2015</w:t>
            </w:r>
          </w:p>
        </w:tc>
        <w:tc>
          <w:tcPr>
            <w:tcW w:w="1358" w:type="dxa"/>
          </w:tcPr>
          <w:p w:rsidR="00293CDB" w:rsidRPr="00397824" w:rsidRDefault="00293CDB"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Línea final</w:t>
            </w:r>
          </w:p>
        </w:tc>
      </w:tr>
      <w:tr w:rsidR="0066742F" w:rsidRPr="00420D28" w:rsidTr="008B61F5">
        <w:trPr>
          <w:trHeight w:val="62"/>
        </w:trPr>
        <w:tc>
          <w:tcPr>
            <w:tcW w:w="5211" w:type="dxa"/>
          </w:tcPr>
          <w:p w:rsidR="0066742F" w:rsidRPr="00397824" w:rsidRDefault="0066742F"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Porcentaje de casos reportados y atendidos por maltrato gestacional.</w:t>
            </w:r>
          </w:p>
        </w:tc>
        <w:tc>
          <w:tcPr>
            <w:tcW w:w="1462" w:type="dxa"/>
          </w:tcPr>
          <w:p w:rsidR="0066742F" w:rsidRPr="00397824" w:rsidRDefault="0066742F"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c>
          <w:tcPr>
            <w:tcW w:w="1694" w:type="dxa"/>
          </w:tcPr>
          <w:p w:rsidR="0066742F" w:rsidRPr="00397824" w:rsidRDefault="0066742F"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c>
          <w:tcPr>
            <w:tcW w:w="1358" w:type="dxa"/>
          </w:tcPr>
          <w:p w:rsidR="0066742F" w:rsidRPr="00397824" w:rsidRDefault="0066742F"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r>
    </w:tbl>
    <w:p w:rsidR="00293CDB" w:rsidRPr="00CA54ED" w:rsidRDefault="00293CDB" w:rsidP="006D76CB">
      <w:pPr>
        <w:spacing w:after="0" w:line="240" w:lineRule="auto"/>
        <w:jc w:val="both"/>
        <w:rPr>
          <w:rFonts w:ascii="Arial" w:hAnsi="Arial" w:cs="Arial"/>
          <w:color w:val="F79646"/>
          <w:sz w:val="24"/>
          <w:szCs w:val="24"/>
        </w:rPr>
      </w:pPr>
    </w:p>
    <w:p w:rsidR="00CA54ED" w:rsidRPr="009C090E" w:rsidRDefault="00CA54ED" w:rsidP="004139AE">
      <w:pPr>
        <w:numPr>
          <w:ilvl w:val="2"/>
          <w:numId w:val="22"/>
        </w:numPr>
        <w:spacing w:after="0" w:line="240" w:lineRule="auto"/>
        <w:ind w:left="0" w:firstLine="0"/>
        <w:jc w:val="both"/>
        <w:rPr>
          <w:rFonts w:ascii="Arial" w:hAnsi="Arial" w:cs="Arial"/>
          <w:sz w:val="24"/>
          <w:szCs w:val="24"/>
        </w:rPr>
      </w:pPr>
      <w:r w:rsidRPr="00CA54ED">
        <w:rPr>
          <w:rFonts w:ascii="Arial" w:hAnsi="Arial" w:cs="Arial"/>
          <w:sz w:val="24"/>
          <w:szCs w:val="24"/>
        </w:rPr>
        <w:t>Subprograma:</w:t>
      </w:r>
      <w:r w:rsidRPr="00CA54ED">
        <w:rPr>
          <w:rFonts w:ascii="Arial" w:hAnsi="Arial" w:cs="Arial"/>
          <w:color w:val="F79646"/>
          <w:sz w:val="24"/>
          <w:szCs w:val="24"/>
        </w:rPr>
        <w:t xml:space="preserve"> </w:t>
      </w:r>
      <w:r w:rsidRPr="009C090E">
        <w:rPr>
          <w:rFonts w:ascii="Arial" w:hAnsi="Arial" w:cs="Arial"/>
          <w:sz w:val="24"/>
          <w:szCs w:val="24"/>
        </w:rPr>
        <w:t>Promocionar y fortalecer los derechos de desarrollo de todos los niños y niñas del municipio.</w:t>
      </w:r>
    </w:p>
    <w:p w:rsidR="00CA54ED" w:rsidRDefault="00CA54ED" w:rsidP="006D76CB">
      <w:pPr>
        <w:spacing w:after="0" w:line="240" w:lineRule="auto"/>
        <w:jc w:val="both"/>
        <w:rPr>
          <w:rFonts w:ascii="Arial" w:hAnsi="Arial" w:cs="Arial"/>
          <w:color w:val="F79646"/>
          <w:sz w:val="24"/>
          <w:szCs w:val="24"/>
        </w:rPr>
      </w:pPr>
    </w:p>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Meta 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2"/>
        <w:gridCol w:w="750"/>
        <w:gridCol w:w="750"/>
        <w:gridCol w:w="750"/>
        <w:gridCol w:w="750"/>
      </w:tblGrid>
      <w:tr w:rsidR="008E0ACD" w:rsidRPr="00CA54ED" w:rsidTr="00796CD6">
        <w:tc>
          <w:tcPr>
            <w:tcW w:w="6733"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Descripción</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2012</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2013</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2014</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2015</w:t>
            </w:r>
          </w:p>
        </w:tc>
      </w:tr>
      <w:tr w:rsidR="008E0ACD" w:rsidRPr="00CA54ED" w:rsidTr="00796CD6">
        <w:tc>
          <w:tcPr>
            <w:tcW w:w="6733" w:type="dxa"/>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Todos los niños y niñas con respeto por el derecho a su desarrollo.</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r>
    </w:tbl>
    <w:p w:rsidR="008E0ACD" w:rsidRPr="00CA54ED" w:rsidRDefault="008E0ACD" w:rsidP="006D76CB">
      <w:pPr>
        <w:spacing w:after="0" w:line="240" w:lineRule="auto"/>
        <w:jc w:val="both"/>
        <w:rPr>
          <w:rFonts w:ascii="Arial" w:hAnsi="Arial" w:cs="Arial"/>
          <w:sz w:val="24"/>
          <w:szCs w:val="24"/>
          <w:lang w:eastAsia="es-CO"/>
        </w:rPr>
      </w:pPr>
    </w:p>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Indicador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2"/>
        <w:gridCol w:w="1483"/>
        <w:gridCol w:w="1582"/>
        <w:gridCol w:w="1330"/>
      </w:tblGrid>
      <w:tr w:rsidR="008E0ACD" w:rsidRPr="00CA54ED" w:rsidTr="00B06261">
        <w:tc>
          <w:tcPr>
            <w:tcW w:w="5162"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Descripción</w:t>
            </w:r>
          </w:p>
        </w:tc>
        <w:tc>
          <w:tcPr>
            <w:tcW w:w="1483"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Línea base</w:t>
            </w:r>
          </w:p>
        </w:tc>
        <w:tc>
          <w:tcPr>
            <w:tcW w:w="1582"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Meta a 2015</w:t>
            </w:r>
          </w:p>
        </w:tc>
        <w:tc>
          <w:tcPr>
            <w:tcW w:w="1330"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Línea final</w:t>
            </w:r>
          </w:p>
        </w:tc>
      </w:tr>
      <w:tr w:rsidR="008E0ACD" w:rsidRPr="00CA54ED" w:rsidTr="00B06261">
        <w:tc>
          <w:tcPr>
            <w:tcW w:w="5162" w:type="dxa"/>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 xml:space="preserve">% de niños y niñas con respecto por el derecho a su desarrollo. </w:t>
            </w:r>
          </w:p>
        </w:tc>
        <w:tc>
          <w:tcPr>
            <w:tcW w:w="1483"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ND</w:t>
            </w:r>
          </w:p>
        </w:tc>
        <w:tc>
          <w:tcPr>
            <w:tcW w:w="1582"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330"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8E0ACD" w:rsidRDefault="008E0ACD" w:rsidP="006D76CB">
      <w:pPr>
        <w:spacing w:after="0" w:line="240" w:lineRule="auto"/>
        <w:jc w:val="both"/>
        <w:rPr>
          <w:rFonts w:ascii="Arial" w:hAnsi="Arial" w:cs="Arial"/>
          <w:color w:val="F79646"/>
          <w:sz w:val="24"/>
          <w:szCs w:val="24"/>
        </w:rPr>
      </w:pPr>
    </w:p>
    <w:p w:rsidR="00B06261" w:rsidRPr="00B06261" w:rsidRDefault="008608D5" w:rsidP="00B06261">
      <w:pPr>
        <w:spacing w:after="0" w:line="240" w:lineRule="auto"/>
        <w:jc w:val="both"/>
        <w:rPr>
          <w:rFonts w:ascii="Arial" w:hAnsi="Arial" w:cs="Arial"/>
          <w:sz w:val="24"/>
          <w:szCs w:val="24"/>
        </w:rPr>
      </w:pPr>
      <w:r>
        <w:rPr>
          <w:rFonts w:ascii="Arial" w:hAnsi="Arial" w:cs="Arial"/>
          <w:sz w:val="24"/>
          <w:szCs w:val="24"/>
        </w:rPr>
        <w:t xml:space="preserve">17.1.7 </w:t>
      </w:r>
      <w:r w:rsidR="00B06261" w:rsidRPr="00607647">
        <w:rPr>
          <w:rFonts w:ascii="Arial" w:hAnsi="Arial" w:cs="Arial"/>
          <w:sz w:val="24"/>
          <w:szCs w:val="24"/>
        </w:rPr>
        <w:t>Subprograma:</w:t>
      </w:r>
      <w:r w:rsidR="00B06261">
        <w:rPr>
          <w:rFonts w:ascii="Arial" w:hAnsi="Arial" w:cs="Arial"/>
          <w:sz w:val="24"/>
          <w:szCs w:val="24"/>
        </w:rPr>
        <w:t xml:space="preserve"> </w:t>
      </w:r>
      <w:r>
        <w:rPr>
          <w:rFonts w:ascii="Arial" w:hAnsi="Arial" w:cs="Arial"/>
          <w:sz w:val="24"/>
          <w:szCs w:val="24"/>
        </w:rPr>
        <w:t>C</w:t>
      </w:r>
      <w:r w:rsidR="00B06261" w:rsidRPr="00B06261">
        <w:rPr>
          <w:rFonts w:ascii="Arial" w:hAnsi="Arial" w:cs="Arial"/>
          <w:sz w:val="24"/>
          <w:szCs w:val="24"/>
        </w:rPr>
        <w:t xml:space="preserve">ontribuir a que  todas los NNA sean capaces de manejar adecuadamente los afectos, las emociones y la sexualidad. </w:t>
      </w:r>
    </w:p>
    <w:p w:rsidR="00B06261" w:rsidRPr="00180745" w:rsidRDefault="00B06261" w:rsidP="00B06261">
      <w:pPr>
        <w:spacing w:after="0" w:line="240" w:lineRule="auto"/>
        <w:jc w:val="both"/>
        <w:rPr>
          <w:rFonts w:ascii="Arial" w:hAnsi="Arial" w:cs="Arial"/>
          <w:b/>
          <w:i/>
          <w:sz w:val="24"/>
          <w:szCs w:val="24"/>
        </w:rPr>
      </w:pPr>
      <w:r w:rsidRPr="00180745">
        <w:rPr>
          <w:rFonts w:ascii="Arial" w:hAnsi="Arial" w:cs="Arial"/>
          <w:b/>
          <w:i/>
          <w:sz w:val="24"/>
          <w:szCs w:val="24"/>
        </w:rPr>
        <w:t xml:space="preserve"> </w:t>
      </w:r>
    </w:p>
    <w:p w:rsidR="00B06261" w:rsidRPr="00B52124" w:rsidRDefault="00B06261" w:rsidP="00B06261">
      <w:pPr>
        <w:spacing w:after="0" w:line="240" w:lineRule="auto"/>
        <w:jc w:val="both"/>
        <w:rPr>
          <w:rFonts w:ascii="Arial" w:hAnsi="Arial" w:cs="Arial"/>
          <w:sz w:val="24"/>
          <w:szCs w:val="24"/>
          <w:lang w:eastAsia="es-CO"/>
        </w:rPr>
      </w:pPr>
      <w:r w:rsidRPr="00B52124">
        <w:rPr>
          <w:rFonts w:ascii="Arial" w:hAnsi="Arial" w:cs="Arial"/>
          <w:sz w:val="24"/>
          <w:szCs w:val="24"/>
          <w:lang w:eastAsia="es-CO"/>
        </w:rPr>
        <w:t xml:space="preserve">Meta </w:t>
      </w:r>
      <w:r>
        <w:rPr>
          <w:rFonts w:ascii="Arial" w:hAnsi="Arial" w:cs="Arial"/>
          <w:sz w:val="24"/>
          <w:szCs w:val="24"/>
          <w:lang w:eastAsia="es-CO"/>
        </w:rPr>
        <w:t>de producto</w:t>
      </w: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750"/>
        <w:gridCol w:w="809"/>
        <w:gridCol w:w="750"/>
        <w:gridCol w:w="786"/>
      </w:tblGrid>
      <w:tr w:rsidR="00B06261" w:rsidRPr="00B52124" w:rsidTr="00B06261">
        <w:tc>
          <w:tcPr>
            <w:tcW w:w="6588"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Descripción</w:t>
            </w:r>
          </w:p>
        </w:tc>
        <w:tc>
          <w:tcPr>
            <w:tcW w:w="750"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2012</w:t>
            </w:r>
          </w:p>
        </w:tc>
        <w:tc>
          <w:tcPr>
            <w:tcW w:w="809"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2013</w:t>
            </w:r>
          </w:p>
        </w:tc>
        <w:tc>
          <w:tcPr>
            <w:tcW w:w="750"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2014</w:t>
            </w:r>
          </w:p>
        </w:tc>
        <w:tc>
          <w:tcPr>
            <w:tcW w:w="786"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2015</w:t>
            </w:r>
          </w:p>
        </w:tc>
      </w:tr>
      <w:tr w:rsidR="00B06261" w:rsidRPr="00B52124" w:rsidTr="00B06261">
        <w:tc>
          <w:tcPr>
            <w:tcW w:w="6588" w:type="dxa"/>
          </w:tcPr>
          <w:p w:rsidR="00B06261" w:rsidRPr="00B52124" w:rsidRDefault="00B06261" w:rsidP="00B06261">
            <w:pPr>
              <w:spacing w:after="0" w:line="240" w:lineRule="auto"/>
              <w:jc w:val="both"/>
              <w:rPr>
                <w:rFonts w:ascii="Arial" w:hAnsi="Arial" w:cs="Arial"/>
                <w:sz w:val="24"/>
                <w:szCs w:val="24"/>
                <w:lang w:eastAsia="es-CO"/>
              </w:rPr>
            </w:pPr>
            <w:r>
              <w:rPr>
                <w:rFonts w:ascii="Arial" w:hAnsi="Arial" w:cs="Arial"/>
                <w:sz w:val="24"/>
                <w:szCs w:val="24"/>
                <w:lang w:eastAsia="es-CO"/>
              </w:rPr>
              <w:t xml:space="preserve">Atención del equipo interdisciplinario de la Comisaría de Familia al 50% de NNA del municipio que solicitan asesoría. </w:t>
            </w:r>
          </w:p>
        </w:tc>
        <w:tc>
          <w:tcPr>
            <w:tcW w:w="750"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50%</w:t>
            </w:r>
          </w:p>
        </w:tc>
        <w:tc>
          <w:tcPr>
            <w:tcW w:w="809"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50%</w:t>
            </w:r>
          </w:p>
        </w:tc>
        <w:tc>
          <w:tcPr>
            <w:tcW w:w="750"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50%</w:t>
            </w:r>
          </w:p>
        </w:tc>
        <w:tc>
          <w:tcPr>
            <w:tcW w:w="786"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50%</w:t>
            </w:r>
          </w:p>
        </w:tc>
      </w:tr>
      <w:tr w:rsidR="00B06261" w:rsidRPr="00B52124" w:rsidTr="00B06261">
        <w:tc>
          <w:tcPr>
            <w:tcW w:w="6588" w:type="dxa"/>
          </w:tcPr>
          <w:p w:rsidR="00B06261" w:rsidRPr="00B52124" w:rsidRDefault="00B06261" w:rsidP="00B06261">
            <w:pPr>
              <w:spacing w:after="0" w:line="240" w:lineRule="auto"/>
              <w:jc w:val="both"/>
              <w:rPr>
                <w:rFonts w:ascii="Arial" w:hAnsi="Arial" w:cs="Arial"/>
                <w:sz w:val="24"/>
                <w:szCs w:val="24"/>
                <w:lang w:eastAsia="es-CO"/>
              </w:rPr>
            </w:pPr>
            <w:r>
              <w:rPr>
                <w:rFonts w:ascii="Arial" w:hAnsi="Arial" w:cs="Arial"/>
                <w:sz w:val="24"/>
                <w:szCs w:val="24"/>
                <w:lang w:eastAsia="es-CO"/>
              </w:rPr>
              <w:t xml:space="preserve">Realizar 20 talleres en psicoeducación en salud sexual y reproductiva a adolescentes de los grados 9, 10, 11 de las instituciones educativas. </w:t>
            </w:r>
          </w:p>
        </w:tc>
        <w:tc>
          <w:tcPr>
            <w:tcW w:w="750"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5</w:t>
            </w:r>
          </w:p>
        </w:tc>
        <w:tc>
          <w:tcPr>
            <w:tcW w:w="809"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5</w:t>
            </w:r>
          </w:p>
        </w:tc>
        <w:tc>
          <w:tcPr>
            <w:tcW w:w="750"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5</w:t>
            </w:r>
          </w:p>
        </w:tc>
        <w:tc>
          <w:tcPr>
            <w:tcW w:w="786"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5</w:t>
            </w:r>
          </w:p>
        </w:tc>
      </w:tr>
    </w:tbl>
    <w:p w:rsidR="00B06261" w:rsidRPr="00B52124" w:rsidRDefault="00B06261" w:rsidP="00B06261">
      <w:pPr>
        <w:spacing w:after="0" w:line="240" w:lineRule="auto"/>
        <w:jc w:val="both"/>
        <w:rPr>
          <w:rFonts w:ascii="Arial" w:hAnsi="Arial" w:cs="Arial"/>
          <w:sz w:val="24"/>
          <w:szCs w:val="24"/>
          <w:lang w:eastAsia="es-CO"/>
        </w:rPr>
      </w:pPr>
    </w:p>
    <w:p w:rsidR="00B06261" w:rsidRPr="00B52124" w:rsidRDefault="00B06261" w:rsidP="00B06261">
      <w:pPr>
        <w:spacing w:after="0" w:line="240" w:lineRule="auto"/>
        <w:jc w:val="both"/>
        <w:rPr>
          <w:rFonts w:ascii="Arial" w:hAnsi="Arial" w:cs="Arial"/>
          <w:sz w:val="24"/>
          <w:szCs w:val="24"/>
          <w:lang w:eastAsia="es-CO"/>
        </w:rPr>
      </w:pPr>
      <w:r w:rsidRPr="00B52124">
        <w:rPr>
          <w:rFonts w:ascii="Arial" w:hAnsi="Arial" w:cs="Arial"/>
          <w:sz w:val="24"/>
          <w:szCs w:val="24"/>
          <w:lang w:eastAsia="es-CO"/>
        </w:rPr>
        <w:t>Indicador</w:t>
      </w:r>
      <w:r>
        <w:rPr>
          <w:rFonts w:ascii="Arial" w:hAnsi="Arial" w:cs="Arial"/>
          <w:sz w:val="24"/>
          <w:szCs w:val="24"/>
          <w:lang w:eastAsia="es-CO"/>
        </w:rPr>
        <w:t xml:space="preserve"> de resultado</w:t>
      </w: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418"/>
        <w:gridCol w:w="1559"/>
        <w:gridCol w:w="1353"/>
      </w:tblGrid>
      <w:tr w:rsidR="00B06261" w:rsidRPr="00B52124" w:rsidTr="00B06261">
        <w:tc>
          <w:tcPr>
            <w:tcW w:w="5353"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Descripción</w:t>
            </w:r>
          </w:p>
        </w:tc>
        <w:tc>
          <w:tcPr>
            <w:tcW w:w="1418"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Línea base</w:t>
            </w:r>
          </w:p>
        </w:tc>
        <w:tc>
          <w:tcPr>
            <w:tcW w:w="1559"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Meta a 2015</w:t>
            </w:r>
          </w:p>
        </w:tc>
        <w:tc>
          <w:tcPr>
            <w:tcW w:w="1353"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Línea final</w:t>
            </w:r>
          </w:p>
        </w:tc>
      </w:tr>
      <w:tr w:rsidR="00B06261" w:rsidRPr="00B52124" w:rsidTr="00B06261">
        <w:tc>
          <w:tcPr>
            <w:tcW w:w="5353"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 xml:space="preserve">Porcentaje de NNA que solicitan asesoría del equipo interdisciplinario y que son atendidos. </w:t>
            </w:r>
          </w:p>
        </w:tc>
        <w:tc>
          <w:tcPr>
            <w:tcW w:w="1418"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59"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50%</w:t>
            </w:r>
          </w:p>
        </w:tc>
        <w:tc>
          <w:tcPr>
            <w:tcW w:w="1353"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 xml:space="preserve">50%. </w:t>
            </w:r>
          </w:p>
        </w:tc>
      </w:tr>
      <w:tr w:rsidR="00B06261" w:rsidRPr="00B52124" w:rsidTr="00B06261">
        <w:tc>
          <w:tcPr>
            <w:tcW w:w="5353" w:type="dxa"/>
          </w:tcPr>
          <w:p w:rsidR="00B06261" w:rsidRPr="00B52124" w:rsidRDefault="00B06261" w:rsidP="00B06261">
            <w:pPr>
              <w:spacing w:after="0" w:line="240" w:lineRule="auto"/>
              <w:jc w:val="both"/>
              <w:rPr>
                <w:rFonts w:ascii="Arial" w:hAnsi="Arial" w:cs="Arial"/>
                <w:sz w:val="24"/>
                <w:szCs w:val="24"/>
                <w:lang w:eastAsia="es-CO"/>
              </w:rPr>
            </w:pPr>
            <w:r>
              <w:rPr>
                <w:rFonts w:ascii="Arial" w:hAnsi="Arial" w:cs="Arial"/>
                <w:sz w:val="24"/>
                <w:szCs w:val="24"/>
                <w:lang w:eastAsia="es-CO"/>
              </w:rPr>
              <w:t xml:space="preserve">Talleres realizados en salud sexual y reproductiva en las instituciones educativas. </w:t>
            </w:r>
          </w:p>
        </w:tc>
        <w:tc>
          <w:tcPr>
            <w:tcW w:w="1418"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59"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20</w:t>
            </w:r>
          </w:p>
        </w:tc>
        <w:tc>
          <w:tcPr>
            <w:tcW w:w="1353"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20</w:t>
            </w:r>
          </w:p>
        </w:tc>
      </w:tr>
    </w:tbl>
    <w:p w:rsidR="00B06261" w:rsidRPr="00B52124" w:rsidRDefault="00B06261" w:rsidP="00B06261">
      <w:pPr>
        <w:spacing w:after="0" w:line="240" w:lineRule="auto"/>
        <w:jc w:val="both"/>
        <w:rPr>
          <w:rFonts w:ascii="Arial" w:hAnsi="Arial" w:cs="Arial"/>
          <w:b/>
          <w:sz w:val="24"/>
          <w:szCs w:val="24"/>
        </w:rPr>
      </w:pPr>
    </w:p>
    <w:p w:rsidR="00B06261" w:rsidRPr="00B06261" w:rsidRDefault="008608D5" w:rsidP="008608D5">
      <w:pPr>
        <w:spacing w:after="0" w:line="240" w:lineRule="auto"/>
        <w:jc w:val="both"/>
        <w:rPr>
          <w:rFonts w:ascii="Arial" w:eastAsia="SimSun" w:hAnsi="Arial" w:cs="Arial"/>
          <w:sz w:val="24"/>
          <w:szCs w:val="24"/>
          <w:lang w:eastAsia="zh-CN"/>
        </w:rPr>
      </w:pPr>
      <w:r>
        <w:rPr>
          <w:rFonts w:ascii="Arial" w:eastAsia="SimSun" w:hAnsi="Arial" w:cs="Arial"/>
          <w:sz w:val="24"/>
          <w:szCs w:val="24"/>
          <w:lang w:eastAsia="zh-CN"/>
        </w:rPr>
        <w:t xml:space="preserve">17.1.8 </w:t>
      </w:r>
      <w:r w:rsidR="00B06261">
        <w:rPr>
          <w:rFonts w:ascii="Arial" w:eastAsia="SimSun" w:hAnsi="Arial" w:cs="Arial"/>
          <w:sz w:val="24"/>
          <w:szCs w:val="24"/>
          <w:lang w:eastAsia="zh-CN"/>
        </w:rPr>
        <w:t xml:space="preserve">Subprograma: </w:t>
      </w:r>
      <w:r w:rsidR="00B06261" w:rsidRPr="00B06261">
        <w:rPr>
          <w:rFonts w:ascii="Arial" w:eastAsia="SimSun" w:hAnsi="Arial" w:cs="Arial"/>
          <w:sz w:val="24"/>
          <w:szCs w:val="24"/>
          <w:lang w:eastAsia="zh-CN"/>
        </w:rPr>
        <w:t xml:space="preserve">Contribuir a que  todos los NNA tengan garantía del derecho a la educación. </w:t>
      </w:r>
    </w:p>
    <w:p w:rsidR="00B97650" w:rsidRDefault="00B97650" w:rsidP="00B06261">
      <w:pPr>
        <w:spacing w:after="0" w:line="240" w:lineRule="auto"/>
        <w:jc w:val="both"/>
        <w:rPr>
          <w:rFonts w:ascii="Arial" w:hAnsi="Arial" w:cs="Arial"/>
          <w:sz w:val="24"/>
          <w:szCs w:val="24"/>
          <w:lang w:eastAsia="es-CO"/>
        </w:rPr>
      </w:pPr>
    </w:p>
    <w:p w:rsidR="00B97650" w:rsidRDefault="00B97650" w:rsidP="00B06261">
      <w:pPr>
        <w:spacing w:after="0" w:line="240" w:lineRule="auto"/>
        <w:jc w:val="both"/>
        <w:rPr>
          <w:rFonts w:ascii="Arial" w:hAnsi="Arial" w:cs="Arial"/>
          <w:sz w:val="24"/>
          <w:szCs w:val="24"/>
          <w:lang w:eastAsia="es-CO"/>
        </w:rPr>
      </w:pPr>
    </w:p>
    <w:p w:rsidR="00B97650" w:rsidRDefault="00B97650" w:rsidP="00B06261">
      <w:pPr>
        <w:spacing w:after="0" w:line="240" w:lineRule="auto"/>
        <w:jc w:val="both"/>
        <w:rPr>
          <w:rFonts w:ascii="Arial" w:hAnsi="Arial" w:cs="Arial"/>
          <w:sz w:val="24"/>
          <w:szCs w:val="24"/>
          <w:lang w:eastAsia="es-CO"/>
        </w:rPr>
      </w:pPr>
    </w:p>
    <w:p w:rsidR="00B06261" w:rsidRPr="00B52124" w:rsidRDefault="00B06261" w:rsidP="00B06261">
      <w:pPr>
        <w:spacing w:after="0" w:line="240" w:lineRule="auto"/>
        <w:jc w:val="both"/>
        <w:rPr>
          <w:rFonts w:ascii="Arial" w:hAnsi="Arial" w:cs="Arial"/>
          <w:sz w:val="24"/>
          <w:szCs w:val="24"/>
          <w:lang w:eastAsia="es-CO"/>
        </w:rPr>
      </w:pPr>
      <w:r w:rsidRPr="00B52124">
        <w:rPr>
          <w:rFonts w:ascii="Arial" w:hAnsi="Arial" w:cs="Arial"/>
          <w:sz w:val="24"/>
          <w:szCs w:val="24"/>
          <w:lang w:eastAsia="es-CO"/>
        </w:rPr>
        <w:lastRenderedPageBreak/>
        <w:t xml:space="preserve">Meta </w:t>
      </w: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848"/>
        <w:gridCol w:w="830"/>
        <w:gridCol w:w="830"/>
        <w:gridCol w:w="830"/>
      </w:tblGrid>
      <w:tr w:rsidR="00B06261" w:rsidRPr="00B52124" w:rsidTr="00B06261">
        <w:tc>
          <w:tcPr>
            <w:tcW w:w="6345"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Descripción</w:t>
            </w:r>
          </w:p>
        </w:tc>
        <w:tc>
          <w:tcPr>
            <w:tcW w:w="848"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2012</w:t>
            </w:r>
          </w:p>
        </w:tc>
        <w:tc>
          <w:tcPr>
            <w:tcW w:w="830"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2013</w:t>
            </w:r>
          </w:p>
        </w:tc>
        <w:tc>
          <w:tcPr>
            <w:tcW w:w="830"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2014</w:t>
            </w:r>
          </w:p>
        </w:tc>
        <w:tc>
          <w:tcPr>
            <w:tcW w:w="830"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2015</w:t>
            </w:r>
          </w:p>
        </w:tc>
      </w:tr>
      <w:tr w:rsidR="00B06261" w:rsidRPr="00B52124" w:rsidTr="00B06261">
        <w:tc>
          <w:tcPr>
            <w:tcW w:w="6345" w:type="dxa"/>
          </w:tcPr>
          <w:p w:rsidR="00B06261" w:rsidRPr="00B52124" w:rsidRDefault="00B06261" w:rsidP="00397824">
            <w:pPr>
              <w:spacing w:after="0" w:line="240" w:lineRule="auto"/>
              <w:jc w:val="both"/>
              <w:rPr>
                <w:rFonts w:ascii="Arial" w:hAnsi="Arial" w:cs="Arial"/>
                <w:sz w:val="24"/>
                <w:szCs w:val="24"/>
                <w:lang w:eastAsia="es-CO"/>
              </w:rPr>
            </w:pPr>
            <w:r>
              <w:rPr>
                <w:rFonts w:ascii="Arial" w:hAnsi="Arial" w:cs="Arial"/>
                <w:sz w:val="24"/>
                <w:szCs w:val="24"/>
                <w:lang w:eastAsia="es-CO"/>
              </w:rPr>
              <w:t xml:space="preserve">Atención del equipo interdisciplinario de la comisaría de familia al 100% de los casos reportados de NNA desescolarizados. </w:t>
            </w:r>
          </w:p>
        </w:tc>
        <w:tc>
          <w:tcPr>
            <w:tcW w:w="848"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B06261" w:rsidRPr="00B52124" w:rsidRDefault="00B06261" w:rsidP="00B06261">
      <w:pPr>
        <w:spacing w:after="0" w:line="240" w:lineRule="auto"/>
        <w:jc w:val="both"/>
        <w:rPr>
          <w:rFonts w:ascii="Arial" w:hAnsi="Arial" w:cs="Arial"/>
          <w:sz w:val="24"/>
          <w:szCs w:val="24"/>
          <w:lang w:eastAsia="es-CO"/>
        </w:rPr>
      </w:pPr>
    </w:p>
    <w:p w:rsidR="00B06261" w:rsidRPr="00B52124" w:rsidRDefault="00B06261" w:rsidP="00B06261">
      <w:pPr>
        <w:spacing w:after="0" w:line="240" w:lineRule="auto"/>
        <w:jc w:val="both"/>
        <w:rPr>
          <w:rFonts w:ascii="Arial" w:hAnsi="Arial" w:cs="Arial"/>
          <w:sz w:val="24"/>
          <w:szCs w:val="24"/>
          <w:lang w:eastAsia="es-CO"/>
        </w:rPr>
      </w:pPr>
      <w:r w:rsidRPr="00B52124">
        <w:rPr>
          <w:rFonts w:ascii="Arial" w:hAnsi="Arial" w:cs="Arial"/>
          <w:sz w:val="24"/>
          <w:szCs w:val="24"/>
          <w:lang w:eastAsia="es-CO"/>
        </w:rPr>
        <w:t>Indicador</w:t>
      </w:r>
      <w:r w:rsidR="00397824">
        <w:rPr>
          <w:rFonts w:ascii="Arial" w:hAnsi="Arial" w:cs="Arial"/>
          <w:sz w:val="24"/>
          <w:szCs w:val="24"/>
          <w:lang w:eastAsia="es-CO"/>
        </w:rPr>
        <w:t xml:space="preserve"> de resultado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418"/>
        <w:gridCol w:w="1559"/>
        <w:gridCol w:w="1417"/>
      </w:tblGrid>
      <w:tr w:rsidR="00B06261" w:rsidRPr="00B52124" w:rsidTr="00397824">
        <w:tc>
          <w:tcPr>
            <w:tcW w:w="5353"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Descripción</w:t>
            </w:r>
          </w:p>
        </w:tc>
        <w:tc>
          <w:tcPr>
            <w:tcW w:w="1418"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Línea base</w:t>
            </w:r>
          </w:p>
        </w:tc>
        <w:tc>
          <w:tcPr>
            <w:tcW w:w="1559"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Meta a 2015</w:t>
            </w:r>
          </w:p>
        </w:tc>
        <w:tc>
          <w:tcPr>
            <w:tcW w:w="1417" w:type="dxa"/>
          </w:tcPr>
          <w:p w:rsidR="00B06261" w:rsidRPr="00B52124" w:rsidRDefault="00B06261"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Línea final</w:t>
            </w:r>
          </w:p>
        </w:tc>
      </w:tr>
      <w:tr w:rsidR="00B06261" w:rsidRPr="00B52124" w:rsidTr="00397824">
        <w:tc>
          <w:tcPr>
            <w:tcW w:w="5353"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 xml:space="preserve">Porcentaje de reportes y atención a casos de NNA desescolarizados. </w:t>
            </w:r>
          </w:p>
        </w:tc>
        <w:tc>
          <w:tcPr>
            <w:tcW w:w="1418"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59"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17" w:type="dxa"/>
          </w:tcPr>
          <w:p w:rsidR="00B06261" w:rsidRPr="00B52124" w:rsidRDefault="00B06261"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B06261" w:rsidRPr="00CA54ED" w:rsidRDefault="00B06261" w:rsidP="006D76CB">
      <w:pPr>
        <w:spacing w:after="0" w:line="240" w:lineRule="auto"/>
        <w:jc w:val="both"/>
        <w:rPr>
          <w:rFonts w:ascii="Arial" w:hAnsi="Arial" w:cs="Arial"/>
          <w:color w:val="F79646"/>
          <w:sz w:val="24"/>
          <w:szCs w:val="24"/>
        </w:rPr>
      </w:pPr>
    </w:p>
    <w:p w:rsidR="00CA54ED" w:rsidRPr="009C090E" w:rsidRDefault="00CA54ED" w:rsidP="004139AE">
      <w:pPr>
        <w:numPr>
          <w:ilvl w:val="2"/>
          <w:numId w:val="23"/>
        </w:numPr>
        <w:spacing w:after="0" w:line="240" w:lineRule="auto"/>
        <w:ind w:left="0" w:firstLine="0"/>
        <w:jc w:val="both"/>
        <w:rPr>
          <w:rFonts w:ascii="Arial" w:hAnsi="Arial" w:cs="Arial"/>
          <w:sz w:val="24"/>
          <w:szCs w:val="24"/>
        </w:rPr>
      </w:pPr>
      <w:r w:rsidRPr="00CA54ED">
        <w:rPr>
          <w:rFonts w:ascii="Arial" w:hAnsi="Arial" w:cs="Arial"/>
          <w:sz w:val="24"/>
          <w:szCs w:val="24"/>
        </w:rPr>
        <w:t>Subprograma:</w:t>
      </w:r>
      <w:r w:rsidRPr="00CA54ED">
        <w:rPr>
          <w:rFonts w:ascii="Arial" w:hAnsi="Arial" w:cs="Arial"/>
          <w:color w:val="F79646"/>
          <w:sz w:val="24"/>
          <w:szCs w:val="24"/>
        </w:rPr>
        <w:t xml:space="preserve"> </w:t>
      </w:r>
      <w:r w:rsidRPr="009C090E">
        <w:rPr>
          <w:rFonts w:ascii="Arial" w:hAnsi="Arial" w:cs="Arial"/>
          <w:sz w:val="24"/>
          <w:szCs w:val="24"/>
        </w:rPr>
        <w:t xml:space="preserve">Promocionar y fortalecer los derechos de participación de todos los niños y niñas del municipio. </w:t>
      </w:r>
    </w:p>
    <w:p w:rsidR="00CA54ED" w:rsidRDefault="00CA54ED" w:rsidP="006D76CB">
      <w:pPr>
        <w:pStyle w:val="Prrafodelista"/>
        <w:ind w:left="0"/>
        <w:jc w:val="both"/>
        <w:rPr>
          <w:rFonts w:ascii="Arial" w:hAnsi="Arial" w:cs="Arial"/>
          <w:color w:val="F79646"/>
        </w:rPr>
      </w:pPr>
    </w:p>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Meta 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2"/>
        <w:gridCol w:w="750"/>
        <w:gridCol w:w="750"/>
        <w:gridCol w:w="750"/>
        <w:gridCol w:w="750"/>
      </w:tblGrid>
      <w:tr w:rsidR="008E0ACD" w:rsidRPr="00CA54ED" w:rsidTr="00796CD6">
        <w:tc>
          <w:tcPr>
            <w:tcW w:w="6733"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Descripción</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2012</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2013</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2014</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2015</w:t>
            </w:r>
          </w:p>
        </w:tc>
      </w:tr>
      <w:tr w:rsidR="008E0ACD" w:rsidRPr="00CA54ED" w:rsidTr="00796CD6">
        <w:tc>
          <w:tcPr>
            <w:tcW w:w="6733" w:type="dxa"/>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Todos los niños y niñas con respeto por el derecho a su participación.</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06"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r>
    </w:tbl>
    <w:p w:rsidR="008E0ACD" w:rsidRPr="00CA54ED" w:rsidRDefault="008E0ACD" w:rsidP="006D76CB">
      <w:pPr>
        <w:spacing w:after="0" w:line="240" w:lineRule="auto"/>
        <w:jc w:val="both"/>
        <w:rPr>
          <w:rFonts w:ascii="Arial" w:hAnsi="Arial" w:cs="Arial"/>
          <w:sz w:val="24"/>
          <w:szCs w:val="24"/>
          <w:lang w:eastAsia="es-CO"/>
        </w:rPr>
      </w:pPr>
    </w:p>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Indicador de resultado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2"/>
        <w:gridCol w:w="1483"/>
        <w:gridCol w:w="1582"/>
        <w:gridCol w:w="1400"/>
      </w:tblGrid>
      <w:tr w:rsidR="008E0ACD" w:rsidRPr="00CA54ED" w:rsidTr="008E0ACD">
        <w:tc>
          <w:tcPr>
            <w:tcW w:w="5162"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Descripción</w:t>
            </w:r>
          </w:p>
        </w:tc>
        <w:tc>
          <w:tcPr>
            <w:tcW w:w="1483"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Línea base</w:t>
            </w:r>
          </w:p>
        </w:tc>
        <w:tc>
          <w:tcPr>
            <w:tcW w:w="1582"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Meta a 2015</w:t>
            </w:r>
          </w:p>
        </w:tc>
        <w:tc>
          <w:tcPr>
            <w:tcW w:w="1400" w:type="dxa"/>
            <w:vAlign w:val="center"/>
          </w:tcPr>
          <w:p w:rsidR="008E0ACD" w:rsidRPr="00CA54ED" w:rsidRDefault="008E0AC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Línea final</w:t>
            </w:r>
          </w:p>
        </w:tc>
      </w:tr>
      <w:tr w:rsidR="008E0ACD" w:rsidRPr="00CA54ED" w:rsidTr="008E0ACD">
        <w:tc>
          <w:tcPr>
            <w:tcW w:w="5162" w:type="dxa"/>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 de niños y niñas con respecto por el derecho a su participación.</w:t>
            </w:r>
          </w:p>
        </w:tc>
        <w:tc>
          <w:tcPr>
            <w:tcW w:w="1483"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ND</w:t>
            </w:r>
          </w:p>
        </w:tc>
        <w:tc>
          <w:tcPr>
            <w:tcW w:w="1582"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00"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8E0ACD" w:rsidRPr="00CA54ED" w:rsidRDefault="008E0ACD" w:rsidP="006D76CB">
      <w:pPr>
        <w:pStyle w:val="Prrafodelista"/>
        <w:ind w:left="0"/>
        <w:jc w:val="both"/>
        <w:rPr>
          <w:rFonts w:ascii="Arial" w:hAnsi="Arial" w:cs="Arial"/>
          <w:color w:val="F79646"/>
        </w:rPr>
      </w:pPr>
    </w:p>
    <w:p w:rsidR="00CA54ED" w:rsidRPr="009C090E" w:rsidRDefault="00CA54ED" w:rsidP="004139AE">
      <w:pPr>
        <w:numPr>
          <w:ilvl w:val="2"/>
          <w:numId w:val="23"/>
        </w:numPr>
        <w:spacing w:after="0" w:line="240" w:lineRule="auto"/>
        <w:ind w:left="0" w:firstLine="0"/>
        <w:jc w:val="both"/>
        <w:rPr>
          <w:rFonts w:ascii="Arial" w:hAnsi="Arial" w:cs="Arial"/>
          <w:sz w:val="24"/>
          <w:szCs w:val="24"/>
        </w:rPr>
      </w:pPr>
      <w:r w:rsidRPr="009C090E">
        <w:rPr>
          <w:rFonts w:ascii="Arial" w:hAnsi="Arial" w:cs="Arial"/>
          <w:sz w:val="24"/>
          <w:szCs w:val="24"/>
        </w:rPr>
        <w:t xml:space="preserve">Subprograma: Promocionar y fortalecer los derechos de protección a todos los niños y niñas del municipio. </w:t>
      </w:r>
    </w:p>
    <w:p w:rsidR="008E0ACD" w:rsidRPr="00CA54ED" w:rsidRDefault="008E0ACD" w:rsidP="006D76CB">
      <w:pPr>
        <w:spacing w:after="0" w:line="240" w:lineRule="auto"/>
        <w:jc w:val="both"/>
        <w:rPr>
          <w:rFonts w:ascii="Arial" w:hAnsi="Arial" w:cs="Arial"/>
          <w:color w:val="F79646"/>
          <w:sz w:val="24"/>
          <w:szCs w:val="24"/>
        </w:rPr>
      </w:pPr>
    </w:p>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 xml:space="preserve">Meta </w:t>
      </w:r>
      <w:r w:rsidR="008E0ACD">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809"/>
        <w:gridCol w:w="750"/>
        <w:gridCol w:w="817"/>
        <w:gridCol w:w="750"/>
      </w:tblGrid>
      <w:tr w:rsidR="00CA54ED" w:rsidRPr="00CA54ED" w:rsidTr="008E0ACD">
        <w:tc>
          <w:tcPr>
            <w:tcW w:w="6487"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Descripción</w:t>
            </w:r>
          </w:p>
        </w:tc>
        <w:tc>
          <w:tcPr>
            <w:tcW w:w="809"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2012</w:t>
            </w:r>
          </w:p>
        </w:tc>
        <w:tc>
          <w:tcPr>
            <w:tcW w:w="750"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2013</w:t>
            </w:r>
          </w:p>
        </w:tc>
        <w:tc>
          <w:tcPr>
            <w:tcW w:w="817"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2014</w:t>
            </w:r>
          </w:p>
        </w:tc>
        <w:tc>
          <w:tcPr>
            <w:tcW w:w="750"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2015</w:t>
            </w:r>
          </w:p>
        </w:tc>
      </w:tr>
      <w:tr w:rsidR="008E0ACD" w:rsidRPr="00CA54ED" w:rsidTr="00796CD6">
        <w:tc>
          <w:tcPr>
            <w:tcW w:w="6487" w:type="dxa"/>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Todos los niños y niñas con respeto por el derecho a su protección</w:t>
            </w:r>
          </w:p>
        </w:tc>
        <w:tc>
          <w:tcPr>
            <w:tcW w:w="809"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50"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817"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50" w:type="dxa"/>
            <w:vAlign w:val="center"/>
          </w:tcPr>
          <w:p w:rsidR="008E0ACD" w:rsidRPr="00CA54ED" w:rsidRDefault="008E0ACD" w:rsidP="006D76CB">
            <w:pPr>
              <w:spacing w:after="0" w:line="240" w:lineRule="auto"/>
              <w:jc w:val="both"/>
              <w:rPr>
                <w:rFonts w:ascii="Arial" w:hAnsi="Arial" w:cs="Arial"/>
                <w:sz w:val="24"/>
                <w:szCs w:val="24"/>
                <w:lang w:eastAsia="es-CO"/>
              </w:rPr>
            </w:pPr>
            <w:r>
              <w:rPr>
                <w:rFonts w:ascii="Arial" w:hAnsi="Arial" w:cs="Arial"/>
                <w:sz w:val="24"/>
                <w:szCs w:val="24"/>
                <w:lang w:eastAsia="es-CO"/>
              </w:rPr>
              <w:t>25%</w:t>
            </w:r>
          </w:p>
        </w:tc>
      </w:tr>
    </w:tbl>
    <w:p w:rsidR="00CA54ED" w:rsidRPr="00CA54ED" w:rsidRDefault="00CA54ED" w:rsidP="006D76CB">
      <w:pPr>
        <w:spacing w:after="0" w:line="240" w:lineRule="auto"/>
        <w:jc w:val="both"/>
        <w:rPr>
          <w:rFonts w:ascii="Arial" w:hAnsi="Arial" w:cs="Arial"/>
          <w:sz w:val="24"/>
          <w:szCs w:val="24"/>
          <w:lang w:eastAsia="es-CO"/>
        </w:rPr>
      </w:pPr>
    </w:p>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Indicador</w:t>
      </w:r>
      <w:r w:rsidR="008E0ACD">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34"/>
        <w:gridCol w:w="1582"/>
        <w:gridCol w:w="1379"/>
      </w:tblGrid>
      <w:tr w:rsidR="00CA54ED" w:rsidRPr="00CA54ED" w:rsidTr="00D6090E">
        <w:tc>
          <w:tcPr>
            <w:tcW w:w="5211"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Descripción</w:t>
            </w:r>
          </w:p>
        </w:tc>
        <w:tc>
          <w:tcPr>
            <w:tcW w:w="1434"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Línea base</w:t>
            </w:r>
          </w:p>
        </w:tc>
        <w:tc>
          <w:tcPr>
            <w:tcW w:w="1582"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Meta a 2015</w:t>
            </w:r>
          </w:p>
        </w:tc>
        <w:tc>
          <w:tcPr>
            <w:tcW w:w="1379"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Línea final</w:t>
            </w:r>
          </w:p>
        </w:tc>
      </w:tr>
      <w:tr w:rsidR="00D6090E" w:rsidRPr="00CA54ED" w:rsidTr="00796CD6">
        <w:tc>
          <w:tcPr>
            <w:tcW w:w="5211" w:type="dxa"/>
          </w:tcPr>
          <w:p w:rsidR="00D6090E" w:rsidRPr="00CA54ED" w:rsidRDefault="00D6090E" w:rsidP="006D76CB">
            <w:pPr>
              <w:spacing w:after="0" w:line="240" w:lineRule="auto"/>
              <w:jc w:val="both"/>
              <w:rPr>
                <w:rFonts w:ascii="Arial" w:hAnsi="Arial" w:cs="Arial"/>
                <w:sz w:val="24"/>
                <w:szCs w:val="24"/>
                <w:lang w:eastAsia="es-CO"/>
              </w:rPr>
            </w:pPr>
            <w:r>
              <w:rPr>
                <w:rFonts w:ascii="Arial" w:hAnsi="Arial" w:cs="Arial"/>
                <w:sz w:val="24"/>
                <w:szCs w:val="24"/>
                <w:lang w:eastAsia="es-CO"/>
              </w:rPr>
              <w:t>% de niños y niñas con respecto por el derecho a su protección.</w:t>
            </w:r>
          </w:p>
        </w:tc>
        <w:tc>
          <w:tcPr>
            <w:tcW w:w="1434" w:type="dxa"/>
            <w:vAlign w:val="center"/>
          </w:tcPr>
          <w:p w:rsidR="00D6090E" w:rsidRPr="00CA54ED" w:rsidRDefault="00D6090E" w:rsidP="006D76CB">
            <w:pPr>
              <w:spacing w:after="0" w:line="240" w:lineRule="auto"/>
              <w:jc w:val="both"/>
              <w:rPr>
                <w:rFonts w:ascii="Arial" w:hAnsi="Arial" w:cs="Arial"/>
                <w:sz w:val="24"/>
                <w:szCs w:val="24"/>
                <w:lang w:eastAsia="es-CO"/>
              </w:rPr>
            </w:pPr>
            <w:r>
              <w:rPr>
                <w:rFonts w:ascii="Arial" w:hAnsi="Arial" w:cs="Arial"/>
                <w:sz w:val="24"/>
                <w:szCs w:val="24"/>
                <w:lang w:eastAsia="es-CO"/>
              </w:rPr>
              <w:t>ND</w:t>
            </w:r>
          </w:p>
        </w:tc>
        <w:tc>
          <w:tcPr>
            <w:tcW w:w="1582" w:type="dxa"/>
            <w:vAlign w:val="center"/>
          </w:tcPr>
          <w:p w:rsidR="00D6090E" w:rsidRPr="00CA54ED" w:rsidRDefault="00D6090E"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379" w:type="dxa"/>
            <w:vAlign w:val="center"/>
          </w:tcPr>
          <w:p w:rsidR="00D6090E" w:rsidRPr="00CA54ED" w:rsidRDefault="00D6090E"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CA54ED" w:rsidRDefault="00CA54ED" w:rsidP="006D76CB">
      <w:pPr>
        <w:spacing w:after="0" w:line="240" w:lineRule="auto"/>
        <w:jc w:val="both"/>
        <w:rPr>
          <w:rFonts w:ascii="Arial" w:hAnsi="Arial" w:cs="Arial"/>
          <w:sz w:val="24"/>
          <w:szCs w:val="24"/>
        </w:rPr>
      </w:pPr>
    </w:p>
    <w:p w:rsidR="00397824" w:rsidRPr="00397824" w:rsidRDefault="008608D5" w:rsidP="008608D5">
      <w:pPr>
        <w:spacing w:after="0" w:line="240" w:lineRule="auto"/>
        <w:jc w:val="both"/>
        <w:rPr>
          <w:rFonts w:ascii="Arial" w:eastAsia="SimSun" w:hAnsi="Arial" w:cs="Arial"/>
          <w:sz w:val="24"/>
          <w:szCs w:val="24"/>
          <w:lang w:eastAsia="zh-CN"/>
        </w:rPr>
      </w:pPr>
      <w:r>
        <w:rPr>
          <w:rFonts w:ascii="Arial" w:eastAsia="SimSun" w:hAnsi="Arial" w:cs="Arial"/>
          <w:sz w:val="24"/>
          <w:szCs w:val="24"/>
          <w:lang w:eastAsia="zh-CN"/>
        </w:rPr>
        <w:lastRenderedPageBreak/>
        <w:t xml:space="preserve">17.1.11 </w:t>
      </w:r>
      <w:r w:rsidR="00397824">
        <w:rPr>
          <w:rFonts w:ascii="Arial" w:eastAsia="SimSun" w:hAnsi="Arial" w:cs="Arial"/>
          <w:sz w:val="24"/>
          <w:szCs w:val="24"/>
          <w:lang w:eastAsia="zh-CN"/>
        </w:rPr>
        <w:t xml:space="preserve">Subprograma: </w:t>
      </w:r>
      <w:r w:rsidR="00397824" w:rsidRPr="00397824">
        <w:rPr>
          <w:rFonts w:ascii="Arial" w:eastAsia="SimSun" w:hAnsi="Arial" w:cs="Arial"/>
          <w:sz w:val="24"/>
          <w:szCs w:val="24"/>
          <w:lang w:eastAsia="zh-CN"/>
        </w:rPr>
        <w:t xml:space="preserve">que todos los NNA tengan garantía al derecho a un nombre y apellido. </w:t>
      </w:r>
    </w:p>
    <w:p w:rsidR="00397824" w:rsidRDefault="00397824" w:rsidP="00397824">
      <w:pPr>
        <w:spacing w:after="0" w:line="240" w:lineRule="auto"/>
        <w:jc w:val="both"/>
        <w:rPr>
          <w:rFonts w:ascii="Arial" w:eastAsia="SimSun" w:hAnsi="Arial" w:cs="Arial"/>
          <w:sz w:val="24"/>
          <w:szCs w:val="24"/>
          <w:lang w:eastAsia="zh-CN"/>
        </w:rPr>
      </w:pPr>
    </w:p>
    <w:p w:rsidR="00397824" w:rsidRPr="00B52124" w:rsidRDefault="00397824" w:rsidP="00397824">
      <w:pPr>
        <w:spacing w:after="0" w:line="240" w:lineRule="auto"/>
        <w:jc w:val="both"/>
        <w:rPr>
          <w:rFonts w:ascii="Arial" w:hAnsi="Arial" w:cs="Arial"/>
          <w:sz w:val="24"/>
          <w:szCs w:val="24"/>
          <w:lang w:eastAsia="es-CO"/>
        </w:rPr>
      </w:pPr>
      <w:r w:rsidRPr="00B52124">
        <w:rPr>
          <w:rFonts w:ascii="Arial" w:hAnsi="Arial" w:cs="Arial"/>
          <w:sz w:val="24"/>
          <w:szCs w:val="24"/>
          <w:lang w:eastAsia="es-CO"/>
        </w:rPr>
        <w:t xml:space="preserve">Meta </w:t>
      </w:r>
      <w:r>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850"/>
        <w:gridCol w:w="851"/>
        <w:gridCol w:w="850"/>
        <w:gridCol w:w="851"/>
      </w:tblGrid>
      <w:tr w:rsidR="00397824" w:rsidRPr="00B52124" w:rsidTr="00397824">
        <w:tc>
          <w:tcPr>
            <w:tcW w:w="6204" w:type="dxa"/>
          </w:tcPr>
          <w:p w:rsidR="00397824" w:rsidRPr="00B52124" w:rsidRDefault="00397824"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Descripción</w:t>
            </w:r>
          </w:p>
        </w:tc>
        <w:tc>
          <w:tcPr>
            <w:tcW w:w="850" w:type="dxa"/>
          </w:tcPr>
          <w:p w:rsidR="00397824" w:rsidRPr="00B52124" w:rsidRDefault="00397824"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2012</w:t>
            </w:r>
          </w:p>
        </w:tc>
        <w:tc>
          <w:tcPr>
            <w:tcW w:w="851" w:type="dxa"/>
          </w:tcPr>
          <w:p w:rsidR="00397824" w:rsidRPr="00B52124" w:rsidRDefault="00397824"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2013</w:t>
            </w:r>
          </w:p>
        </w:tc>
        <w:tc>
          <w:tcPr>
            <w:tcW w:w="850" w:type="dxa"/>
          </w:tcPr>
          <w:p w:rsidR="00397824" w:rsidRPr="00B52124" w:rsidRDefault="00397824"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2014</w:t>
            </w:r>
          </w:p>
        </w:tc>
        <w:tc>
          <w:tcPr>
            <w:tcW w:w="851" w:type="dxa"/>
          </w:tcPr>
          <w:p w:rsidR="00397824" w:rsidRPr="00B52124" w:rsidRDefault="00397824"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2015</w:t>
            </w:r>
          </w:p>
        </w:tc>
      </w:tr>
      <w:tr w:rsidR="00397824" w:rsidRPr="00B52124" w:rsidTr="00397824">
        <w:tc>
          <w:tcPr>
            <w:tcW w:w="6204" w:type="dxa"/>
          </w:tcPr>
          <w:p w:rsidR="00397824" w:rsidRPr="00B52124" w:rsidRDefault="00397824" w:rsidP="008608D5">
            <w:pPr>
              <w:spacing w:after="0" w:line="240" w:lineRule="auto"/>
              <w:jc w:val="both"/>
              <w:rPr>
                <w:rFonts w:ascii="Arial" w:hAnsi="Arial" w:cs="Arial"/>
                <w:sz w:val="24"/>
                <w:szCs w:val="24"/>
                <w:lang w:eastAsia="es-CO"/>
              </w:rPr>
            </w:pPr>
            <w:r>
              <w:rPr>
                <w:rFonts w:ascii="Arial" w:hAnsi="Arial" w:cs="Arial"/>
                <w:sz w:val="24"/>
                <w:szCs w:val="24"/>
                <w:lang w:eastAsia="es-CO"/>
              </w:rPr>
              <w:t xml:space="preserve">Atención del equipo interdisciplinario de la Comisaría de Familia al 100% de los casos de NNA  reportados por vulneración del derecho a tener un nombre y apellido. </w:t>
            </w:r>
          </w:p>
        </w:tc>
        <w:tc>
          <w:tcPr>
            <w:tcW w:w="850" w:type="dxa"/>
          </w:tcPr>
          <w:p w:rsidR="00397824" w:rsidRPr="00B52124" w:rsidRDefault="00397824"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51" w:type="dxa"/>
          </w:tcPr>
          <w:p w:rsidR="00397824" w:rsidRPr="00B52124" w:rsidRDefault="00397824"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50" w:type="dxa"/>
          </w:tcPr>
          <w:p w:rsidR="00397824" w:rsidRPr="00B52124" w:rsidRDefault="00397824"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51" w:type="dxa"/>
          </w:tcPr>
          <w:p w:rsidR="00397824" w:rsidRPr="00B52124" w:rsidRDefault="00397824"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r w:rsidR="00397824" w:rsidRPr="00B52124" w:rsidTr="00397824">
        <w:tc>
          <w:tcPr>
            <w:tcW w:w="6204" w:type="dxa"/>
          </w:tcPr>
          <w:p w:rsidR="00397824" w:rsidRPr="00B52124" w:rsidRDefault="00397824" w:rsidP="00397824">
            <w:pPr>
              <w:spacing w:after="0" w:line="240" w:lineRule="auto"/>
              <w:jc w:val="both"/>
              <w:rPr>
                <w:rFonts w:ascii="Arial" w:hAnsi="Arial" w:cs="Arial"/>
                <w:sz w:val="24"/>
                <w:szCs w:val="24"/>
                <w:lang w:eastAsia="es-CO"/>
              </w:rPr>
            </w:pPr>
            <w:r>
              <w:rPr>
                <w:rFonts w:ascii="Arial" w:hAnsi="Arial" w:cs="Arial"/>
                <w:sz w:val="24"/>
                <w:szCs w:val="24"/>
                <w:lang w:eastAsia="es-CO"/>
              </w:rPr>
              <w:t xml:space="preserve">Gestionar el 100% de las solicitudes de investigación y reconocimiento de la paternidad en NNA del municipio. </w:t>
            </w:r>
          </w:p>
        </w:tc>
        <w:tc>
          <w:tcPr>
            <w:tcW w:w="850" w:type="dxa"/>
          </w:tcPr>
          <w:p w:rsidR="00397824" w:rsidRPr="00B52124" w:rsidRDefault="00397824"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51" w:type="dxa"/>
          </w:tcPr>
          <w:p w:rsidR="00397824" w:rsidRPr="00B52124" w:rsidRDefault="00397824"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50" w:type="dxa"/>
          </w:tcPr>
          <w:p w:rsidR="00397824" w:rsidRPr="00B52124" w:rsidRDefault="00397824"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51" w:type="dxa"/>
          </w:tcPr>
          <w:p w:rsidR="00397824" w:rsidRPr="00B52124" w:rsidRDefault="00397824"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397824" w:rsidRPr="00B52124" w:rsidRDefault="00397824" w:rsidP="00397824">
      <w:pPr>
        <w:spacing w:after="0" w:line="240" w:lineRule="auto"/>
        <w:jc w:val="both"/>
        <w:rPr>
          <w:rFonts w:ascii="Arial" w:hAnsi="Arial" w:cs="Arial"/>
          <w:sz w:val="24"/>
          <w:szCs w:val="24"/>
          <w:lang w:eastAsia="es-CO"/>
        </w:rPr>
      </w:pPr>
    </w:p>
    <w:p w:rsidR="00397824" w:rsidRPr="00B52124" w:rsidRDefault="00397824" w:rsidP="00397824">
      <w:pPr>
        <w:spacing w:after="0" w:line="240" w:lineRule="auto"/>
        <w:jc w:val="both"/>
        <w:rPr>
          <w:rFonts w:ascii="Arial" w:hAnsi="Arial" w:cs="Arial"/>
          <w:sz w:val="24"/>
          <w:szCs w:val="24"/>
          <w:lang w:eastAsia="es-CO"/>
        </w:rPr>
      </w:pPr>
      <w:r w:rsidRPr="00B52124">
        <w:rPr>
          <w:rFonts w:ascii="Arial" w:hAnsi="Arial" w:cs="Arial"/>
          <w:sz w:val="24"/>
          <w:szCs w:val="24"/>
          <w:lang w:eastAsia="es-CO"/>
        </w:rPr>
        <w:t>Indicador</w:t>
      </w:r>
      <w:r>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18"/>
        <w:gridCol w:w="1559"/>
        <w:gridCol w:w="1418"/>
      </w:tblGrid>
      <w:tr w:rsidR="00397824" w:rsidRPr="00B52124" w:rsidTr="00397824">
        <w:tc>
          <w:tcPr>
            <w:tcW w:w="5211" w:type="dxa"/>
          </w:tcPr>
          <w:p w:rsidR="00397824" w:rsidRPr="00B52124" w:rsidRDefault="00397824"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Descripción</w:t>
            </w:r>
          </w:p>
        </w:tc>
        <w:tc>
          <w:tcPr>
            <w:tcW w:w="1418" w:type="dxa"/>
          </w:tcPr>
          <w:p w:rsidR="00397824" w:rsidRPr="00B52124" w:rsidRDefault="00397824"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Línea base</w:t>
            </w:r>
          </w:p>
        </w:tc>
        <w:tc>
          <w:tcPr>
            <w:tcW w:w="1559" w:type="dxa"/>
          </w:tcPr>
          <w:p w:rsidR="00397824" w:rsidRPr="00B52124" w:rsidRDefault="00397824"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Meta a 2015</w:t>
            </w:r>
          </w:p>
        </w:tc>
        <w:tc>
          <w:tcPr>
            <w:tcW w:w="1418" w:type="dxa"/>
          </w:tcPr>
          <w:p w:rsidR="00397824" w:rsidRPr="00B52124" w:rsidRDefault="00397824" w:rsidP="0040230C">
            <w:pPr>
              <w:spacing w:after="0" w:line="240" w:lineRule="auto"/>
              <w:jc w:val="both"/>
              <w:rPr>
                <w:rFonts w:ascii="Arial" w:hAnsi="Arial" w:cs="Arial"/>
                <w:sz w:val="24"/>
                <w:szCs w:val="24"/>
                <w:lang w:eastAsia="es-CO"/>
              </w:rPr>
            </w:pPr>
            <w:r w:rsidRPr="00B52124">
              <w:rPr>
                <w:rFonts w:ascii="Arial" w:hAnsi="Arial" w:cs="Arial"/>
                <w:sz w:val="24"/>
                <w:szCs w:val="24"/>
                <w:lang w:eastAsia="es-CO"/>
              </w:rPr>
              <w:t>Línea final</w:t>
            </w:r>
          </w:p>
        </w:tc>
      </w:tr>
      <w:tr w:rsidR="00397824" w:rsidRPr="00B52124" w:rsidTr="00397824">
        <w:tc>
          <w:tcPr>
            <w:tcW w:w="5211" w:type="dxa"/>
          </w:tcPr>
          <w:p w:rsidR="00397824" w:rsidRPr="00B52124" w:rsidRDefault="00397824" w:rsidP="0040230C">
            <w:pPr>
              <w:spacing w:after="0" w:line="240" w:lineRule="auto"/>
              <w:jc w:val="both"/>
              <w:rPr>
                <w:rFonts w:ascii="Arial" w:hAnsi="Arial" w:cs="Arial"/>
                <w:sz w:val="24"/>
                <w:szCs w:val="24"/>
                <w:lang w:eastAsia="es-CO"/>
              </w:rPr>
            </w:pPr>
            <w:r>
              <w:rPr>
                <w:rFonts w:ascii="Arial" w:hAnsi="Arial" w:cs="Arial"/>
                <w:sz w:val="24"/>
                <w:szCs w:val="24"/>
                <w:lang w:eastAsia="es-CO"/>
              </w:rPr>
              <w:t xml:space="preserve">Porcentaje de casos reportados y atendidos en la vulneración del derecho a tener un nombre </w:t>
            </w:r>
          </w:p>
        </w:tc>
        <w:tc>
          <w:tcPr>
            <w:tcW w:w="1418" w:type="dxa"/>
          </w:tcPr>
          <w:p w:rsidR="00397824" w:rsidRPr="00B52124" w:rsidRDefault="00397824" w:rsidP="0040230C">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59" w:type="dxa"/>
          </w:tcPr>
          <w:p w:rsidR="00397824" w:rsidRPr="00B52124" w:rsidRDefault="00397824"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18" w:type="dxa"/>
          </w:tcPr>
          <w:p w:rsidR="00397824" w:rsidRPr="00B52124" w:rsidRDefault="00397824"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r w:rsidR="00397824" w:rsidRPr="00B52124" w:rsidTr="00397824">
        <w:tc>
          <w:tcPr>
            <w:tcW w:w="5211" w:type="dxa"/>
          </w:tcPr>
          <w:p w:rsidR="00397824" w:rsidRPr="00B52124" w:rsidRDefault="00397824" w:rsidP="00397824">
            <w:pPr>
              <w:spacing w:after="0" w:line="240" w:lineRule="auto"/>
              <w:jc w:val="both"/>
              <w:rPr>
                <w:rFonts w:ascii="Arial" w:hAnsi="Arial" w:cs="Arial"/>
                <w:sz w:val="24"/>
                <w:szCs w:val="24"/>
                <w:lang w:eastAsia="es-CO"/>
              </w:rPr>
            </w:pPr>
            <w:r>
              <w:rPr>
                <w:rFonts w:ascii="Arial" w:hAnsi="Arial" w:cs="Arial"/>
                <w:sz w:val="24"/>
                <w:szCs w:val="24"/>
                <w:lang w:eastAsia="es-CO"/>
              </w:rPr>
              <w:t>Porcentaje de solicitudes y gestiones  en investigación y reconocimiento de la paternidad en NNA del municipio.</w:t>
            </w:r>
          </w:p>
        </w:tc>
        <w:tc>
          <w:tcPr>
            <w:tcW w:w="1418" w:type="dxa"/>
          </w:tcPr>
          <w:p w:rsidR="00397824" w:rsidRPr="00B52124" w:rsidRDefault="00397824" w:rsidP="0040230C">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59" w:type="dxa"/>
          </w:tcPr>
          <w:p w:rsidR="00397824" w:rsidRPr="00B52124" w:rsidRDefault="00397824"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18" w:type="dxa"/>
          </w:tcPr>
          <w:p w:rsidR="00397824" w:rsidRPr="00B52124" w:rsidRDefault="00397824"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397824" w:rsidRPr="00CA54ED" w:rsidRDefault="00397824" w:rsidP="006D76CB">
      <w:pPr>
        <w:spacing w:after="0" w:line="240" w:lineRule="auto"/>
        <w:jc w:val="both"/>
        <w:rPr>
          <w:rFonts w:ascii="Arial" w:hAnsi="Arial" w:cs="Arial"/>
          <w:sz w:val="24"/>
          <w:szCs w:val="24"/>
        </w:rPr>
      </w:pPr>
    </w:p>
    <w:p w:rsidR="00CA54ED" w:rsidRPr="00CA54ED" w:rsidRDefault="00CA54ED" w:rsidP="004139AE">
      <w:pPr>
        <w:numPr>
          <w:ilvl w:val="2"/>
          <w:numId w:val="24"/>
        </w:numPr>
        <w:spacing w:after="0" w:line="240" w:lineRule="auto"/>
        <w:ind w:left="0" w:firstLine="0"/>
        <w:jc w:val="both"/>
        <w:rPr>
          <w:rFonts w:ascii="Arial" w:hAnsi="Arial" w:cs="Arial"/>
          <w:sz w:val="24"/>
          <w:szCs w:val="24"/>
        </w:rPr>
      </w:pPr>
      <w:r w:rsidRPr="00CA54ED">
        <w:rPr>
          <w:rFonts w:ascii="Arial" w:hAnsi="Arial" w:cs="Arial"/>
          <w:sz w:val="24"/>
          <w:szCs w:val="24"/>
        </w:rPr>
        <w:t>Subprograma: Prevenir el reclutamiento de menores.</w:t>
      </w:r>
    </w:p>
    <w:p w:rsidR="00CA54ED" w:rsidRPr="00CA54ED" w:rsidRDefault="00CA54ED" w:rsidP="006D76CB">
      <w:pPr>
        <w:spacing w:after="0" w:line="240" w:lineRule="auto"/>
        <w:jc w:val="both"/>
        <w:rPr>
          <w:rFonts w:ascii="Arial" w:hAnsi="Arial" w:cs="Arial"/>
          <w:sz w:val="24"/>
          <w:szCs w:val="24"/>
        </w:rPr>
      </w:pPr>
    </w:p>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 xml:space="preserve">Meta </w:t>
      </w:r>
      <w:r w:rsidR="001D79BF">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850"/>
        <w:gridCol w:w="851"/>
        <w:gridCol w:w="850"/>
        <w:gridCol w:w="851"/>
      </w:tblGrid>
      <w:tr w:rsidR="00CA54ED" w:rsidRPr="00CA54ED" w:rsidTr="00D6090E">
        <w:tc>
          <w:tcPr>
            <w:tcW w:w="6204"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Descripción</w:t>
            </w:r>
          </w:p>
        </w:tc>
        <w:tc>
          <w:tcPr>
            <w:tcW w:w="850"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2012</w:t>
            </w:r>
          </w:p>
        </w:tc>
        <w:tc>
          <w:tcPr>
            <w:tcW w:w="851"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2013</w:t>
            </w:r>
          </w:p>
        </w:tc>
        <w:tc>
          <w:tcPr>
            <w:tcW w:w="850"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2014</w:t>
            </w:r>
          </w:p>
        </w:tc>
        <w:tc>
          <w:tcPr>
            <w:tcW w:w="851"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2015</w:t>
            </w:r>
          </w:p>
        </w:tc>
      </w:tr>
      <w:tr w:rsidR="00D6090E" w:rsidRPr="00CA54ED" w:rsidTr="00D6090E">
        <w:tc>
          <w:tcPr>
            <w:tcW w:w="6204" w:type="dxa"/>
          </w:tcPr>
          <w:p w:rsidR="00D6090E" w:rsidRPr="00CA54ED" w:rsidRDefault="00D6090E" w:rsidP="006D76CB">
            <w:pPr>
              <w:spacing w:after="0" w:line="240" w:lineRule="auto"/>
              <w:jc w:val="both"/>
              <w:rPr>
                <w:rFonts w:ascii="Arial" w:hAnsi="Arial" w:cs="Arial"/>
                <w:sz w:val="24"/>
                <w:szCs w:val="24"/>
                <w:lang w:eastAsia="es-CO"/>
              </w:rPr>
            </w:pPr>
            <w:r>
              <w:rPr>
                <w:rFonts w:ascii="Arial" w:hAnsi="Arial" w:cs="Arial"/>
                <w:sz w:val="24"/>
                <w:szCs w:val="24"/>
                <w:lang w:eastAsia="es-CO"/>
              </w:rPr>
              <w:t>Cero niños y niñas reclutados por adultos.</w:t>
            </w:r>
          </w:p>
        </w:tc>
        <w:tc>
          <w:tcPr>
            <w:tcW w:w="850" w:type="dxa"/>
          </w:tcPr>
          <w:p w:rsidR="00D6090E" w:rsidRPr="00CA54ED" w:rsidRDefault="00D6090E"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851" w:type="dxa"/>
          </w:tcPr>
          <w:p w:rsidR="00D6090E" w:rsidRDefault="00D6090E" w:rsidP="006D76CB">
            <w:pPr>
              <w:spacing w:after="0" w:line="240" w:lineRule="auto"/>
              <w:jc w:val="both"/>
            </w:pPr>
            <w:r w:rsidRPr="000E3875">
              <w:rPr>
                <w:rFonts w:ascii="Arial" w:hAnsi="Arial" w:cs="Arial"/>
                <w:sz w:val="24"/>
                <w:szCs w:val="24"/>
                <w:lang w:eastAsia="es-CO"/>
              </w:rPr>
              <w:t>0%</w:t>
            </w:r>
          </w:p>
        </w:tc>
        <w:tc>
          <w:tcPr>
            <w:tcW w:w="850" w:type="dxa"/>
          </w:tcPr>
          <w:p w:rsidR="00D6090E" w:rsidRDefault="00D6090E" w:rsidP="006D76CB">
            <w:pPr>
              <w:spacing w:after="0" w:line="240" w:lineRule="auto"/>
              <w:jc w:val="both"/>
            </w:pPr>
            <w:r w:rsidRPr="000E3875">
              <w:rPr>
                <w:rFonts w:ascii="Arial" w:hAnsi="Arial" w:cs="Arial"/>
                <w:sz w:val="24"/>
                <w:szCs w:val="24"/>
                <w:lang w:eastAsia="es-CO"/>
              </w:rPr>
              <w:t>0%</w:t>
            </w:r>
          </w:p>
        </w:tc>
        <w:tc>
          <w:tcPr>
            <w:tcW w:w="851" w:type="dxa"/>
          </w:tcPr>
          <w:p w:rsidR="00D6090E" w:rsidRDefault="00D6090E" w:rsidP="006D76CB">
            <w:pPr>
              <w:spacing w:after="0" w:line="240" w:lineRule="auto"/>
              <w:jc w:val="both"/>
            </w:pPr>
            <w:r w:rsidRPr="000E3875">
              <w:rPr>
                <w:rFonts w:ascii="Arial" w:hAnsi="Arial" w:cs="Arial"/>
                <w:sz w:val="24"/>
                <w:szCs w:val="24"/>
                <w:lang w:eastAsia="es-CO"/>
              </w:rPr>
              <w:t>0%</w:t>
            </w:r>
          </w:p>
        </w:tc>
      </w:tr>
    </w:tbl>
    <w:p w:rsidR="00CA54ED" w:rsidRPr="00CA54ED" w:rsidRDefault="00CA54ED" w:rsidP="006D76CB">
      <w:pPr>
        <w:spacing w:after="0" w:line="240" w:lineRule="auto"/>
        <w:jc w:val="both"/>
        <w:rPr>
          <w:rFonts w:ascii="Arial" w:hAnsi="Arial" w:cs="Arial"/>
          <w:sz w:val="24"/>
          <w:szCs w:val="24"/>
          <w:lang w:eastAsia="es-CO"/>
        </w:rPr>
      </w:pPr>
    </w:p>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Indicador</w:t>
      </w:r>
      <w:r w:rsidR="001D79BF">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34"/>
        <w:gridCol w:w="1596"/>
        <w:gridCol w:w="1372"/>
      </w:tblGrid>
      <w:tr w:rsidR="00CA54ED" w:rsidRPr="00CA54ED" w:rsidTr="001D79BF">
        <w:tc>
          <w:tcPr>
            <w:tcW w:w="5211"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Descripción</w:t>
            </w:r>
          </w:p>
        </w:tc>
        <w:tc>
          <w:tcPr>
            <w:tcW w:w="1434"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Línea base</w:t>
            </w:r>
          </w:p>
        </w:tc>
        <w:tc>
          <w:tcPr>
            <w:tcW w:w="1596"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Meta a 2015</w:t>
            </w:r>
          </w:p>
        </w:tc>
        <w:tc>
          <w:tcPr>
            <w:tcW w:w="1372" w:type="dxa"/>
          </w:tcPr>
          <w:p w:rsidR="00CA54ED" w:rsidRPr="00CA54ED" w:rsidRDefault="00CA54ED"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Línea final</w:t>
            </w:r>
          </w:p>
        </w:tc>
      </w:tr>
      <w:tr w:rsidR="00CA54ED" w:rsidRPr="00CA54ED" w:rsidTr="001D79BF">
        <w:tc>
          <w:tcPr>
            <w:tcW w:w="5211" w:type="dxa"/>
          </w:tcPr>
          <w:p w:rsidR="00CA54ED" w:rsidRPr="00CA54ED" w:rsidRDefault="001D79BF" w:rsidP="006D76CB">
            <w:pPr>
              <w:spacing w:after="0" w:line="240" w:lineRule="auto"/>
              <w:jc w:val="both"/>
              <w:rPr>
                <w:rFonts w:ascii="Arial" w:hAnsi="Arial" w:cs="Arial"/>
                <w:sz w:val="24"/>
                <w:szCs w:val="24"/>
                <w:lang w:eastAsia="es-CO"/>
              </w:rPr>
            </w:pPr>
            <w:r>
              <w:rPr>
                <w:rFonts w:ascii="Arial" w:hAnsi="Arial" w:cs="Arial"/>
                <w:sz w:val="24"/>
                <w:szCs w:val="24"/>
                <w:lang w:eastAsia="es-CO"/>
              </w:rPr>
              <w:t>% de niños y niñas reclutados por adultos.</w:t>
            </w:r>
          </w:p>
        </w:tc>
        <w:tc>
          <w:tcPr>
            <w:tcW w:w="1434" w:type="dxa"/>
            <w:vAlign w:val="center"/>
          </w:tcPr>
          <w:p w:rsidR="00CA54ED" w:rsidRPr="00CA54ED" w:rsidRDefault="001D79BF" w:rsidP="006D76CB">
            <w:pPr>
              <w:spacing w:after="0" w:line="240" w:lineRule="auto"/>
              <w:jc w:val="both"/>
              <w:rPr>
                <w:rFonts w:ascii="Arial" w:hAnsi="Arial" w:cs="Arial"/>
                <w:sz w:val="24"/>
                <w:szCs w:val="24"/>
                <w:lang w:eastAsia="es-CO"/>
              </w:rPr>
            </w:pPr>
            <w:r>
              <w:rPr>
                <w:rFonts w:ascii="Arial" w:hAnsi="Arial" w:cs="Arial"/>
                <w:sz w:val="24"/>
                <w:szCs w:val="24"/>
                <w:lang w:eastAsia="es-CO"/>
              </w:rPr>
              <w:t>ND</w:t>
            </w:r>
          </w:p>
        </w:tc>
        <w:tc>
          <w:tcPr>
            <w:tcW w:w="1596" w:type="dxa"/>
            <w:vAlign w:val="center"/>
          </w:tcPr>
          <w:p w:rsidR="00CA54ED" w:rsidRPr="00CA54ED" w:rsidRDefault="001D79BF"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372" w:type="dxa"/>
            <w:vAlign w:val="center"/>
          </w:tcPr>
          <w:p w:rsidR="00CA54ED" w:rsidRPr="00CA54ED" w:rsidRDefault="001D79BF"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r>
    </w:tbl>
    <w:p w:rsidR="00D32961" w:rsidRDefault="00D32961" w:rsidP="006D76CB">
      <w:pPr>
        <w:spacing w:after="0" w:line="240" w:lineRule="auto"/>
        <w:jc w:val="both"/>
        <w:rPr>
          <w:rFonts w:ascii="Arial" w:hAnsi="Arial" w:cs="Arial"/>
          <w:b/>
          <w:sz w:val="24"/>
          <w:szCs w:val="24"/>
        </w:rPr>
      </w:pPr>
    </w:p>
    <w:p w:rsidR="00513366" w:rsidRPr="00513366" w:rsidRDefault="008608D5" w:rsidP="006D76CB">
      <w:pPr>
        <w:spacing w:after="0" w:line="240" w:lineRule="auto"/>
        <w:jc w:val="both"/>
        <w:rPr>
          <w:rFonts w:ascii="Arial" w:hAnsi="Arial" w:cs="Arial"/>
          <w:sz w:val="24"/>
          <w:szCs w:val="24"/>
        </w:rPr>
      </w:pPr>
      <w:r>
        <w:rPr>
          <w:rFonts w:ascii="Arial" w:hAnsi="Arial" w:cs="Arial"/>
          <w:sz w:val="24"/>
          <w:szCs w:val="24"/>
        </w:rPr>
        <w:t xml:space="preserve">17.1.13 </w:t>
      </w:r>
      <w:r w:rsidR="00513366" w:rsidRPr="00513366">
        <w:rPr>
          <w:rFonts w:ascii="Arial" w:hAnsi="Arial" w:cs="Arial"/>
          <w:sz w:val="24"/>
          <w:szCs w:val="24"/>
        </w:rPr>
        <w:t xml:space="preserve">Subprograma: </w:t>
      </w:r>
      <w:r w:rsidR="00513366">
        <w:rPr>
          <w:rFonts w:ascii="Arial" w:hAnsi="Arial" w:cs="Arial"/>
          <w:sz w:val="24"/>
          <w:szCs w:val="24"/>
        </w:rPr>
        <w:t>Prevenir y erradicar el trabajo infantil y proteger al joven trabajador.</w:t>
      </w:r>
    </w:p>
    <w:p w:rsidR="00513366" w:rsidRDefault="00513366" w:rsidP="006D76CB">
      <w:pPr>
        <w:spacing w:after="0" w:line="240" w:lineRule="auto"/>
        <w:jc w:val="both"/>
        <w:rPr>
          <w:rFonts w:ascii="Arial" w:hAnsi="Arial" w:cs="Arial"/>
          <w:b/>
          <w:sz w:val="24"/>
          <w:szCs w:val="24"/>
        </w:rPr>
      </w:pPr>
    </w:p>
    <w:p w:rsidR="00513366" w:rsidRPr="00CA54ED" w:rsidRDefault="00513366"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 xml:space="preserve">Meta </w:t>
      </w:r>
      <w:r>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850"/>
        <w:gridCol w:w="851"/>
        <w:gridCol w:w="850"/>
        <w:gridCol w:w="851"/>
      </w:tblGrid>
      <w:tr w:rsidR="00513366" w:rsidRPr="00CA54ED" w:rsidTr="004A538F">
        <w:tc>
          <w:tcPr>
            <w:tcW w:w="6204" w:type="dxa"/>
          </w:tcPr>
          <w:p w:rsidR="00513366" w:rsidRPr="00CA54ED" w:rsidRDefault="00513366"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Descripción</w:t>
            </w:r>
          </w:p>
        </w:tc>
        <w:tc>
          <w:tcPr>
            <w:tcW w:w="850" w:type="dxa"/>
          </w:tcPr>
          <w:p w:rsidR="00513366" w:rsidRPr="00CA54ED" w:rsidRDefault="00513366"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2012</w:t>
            </w:r>
          </w:p>
        </w:tc>
        <w:tc>
          <w:tcPr>
            <w:tcW w:w="851" w:type="dxa"/>
          </w:tcPr>
          <w:p w:rsidR="00513366" w:rsidRPr="00CA54ED" w:rsidRDefault="00513366"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2013</w:t>
            </w:r>
          </w:p>
        </w:tc>
        <w:tc>
          <w:tcPr>
            <w:tcW w:w="850" w:type="dxa"/>
          </w:tcPr>
          <w:p w:rsidR="00513366" w:rsidRPr="00CA54ED" w:rsidRDefault="00513366"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2014</w:t>
            </w:r>
          </w:p>
        </w:tc>
        <w:tc>
          <w:tcPr>
            <w:tcW w:w="851" w:type="dxa"/>
          </w:tcPr>
          <w:p w:rsidR="00513366" w:rsidRPr="00CA54ED" w:rsidRDefault="00513366"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2015</w:t>
            </w:r>
          </w:p>
        </w:tc>
      </w:tr>
      <w:tr w:rsidR="00513366" w:rsidRPr="00CA54ED" w:rsidTr="004A538F">
        <w:tc>
          <w:tcPr>
            <w:tcW w:w="6204" w:type="dxa"/>
          </w:tcPr>
          <w:p w:rsidR="00513366" w:rsidRPr="00CA54ED" w:rsidRDefault="00513366" w:rsidP="006D76CB">
            <w:pPr>
              <w:spacing w:after="0" w:line="240" w:lineRule="auto"/>
              <w:jc w:val="both"/>
              <w:rPr>
                <w:rFonts w:ascii="Arial" w:hAnsi="Arial" w:cs="Arial"/>
                <w:sz w:val="24"/>
                <w:szCs w:val="24"/>
                <w:lang w:eastAsia="es-CO"/>
              </w:rPr>
            </w:pPr>
            <w:r>
              <w:rPr>
                <w:rFonts w:ascii="Arial" w:hAnsi="Arial" w:cs="Arial"/>
                <w:sz w:val="24"/>
                <w:szCs w:val="24"/>
                <w:lang w:eastAsia="es-CO"/>
              </w:rPr>
              <w:t>Cero niños y niñas desarrollando actividades laborales.</w:t>
            </w:r>
          </w:p>
        </w:tc>
        <w:tc>
          <w:tcPr>
            <w:tcW w:w="850" w:type="dxa"/>
          </w:tcPr>
          <w:p w:rsidR="00513366" w:rsidRPr="00CA54ED" w:rsidRDefault="00513366"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851" w:type="dxa"/>
          </w:tcPr>
          <w:p w:rsidR="00513366" w:rsidRDefault="00513366" w:rsidP="006D76CB">
            <w:pPr>
              <w:spacing w:after="0" w:line="240" w:lineRule="auto"/>
              <w:jc w:val="both"/>
            </w:pPr>
            <w:r w:rsidRPr="000E3875">
              <w:rPr>
                <w:rFonts w:ascii="Arial" w:hAnsi="Arial" w:cs="Arial"/>
                <w:sz w:val="24"/>
                <w:szCs w:val="24"/>
                <w:lang w:eastAsia="es-CO"/>
              </w:rPr>
              <w:t>0%</w:t>
            </w:r>
          </w:p>
        </w:tc>
        <w:tc>
          <w:tcPr>
            <w:tcW w:w="850" w:type="dxa"/>
          </w:tcPr>
          <w:p w:rsidR="00513366" w:rsidRDefault="00513366" w:rsidP="006D76CB">
            <w:pPr>
              <w:spacing w:after="0" w:line="240" w:lineRule="auto"/>
              <w:jc w:val="both"/>
            </w:pPr>
            <w:r w:rsidRPr="000E3875">
              <w:rPr>
                <w:rFonts w:ascii="Arial" w:hAnsi="Arial" w:cs="Arial"/>
                <w:sz w:val="24"/>
                <w:szCs w:val="24"/>
                <w:lang w:eastAsia="es-CO"/>
              </w:rPr>
              <w:t>0%</w:t>
            </w:r>
          </w:p>
        </w:tc>
        <w:tc>
          <w:tcPr>
            <w:tcW w:w="851" w:type="dxa"/>
          </w:tcPr>
          <w:p w:rsidR="00513366" w:rsidRDefault="00513366" w:rsidP="006D76CB">
            <w:pPr>
              <w:spacing w:after="0" w:line="240" w:lineRule="auto"/>
              <w:jc w:val="both"/>
            </w:pPr>
            <w:r w:rsidRPr="000E3875">
              <w:rPr>
                <w:rFonts w:ascii="Arial" w:hAnsi="Arial" w:cs="Arial"/>
                <w:sz w:val="24"/>
                <w:szCs w:val="24"/>
                <w:lang w:eastAsia="es-CO"/>
              </w:rPr>
              <w:t>0%</w:t>
            </w:r>
          </w:p>
        </w:tc>
      </w:tr>
    </w:tbl>
    <w:p w:rsidR="00513366" w:rsidRDefault="00513366" w:rsidP="006D76CB">
      <w:pPr>
        <w:spacing w:after="0" w:line="240" w:lineRule="auto"/>
        <w:jc w:val="both"/>
        <w:rPr>
          <w:rFonts w:ascii="Arial" w:hAnsi="Arial" w:cs="Arial"/>
          <w:sz w:val="24"/>
          <w:szCs w:val="24"/>
          <w:lang w:eastAsia="es-CO"/>
        </w:rPr>
      </w:pPr>
    </w:p>
    <w:p w:rsidR="00B97650" w:rsidRPr="00CA54ED" w:rsidRDefault="00B97650" w:rsidP="006D76CB">
      <w:pPr>
        <w:spacing w:after="0" w:line="240" w:lineRule="auto"/>
        <w:jc w:val="both"/>
        <w:rPr>
          <w:rFonts w:ascii="Arial" w:hAnsi="Arial" w:cs="Arial"/>
          <w:sz w:val="24"/>
          <w:szCs w:val="24"/>
          <w:lang w:eastAsia="es-CO"/>
        </w:rPr>
      </w:pPr>
    </w:p>
    <w:p w:rsidR="00513366" w:rsidRPr="00CA54ED" w:rsidRDefault="00513366"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lastRenderedPageBreak/>
        <w:t>Indicador</w:t>
      </w:r>
      <w:r>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34"/>
        <w:gridCol w:w="1596"/>
        <w:gridCol w:w="1372"/>
      </w:tblGrid>
      <w:tr w:rsidR="00513366" w:rsidRPr="00CA54ED" w:rsidTr="004A538F">
        <w:tc>
          <w:tcPr>
            <w:tcW w:w="5211" w:type="dxa"/>
          </w:tcPr>
          <w:p w:rsidR="00513366" w:rsidRPr="00CA54ED" w:rsidRDefault="00513366"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Descripción</w:t>
            </w:r>
          </w:p>
        </w:tc>
        <w:tc>
          <w:tcPr>
            <w:tcW w:w="1434" w:type="dxa"/>
          </w:tcPr>
          <w:p w:rsidR="00513366" w:rsidRPr="00CA54ED" w:rsidRDefault="00513366"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Línea base</w:t>
            </w:r>
          </w:p>
        </w:tc>
        <w:tc>
          <w:tcPr>
            <w:tcW w:w="1596" w:type="dxa"/>
          </w:tcPr>
          <w:p w:rsidR="00513366" w:rsidRPr="00CA54ED" w:rsidRDefault="00513366"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Meta a 2015</w:t>
            </w:r>
          </w:p>
        </w:tc>
        <w:tc>
          <w:tcPr>
            <w:tcW w:w="1372" w:type="dxa"/>
          </w:tcPr>
          <w:p w:rsidR="00513366" w:rsidRPr="00CA54ED" w:rsidRDefault="00513366" w:rsidP="006D76CB">
            <w:pPr>
              <w:spacing w:after="0" w:line="240" w:lineRule="auto"/>
              <w:jc w:val="both"/>
              <w:rPr>
                <w:rFonts w:ascii="Arial" w:hAnsi="Arial" w:cs="Arial"/>
                <w:sz w:val="24"/>
                <w:szCs w:val="24"/>
                <w:lang w:eastAsia="es-CO"/>
              </w:rPr>
            </w:pPr>
            <w:r w:rsidRPr="00CA54ED">
              <w:rPr>
                <w:rFonts w:ascii="Arial" w:hAnsi="Arial" w:cs="Arial"/>
                <w:sz w:val="24"/>
                <w:szCs w:val="24"/>
                <w:lang w:eastAsia="es-CO"/>
              </w:rPr>
              <w:t>Línea final</w:t>
            </w:r>
          </w:p>
        </w:tc>
      </w:tr>
      <w:tr w:rsidR="00513366" w:rsidRPr="00CA54ED" w:rsidTr="004A538F">
        <w:tc>
          <w:tcPr>
            <w:tcW w:w="5211" w:type="dxa"/>
          </w:tcPr>
          <w:p w:rsidR="00513366" w:rsidRPr="00CA54ED" w:rsidRDefault="00513366" w:rsidP="00635CA8">
            <w:pPr>
              <w:spacing w:after="0" w:line="240" w:lineRule="auto"/>
              <w:jc w:val="both"/>
              <w:rPr>
                <w:rFonts w:ascii="Arial" w:hAnsi="Arial" w:cs="Arial"/>
                <w:sz w:val="24"/>
                <w:szCs w:val="24"/>
                <w:lang w:eastAsia="es-CO"/>
              </w:rPr>
            </w:pPr>
            <w:r>
              <w:rPr>
                <w:rFonts w:ascii="Arial" w:hAnsi="Arial" w:cs="Arial"/>
                <w:sz w:val="24"/>
                <w:szCs w:val="24"/>
                <w:lang w:eastAsia="es-CO"/>
              </w:rPr>
              <w:t>% de niños y niñas realizando actividades laborales.</w:t>
            </w:r>
          </w:p>
        </w:tc>
        <w:tc>
          <w:tcPr>
            <w:tcW w:w="1434" w:type="dxa"/>
            <w:vAlign w:val="center"/>
          </w:tcPr>
          <w:p w:rsidR="00513366" w:rsidRPr="00CA54ED" w:rsidRDefault="00513366" w:rsidP="006D76CB">
            <w:pPr>
              <w:spacing w:after="0" w:line="240" w:lineRule="auto"/>
              <w:jc w:val="both"/>
              <w:rPr>
                <w:rFonts w:ascii="Arial" w:hAnsi="Arial" w:cs="Arial"/>
                <w:sz w:val="24"/>
                <w:szCs w:val="24"/>
                <w:lang w:eastAsia="es-CO"/>
              </w:rPr>
            </w:pPr>
            <w:r>
              <w:rPr>
                <w:rFonts w:ascii="Arial" w:hAnsi="Arial" w:cs="Arial"/>
                <w:sz w:val="24"/>
                <w:szCs w:val="24"/>
                <w:lang w:eastAsia="es-CO"/>
              </w:rPr>
              <w:t>ND</w:t>
            </w:r>
          </w:p>
        </w:tc>
        <w:tc>
          <w:tcPr>
            <w:tcW w:w="1596" w:type="dxa"/>
            <w:vAlign w:val="center"/>
          </w:tcPr>
          <w:p w:rsidR="00513366" w:rsidRPr="00CA54ED" w:rsidRDefault="00513366"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372" w:type="dxa"/>
            <w:vAlign w:val="center"/>
          </w:tcPr>
          <w:p w:rsidR="00513366" w:rsidRPr="00CA54ED" w:rsidRDefault="00513366"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r>
    </w:tbl>
    <w:p w:rsidR="00513366" w:rsidRDefault="00513366" w:rsidP="006D76CB">
      <w:pPr>
        <w:spacing w:after="0" w:line="240" w:lineRule="auto"/>
        <w:jc w:val="both"/>
        <w:rPr>
          <w:rFonts w:ascii="Arial" w:hAnsi="Arial" w:cs="Arial"/>
          <w:b/>
          <w:sz w:val="24"/>
          <w:szCs w:val="24"/>
        </w:rPr>
      </w:pPr>
    </w:p>
    <w:p w:rsidR="009C090E" w:rsidRPr="00397824" w:rsidRDefault="009C090E" w:rsidP="004139AE">
      <w:pPr>
        <w:numPr>
          <w:ilvl w:val="2"/>
          <w:numId w:val="29"/>
        </w:numPr>
        <w:spacing w:after="0" w:line="240" w:lineRule="auto"/>
        <w:ind w:left="0" w:firstLine="0"/>
        <w:jc w:val="both"/>
        <w:rPr>
          <w:rFonts w:ascii="Arial" w:hAnsi="Arial" w:cs="Arial"/>
          <w:sz w:val="24"/>
          <w:szCs w:val="24"/>
        </w:rPr>
      </w:pPr>
      <w:r w:rsidRPr="00397824">
        <w:rPr>
          <w:rFonts w:ascii="Arial" w:eastAsia="SimSun" w:hAnsi="Arial" w:cs="Arial"/>
          <w:sz w:val="24"/>
          <w:szCs w:val="24"/>
          <w:lang w:eastAsia="zh-CN"/>
        </w:rPr>
        <w:t xml:space="preserve">Subprograma: Contribuir a que ningún </w:t>
      </w:r>
      <w:r w:rsidRPr="00397824">
        <w:rPr>
          <w:rFonts w:ascii="Arial" w:hAnsi="Arial" w:cs="Arial"/>
          <w:sz w:val="24"/>
          <w:szCs w:val="24"/>
        </w:rPr>
        <w:t xml:space="preserve">NNA sea  maltratado físicamente,   psicológicamente o por negligencia. </w:t>
      </w:r>
    </w:p>
    <w:p w:rsidR="009C090E" w:rsidRPr="00397824" w:rsidRDefault="009C090E" w:rsidP="009C090E">
      <w:pPr>
        <w:spacing w:after="0" w:line="240" w:lineRule="auto"/>
        <w:jc w:val="both"/>
        <w:rPr>
          <w:rFonts w:ascii="Arial" w:hAnsi="Arial" w:cs="Arial"/>
          <w:b/>
          <w:sz w:val="24"/>
          <w:szCs w:val="24"/>
        </w:rPr>
      </w:pPr>
    </w:p>
    <w:p w:rsidR="009C090E" w:rsidRPr="00397824" w:rsidRDefault="009C090E" w:rsidP="009C090E">
      <w:pPr>
        <w:spacing w:after="0" w:line="240" w:lineRule="auto"/>
        <w:jc w:val="both"/>
        <w:rPr>
          <w:rFonts w:ascii="Arial" w:hAnsi="Arial" w:cs="Arial"/>
          <w:sz w:val="24"/>
          <w:szCs w:val="24"/>
          <w:lang w:eastAsia="es-CO"/>
        </w:rPr>
      </w:pPr>
      <w:r w:rsidRPr="00397824">
        <w:rPr>
          <w:rFonts w:ascii="Arial" w:hAnsi="Arial" w:cs="Arial"/>
          <w:sz w:val="24"/>
          <w:szCs w:val="24"/>
          <w:lang w:eastAsia="es-CO"/>
        </w:rPr>
        <w:t>Meta 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6"/>
        <w:gridCol w:w="1377"/>
        <w:gridCol w:w="851"/>
        <w:gridCol w:w="850"/>
        <w:gridCol w:w="858"/>
      </w:tblGrid>
      <w:tr w:rsidR="009C090E" w:rsidRPr="00397824" w:rsidTr="009C090E">
        <w:tc>
          <w:tcPr>
            <w:tcW w:w="5686"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Descripción</w:t>
            </w:r>
          </w:p>
        </w:tc>
        <w:tc>
          <w:tcPr>
            <w:tcW w:w="1377"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2012</w:t>
            </w:r>
          </w:p>
        </w:tc>
        <w:tc>
          <w:tcPr>
            <w:tcW w:w="851"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2013</w:t>
            </w:r>
          </w:p>
        </w:tc>
        <w:tc>
          <w:tcPr>
            <w:tcW w:w="850"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2014</w:t>
            </w:r>
          </w:p>
        </w:tc>
        <w:tc>
          <w:tcPr>
            <w:tcW w:w="858"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2015</w:t>
            </w:r>
          </w:p>
        </w:tc>
      </w:tr>
      <w:tr w:rsidR="009C090E" w:rsidRPr="00397824" w:rsidTr="009C090E">
        <w:tc>
          <w:tcPr>
            <w:tcW w:w="5686" w:type="dxa"/>
          </w:tcPr>
          <w:p w:rsidR="009C090E" w:rsidRPr="00397824" w:rsidRDefault="009C090E" w:rsidP="009C090E">
            <w:pPr>
              <w:spacing w:after="0" w:line="240" w:lineRule="auto"/>
              <w:jc w:val="both"/>
              <w:rPr>
                <w:rFonts w:ascii="Arial" w:hAnsi="Arial" w:cs="Arial"/>
                <w:sz w:val="24"/>
                <w:szCs w:val="24"/>
                <w:lang w:eastAsia="es-CO"/>
              </w:rPr>
            </w:pPr>
            <w:r w:rsidRPr="00397824">
              <w:rPr>
                <w:rFonts w:ascii="Arial" w:hAnsi="Arial" w:cs="Arial"/>
                <w:sz w:val="24"/>
                <w:szCs w:val="24"/>
                <w:lang w:eastAsia="es-CO"/>
              </w:rPr>
              <w:t xml:space="preserve">Atención del equipo interdisciplinario de la Comisaría de Familia al 100% de la comunidad que lo solicite para garantizar el derecho a la protección y restablecimiento de los derechos de los NNA del municipio.  </w:t>
            </w:r>
          </w:p>
        </w:tc>
        <w:tc>
          <w:tcPr>
            <w:tcW w:w="1377"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 xml:space="preserve"> 100%</w:t>
            </w:r>
          </w:p>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(Comisaria de Familia)</w:t>
            </w:r>
          </w:p>
        </w:tc>
        <w:tc>
          <w:tcPr>
            <w:tcW w:w="851"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c>
          <w:tcPr>
            <w:tcW w:w="850"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c>
          <w:tcPr>
            <w:tcW w:w="858"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r>
    </w:tbl>
    <w:p w:rsidR="009C090E" w:rsidRPr="00397824" w:rsidRDefault="009C090E" w:rsidP="009C090E">
      <w:pPr>
        <w:spacing w:after="0" w:line="240" w:lineRule="auto"/>
        <w:jc w:val="both"/>
        <w:rPr>
          <w:rFonts w:ascii="Arial" w:hAnsi="Arial" w:cs="Arial"/>
          <w:sz w:val="24"/>
          <w:szCs w:val="24"/>
          <w:lang w:eastAsia="es-CO"/>
        </w:rPr>
      </w:pPr>
    </w:p>
    <w:p w:rsidR="009C090E" w:rsidRPr="00397824" w:rsidRDefault="009C090E" w:rsidP="009C090E">
      <w:pPr>
        <w:spacing w:after="0" w:line="240" w:lineRule="auto"/>
        <w:jc w:val="both"/>
        <w:rPr>
          <w:rFonts w:ascii="Arial" w:hAnsi="Arial" w:cs="Arial"/>
          <w:sz w:val="24"/>
          <w:szCs w:val="24"/>
          <w:lang w:eastAsia="es-CO"/>
        </w:rPr>
      </w:pPr>
      <w:r w:rsidRPr="00397824">
        <w:rPr>
          <w:rFonts w:ascii="Arial" w:hAnsi="Arial" w:cs="Arial"/>
          <w:sz w:val="24"/>
          <w:szCs w:val="24"/>
          <w:lang w:eastAsia="es-CO"/>
        </w:rPr>
        <w:t>Indicador de impacto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2"/>
        <w:gridCol w:w="1483"/>
        <w:gridCol w:w="1610"/>
        <w:gridCol w:w="1344"/>
      </w:tblGrid>
      <w:tr w:rsidR="009C090E" w:rsidRPr="00397824" w:rsidTr="00635CA8">
        <w:tc>
          <w:tcPr>
            <w:tcW w:w="5162"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Descripción</w:t>
            </w:r>
          </w:p>
        </w:tc>
        <w:tc>
          <w:tcPr>
            <w:tcW w:w="1483"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Línea base</w:t>
            </w:r>
          </w:p>
        </w:tc>
        <w:tc>
          <w:tcPr>
            <w:tcW w:w="1610"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Meta a 2015</w:t>
            </w:r>
          </w:p>
        </w:tc>
        <w:tc>
          <w:tcPr>
            <w:tcW w:w="1344"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Línea final</w:t>
            </w:r>
          </w:p>
        </w:tc>
      </w:tr>
      <w:tr w:rsidR="009C090E" w:rsidRPr="00397824" w:rsidTr="00635CA8">
        <w:tc>
          <w:tcPr>
            <w:tcW w:w="5162"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 xml:space="preserve">Porcentaje de atención de los casos solicitados por la comunidad para restablecimiento del derecho a la protección de los NNA. </w:t>
            </w:r>
          </w:p>
        </w:tc>
        <w:tc>
          <w:tcPr>
            <w:tcW w:w="1483"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 (Comisaria de Familia)</w:t>
            </w:r>
          </w:p>
        </w:tc>
        <w:tc>
          <w:tcPr>
            <w:tcW w:w="1610"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c>
          <w:tcPr>
            <w:tcW w:w="1344"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r>
    </w:tbl>
    <w:p w:rsidR="00513366" w:rsidRPr="00397824" w:rsidRDefault="00513366" w:rsidP="006D76CB">
      <w:pPr>
        <w:spacing w:after="0" w:line="240" w:lineRule="auto"/>
        <w:jc w:val="both"/>
        <w:rPr>
          <w:rFonts w:ascii="Arial" w:hAnsi="Arial" w:cs="Arial"/>
          <w:b/>
          <w:sz w:val="24"/>
          <w:szCs w:val="24"/>
        </w:rPr>
      </w:pPr>
    </w:p>
    <w:p w:rsidR="009C090E" w:rsidRPr="00397824" w:rsidRDefault="008608D5" w:rsidP="008608D5">
      <w:pPr>
        <w:spacing w:after="0" w:line="240" w:lineRule="auto"/>
        <w:jc w:val="both"/>
        <w:rPr>
          <w:rFonts w:ascii="Arial" w:hAnsi="Arial" w:cs="Arial"/>
          <w:b/>
          <w:sz w:val="24"/>
          <w:szCs w:val="24"/>
        </w:rPr>
      </w:pPr>
      <w:r>
        <w:rPr>
          <w:rFonts w:ascii="Arial" w:eastAsia="SimSun" w:hAnsi="Arial" w:cs="Arial"/>
          <w:sz w:val="24"/>
          <w:szCs w:val="24"/>
          <w:lang w:eastAsia="zh-CN"/>
        </w:rPr>
        <w:t xml:space="preserve">17.1.15 </w:t>
      </w:r>
      <w:r w:rsidR="009C090E" w:rsidRPr="00397824">
        <w:rPr>
          <w:rFonts w:ascii="Arial" w:eastAsia="SimSun" w:hAnsi="Arial" w:cs="Arial"/>
          <w:sz w:val="24"/>
          <w:szCs w:val="24"/>
          <w:lang w:eastAsia="zh-CN"/>
        </w:rPr>
        <w:t>Subprograma:</w:t>
      </w:r>
      <w:r w:rsidR="009C090E" w:rsidRPr="00397824">
        <w:rPr>
          <w:rFonts w:ascii="Arial" w:hAnsi="Arial" w:cs="Arial"/>
          <w:sz w:val="24"/>
          <w:szCs w:val="24"/>
        </w:rPr>
        <w:t xml:space="preserve"> contribuir a que ninguno  NNA </w:t>
      </w:r>
      <w:r w:rsidR="00E26A10" w:rsidRPr="00397824">
        <w:rPr>
          <w:rFonts w:ascii="Arial" w:hAnsi="Arial" w:cs="Arial"/>
          <w:sz w:val="24"/>
          <w:szCs w:val="24"/>
        </w:rPr>
        <w:t>sea</w:t>
      </w:r>
      <w:r w:rsidR="009C090E" w:rsidRPr="00397824">
        <w:rPr>
          <w:rFonts w:ascii="Arial" w:hAnsi="Arial" w:cs="Arial"/>
          <w:sz w:val="24"/>
          <w:szCs w:val="24"/>
        </w:rPr>
        <w:t xml:space="preserve"> abusado sexualmente </w:t>
      </w:r>
    </w:p>
    <w:p w:rsidR="009C090E" w:rsidRPr="00397824" w:rsidRDefault="009C090E" w:rsidP="009C090E">
      <w:pPr>
        <w:spacing w:after="0" w:line="240" w:lineRule="auto"/>
        <w:jc w:val="both"/>
        <w:rPr>
          <w:rFonts w:ascii="Arial" w:hAnsi="Arial" w:cs="Arial"/>
          <w:sz w:val="24"/>
          <w:szCs w:val="24"/>
        </w:rPr>
      </w:pPr>
    </w:p>
    <w:p w:rsidR="009C090E" w:rsidRPr="00397824" w:rsidRDefault="009C090E" w:rsidP="009C090E">
      <w:pPr>
        <w:spacing w:after="0" w:line="240" w:lineRule="auto"/>
        <w:jc w:val="both"/>
        <w:rPr>
          <w:rFonts w:ascii="Arial" w:hAnsi="Arial" w:cs="Arial"/>
          <w:sz w:val="24"/>
          <w:szCs w:val="24"/>
          <w:lang w:eastAsia="es-CO"/>
        </w:rPr>
      </w:pPr>
      <w:r w:rsidRPr="00397824">
        <w:rPr>
          <w:rFonts w:ascii="Arial" w:hAnsi="Arial" w:cs="Arial"/>
          <w:sz w:val="24"/>
          <w:szCs w:val="24"/>
          <w:lang w:eastAsia="es-CO"/>
        </w:rPr>
        <w:t xml:space="preserve">Meta </w:t>
      </w:r>
      <w:r w:rsidR="00E26A10" w:rsidRPr="00397824">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717"/>
        <w:gridCol w:w="851"/>
        <w:gridCol w:w="850"/>
        <w:gridCol w:w="851"/>
      </w:tblGrid>
      <w:tr w:rsidR="009C090E" w:rsidRPr="00397824" w:rsidTr="00635CA8">
        <w:tc>
          <w:tcPr>
            <w:tcW w:w="5353"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Descripción</w:t>
            </w:r>
          </w:p>
        </w:tc>
        <w:tc>
          <w:tcPr>
            <w:tcW w:w="1717"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2012</w:t>
            </w:r>
          </w:p>
        </w:tc>
        <w:tc>
          <w:tcPr>
            <w:tcW w:w="851"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2013</w:t>
            </w:r>
          </w:p>
        </w:tc>
        <w:tc>
          <w:tcPr>
            <w:tcW w:w="850"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2014</w:t>
            </w:r>
          </w:p>
        </w:tc>
        <w:tc>
          <w:tcPr>
            <w:tcW w:w="851"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2015</w:t>
            </w:r>
          </w:p>
        </w:tc>
      </w:tr>
      <w:tr w:rsidR="009C090E" w:rsidRPr="00397824" w:rsidTr="00635CA8">
        <w:tc>
          <w:tcPr>
            <w:tcW w:w="5353" w:type="dxa"/>
          </w:tcPr>
          <w:p w:rsidR="009C090E" w:rsidRPr="00397824" w:rsidRDefault="00E26A10" w:rsidP="00E26A10">
            <w:pPr>
              <w:spacing w:after="0" w:line="240" w:lineRule="auto"/>
              <w:jc w:val="both"/>
              <w:rPr>
                <w:rFonts w:ascii="Arial" w:hAnsi="Arial" w:cs="Arial"/>
                <w:sz w:val="24"/>
                <w:szCs w:val="24"/>
                <w:lang w:eastAsia="es-CO"/>
              </w:rPr>
            </w:pPr>
            <w:r w:rsidRPr="00397824">
              <w:rPr>
                <w:rFonts w:ascii="Arial" w:hAnsi="Arial" w:cs="Arial"/>
                <w:sz w:val="24"/>
                <w:szCs w:val="24"/>
                <w:lang w:eastAsia="es-CO"/>
              </w:rPr>
              <w:t>A</w:t>
            </w:r>
            <w:r w:rsidR="009C090E" w:rsidRPr="00397824">
              <w:rPr>
                <w:rFonts w:ascii="Arial" w:hAnsi="Arial" w:cs="Arial"/>
                <w:sz w:val="24"/>
                <w:szCs w:val="24"/>
                <w:lang w:eastAsia="es-CO"/>
              </w:rPr>
              <w:t xml:space="preserve">tención del equipo interdisciplinario de la </w:t>
            </w:r>
            <w:r w:rsidRPr="00397824">
              <w:rPr>
                <w:rFonts w:ascii="Arial" w:hAnsi="Arial" w:cs="Arial"/>
                <w:sz w:val="24"/>
                <w:szCs w:val="24"/>
                <w:lang w:eastAsia="es-CO"/>
              </w:rPr>
              <w:t>Comisaría de F</w:t>
            </w:r>
            <w:r w:rsidR="009C090E" w:rsidRPr="00397824">
              <w:rPr>
                <w:rFonts w:ascii="Arial" w:hAnsi="Arial" w:cs="Arial"/>
                <w:sz w:val="24"/>
                <w:szCs w:val="24"/>
                <w:lang w:eastAsia="es-CO"/>
              </w:rPr>
              <w:t>amilia al 100% de casos reportados por abuso sexual.</w:t>
            </w:r>
          </w:p>
        </w:tc>
        <w:tc>
          <w:tcPr>
            <w:tcW w:w="1717"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r w:rsidR="00E26A10" w:rsidRPr="00397824">
              <w:rPr>
                <w:rFonts w:ascii="Arial" w:hAnsi="Arial" w:cs="Arial"/>
                <w:sz w:val="24"/>
                <w:szCs w:val="24"/>
                <w:lang w:eastAsia="es-CO"/>
              </w:rPr>
              <w:t xml:space="preserve"> (Comisaria de F</w:t>
            </w:r>
            <w:r w:rsidRPr="00397824">
              <w:rPr>
                <w:rFonts w:ascii="Arial" w:hAnsi="Arial" w:cs="Arial"/>
                <w:sz w:val="24"/>
                <w:szCs w:val="24"/>
                <w:lang w:eastAsia="es-CO"/>
              </w:rPr>
              <w:t>amilia)</w:t>
            </w:r>
          </w:p>
        </w:tc>
        <w:tc>
          <w:tcPr>
            <w:tcW w:w="851"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c>
          <w:tcPr>
            <w:tcW w:w="850"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c>
          <w:tcPr>
            <w:tcW w:w="851"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r>
      <w:tr w:rsidR="009C090E" w:rsidRPr="00397824" w:rsidTr="00635CA8">
        <w:trPr>
          <w:trHeight w:val="656"/>
        </w:trPr>
        <w:tc>
          <w:tcPr>
            <w:tcW w:w="5353" w:type="dxa"/>
          </w:tcPr>
          <w:p w:rsidR="009C090E" w:rsidRPr="00397824" w:rsidRDefault="00E26A10" w:rsidP="00E26A10">
            <w:pPr>
              <w:spacing w:after="0" w:line="240" w:lineRule="auto"/>
              <w:jc w:val="both"/>
              <w:rPr>
                <w:rFonts w:ascii="Arial" w:hAnsi="Arial" w:cs="Arial"/>
                <w:sz w:val="24"/>
                <w:szCs w:val="24"/>
                <w:lang w:eastAsia="es-CO"/>
              </w:rPr>
            </w:pPr>
            <w:r w:rsidRPr="00397824">
              <w:rPr>
                <w:rFonts w:ascii="Arial" w:hAnsi="Arial" w:cs="Arial"/>
                <w:sz w:val="24"/>
                <w:szCs w:val="24"/>
                <w:lang w:eastAsia="es-CO"/>
              </w:rPr>
              <w:t>Realizar 20 talleres en  p</w:t>
            </w:r>
            <w:r w:rsidR="009C090E" w:rsidRPr="00397824">
              <w:rPr>
                <w:rFonts w:ascii="Arial" w:hAnsi="Arial" w:cs="Arial"/>
                <w:sz w:val="24"/>
                <w:szCs w:val="24"/>
                <w:lang w:eastAsia="es-CO"/>
              </w:rPr>
              <w:t xml:space="preserve">sicoeducación a padres de familia y NNA para la prevención del abuso sexual en NNA. </w:t>
            </w:r>
          </w:p>
        </w:tc>
        <w:tc>
          <w:tcPr>
            <w:tcW w:w="1717"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5</w:t>
            </w:r>
          </w:p>
        </w:tc>
        <w:tc>
          <w:tcPr>
            <w:tcW w:w="851"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5</w:t>
            </w:r>
          </w:p>
        </w:tc>
        <w:tc>
          <w:tcPr>
            <w:tcW w:w="850"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5</w:t>
            </w:r>
          </w:p>
        </w:tc>
        <w:tc>
          <w:tcPr>
            <w:tcW w:w="851"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5</w:t>
            </w:r>
          </w:p>
        </w:tc>
      </w:tr>
    </w:tbl>
    <w:p w:rsidR="009C090E" w:rsidRPr="00397824" w:rsidRDefault="009C090E" w:rsidP="009C090E">
      <w:pPr>
        <w:spacing w:after="0" w:line="240" w:lineRule="auto"/>
        <w:jc w:val="both"/>
        <w:rPr>
          <w:rFonts w:ascii="Arial" w:hAnsi="Arial" w:cs="Arial"/>
          <w:sz w:val="24"/>
          <w:szCs w:val="24"/>
          <w:lang w:eastAsia="es-CO"/>
        </w:rPr>
      </w:pPr>
    </w:p>
    <w:p w:rsidR="009C090E" w:rsidRPr="00397824" w:rsidRDefault="009C090E" w:rsidP="009C090E">
      <w:pPr>
        <w:spacing w:after="0" w:line="240" w:lineRule="auto"/>
        <w:jc w:val="both"/>
        <w:rPr>
          <w:rFonts w:ascii="Arial" w:hAnsi="Arial" w:cs="Arial"/>
          <w:sz w:val="24"/>
          <w:szCs w:val="24"/>
          <w:lang w:eastAsia="es-CO"/>
        </w:rPr>
      </w:pPr>
      <w:r w:rsidRPr="00397824">
        <w:rPr>
          <w:rFonts w:ascii="Arial" w:hAnsi="Arial" w:cs="Arial"/>
          <w:sz w:val="24"/>
          <w:szCs w:val="24"/>
          <w:lang w:eastAsia="es-CO"/>
        </w:rPr>
        <w:t>Indicador</w:t>
      </w:r>
      <w:r w:rsidR="00E26A10" w:rsidRPr="00397824">
        <w:rPr>
          <w:rFonts w:ascii="Arial" w:hAnsi="Arial" w:cs="Arial"/>
          <w:sz w:val="24"/>
          <w:szCs w:val="24"/>
          <w:lang w:eastAsia="es-CO"/>
        </w:rPr>
        <w:t xml:space="preserve"> de resultado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2"/>
        <w:gridCol w:w="2267"/>
        <w:gridCol w:w="1610"/>
        <w:gridCol w:w="1358"/>
      </w:tblGrid>
      <w:tr w:rsidR="009C090E" w:rsidRPr="00397824" w:rsidTr="00E26A10">
        <w:tc>
          <w:tcPr>
            <w:tcW w:w="4392"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Descripción</w:t>
            </w:r>
          </w:p>
        </w:tc>
        <w:tc>
          <w:tcPr>
            <w:tcW w:w="2267"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Línea base</w:t>
            </w:r>
          </w:p>
        </w:tc>
        <w:tc>
          <w:tcPr>
            <w:tcW w:w="1610"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Meta a 2015</w:t>
            </w:r>
          </w:p>
        </w:tc>
        <w:tc>
          <w:tcPr>
            <w:tcW w:w="1358"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Línea final</w:t>
            </w:r>
          </w:p>
        </w:tc>
      </w:tr>
      <w:tr w:rsidR="009C090E" w:rsidRPr="00397824" w:rsidTr="00E26A10">
        <w:tc>
          <w:tcPr>
            <w:tcW w:w="4392"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 xml:space="preserve">Porcentaje de NNA atendidos   por abuso sexual. </w:t>
            </w:r>
          </w:p>
        </w:tc>
        <w:tc>
          <w:tcPr>
            <w:tcW w:w="2267" w:type="dxa"/>
          </w:tcPr>
          <w:p w:rsidR="009C090E" w:rsidRPr="00397824" w:rsidRDefault="009C090E" w:rsidP="00E26A10">
            <w:pPr>
              <w:spacing w:after="0" w:line="240" w:lineRule="auto"/>
              <w:jc w:val="both"/>
              <w:rPr>
                <w:rFonts w:ascii="Arial" w:hAnsi="Arial" w:cs="Arial"/>
                <w:sz w:val="24"/>
                <w:szCs w:val="24"/>
                <w:lang w:eastAsia="es-CO"/>
              </w:rPr>
            </w:pPr>
            <w:r w:rsidRPr="00397824">
              <w:rPr>
                <w:rFonts w:ascii="Arial" w:hAnsi="Arial" w:cs="Arial"/>
                <w:sz w:val="24"/>
                <w:szCs w:val="24"/>
                <w:lang w:eastAsia="es-CO"/>
              </w:rPr>
              <w:t xml:space="preserve">100% </w:t>
            </w:r>
            <w:r w:rsidR="00E26A10" w:rsidRPr="00397824">
              <w:rPr>
                <w:rFonts w:ascii="Arial" w:hAnsi="Arial" w:cs="Arial"/>
                <w:sz w:val="24"/>
                <w:szCs w:val="24"/>
                <w:lang w:eastAsia="es-CO"/>
              </w:rPr>
              <w:t>(Comisaria de F</w:t>
            </w:r>
            <w:r w:rsidRPr="00397824">
              <w:rPr>
                <w:rFonts w:ascii="Arial" w:hAnsi="Arial" w:cs="Arial"/>
                <w:sz w:val="24"/>
                <w:szCs w:val="24"/>
                <w:lang w:eastAsia="es-CO"/>
              </w:rPr>
              <w:t>amilia)</w:t>
            </w:r>
          </w:p>
        </w:tc>
        <w:tc>
          <w:tcPr>
            <w:tcW w:w="1610"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c>
          <w:tcPr>
            <w:tcW w:w="1358"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r>
      <w:tr w:rsidR="009C090E" w:rsidRPr="00397824" w:rsidTr="00E26A10">
        <w:tc>
          <w:tcPr>
            <w:tcW w:w="4392" w:type="dxa"/>
          </w:tcPr>
          <w:p w:rsidR="009C090E" w:rsidRPr="00397824" w:rsidRDefault="00E26A10"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lastRenderedPageBreak/>
              <w:t>T</w:t>
            </w:r>
            <w:r w:rsidR="009C090E" w:rsidRPr="00397824">
              <w:rPr>
                <w:rFonts w:ascii="Arial" w:hAnsi="Arial" w:cs="Arial"/>
                <w:sz w:val="24"/>
                <w:szCs w:val="24"/>
                <w:lang w:eastAsia="es-CO"/>
              </w:rPr>
              <w:t xml:space="preserve">alleres realizados. </w:t>
            </w:r>
          </w:p>
        </w:tc>
        <w:tc>
          <w:tcPr>
            <w:tcW w:w="2267"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0</w:t>
            </w:r>
          </w:p>
        </w:tc>
        <w:tc>
          <w:tcPr>
            <w:tcW w:w="1610" w:type="dxa"/>
          </w:tcPr>
          <w:p w:rsidR="009C090E" w:rsidRPr="00397824" w:rsidRDefault="00E26A10"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w:t>
            </w:r>
          </w:p>
        </w:tc>
        <w:tc>
          <w:tcPr>
            <w:tcW w:w="1358" w:type="dxa"/>
          </w:tcPr>
          <w:p w:rsidR="009C090E" w:rsidRPr="00397824" w:rsidRDefault="00E26A10"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w:t>
            </w:r>
          </w:p>
        </w:tc>
      </w:tr>
    </w:tbl>
    <w:p w:rsidR="009C090E" w:rsidRPr="00397824" w:rsidRDefault="009C090E" w:rsidP="009C090E">
      <w:pPr>
        <w:spacing w:after="0" w:line="240" w:lineRule="auto"/>
        <w:jc w:val="both"/>
        <w:rPr>
          <w:rFonts w:ascii="Arial" w:hAnsi="Arial" w:cs="Arial"/>
          <w:b/>
          <w:sz w:val="24"/>
          <w:szCs w:val="24"/>
        </w:rPr>
      </w:pPr>
    </w:p>
    <w:p w:rsidR="009C090E" w:rsidRPr="00397824" w:rsidRDefault="009C090E" w:rsidP="004139AE">
      <w:pPr>
        <w:numPr>
          <w:ilvl w:val="2"/>
          <w:numId w:val="25"/>
        </w:numPr>
        <w:spacing w:after="0" w:line="240" w:lineRule="auto"/>
        <w:ind w:left="0" w:firstLine="0"/>
        <w:jc w:val="both"/>
        <w:rPr>
          <w:rFonts w:ascii="Arial" w:hAnsi="Arial" w:cs="Arial"/>
          <w:sz w:val="24"/>
          <w:szCs w:val="24"/>
        </w:rPr>
      </w:pPr>
      <w:r w:rsidRPr="00397824">
        <w:rPr>
          <w:rFonts w:ascii="Arial" w:eastAsia="SimSun" w:hAnsi="Arial" w:cs="Arial"/>
          <w:sz w:val="24"/>
          <w:szCs w:val="24"/>
          <w:lang w:eastAsia="zh-CN"/>
        </w:rPr>
        <w:t xml:space="preserve">Subprograma: contribuir a que </w:t>
      </w:r>
      <w:r w:rsidRPr="00397824">
        <w:rPr>
          <w:rFonts w:ascii="Arial" w:hAnsi="Arial" w:cs="Arial"/>
          <w:sz w:val="24"/>
          <w:szCs w:val="24"/>
        </w:rPr>
        <w:t>ninguno  NNA este en actividad  perjudicial.</w:t>
      </w:r>
    </w:p>
    <w:p w:rsidR="009C090E" w:rsidRPr="00397824" w:rsidRDefault="009C090E" w:rsidP="009C090E">
      <w:pPr>
        <w:spacing w:after="0" w:line="240" w:lineRule="auto"/>
        <w:jc w:val="both"/>
        <w:rPr>
          <w:rFonts w:ascii="Arial" w:hAnsi="Arial" w:cs="Arial"/>
          <w:b/>
          <w:sz w:val="24"/>
          <w:szCs w:val="24"/>
        </w:rPr>
      </w:pPr>
      <w:r w:rsidRPr="00397824">
        <w:rPr>
          <w:rFonts w:ascii="Arial" w:hAnsi="Arial" w:cs="Arial"/>
          <w:sz w:val="24"/>
          <w:szCs w:val="24"/>
        </w:rPr>
        <w:t xml:space="preserve"> </w:t>
      </w:r>
    </w:p>
    <w:p w:rsidR="009C090E" w:rsidRPr="00397824" w:rsidRDefault="009C090E" w:rsidP="009C090E">
      <w:pPr>
        <w:spacing w:after="0" w:line="240" w:lineRule="auto"/>
        <w:jc w:val="both"/>
        <w:rPr>
          <w:rFonts w:ascii="Arial" w:hAnsi="Arial" w:cs="Arial"/>
          <w:sz w:val="24"/>
          <w:szCs w:val="24"/>
          <w:lang w:eastAsia="es-CO"/>
        </w:rPr>
      </w:pPr>
      <w:r w:rsidRPr="00397824">
        <w:rPr>
          <w:rFonts w:ascii="Arial" w:hAnsi="Arial" w:cs="Arial"/>
          <w:sz w:val="24"/>
          <w:szCs w:val="24"/>
          <w:lang w:eastAsia="es-CO"/>
        </w:rPr>
        <w:t xml:space="preserve">Meta </w:t>
      </w:r>
      <w:r w:rsidR="00E26A10" w:rsidRPr="00397824">
        <w:rPr>
          <w:rFonts w:ascii="Arial" w:hAnsi="Arial" w:cs="Arial"/>
          <w:sz w:val="24"/>
          <w:szCs w:val="24"/>
          <w:lang w:eastAsia="es-CO"/>
        </w:rPr>
        <w:t>de producto</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8"/>
        <w:gridCol w:w="1696"/>
        <w:gridCol w:w="851"/>
        <w:gridCol w:w="850"/>
        <w:gridCol w:w="900"/>
      </w:tblGrid>
      <w:tr w:rsidR="009C090E" w:rsidRPr="00397824" w:rsidTr="00E26A10">
        <w:tc>
          <w:tcPr>
            <w:tcW w:w="5358"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Descripción</w:t>
            </w:r>
          </w:p>
        </w:tc>
        <w:tc>
          <w:tcPr>
            <w:tcW w:w="1696"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2012</w:t>
            </w:r>
          </w:p>
        </w:tc>
        <w:tc>
          <w:tcPr>
            <w:tcW w:w="851"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2013</w:t>
            </w:r>
          </w:p>
        </w:tc>
        <w:tc>
          <w:tcPr>
            <w:tcW w:w="850"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2014</w:t>
            </w:r>
          </w:p>
        </w:tc>
        <w:tc>
          <w:tcPr>
            <w:tcW w:w="900"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2015</w:t>
            </w:r>
          </w:p>
        </w:tc>
      </w:tr>
      <w:tr w:rsidR="009C090E" w:rsidRPr="00397824" w:rsidTr="00E26A10">
        <w:tc>
          <w:tcPr>
            <w:tcW w:w="5358" w:type="dxa"/>
          </w:tcPr>
          <w:p w:rsidR="009C090E" w:rsidRPr="00397824" w:rsidRDefault="00E26A10" w:rsidP="00E26A10">
            <w:pPr>
              <w:spacing w:after="0" w:line="240" w:lineRule="auto"/>
              <w:jc w:val="both"/>
              <w:rPr>
                <w:rFonts w:ascii="Arial" w:hAnsi="Arial" w:cs="Arial"/>
                <w:sz w:val="24"/>
                <w:szCs w:val="24"/>
                <w:lang w:eastAsia="es-CO"/>
              </w:rPr>
            </w:pPr>
            <w:r w:rsidRPr="00397824">
              <w:rPr>
                <w:rFonts w:ascii="Arial" w:hAnsi="Arial" w:cs="Arial"/>
                <w:sz w:val="24"/>
                <w:szCs w:val="24"/>
                <w:lang w:eastAsia="es-CO"/>
              </w:rPr>
              <w:t>A</w:t>
            </w:r>
            <w:r w:rsidR="009C090E" w:rsidRPr="00397824">
              <w:rPr>
                <w:rFonts w:ascii="Arial" w:hAnsi="Arial" w:cs="Arial"/>
                <w:sz w:val="24"/>
                <w:szCs w:val="24"/>
                <w:lang w:eastAsia="es-CO"/>
              </w:rPr>
              <w:t>tención del e</w:t>
            </w:r>
            <w:r w:rsidRPr="00397824">
              <w:rPr>
                <w:rFonts w:ascii="Arial" w:hAnsi="Arial" w:cs="Arial"/>
                <w:sz w:val="24"/>
                <w:szCs w:val="24"/>
                <w:lang w:eastAsia="es-CO"/>
              </w:rPr>
              <w:t>quipo interdisciplinario de la Comisaría de F</w:t>
            </w:r>
            <w:r w:rsidR="009C090E" w:rsidRPr="00397824">
              <w:rPr>
                <w:rFonts w:ascii="Arial" w:hAnsi="Arial" w:cs="Arial"/>
                <w:sz w:val="24"/>
                <w:szCs w:val="24"/>
                <w:lang w:eastAsia="es-CO"/>
              </w:rPr>
              <w:t xml:space="preserve">amilia al 100% de los casos reportados por NNA en actividad perjudicial. </w:t>
            </w:r>
          </w:p>
        </w:tc>
        <w:tc>
          <w:tcPr>
            <w:tcW w:w="1696"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 xml:space="preserve">100% </w:t>
            </w:r>
            <w:r w:rsidR="00E26A10" w:rsidRPr="00397824">
              <w:rPr>
                <w:rFonts w:ascii="Arial" w:hAnsi="Arial" w:cs="Arial"/>
                <w:sz w:val="24"/>
                <w:szCs w:val="24"/>
                <w:lang w:eastAsia="es-CO"/>
              </w:rPr>
              <w:t>(C</w:t>
            </w:r>
            <w:r w:rsidRPr="00397824">
              <w:rPr>
                <w:rFonts w:ascii="Arial" w:hAnsi="Arial" w:cs="Arial"/>
                <w:sz w:val="24"/>
                <w:szCs w:val="24"/>
                <w:lang w:eastAsia="es-CO"/>
              </w:rPr>
              <w:t>omisaria</w:t>
            </w:r>
            <w:r w:rsidR="00E26A10" w:rsidRPr="00397824">
              <w:rPr>
                <w:rFonts w:ascii="Arial" w:hAnsi="Arial" w:cs="Arial"/>
                <w:sz w:val="24"/>
                <w:szCs w:val="24"/>
                <w:lang w:eastAsia="es-CO"/>
              </w:rPr>
              <w:t xml:space="preserve"> de F</w:t>
            </w:r>
            <w:r w:rsidRPr="00397824">
              <w:rPr>
                <w:rFonts w:ascii="Arial" w:hAnsi="Arial" w:cs="Arial"/>
                <w:sz w:val="24"/>
                <w:szCs w:val="24"/>
                <w:lang w:eastAsia="es-CO"/>
              </w:rPr>
              <w:t xml:space="preserve">amilia). </w:t>
            </w:r>
          </w:p>
        </w:tc>
        <w:tc>
          <w:tcPr>
            <w:tcW w:w="851"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c>
          <w:tcPr>
            <w:tcW w:w="850"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c>
          <w:tcPr>
            <w:tcW w:w="900"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r>
    </w:tbl>
    <w:p w:rsidR="009C090E" w:rsidRPr="00397824" w:rsidRDefault="009C090E" w:rsidP="009C090E">
      <w:pPr>
        <w:spacing w:after="0" w:line="240" w:lineRule="auto"/>
        <w:jc w:val="both"/>
        <w:rPr>
          <w:rFonts w:ascii="Arial" w:hAnsi="Arial" w:cs="Arial"/>
          <w:sz w:val="24"/>
          <w:szCs w:val="24"/>
          <w:lang w:eastAsia="es-CO"/>
        </w:rPr>
      </w:pPr>
    </w:p>
    <w:p w:rsidR="009C090E" w:rsidRPr="00397824" w:rsidRDefault="009C090E" w:rsidP="009C090E">
      <w:pPr>
        <w:spacing w:after="0" w:line="240" w:lineRule="auto"/>
        <w:jc w:val="both"/>
        <w:rPr>
          <w:rFonts w:ascii="Arial" w:hAnsi="Arial" w:cs="Arial"/>
          <w:sz w:val="24"/>
          <w:szCs w:val="24"/>
          <w:lang w:eastAsia="es-CO"/>
        </w:rPr>
      </w:pPr>
      <w:r w:rsidRPr="00397824">
        <w:rPr>
          <w:rFonts w:ascii="Arial" w:hAnsi="Arial" w:cs="Arial"/>
          <w:sz w:val="24"/>
          <w:szCs w:val="24"/>
          <w:lang w:eastAsia="es-CO"/>
        </w:rPr>
        <w:t>Indicador</w:t>
      </w:r>
      <w:r w:rsidR="00E26A10" w:rsidRPr="00397824">
        <w:rPr>
          <w:rFonts w:ascii="Arial" w:hAnsi="Arial" w:cs="Arial"/>
          <w:sz w:val="24"/>
          <w:szCs w:val="24"/>
          <w:lang w:eastAsia="es-CO"/>
        </w:rPr>
        <w:t xml:space="preserve"> de resultado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1873"/>
        <w:gridCol w:w="1610"/>
        <w:gridCol w:w="1358"/>
      </w:tblGrid>
      <w:tr w:rsidR="009C090E" w:rsidRPr="00397824" w:rsidTr="00E26A10">
        <w:tc>
          <w:tcPr>
            <w:tcW w:w="4786"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Descripción</w:t>
            </w:r>
          </w:p>
        </w:tc>
        <w:tc>
          <w:tcPr>
            <w:tcW w:w="1873"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Línea base</w:t>
            </w:r>
          </w:p>
        </w:tc>
        <w:tc>
          <w:tcPr>
            <w:tcW w:w="1610"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Meta a 2015</w:t>
            </w:r>
          </w:p>
        </w:tc>
        <w:tc>
          <w:tcPr>
            <w:tcW w:w="1358"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Línea final</w:t>
            </w:r>
          </w:p>
        </w:tc>
      </w:tr>
      <w:tr w:rsidR="009C090E" w:rsidRPr="00B52124" w:rsidTr="00E26A10">
        <w:tc>
          <w:tcPr>
            <w:tcW w:w="4786" w:type="dxa"/>
          </w:tcPr>
          <w:p w:rsidR="009C090E" w:rsidRPr="00397824" w:rsidRDefault="009C090E"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 xml:space="preserve">Porcentaje de casos reportados y atendidos de NNA en actividad perjudicial. </w:t>
            </w:r>
          </w:p>
        </w:tc>
        <w:tc>
          <w:tcPr>
            <w:tcW w:w="1873" w:type="dxa"/>
          </w:tcPr>
          <w:p w:rsidR="009C090E" w:rsidRPr="00397824" w:rsidRDefault="009C090E" w:rsidP="00E26A10">
            <w:pPr>
              <w:spacing w:after="0" w:line="240" w:lineRule="auto"/>
              <w:jc w:val="both"/>
              <w:rPr>
                <w:rFonts w:ascii="Arial" w:hAnsi="Arial" w:cs="Arial"/>
                <w:sz w:val="24"/>
                <w:szCs w:val="24"/>
                <w:lang w:eastAsia="es-CO"/>
              </w:rPr>
            </w:pPr>
            <w:r w:rsidRPr="00397824">
              <w:rPr>
                <w:rFonts w:ascii="Arial" w:hAnsi="Arial" w:cs="Arial"/>
                <w:sz w:val="24"/>
                <w:szCs w:val="24"/>
                <w:lang w:eastAsia="es-CO"/>
              </w:rPr>
              <w:t xml:space="preserve"> 0%</w:t>
            </w:r>
            <w:r w:rsidR="00E26A10" w:rsidRPr="00397824">
              <w:rPr>
                <w:rFonts w:ascii="Arial" w:hAnsi="Arial" w:cs="Arial"/>
                <w:sz w:val="24"/>
                <w:szCs w:val="24"/>
                <w:lang w:eastAsia="es-CO"/>
              </w:rPr>
              <w:t xml:space="preserve"> </w:t>
            </w:r>
            <w:r w:rsidRPr="00397824">
              <w:rPr>
                <w:rFonts w:ascii="Arial" w:hAnsi="Arial" w:cs="Arial"/>
                <w:sz w:val="24"/>
                <w:szCs w:val="24"/>
                <w:lang w:eastAsia="es-CO"/>
              </w:rPr>
              <w:t>(</w:t>
            </w:r>
            <w:r w:rsidR="00E26A10" w:rsidRPr="00397824">
              <w:rPr>
                <w:rFonts w:ascii="Arial" w:hAnsi="Arial" w:cs="Arial"/>
                <w:sz w:val="24"/>
                <w:szCs w:val="24"/>
                <w:lang w:eastAsia="es-CO"/>
              </w:rPr>
              <w:t>Comisaria de F</w:t>
            </w:r>
            <w:r w:rsidRPr="00397824">
              <w:rPr>
                <w:rFonts w:ascii="Arial" w:hAnsi="Arial" w:cs="Arial"/>
                <w:sz w:val="24"/>
                <w:szCs w:val="24"/>
                <w:lang w:eastAsia="es-CO"/>
              </w:rPr>
              <w:t>amilia)</w:t>
            </w:r>
          </w:p>
        </w:tc>
        <w:tc>
          <w:tcPr>
            <w:tcW w:w="1610" w:type="dxa"/>
          </w:tcPr>
          <w:p w:rsidR="009C090E" w:rsidRPr="00397824" w:rsidRDefault="00E26A10"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c>
          <w:tcPr>
            <w:tcW w:w="1358" w:type="dxa"/>
          </w:tcPr>
          <w:p w:rsidR="009C090E" w:rsidRPr="00B52124" w:rsidRDefault="00E26A10" w:rsidP="0040230C">
            <w:pPr>
              <w:spacing w:after="0" w:line="240" w:lineRule="auto"/>
              <w:jc w:val="both"/>
              <w:rPr>
                <w:rFonts w:ascii="Arial" w:hAnsi="Arial" w:cs="Arial"/>
                <w:sz w:val="24"/>
                <w:szCs w:val="24"/>
                <w:lang w:eastAsia="es-CO"/>
              </w:rPr>
            </w:pPr>
            <w:r w:rsidRPr="00397824">
              <w:rPr>
                <w:rFonts w:ascii="Arial" w:hAnsi="Arial" w:cs="Arial"/>
                <w:sz w:val="24"/>
                <w:szCs w:val="24"/>
                <w:lang w:eastAsia="es-CO"/>
              </w:rPr>
              <w:t>100%</w:t>
            </w:r>
          </w:p>
        </w:tc>
      </w:tr>
    </w:tbl>
    <w:p w:rsidR="009C090E" w:rsidRDefault="009C090E" w:rsidP="006D76CB">
      <w:pPr>
        <w:spacing w:after="0" w:line="240" w:lineRule="auto"/>
        <w:jc w:val="both"/>
        <w:rPr>
          <w:rFonts w:ascii="Arial" w:hAnsi="Arial" w:cs="Arial"/>
          <w:b/>
          <w:sz w:val="24"/>
          <w:szCs w:val="24"/>
        </w:rPr>
      </w:pPr>
    </w:p>
    <w:p w:rsidR="00965352" w:rsidRPr="00ED5DAB" w:rsidRDefault="00965352" w:rsidP="006D76CB">
      <w:pPr>
        <w:spacing w:after="0" w:line="240" w:lineRule="auto"/>
        <w:jc w:val="both"/>
        <w:rPr>
          <w:rFonts w:ascii="Arial" w:hAnsi="Arial" w:cs="Arial"/>
          <w:b/>
          <w:sz w:val="24"/>
          <w:szCs w:val="24"/>
        </w:rPr>
      </w:pPr>
    </w:p>
    <w:p w:rsidR="00054B01" w:rsidRPr="00684E60" w:rsidRDefault="00054B01" w:rsidP="004139AE">
      <w:pPr>
        <w:numPr>
          <w:ilvl w:val="0"/>
          <w:numId w:val="28"/>
        </w:numPr>
        <w:spacing w:after="0" w:line="240" w:lineRule="auto"/>
        <w:ind w:left="0" w:firstLine="0"/>
        <w:jc w:val="both"/>
        <w:rPr>
          <w:rFonts w:ascii="Arial" w:hAnsi="Arial" w:cs="Arial"/>
          <w:b/>
          <w:sz w:val="28"/>
          <w:szCs w:val="28"/>
        </w:rPr>
      </w:pPr>
      <w:r w:rsidRPr="00684E60">
        <w:rPr>
          <w:rFonts w:ascii="Arial" w:hAnsi="Arial" w:cs="Arial"/>
          <w:b/>
          <w:sz w:val="28"/>
          <w:szCs w:val="28"/>
        </w:rPr>
        <w:t>EQUIDAD DE GÉNERO</w:t>
      </w:r>
    </w:p>
    <w:p w:rsidR="00A5693D" w:rsidRPr="00ED5DAB" w:rsidRDefault="00A5693D" w:rsidP="006D76CB">
      <w:pPr>
        <w:spacing w:after="0" w:line="240" w:lineRule="auto"/>
        <w:jc w:val="both"/>
        <w:rPr>
          <w:rFonts w:ascii="Arial" w:hAnsi="Arial" w:cs="Arial"/>
          <w:sz w:val="24"/>
          <w:szCs w:val="24"/>
        </w:rPr>
      </w:pPr>
    </w:p>
    <w:p w:rsidR="00B6185F" w:rsidRPr="00ED5DAB" w:rsidRDefault="00B6185F" w:rsidP="006D76CB">
      <w:pPr>
        <w:autoSpaceDE w:val="0"/>
        <w:autoSpaceDN w:val="0"/>
        <w:adjustRightInd w:val="0"/>
        <w:spacing w:after="0" w:line="240" w:lineRule="auto"/>
        <w:jc w:val="both"/>
        <w:rPr>
          <w:rFonts w:ascii="Arial" w:hAnsi="Arial" w:cs="Arial"/>
          <w:sz w:val="24"/>
          <w:szCs w:val="24"/>
          <w:lang w:eastAsia="es-ES"/>
        </w:rPr>
      </w:pPr>
      <w:r w:rsidRPr="00ED5DAB">
        <w:rPr>
          <w:rFonts w:ascii="Arial" w:hAnsi="Arial" w:cs="Arial"/>
          <w:b/>
          <w:sz w:val="24"/>
          <w:szCs w:val="24"/>
        </w:rPr>
        <w:t>Objetivo estratégico:</w:t>
      </w:r>
      <w:r w:rsidRPr="00ED5DAB">
        <w:rPr>
          <w:rFonts w:ascii="Arial" w:hAnsi="Arial" w:cs="Arial"/>
          <w:sz w:val="24"/>
          <w:szCs w:val="24"/>
        </w:rPr>
        <w:t xml:space="preserve"> </w:t>
      </w:r>
      <w:r w:rsidR="00C11E09" w:rsidRPr="00ED5DAB">
        <w:rPr>
          <w:rFonts w:ascii="Arial" w:hAnsi="Arial" w:cs="Arial"/>
          <w:sz w:val="24"/>
          <w:szCs w:val="24"/>
        </w:rPr>
        <w:t>L</w:t>
      </w:r>
      <w:r w:rsidR="00C11E09" w:rsidRPr="00ED5DAB">
        <w:rPr>
          <w:rFonts w:ascii="Arial" w:hAnsi="Arial" w:cs="Arial"/>
          <w:sz w:val="24"/>
          <w:szCs w:val="24"/>
          <w:lang w:eastAsia="es-ES"/>
        </w:rPr>
        <w:t>ograr la igualdad entre todos los residentes</w:t>
      </w:r>
      <w:r w:rsidR="002E68E3" w:rsidRPr="00ED5DAB">
        <w:rPr>
          <w:rFonts w:ascii="Arial" w:hAnsi="Arial" w:cs="Arial"/>
          <w:sz w:val="24"/>
          <w:szCs w:val="24"/>
          <w:lang w:eastAsia="es-ES"/>
        </w:rPr>
        <w:t xml:space="preserve"> </w:t>
      </w:r>
      <w:r w:rsidR="00C11E09" w:rsidRPr="00ED5DAB">
        <w:rPr>
          <w:rFonts w:ascii="Arial" w:hAnsi="Arial" w:cs="Arial"/>
          <w:sz w:val="24"/>
          <w:szCs w:val="24"/>
          <w:lang w:eastAsia="es-ES"/>
        </w:rPr>
        <w:t>para la plena realización de los derechos humanos</w:t>
      </w:r>
      <w:r w:rsidR="002E68E3" w:rsidRPr="00ED5DAB">
        <w:rPr>
          <w:rFonts w:ascii="Arial" w:hAnsi="Arial" w:cs="Arial"/>
          <w:sz w:val="24"/>
          <w:szCs w:val="24"/>
          <w:lang w:eastAsia="es-ES"/>
        </w:rPr>
        <w:t>,</w:t>
      </w:r>
      <w:r w:rsidR="00C11E09" w:rsidRPr="00ED5DAB">
        <w:rPr>
          <w:rFonts w:ascii="Arial" w:hAnsi="Arial" w:cs="Arial"/>
          <w:sz w:val="24"/>
          <w:szCs w:val="24"/>
          <w:lang w:eastAsia="es-ES"/>
        </w:rPr>
        <w:t xml:space="preserve"> como estrategia fundamental para asegurar el desarrollo del municipio.</w:t>
      </w:r>
    </w:p>
    <w:p w:rsidR="00B6185F" w:rsidRPr="00ED5DAB" w:rsidRDefault="00B6185F" w:rsidP="006D76CB">
      <w:pPr>
        <w:spacing w:after="0" w:line="240" w:lineRule="auto"/>
        <w:jc w:val="both"/>
        <w:rPr>
          <w:rFonts w:ascii="Arial" w:hAnsi="Arial" w:cs="Arial"/>
          <w:sz w:val="24"/>
          <w:szCs w:val="24"/>
        </w:rPr>
      </w:pPr>
    </w:p>
    <w:p w:rsidR="00A35B4D" w:rsidRPr="00ED5DAB" w:rsidRDefault="00A35B4D" w:rsidP="004139AE">
      <w:pPr>
        <w:numPr>
          <w:ilvl w:val="1"/>
          <w:numId w:val="28"/>
        </w:numPr>
        <w:spacing w:after="0" w:line="240" w:lineRule="auto"/>
        <w:ind w:left="0" w:firstLine="0"/>
        <w:jc w:val="both"/>
        <w:rPr>
          <w:rFonts w:ascii="Arial" w:hAnsi="Arial" w:cs="Arial"/>
          <w:b/>
          <w:sz w:val="24"/>
          <w:szCs w:val="24"/>
        </w:rPr>
      </w:pPr>
      <w:r w:rsidRPr="00ED5DAB">
        <w:rPr>
          <w:rFonts w:ascii="Arial" w:hAnsi="Arial" w:cs="Arial"/>
          <w:sz w:val="24"/>
          <w:szCs w:val="24"/>
        </w:rPr>
        <w:t>Programa: No al maltrato y la violencia</w:t>
      </w:r>
      <w:r w:rsidR="005D19FD" w:rsidRPr="00ED5DAB">
        <w:rPr>
          <w:rFonts w:ascii="Arial" w:hAnsi="Arial" w:cs="Arial"/>
          <w:sz w:val="24"/>
          <w:szCs w:val="24"/>
        </w:rPr>
        <w:t xml:space="preserve"> contra la mujer</w:t>
      </w:r>
      <w:r w:rsidRPr="00ED5DAB">
        <w:rPr>
          <w:rFonts w:ascii="Arial" w:hAnsi="Arial" w:cs="Arial"/>
          <w:b/>
          <w:sz w:val="24"/>
          <w:szCs w:val="24"/>
        </w:rPr>
        <w:t xml:space="preserve">. </w:t>
      </w:r>
    </w:p>
    <w:p w:rsidR="00A35B4D" w:rsidRPr="00ED5DAB" w:rsidRDefault="00A35B4D" w:rsidP="006D76CB">
      <w:pPr>
        <w:spacing w:after="0" w:line="240" w:lineRule="auto"/>
        <w:jc w:val="both"/>
        <w:rPr>
          <w:rFonts w:ascii="Arial" w:hAnsi="Arial" w:cs="Arial"/>
          <w:b/>
          <w:sz w:val="24"/>
          <w:szCs w:val="24"/>
        </w:rPr>
      </w:pPr>
    </w:p>
    <w:p w:rsidR="00397824" w:rsidRPr="00347160" w:rsidRDefault="008608D5" w:rsidP="00397824">
      <w:pPr>
        <w:spacing w:after="0" w:line="240" w:lineRule="auto"/>
        <w:jc w:val="both"/>
        <w:rPr>
          <w:rFonts w:ascii="Arial" w:eastAsia="SimSun" w:hAnsi="Arial" w:cs="Arial"/>
          <w:sz w:val="24"/>
          <w:szCs w:val="24"/>
          <w:lang w:eastAsia="zh-CN"/>
        </w:rPr>
      </w:pPr>
      <w:r>
        <w:rPr>
          <w:rFonts w:ascii="Arial" w:eastAsia="SimSun" w:hAnsi="Arial" w:cs="Arial"/>
          <w:sz w:val="24"/>
          <w:szCs w:val="24"/>
          <w:lang w:eastAsia="zh-CN"/>
        </w:rPr>
        <w:t xml:space="preserve">18.1.1 </w:t>
      </w:r>
      <w:r w:rsidR="00397824" w:rsidRPr="00347160">
        <w:rPr>
          <w:rFonts w:ascii="Arial" w:eastAsia="SimSun" w:hAnsi="Arial" w:cs="Arial"/>
          <w:sz w:val="24"/>
          <w:szCs w:val="24"/>
          <w:lang w:eastAsia="zh-CN"/>
        </w:rPr>
        <w:t xml:space="preserve">Subprograma: Contribuir a la disminución de la violencia Intrafamiliar. </w:t>
      </w:r>
    </w:p>
    <w:p w:rsidR="00397824" w:rsidRPr="00347160" w:rsidRDefault="00397824" w:rsidP="00397824">
      <w:pPr>
        <w:spacing w:after="0" w:line="240" w:lineRule="auto"/>
        <w:jc w:val="both"/>
        <w:rPr>
          <w:rFonts w:ascii="Arial" w:eastAsia="SimSun" w:hAnsi="Arial" w:cs="Arial"/>
          <w:sz w:val="24"/>
          <w:szCs w:val="24"/>
          <w:lang w:eastAsia="zh-CN"/>
        </w:rPr>
      </w:pPr>
    </w:p>
    <w:p w:rsidR="00397824" w:rsidRPr="00347160" w:rsidRDefault="00397824" w:rsidP="00397824">
      <w:pPr>
        <w:spacing w:after="0" w:line="240" w:lineRule="auto"/>
        <w:jc w:val="both"/>
        <w:rPr>
          <w:rFonts w:ascii="Arial" w:hAnsi="Arial" w:cs="Arial"/>
          <w:sz w:val="24"/>
          <w:szCs w:val="24"/>
          <w:lang w:eastAsia="es-CO"/>
        </w:rPr>
      </w:pPr>
      <w:r w:rsidRPr="00347160">
        <w:rPr>
          <w:rFonts w:ascii="Arial" w:hAnsi="Arial" w:cs="Arial"/>
          <w:sz w:val="24"/>
          <w:szCs w:val="24"/>
          <w:lang w:eastAsia="es-CO"/>
        </w:rPr>
        <w:t>Meta de producto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851"/>
        <w:gridCol w:w="850"/>
        <w:gridCol w:w="851"/>
        <w:gridCol w:w="850"/>
      </w:tblGrid>
      <w:tr w:rsidR="00397824" w:rsidRPr="00347160" w:rsidTr="00397824">
        <w:tc>
          <w:tcPr>
            <w:tcW w:w="6345"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Descripción</w:t>
            </w:r>
          </w:p>
        </w:tc>
        <w:tc>
          <w:tcPr>
            <w:tcW w:w="851"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2012</w:t>
            </w:r>
          </w:p>
        </w:tc>
        <w:tc>
          <w:tcPr>
            <w:tcW w:w="850"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2013</w:t>
            </w:r>
          </w:p>
        </w:tc>
        <w:tc>
          <w:tcPr>
            <w:tcW w:w="851"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2014</w:t>
            </w:r>
          </w:p>
        </w:tc>
        <w:tc>
          <w:tcPr>
            <w:tcW w:w="850"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2015</w:t>
            </w:r>
          </w:p>
        </w:tc>
      </w:tr>
      <w:tr w:rsidR="00397824" w:rsidRPr="00347160" w:rsidTr="00397824">
        <w:tc>
          <w:tcPr>
            <w:tcW w:w="6345" w:type="dxa"/>
          </w:tcPr>
          <w:p w:rsidR="00397824" w:rsidRPr="00347160" w:rsidRDefault="00397824" w:rsidP="00397824">
            <w:pPr>
              <w:spacing w:after="0" w:line="240" w:lineRule="auto"/>
              <w:jc w:val="both"/>
              <w:rPr>
                <w:rFonts w:ascii="Arial" w:hAnsi="Arial" w:cs="Arial"/>
                <w:sz w:val="24"/>
                <w:szCs w:val="24"/>
                <w:lang w:eastAsia="es-CO"/>
              </w:rPr>
            </w:pPr>
            <w:r w:rsidRPr="00347160">
              <w:rPr>
                <w:rFonts w:ascii="Arial" w:hAnsi="Arial" w:cs="Arial"/>
                <w:sz w:val="24"/>
                <w:szCs w:val="24"/>
                <w:lang w:eastAsia="es-CO"/>
              </w:rPr>
              <w:t xml:space="preserve">Atención del equipo interdisciplinario de la Comisaría de Familia al 100% de los casos reportados por violencia intrafamiliar en el municipio. </w:t>
            </w:r>
          </w:p>
        </w:tc>
        <w:tc>
          <w:tcPr>
            <w:tcW w:w="851"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100%</w:t>
            </w:r>
          </w:p>
        </w:tc>
        <w:tc>
          <w:tcPr>
            <w:tcW w:w="850"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100%</w:t>
            </w:r>
          </w:p>
        </w:tc>
        <w:tc>
          <w:tcPr>
            <w:tcW w:w="851"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100%</w:t>
            </w:r>
          </w:p>
        </w:tc>
        <w:tc>
          <w:tcPr>
            <w:tcW w:w="850"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100%</w:t>
            </w:r>
          </w:p>
        </w:tc>
      </w:tr>
      <w:tr w:rsidR="00397824" w:rsidRPr="00347160" w:rsidTr="00397824">
        <w:tc>
          <w:tcPr>
            <w:tcW w:w="6345" w:type="dxa"/>
          </w:tcPr>
          <w:p w:rsidR="00397824" w:rsidRPr="00347160" w:rsidRDefault="00397824" w:rsidP="00397824">
            <w:pPr>
              <w:spacing w:after="0" w:line="240" w:lineRule="auto"/>
              <w:jc w:val="both"/>
              <w:rPr>
                <w:rFonts w:ascii="Arial" w:hAnsi="Arial" w:cs="Arial"/>
                <w:sz w:val="24"/>
                <w:szCs w:val="24"/>
                <w:lang w:eastAsia="es-CO"/>
              </w:rPr>
            </w:pPr>
            <w:r w:rsidRPr="00347160">
              <w:rPr>
                <w:rFonts w:ascii="Arial" w:hAnsi="Arial" w:cs="Arial"/>
                <w:sz w:val="24"/>
                <w:szCs w:val="24"/>
                <w:lang w:eastAsia="es-CO"/>
              </w:rPr>
              <w:t>Brindar 40 talleres sobre prevención de la violencia intrafamiliar.</w:t>
            </w:r>
          </w:p>
        </w:tc>
        <w:tc>
          <w:tcPr>
            <w:tcW w:w="851"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10</w:t>
            </w:r>
          </w:p>
        </w:tc>
        <w:tc>
          <w:tcPr>
            <w:tcW w:w="850"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10</w:t>
            </w:r>
          </w:p>
        </w:tc>
        <w:tc>
          <w:tcPr>
            <w:tcW w:w="851"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10</w:t>
            </w:r>
          </w:p>
        </w:tc>
        <w:tc>
          <w:tcPr>
            <w:tcW w:w="850"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10</w:t>
            </w:r>
          </w:p>
        </w:tc>
      </w:tr>
    </w:tbl>
    <w:p w:rsidR="00397824" w:rsidRPr="00347160" w:rsidRDefault="00397824" w:rsidP="00397824">
      <w:pPr>
        <w:spacing w:after="0" w:line="240" w:lineRule="auto"/>
        <w:jc w:val="both"/>
        <w:rPr>
          <w:rFonts w:ascii="Arial" w:hAnsi="Arial" w:cs="Arial"/>
          <w:sz w:val="24"/>
          <w:szCs w:val="24"/>
          <w:lang w:eastAsia="es-CO"/>
        </w:rPr>
      </w:pPr>
    </w:p>
    <w:p w:rsidR="00397824" w:rsidRPr="00347160" w:rsidRDefault="00397824" w:rsidP="00397824">
      <w:pPr>
        <w:spacing w:after="0" w:line="240" w:lineRule="auto"/>
        <w:jc w:val="both"/>
        <w:rPr>
          <w:rFonts w:ascii="Arial" w:hAnsi="Arial" w:cs="Arial"/>
          <w:sz w:val="24"/>
          <w:szCs w:val="24"/>
          <w:lang w:eastAsia="es-CO"/>
        </w:rPr>
      </w:pPr>
      <w:r w:rsidRPr="00347160">
        <w:rPr>
          <w:rFonts w:ascii="Arial" w:hAnsi="Arial" w:cs="Arial"/>
          <w:sz w:val="24"/>
          <w:szCs w:val="24"/>
          <w:lang w:eastAsia="es-CO"/>
        </w:rPr>
        <w:t>Indicador de resultado</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418"/>
        <w:gridCol w:w="1559"/>
        <w:gridCol w:w="1409"/>
      </w:tblGrid>
      <w:tr w:rsidR="00397824" w:rsidRPr="00347160" w:rsidTr="00397824">
        <w:tc>
          <w:tcPr>
            <w:tcW w:w="5353"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Descripción</w:t>
            </w:r>
          </w:p>
        </w:tc>
        <w:tc>
          <w:tcPr>
            <w:tcW w:w="1418"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Línea base</w:t>
            </w:r>
          </w:p>
        </w:tc>
        <w:tc>
          <w:tcPr>
            <w:tcW w:w="1559"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Meta a 2015</w:t>
            </w:r>
          </w:p>
        </w:tc>
        <w:tc>
          <w:tcPr>
            <w:tcW w:w="1409"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Línea final</w:t>
            </w:r>
          </w:p>
        </w:tc>
      </w:tr>
      <w:tr w:rsidR="00397824" w:rsidRPr="00347160" w:rsidTr="00397824">
        <w:tc>
          <w:tcPr>
            <w:tcW w:w="5353" w:type="dxa"/>
          </w:tcPr>
          <w:p w:rsidR="00397824" w:rsidRPr="00347160" w:rsidRDefault="00397824" w:rsidP="00397824">
            <w:pPr>
              <w:spacing w:after="0" w:line="240" w:lineRule="auto"/>
              <w:jc w:val="both"/>
              <w:rPr>
                <w:rFonts w:ascii="Arial" w:hAnsi="Arial" w:cs="Arial"/>
                <w:sz w:val="24"/>
                <w:szCs w:val="24"/>
                <w:lang w:eastAsia="es-CO"/>
              </w:rPr>
            </w:pPr>
            <w:r w:rsidRPr="00347160">
              <w:rPr>
                <w:rFonts w:ascii="Arial" w:hAnsi="Arial" w:cs="Arial"/>
                <w:sz w:val="24"/>
                <w:szCs w:val="24"/>
                <w:lang w:eastAsia="es-CO"/>
              </w:rPr>
              <w:t xml:space="preserve">Porcentaje de casos reportados y atendidos </w:t>
            </w:r>
            <w:r w:rsidRPr="00347160">
              <w:rPr>
                <w:rFonts w:ascii="Arial" w:hAnsi="Arial" w:cs="Arial"/>
                <w:sz w:val="24"/>
                <w:szCs w:val="24"/>
                <w:lang w:eastAsia="es-CO"/>
              </w:rPr>
              <w:lastRenderedPageBreak/>
              <w:t>sobre violencia intrafamiliar.</w:t>
            </w:r>
          </w:p>
        </w:tc>
        <w:tc>
          <w:tcPr>
            <w:tcW w:w="1418"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lastRenderedPageBreak/>
              <w:t>0</w:t>
            </w:r>
          </w:p>
        </w:tc>
        <w:tc>
          <w:tcPr>
            <w:tcW w:w="1559"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100%</w:t>
            </w:r>
          </w:p>
        </w:tc>
        <w:tc>
          <w:tcPr>
            <w:tcW w:w="1409"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100%</w:t>
            </w:r>
          </w:p>
        </w:tc>
      </w:tr>
      <w:tr w:rsidR="00397824" w:rsidRPr="00B52124" w:rsidTr="00397824">
        <w:tc>
          <w:tcPr>
            <w:tcW w:w="5353"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lastRenderedPageBreak/>
              <w:t xml:space="preserve">Talleres realizados sobre prevención de la violencia intrafamiliar. </w:t>
            </w:r>
          </w:p>
        </w:tc>
        <w:tc>
          <w:tcPr>
            <w:tcW w:w="1418"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0</w:t>
            </w:r>
          </w:p>
        </w:tc>
        <w:tc>
          <w:tcPr>
            <w:tcW w:w="1559" w:type="dxa"/>
          </w:tcPr>
          <w:p w:rsidR="00397824" w:rsidRPr="00347160"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40</w:t>
            </w:r>
          </w:p>
        </w:tc>
        <w:tc>
          <w:tcPr>
            <w:tcW w:w="1409" w:type="dxa"/>
          </w:tcPr>
          <w:p w:rsidR="00397824" w:rsidRPr="00B52124" w:rsidRDefault="00397824" w:rsidP="0040230C">
            <w:pPr>
              <w:spacing w:after="0" w:line="240" w:lineRule="auto"/>
              <w:jc w:val="both"/>
              <w:rPr>
                <w:rFonts w:ascii="Arial" w:hAnsi="Arial" w:cs="Arial"/>
                <w:sz w:val="24"/>
                <w:szCs w:val="24"/>
                <w:lang w:eastAsia="es-CO"/>
              </w:rPr>
            </w:pPr>
            <w:r w:rsidRPr="00347160">
              <w:rPr>
                <w:rFonts w:ascii="Arial" w:hAnsi="Arial" w:cs="Arial"/>
                <w:sz w:val="24"/>
                <w:szCs w:val="24"/>
                <w:lang w:eastAsia="es-CO"/>
              </w:rPr>
              <w:t>40</w:t>
            </w:r>
          </w:p>
        </w:tc>
      </w:tr>
    </w:tbl>
    <w:p w:rsidR="00A35B4D" w:rsidRPr="00ED5DAB" w:rsidRDefault="00A35B4D" w:rsidP="006D76CB">
      <w:pPr>
        <w:spacing w:after="0" w:line="240" w:lineRule="auto"/>
        <w:jc w:val="both"/>
        <w:rPr>
          <w:rFonts w:ascii="Arial" w:hAnsi="Arial" w:cs="Arial"/>
          <w:b/>
          <w:sz w:val="24"/>
          <w:szCs w:val="24"/>
        </w:rPr>
      </w:pPr>
    </w:p>
    <w:p w:rsidR="00422029" w:rsidRPr="00ED5DAB" w:rsidRDefault="00A92A67" w:rsidP="004139AE">
      <w:pPr>
        <w:numPr>
          <w:ilvl w:val="1"/>
          <w:numId w:val="28"/>
        </w:numPr>
        <w:spacing w:after="0" w:line="240" w:lineRule="auto"/>
        <w:ind w:left="0" w:firstLine="0"/>
        <w:jc w:val="both"/>
        <w:rPr>
          <w:rFonts w:ascii="Arial" w:hAnsi="Arial" w:cs="Arial"/>
          <w:b/>
          <w:sz w:val="24"/>
          <w:szCs w:val="24"/>
        </w:rPr>
      </w:pPr>
      <w:r w:rsidRPr="00ED5DAB">
        <w:rPr>
          <w:rFonts w:ascii="Arial" w:hAnsi="Arial" w:cs="Arial"/>
          <w:sz w:val="24"/>
          <w:szCs w:val="24"/>
        </w:rPr>
        <w:t xml:space="preserve">Programa: </w:t>
      </w:r>
      <w:r w:rsidR="00054B01" w:rsidRPr="00ED5DAB">
        <w:rPr>
          <w:rFonts w:ascii="Arial" w:hAnsi="Arial" w:cs="Arial"/>
          <w:sz w:val="24"/>
          <w:szCs w:val="24"/>
        </w:rPr>
        <w:t xml:space="preserve">Igualdad de </w:t>
      </w:r>
      <w:r w:rsidR="00362194" w:rsidRPr="00ED5DAB">
        <w:rPr>
          <w:rFonts w:ascii="Arial" w:hAnsi="Arial" w:cs="Arial"/>
          <w:sz w:val="24"/>
          <w:szCs w:val="24"/>
        </w:rPr>
        <w:t>o</w:t>
      </w:r>
      <w:r w:rsidR="00054B01" w:rsidRPr="00ED5DAB">
        <w:rPr>
          <w:rFonts w:ascii="Arial" w:hAnsi="Arial" w:cs="Arial"/>
          <w:sz w:val="24"/>
          <w:szCs w:val="24"/>
        </w:rPr>
        <w:t xml:space="preserve">portunidades para la </w:t>
      </w:r>
      <w:r w:rsidR="00362194" w:rsidRPr="00ED5DAB">
        <w:rPr>
          <w:rFonts w:ascii="Arial" w:hAnsi="Arial" w:cs="Arial"/>
          <w:sz w:val="24"/>
          <w:szCs w:val="24"/>
        </w:rPr>
        <w:t>equidad de g</w:t>
      </w:r>
      <w:r w:rsidR="00054B01" w:rsidRPr="00ED5DAB">
        <w:rPr>
          <w:rFonts w:ascii="Arial" w:hAnsi="Arial" w:cs="Arial"/>
          <w:sz w:val="24"/>
          <w:szCs w:val="24"/>
        </w:rPr>
        <w:t>énero</w:t>
      </w:r>
      <w:r w:rsidR="00422029" w:rsidRPr="00ED5DAB">
        <w:rPr>
          <w:rFonts w:ascii="Arial" w:hAnsi="Arial" w:cs="Arial"/>
          <w:sz w:val="24"/>
          <w:szCs w:val="24"/>
        </w:rPr>
        <w:t>.</w:t>
      </w:r>
    </w:p>
    <w:p w:rsidR="00A5693D" w:rsidRPr="00ED5DAB" w:rsidRDefault="00A5693D" w:rsidP="006D76CB">
      <w:pPr>
        <w:spacing w:after="0" w:line="240" w:lineRule="auto"/>
        <w:jc w:val="both"/>
        <w:rPr>
          <w:rFonts w:ascii="Arial" w:hAnsi="Arial" w:cs="Arial"/>
          <w:b/>
          <w:sz w:val="24"/>
          <w:szCs w:val="24"/>
        </w:rPr>
      </w:pPr>
    </w:p>
    <w:p w:rsidR="00A5693D" w:rsidRPr="00ED5DAB" w:rsidRDefault="0052052C" w:rsidP="004139AE">
      <w:pPr>
        <w:numPr>
          <w:ilvl w:val="2"/>
          <w:numId w:val="28"/>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w:t>
      </w:r>
      <w:r w:rsidR="00054B01" w:rsidRPr="00ED5DAB">
        <w:rPr>
          <w:rFonts w:ascii="Arial" w:hAnsi="Arial" w:cs="Arial"/>
          <w:sz w:val="24"/>
          <w:szCs w:val="24"/>
        </w:rPr>
        <w:t>Implementa</w:t>
      </w:r>
      <w:r w:rsidR="00185776" w:rsidRPr="00ED5DAB">
        <w:rPr>
          <w:rFonts w:ascii="Arial" w:hAnsi="Arial" w:cs="Arial"/>
          <w:sz w:val="24"/>
          <w:szCs w:val="24"/>
        </w:rPr>
        <w:t>r</w:t>
      </w:r>
      <w:r w:rsidR="00362194" w:rsidRPr="00ED5DAB">
        <w:rPr>
          <w:rFonts w:ascii="Arial" w:hAnsi="Arial" w:cs="Arial"/>
          <w:sz w:val="24"/>
          <w:szCs w:val="24"/>
        </w:rPr>
        <w:t xml:space="preserve"> la p</w:t>
      </w:r>
      <w:r w:rsidR="00054B01" w:rsidRPr="00ED5DAB">
        <w:rPr>
          <w:rFonts w:ascii="Arial" w:hAnsi="Arial" w:cs="Arial"/>
          <w:sz w:val="24"/>
          <w:szCs w:val="24"/>
        </w:rPr>
        <w:t xml:space="preserve">olítica </w:t>
      </w:r>
      <w:r w:rsidR="00362194" w:rsidRPr="00ED5DAB">
        <w:rPr>
          <w:rFonts w:ascii="Arial" w:hAnsi="Arial" w:cs="Arial"/>
          <w:sz w:val="24"/>
          <w:szCs w:val="24"/>
        </w:rPr>
        <w:t>local</w:t>
      </w:r>
      <w:r w:rsidR="00054B01" w:rsidRPr="00ED5DAB">
        <w:rPr>
          <w:rFonts w:ascii="Arial" w:hAnsi="Arial" w:cs="Arial"/>
          <w:sz w:val="24"/>
          <w:szCs w:val="24"/>
        </w:rPr>
        <w:t xml:space="preserve"> de </w:t>
      </w:r>
      <w:r w:rsidR="00362194" w:rsidRPr="00ED5DAB">
        <w:rPr>
          <w:rFonts w:ascii="Arial" w:hAnsi="Arial" w:cs="Arial"/>
          <w:sz w:val="24"/>
          <w:szCs w:val="24"/>
        </w:rPr>
        <w:t>m</w:t>
      </w:r>
      <w:r w:rsidR="00054B01" w:rsidRPr="00ED5DAB">
        <w:rPr>
          <w:rFonts w:ascii="Arial" w:hAnsi="Arial" w:cs="Arial"/>
          <w:sz w:val="24"/>
          <w:szCs w:val="24"/>
        </w:rPr>
        <w:t xml:space="preserve">ujer y </w:t>
      </w:r>
      <w:r w:rsidR="00362194" w:rsidRPr="00ED5DAB">
        <w:rPr>
          <w:rFonts w:ascii="Arial" w:hAnsi="Arial" w:cs="Arial"/>
          <w:sz w:val="24"/>
          <w:szCs w:val="24"/>
        </w:rPr>
        <w:t>g</w:t>
      </w:r>
      <w:r w:rsidR="00054B01" w:rsidRPr="00ED5DAB">
        <w:rPr>
          <w:rFonts w:ascii="Arial" w:hAnsi="Arial" w:cs="Arial"/>
          <w:sz w:val="24"/>
          <w:szCs w:val="24"/>
        </w:rPr>
        <w:t>énero</w:t>
      </w:r>
      <w:r w:rsidR="00422029" w:rsidRPr="00ED5DAB">
        <w:rPr>
          <w:rFonts w:ascii="Arial" w:hAnsi="Arial" w:cs="Arial"/>
          <w:sz w:val="24"/>
          <w:szCs w:val="24"/>
        </w:rPr>
        <w:t>.</w:t>
      </w:r>
    </w:p>
    <w:p w:rsidR="00422029" w:rsidRPr="00ED5DAB" w:rsidRDefault="00422029" w:rsidP="006D76CB">
      <w:pPr>
        <w:spacing w:after="0" w:line="240" w:lineRule="auto"/>
        <w:jc w:val="both"/>
        <w:rPr>
          <w:rFonts w:ascii="Arial" w:hAnsi="Arial" w:cs="Arial"/>
          <w:sz w:val="24"/>
          <w:szCs w:val="24"/>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65418D"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9"/>
        <w:gridCol w:w="896"/>
        <w:gridCol w:w="910"/>
        <w:gridCol w:w="756"/>
        <w:gridCol w:w="826"/>
      </w:tblGrid>
      <w:tr w:rsidR="00AA7FB5" w:rsidRPr="00ED5DAB" w:rsidTr="0065418D">
        <w:tc>
          <w:tcPr>
            <w:tcW w:w="6169"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96"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910"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6"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26"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AA7FB5" w:rsidRPr="00ED5DAB" w:rsidTr="0065418D">
        <w:tc>
          <w:tcPr>
            <w:tcW w:w="6169" w:type="dxa"/>
          </w:tcPr>
          <w:p w:rsidR="00AA7FB5" w:rsidRPr="00ED5DAB" w:rsidRDefault="00362194"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Presentación de acuerdo</w:t>
            </w:r>
          </w:p>
        </w:tc>
        <w:tc>
          <w:tcPr>
            <w:tcW w:w="896" w:type="dxa"/>
            <w:vAlign w:val="center"/>
          </w:tcPr>
          <w:p w:rsidR="00AA7FB5" w:rsidRPr="00ED5DAB" w:rsidRDefault="00362194"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910" w:type="dxa"/>
            <w:vAlign w:val="center"/>
          </w:tcPr>
          <w:p w:rsidR="00AA7FB5" w:rsidRPr="00ED5DAB" w:rsidRDefault="00362194"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756" w:type="dxa"/>
            <w:vAlign w:val="center"/>
          </w:tcPr>
          <w:p w:rsidR="00AA7FB5" w:rsidRPr="00ED5DAB" w:rsidRDefault="00362194"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826" w:type="dxa"/>
            <w:vAlign w:val="center"/>
          </w:tcPr>
          <w:p w:rsidR="00AA7FB5" w:rsidRPr="00ED5DAB" w:rsidRDefault="00362194"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r>
    </w:tbl>
    <w:p w:rsidR="00AA7FB5" w:rsidRPr="00ED5DAB" w:rsidRDefault="00AA7FB5"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65418D" w:rsidRPr="00ED5DAB">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8"/>
        <w:gridCol w:w="1411"/>
        <w:gridCol w:w="1559"/>
        <w:gridCol w:w="1383"/>
      </w:tblGrid>
      <w:tr w:rsidR="00AA7FB5" w:rsidRPr="00ED5DAB" w:rsidTr="0065418D">
        <w:tc>
          <w:tcPr>
            <w:tcW w:w="5218"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1"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9"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83"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A7FB5" w:rsidRPr="00ED5DAB" w:rsidTr="0065418D">
        <w:tc>
          <w:tcPr>
            <w:tcW w:w="5218" w:type="dxa"/>
          </w:tcPr>
          <w:p w:rsidR="00AA7FB5" w:rsidRPr="00ED5DAB" w:rsidRDefault="00362194"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Acuerdo aprobado y en ejecución</w:t>
            </w:r>
          </w:p>
        </w:tc>
        <w:tc>
          <w:tcPr>
            <w:tcW w:w="1411" w:type="dxa"/>
            <w:vAlign w:val="center"/>
          </w:tcPr>
          <w:p w:rsidR="00AA7FB5" w:rsidRPr="00ED5DAB" w:rsidRDefault="00362194"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9" w:type="dxa"/>
            <w:vAlign w:val="center"/>
          </w:tcPr>
          <w:p w:rsidR="00AA7FB5" w:rsidRPr="00ED5DAB" w:rsidRDefault="00362194"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1383" w:type="dxa"/>
            <w:vAlign w:val="center"/>
          </w:tcPr>
          <w:p w:rsidR="00AA7FB5" w:rsidRPr="00ED5DAB" w:rsidRDefault="00362194"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185776" w:rsidRDefault="00185776" w:rsidP="006D76CB">
      <w:pPr>
        <w:spacing w:after="0" w:line="240" w:lineRule="auto"/>
        <w:jc w:val="both"/>
        <w:rPr>
          <w:rFonts w:ascii="Arial" w:hAnsi="Arial" w:cs="Arial"/>
          <w:sz w:val="24"/>
          <w:szCs w:val="24"/>
        </w:rPr>
      </w:pPr>
    </w:p>
    <w:p w:rsidR="000D73D9" w:rsidRPr="00ED5DAB" w:rsidRDefault="000D73D9" w:rsidP="006D76CB">
      <w:pPr>
        <w:spacing w:after="0" w:line="240" w:lineRule="auto"/>
        <w:jc w:val="both"/>
        <w:rPr>
          <w:rFonts w:ascii="Arial" w:hAnsi="Arial" w:cs="Arial"/>
          <w:sz w:val="24"/>
          <w:szCs w:val="24"/>
        </w:rPr>
      </w:pPr>
    </w:p>
    <w:p w:rsidR="00BB3185" w:rsidRPr="00684E60" w:rsidRDefault="00BB3185" w:rsidP="004139AE">
      <w:pPr>
        <w:numPr>
          <w:ilvl w:val="0"/>
          <w:numId w:val="28"/>
        </w:numPr>
        <w:spacing w:after="0" w:line="240" w:lineRule="auto"/>
        <w:ind w:left="0" w:firstLine="0"/>
        <w:jc w:val="both"/>
        <w:rPr>
          <w:rFonts w:ascii="Arial" w:hAnsi="Arial" w:cs="Arial"/>
          <w:b/>
          <w:sz w:val="28"/>
          <w:szCs w:val="28"/>
        </w:rPr>
      </w:pPr>
      <w:r w:rsidRPr="00684E60">
        <w:rPr>
          <w:rFonts w:ascii="Arial" w:eastAsia="SimSun" w:hAnsi="Arial" w:cs="Arial"/>
          <w:b/>
          <w:sz w:val="28"/>
          <w:szCs w:val="28"/>
          <w:lang w:eastAsia="zh-CN"/>
        </w:rPr>
        <w:t>SEGURIDAD Y CONVIVENCIA CIUDADANA</w:t>
      </w:r>
    </w:p>
    <w:p w:rsidR="00A5693D" w:rsidRPr="00ED5DAB" w:rsidRDefault="00A5693D" w:rsidP="006D76CB">
      <w:pPr>
        <w:spacing w:after="0" w:line="240" w:lineRule="auto"/>
        <w:jc w:val="both"/>
        <w:rPr>
          <w:rFonts w:ascii="Arial" w:hAnsi="Arial" w:cs="Arial"/>
          <w:b/>
          <w:sz w:val="24"/>
          <w:szCs w:val="24"/>
        </w:rPr>
      </w:pPr>
    </w:p>
    <w:p w:rsidR="00B6185F" w:rsidRPr="00ED5DAB" w:rsidRDefault="00B6185F" w:rsidP="006D76CB">
      <w:pPr>
        <w:spacing w:after="0" w:line="240" w:lineRule="auto"/>
        <w:jc w:val="both"/>
        <w:rPr>
          <w:rFonts w:ascii="Arial" w:hAnsi="Arial" w:cs="Arial"/>
          <w:sz w:val="24"/>
          <w:szCs w:val="24"/>
          <w:lang w:val="es-CO"/>
        </w:rPr>
      </w:pPr>
      <w:r w:rsidRPr="00ED5DAB">
        <w:rPr>
          <w:rFonts w:ascii="Arial" w:hAnsi="Arial" w:cs="Arial"/>
          <w:b/>
          <w:sz w:val="24"/>
          <w:szCs w:val="24"/>
        </w:rPr>
        <w:t>Objetivo estratégico:</w:t>
      </w:r>
      <w:r w:rsidR="00765174" w:rsidRPr="00ED5DAB">
        <w:rPr>
          <w:rFonts w:ascii="Arial" w:hAnsi="Arial" w:cs="Arial"/>
          <w:b/>
          <w:sz w:val="24"/>
          <w:szCs w:val="24"/>
        </w:rPr>
        <w:t xml:space="preserve"> </w:t>
      </w:r>
      <w:r w:rsidR="00C1207F" w:rsidRPr="00ED5DAB">
        <w:rPr>
          <w:rFonts w:ascii="Arial" w:hAnsi="Arial" w:cs="Arial"/>
          <w:sz w:val="24"/>
          <w:szCs w:val="24"/>
        </w:rPr>
        <w:t>Realizar eventos de sensibilización y capacitación</w:t>
      </w:r>
      <w:r w:rsidR="00765174" w:rsidRPr="00ED5DAB">
        <w:rPr>
          <w:rFonts w:ascii="Arial" w:hAnsi="Arial" w:cs="Arial"/>
          <w:sz w:val="24"/>
          <w:szCs w:val="24"/>
          <w:lang w:val="es-CO"/>
        </w:rPr>
        <w:t xml:space="preserve"> </w:t>
      </w:r>
      <w:r w:rsidR="00C1207F" w:rsidRPr="00ED5DAB">
        <w:rPr>
          <w:rFonts w:ascii="Arial" w:hAnsi="Arial" w:cs="Arial"/>
          <w:sz w:val="24"/>
          <w:szCs w:val="24"/>
          <w:lang w:val="es-CO"/>
        </w:rPr>
        <w:t xml:space="preserve">para la </w:t>
      </w:r>
      <w:r w:rsidR="00765174" w:rsidRPr="00ED5DAB">
        <w:rPr>
          <w:rFonts w:ascii="Arial" w:hAnsi="Arial" w:cs="Arial"/>
          <w:sz w:val="24"/>
          <w:szCs w:val="24"/>
          <w:lang w:val="es-CO"/>
        </w:rPr>
        <w:t xml:space="preserve"> resolución no violenta de conflictos</w:t>
      </w:r>
      <w:r w:rsidR="00C1207F" w:rsidRPr="00ED5DAB">
        <w:rPr>
          <w:rFonts w:ascii="Arial" w:hAnsi="Arial" w:cs="Arial"/>
          <w:sz w:val="24"/>
          <w:szCs w:val="24"/>
          <w:lang w:val="es-CO"/>
        </w:rPr>
        <w:t xml:space="preserve">, manteniendo la armonía y el respecto dentro de toda actividad pública y privada de </w:t>
      </w:r>
      <w:r w:rsidR="00765174" w:rsidRPr="00ED5DAB">
        <w:rPr>
          <w:rFonts w:ascii="Arial" w:hAnsi="Arial" w:cs="Arial"/>
          <w:sz w:val="24"/>
          <w:szCs w:val="24"/>
          <w:lang w:val="es-CO"/>
        </w:rPr>
        <w:t>gestión social</w:t>
      </w:r>
      <w:r w:rsidR="00C1207F" w:rsidRPr="00ED5DAB">
        <w:rPr>
          <w:rFonts w:ascii="Arial" w:hAnsi="Arial" w:cs="Arial"/>
          <w:sz w:val="24"/>
          <w:szCs w:val="24"/>
          <w:lang w:val="es-CO"/>
        </w:rPr>
        <w:t xml:space="preserve"> municipal</w:t>
      </w:r>
      <w:r w:rsidR="00765174" w:rsidRPr="00ED5DAB">
        <w:rPr>
          <w:rFonts w:ascii="Arial" w:hAnsi="Arial" w:cs="Arial"/>
          <w:sz w:val="24"/>
          <w:szCs w:val="24"/>
          <w:lang w:val="es-CO"/>
        </w:rPr>
        <w:t xml:space="preserve">. </w:t>
      </w:r>
    </w:p>
    <w:p w:rsidR="00B6185F" w:rsidRPr="00ED5DAB" w:rsidRDefault="00B6185F" w:rsidP="006D76CB">
      <w:pPr>
        <w:spacing w:after="0" w:line="240" w:lineRule="auto"/>
        <w:jc w:val="both"/>
        <w:rPr>
          <w:rFonts w:ascii="Arial" w:hAnsi="Arial" w:cs="Arial"/>
          <w:sz w:val="24"/>
          <w:szCs w:val="24"/>
        </w:rPr>
      </w:pPr>
    </w:p>
    <w:p w:rsidR="00BB3185" w:rsidRPr="00ED5DAB" w:rsidRDefault="00BB3185" w:rsidP="004139AE">
      <w:pPr>
        <w:numPr>
          <w:ilvl w:val="1"/>
          <w:numId w:val="28"/>
        </w:numPr>
        <w:spacing w:after="0" w:line="240" w:lineRule="auto"/>
        <w:ind w:left="0" w:firstLine="0"/>
        <w:jc w:val="both"/>
        <w:rPr>
          <w:rFonts w:ascii="Arial" w:hAnsi="Arial" w:cs="Arial"/>
          <w:b/>
          <w:sz w:val="24"/>
          <w:szCs w:val="24"/>
        </w:rPr>
      </w:pPr>
      <w:r w:rsidRPr="00ED5DAB">
        <w:rPr>
          <w:rFonts w:ascii="Arial" w:hAnsi="Arial" w:cs="Arial"/>
          <w:sz w:val="24"/>
          <w:szCs w:val="24"/>
        </w:rPr>
        <w:t>Programa:</w:t>
      </w:r>
      <w:r w:rsidRPr="00ED5DAB">
        <w:rPr>
          <w:rFonts w:ascii="Arial" w:hAnsi="Arial" w:cs="Arial"/>
          <w:b/>
          <w:sz w:val="24"/>
          <w:szCs w:val="24"/>
        </w:rPr>
        <w:t xml:space="preserve"> </w:t>
      </w:r>
      <w:r w:rsidR="00267EC9">
        <w:rPr>
          <w:rFonts w:ascii="Arial" w:hAnsi="Arial" w:cs="Arial"/>
          <w:sz w:val="24"/>
          <w:szCs w:val="24"/>
        </w:rPr>
        <w:t>Fortalecimiento Institucional, convivencia pacífica y cultura ciudadana</w:t>
      </w:r>
      <w:r w:rsidRPr="00ED5DAB">
        <w:rPr>
          <w:rFonts w:ascii="Arial" w:eastAsia="SimSun" w:hAnsi="Arial" w:cs="Arial"/>
          <w:sz w:val="24"/>
          <w:szCs w:val="24"/>
          <w:lang w:eastAsia="zh-CN"/>
        </w:rPr>
        <w:t xml:space="preserve">. </w:t>
      </w:r>
    </w:p>
    <w:p w:rsidR="00A5693D" w:rsidRPr="00ED5DAB" w:rsidRDefault="00A5693D" w:rsidP="006D76CB">
      <w:pPr>
        <w:spacing w:after="0" w:line="240" w:lineRule="auto"/>
        <w:jc w:val="both"/>
        <w:rPr>
          <w:rFonts w:ascii="Arial" w:hAnsi="Arial" w:cs="Arial"/>
          <w:b/>
          <w:sz w:val="24"/>
          <w:szCs w:val="24"/>
        </w:rPr>
      </w:pPr>
    </w:p>
    <w:p w:rsidR="00741D7B" w:rsidRPr="000A2DDF" w:rsidRDefault="00C1207F" w:rsidP="004139AE">
      <w:pPr>
        <w:numPr>
          <w:ilvl w:val="2"/>
          <w:numId w:val="28"/>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w:t>
      </w:r>
      <w:r w:rsidR="004C0298" w:rsidRPr="00ED5DAB">
        <w:rPr>
          <w:rFonts w:ascii="Arial" w:eastAsia="SimSun" w:hAnsi="Arial" w:cs="Arial"/>
          <w:sz w:val="24"/>
          <w:szCs w:val="24"/>
          <w:lang w:eastAsia="zh-CN"/>
        </w:rPr>
        <w:t>Promover actividades cívicas y sociales.</w:t>
      </w:r>
    </w:p>
    <w:p w:rsidR="004C0298" w:rsidRPr="00ED5DAB" w:rsidRDefault="004C0298" w:rsidP="006D76CB">
      <w:pPr>
        <w:spacing w:after="0" w:line="240" w:lineRule="auto"/>
        <w:jc w:val="both"/>
        <w:rPr>
          <w:rFonts w:ascii="Arial" w:eastAsia="SimSun" w:hAnsi="Arial" w:cs="Arial"/>
          <w:sz w:val="24"/>
          <w:szCs w:val="24"/>
          <w:lang w:eastAsia="zh-CN"/>
        </w:rPr>
      </w:pPr>
    </w:p>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96164F"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5"/>
        <w:gridCol w:w="831"/>
        <w:gridCol w:w="779"/>
        <w:gridCol w:w="854"/>
        <w:gridCol w:w="756"/>
      </w:tblGrid>
      <w:tr w:rsidR="004C0298" w:rsidRPr="00ED5DAB" w:rsidTr="0096164F">
        <w:tc>
          <w:tcPr>
            <w:tcW w:w="6365"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1"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79"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54"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C0298" w:rsidRPr="00ED5DAB" w:rsidTr="0096164F">
        <w:tc>
          <w:tcPr>
            <w:tcW w:w="6365" w:type="dxa"/>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talleres para sensibilizar y difundir el Manual de convivencia ciudadana</w:t>
            </w:r>
          </w:p>
        </w:tc>
        <w:tc>
          <w:tcPr>
            <w:tcW w:w="831" w:type="dxa"/>
            <w:vAlign w:val="center"/>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779" w:type="dxa"/>
            <w:vAlign w:val="center"/>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854" w:type="dxa"/>
            <w:vAlign w:val="center"/>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c>
          <w:tcPr>
            <w:tcW w:w="756" w:type="dxa"/>
            <w:vAlign w:val="center"/>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5</w:t>
            </w:r>
          </w:p>
        </w:tc>
      </w:tr>
    </w:tbl>
    <w:p w:rsidR="004C0298" w:rsidRPr="00ED5DAB" w:rsidRDefault="004C0298" w:rsidP="006D76CB">
      <w:pPr>
        <w:spacing w:after="0" w:line="240" w:lineRule="auto"/>
        <w:jc w:val="both"/>
        <w:rPr>
          <w:rFonts w:ascii="Arial" w:hAnsi="Arial" w:cs="Arial"/>
          <w:sz w:val="24"/>
          <w:szCs w:val="24"/>
          <w:lang w:eastAsia="es-CO"/>
        </w:rPr>
      </w:pPr>
    </w:p>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96164F" w:rsidRPr="00ED5DAB">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4"/>
        <w:gridCol w:w="1441"/>
        <w:gridCol w:w="1613"/>
        <w:gridCol w:w="1418"/>
      </w:tblGrid>
      <w:tr w:rsidR="004C0298" w:rsidRPr="00ED5DAB" w:rsidTr="0096164F">
        <w:tc>
          <w:tcPr>
            <w:tcW w:w="5134"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41"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3"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8"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C0298" w:rsidRPr="00ED5DAB" w:rsidTr="0096164F">
        <w:tc>
          <w:tcPr>
            <w:tcW w:w="5134" w:type="dxa"/>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Talleres de sensibilización realizados</w:t>
            </w:r>
          </w:p>
        </w:tc>
        <w:tc>
          <w:tcPr>
            <w:tcW w:w="1441" w:type="dxa"/>
            <w:vAlign w:val="center"/>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13" w:type="dxa"/>
            <w:vAlign w:val="center"/>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c>
          <w:tcPr>
            <w:tcW w:w="1418" w:type="dxa"/>
            <w:vAlign w:val="center"/>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w:t>
            </w:r>
          </w:p>
        </w:tc>
      </w:tr>
    </w:tbl>
    <w:p w:rsidR="004C0298" w:rsidRDefault="004C0298" w:rsidP="006D76CB">
      <w:pPr>
        <w:spacing w:after="0" w:line="240" w:lineRule="auto"/>
        <w:jc w:val="both"/>
        <w:rPr>
          <w:rFonts w:ascii="Arial" w:hAnsi="Arial" w:cs="Arial"/>
          <w:b/>
          <w:sz w:val="24"/>
          <w:szCs w:val="24"/>
        </w:rPr>
      </w:pPr>
    </w:p>
    <w:p w:rsidR="00B97650" w:rsidRPr="00ED5DAB" w:rsidRDefault="00B97650" w:rsidP="006D76CB">
      <w:pPr>
        <w:spacing w:after="0" w:line="240" w:lineRule="auto"/>
        <w:jc w:val="both"/>
        <w:rPr>
          <w:rFonts w:ascii="Arial" w:hAnsi="Arial" w:cs="Arial"/>
          <w:b/>
          <w:sz w:val="24"/>
          <w:szCs w:val="24"/>
        </w:rPr>
      </w:pPr>
    </w:p>
    <w:p w:rsidR="000A2DDF" w:rsidRPr="000A2DDF" w:rsidRDefault="000A2DDF" w:rsidP="004139AE">
      <w:pPr>
        <w:numPr>
          <w:ilvl w:val="2"/>
          <w:numId w:val="28"/>
        </w:numPr>
        <w:spacing w:after="0" w:line="240" w:lineRule="auto"/>
        <w:ind w:left="0" w:firstLine="0"/>
        <w:jc w:val="both"/>
        <w:rPr>
          <w:rFonts w:ascii="Arial" w:hAnsi="Arial" w:cs="Arial"/>
          <w:b/>
          <w:sz w:val="24"/>
          <w:szCs w:val="24"/>
        </w:rPr>
      </w:pPr>
      <w:r>
        <w:rPr>
          <w:rFonts w:ascii="Arial" w:hAnsi="Arial" w:cs="Arial"/>
          <w:sz w:val="24"/>
          <w:szCs w:val="24"/>
        </w:rPr>
        <w:lastRenderedPageBreak/>
        <w:t>Subprograma: Promover la creación y operación de los jueces de paz</w:t>
      </w:r>
    </w:p>
    <w:p w:rsidR="00B97650" w:rsidRDefault="00B97650" w:rsidP="000A2DDF">
      <w:pPr>
        <w:spacing w:after="0" w:line="240" w:lineRule="auto"/>
        <w:jc w:val="both"/>
        <w:rPr>
          <w:rFonts w:ascii="Arial" w:hAnsi="Arial" w:cs="Arial"/>
          <w:sz w:val="24"/>
          <w:szCs w:val="24"/>
          <w:lang w:eastAsia="es-CO"/>
        </w:rPr>
      </w:pPr>
    </w:p>
    <w:p w:rsidR="000A2DDF" w:rsidRPr="00ED5DAB" w:rsidRDefault="000A2DDF" w:rsidP="000A2DDF">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5"/>
        <w:gridCol w:w="831"/>
        <w:gridCol w:w="779"/>
        <w:gridCol w:w="854"/>
        <w:gridCol w:w="756"/>
      </w:tblGrid>
      <w:tr w:rsidR="000A2DDF" w:rsidRPr="00ED5DAB" w:rsidTr="00B61266">
        <w:tc>
          <w:tcPr>
            <w:tcW w:w="6365" w:type="dxa"/>
            <w:vAlign w:val="center"/>
          </w:tcPr>
          <w:p w:rsidR="000A2DDF" w:rsidRPr="00ED5DAB" w:rsidRDefault="000A2DDF"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1" w:type="dxa"/>
            <w:vAlign w:val="center"/>
          </w:tcPr>
          <w:p w:rsidR="000A2DDF" w:rsidRPr="00ED5DAB" w:rsidRDefault="000A2DDF"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79" w:type="dxa"/>
            <w:vAlign w:val="center"/>
          </w:tcPr>
          <w:p w:rsidR="000A2DDF" w:rsidRPr="00ED5DAB" w:rsidRDefault="000A2DDF"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54" w:type="dxa"/>
            <w:vAlign w:val="center"/>
          </w:tcPr>
          <w:p w:rsidR="000A2DDF" w:rsidRPr="00ED5DAB" w:rsidRDefault="000A2DDF"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0A2DDF" w:rsidRPr="00ED5DAB" w:rsidRDefault="000A2DDF"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0A2DDF" w:rsidRPr="00ED5DAB" w:rsidTr="00B61266">
        <w:tc>
          <w:tcPr>
            <w:tcW w:w="6365" w:type="dxa"/>
          </w:tcPr>
          <w:p w:rsidR="000A2DDF" w:rsidRPr="00ED5DAB" w:rsidRDefault="000A2DDF" w:rsidP="00795160">
            <w:pPr>
              <w:spacing w:after="0" w:line="240" w:lineRule="auto"/>
              <w:jc w:val="both"/>
              <w:rPr>
                <w:rFonts w:ascii="Arial" w:hAnsi="Arial" w:cs="Arial"/>
                <w:sz w:val="24"/>
                <w:szCs w:val="24"/>
                <w:lang w:eastAsia="es-CO"/>
              </w:rPr>
            </w:pPr>
            <w:r>
              <w:rPr>
                <w:rFonts w:ascii="Arial" w:hAnsi="Arial" w:cs="Arial"/>
                <w:sz w:val="24"/>
                <w:szCs w:val="24"/>
                <w:lang w:eastAsia="es-CO"/>
              </w:rPr>
              <w:t xml:space="preserve">Capacitar y sensibilizar a la población </w:t>
            </w:r>
            <w:r w:rsidR="00795160">
              <w:rPr>
                <w:rFonts w:ascii="Arial" w:hAnsi="Arial" w:cs="Arial"/>
                <w:sz w:val="24"/>
                <w:szCs w:val="24"/>
                <w:lang w:eastAsia="es-CO"/>
              </w:rPr>
              <w:t>como</w:t>
            </w:r>
            <w:r>
              <w:rPr>
                <w:rFonts w:ascii="Arial" w:hAnsi="Arial" w:cs="Arial"/>
                <w:sz w:val="24"/>
                <w:szCs w:val="24"/>
                <w:lang w:eastAsia="es-CO"/>
              </w:rPr>
              <w:t xml:space="preserve"> jueces de paz</w:t>
            </w:r>
          </w:p>
        </w:tc>
        <w:tc>
          <w:tcPr>
            <w:tcW w:w="831" w:type="dxa"/>
            <w:vAlign w:val="center"/>
          </w:tcPr>
          <w:p w:rsidR="000A2DDF" w:rsidRPr="00ED5DAB" w:rsidRDefault="00795160" w:rsidP="00B61266">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79" w:type="dxa"/>
            <w:vAlign w:val="center"/>
          </w:tcPr>
          <w:p w:rsidR="000A2DDF" w:rsidRPr="00ED5DAB" w:rsidRDefault="00795160" w:rsidP="00795160">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854" w:type="dxa"/>
            <w:vAlign w:val="center"/>
          </w:tcPr>
          <w:p w:rsidR="000A2DDF" w:rsidRPr="00ED5DAB" w:rsidRDefault="00795160" w:rsidP="00B61266">
            <w:pPr>
              <w:spacing w:after="0" w:line="240" w:lineRule="auto"/>
              <w:jc w:val="both"/>
              <w:rPr>
                <w:rFonts w:ascii="Arial" w:hAnsi="Arial" w:cs="Arial"/>
                <w:sz w:val="24"/>
                <w:szCs w:val="24"/>
                <w:lang w:eastAsia="es-CO"/>
              </w:rPr>
            </w:pPr>
            <w:r>
              <w:rPr>
                <w:rFonts w:ascii="Arial" w:hAnsi="Arial" w:cs="Arial"/>
                <w:sz w:val="24"/>
                <w:szCs w:val="24"/>
                <w:lang w:eastAsia="es-CO"/>
              </w:rPr>
              <w:t>25</w:t>
            </w:r>
          </w:p>
        </w:tc>
        <w:tc>
          <w:tcPr>
            <w:tcW w:w="756" w:type="dxa"/>
            <w:vAlign w:val="center"/>
          </w:tcPr>
          <w:p w:rsidR="000A2DDF" w:rsidRPr="00ED5DAB" w:rsidRDefault="00795160" w:rsidP="00B61266">
            <w:pPr>
              <w:spacing w:after="0" w:line="240" w:lineRule="auto"/>
              <w:jc w:val="both"/>
              <w:rPr>
                <w:rFonts w:ascii="Arial" w:hAnsi="Arial" w:cs="Arial"/>
                <w:sz w:val="24"/>
                <w:szCs w:val="24"/>
                <w:lang w:eastAsia="es-CO"/>
              </w:rPr>
            </w:pPr>
            <w:r>
              <w:rPr>
                <w:rFonts w:ascii="Arial" w:hAnsi="Arial" w:cs="Arial"/>
                <w:sz w:val="24"/>
                <w:szCs w:val="24"/>
                <w:lang w:eastAsia="es-CO"/>
              </w:rPr>
              <w:t>25</w:t>
            </w:r>
          </w:p>
        </w:tc>
      </w:tr>
    </w:tbl>
    <w:p w:rsidR="000A2DDF" w:rsidRPr="00ED5DAB" w:rsidRDefault="000A2DDF" w:rsidP="000A2DDF">
      <w:pPr>
        <w:spacing w:after="0" w:line="240" w:lineRule="auto"/>
        <w:jc w:val="both"/>
        <w:rPr>
          <w:rFonts w:ascii="Arial" w:hAnsi="Arial" w:cs="Arial"/>
          <w:sz w:val="24"/>
          <w:szCs w:val="24"/>
          <w:lang w:eastAsia="es-CO"/>
        </w:rPr>
      </w:pPr>
    </w:p>
    <w:p w:rsidR="000A2DDF" w:rsidRPr="00ED5DAB" w:rsidRDefault="000A2DDF" w:rsidP="000A2DDF">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4"/>
        <w:gridCol w:w="1427"/>
        <w:gridCol w:w="1596"/>
        <w:gridCol w:w="1372"/>
      </w:tblGrid>
      <w:tr w:rsidR="000A2DDF" w:rsidRPr="00ED5DAB" w:rsidTr="000A2DDF">
        <w:tc>
          <w:tcPr>
            <w:tcW w:w="5274" w:type="dxa"/>
            <w:vAlign w:val="center"/>
          </w:tcPr>
          <w:p w:rsidR="000A2DDF" w:rsidRPr="00ED5DAB" w:rsidRDefault="000A2DDF"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7" w:type="dxa"/>
            <w:vAlign w:val="center"/>
          </w:tcPr>
          <w:p w:rsidR="000A2DDF" w:rsidRPr="00ED5DAB" w:rsidRDefault="000A2DDF"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0A2DDF" w:rsidRPr="00ED5DAB" w:rsidRDefault="000A2DDF"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72" w:type="dxa"/>
            <w:vAlign w:val="center"/>
          </w:tcPr>
          <w:p w:rsidR="000A2DDF" w:rsidRPr="00ED5DAB" w:rsidRDefault="000A2DDF"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0A2DDF" w:rsidRPr="00ED5DAB" w:rsidTr="000A2DDF">
        <w:tc>
          <w:tcPr>
            <w:tcW w:w="5274" w:type="dxa"/>
          </w:tcPr>
          <w:p w:rsidR="000A2DDF" w:rsidRPr="00ED5DAB" w:rsidRDefault="00795160" w:rsidP="00795160">
            <w:pPr>
              <w:spacing w:after="0" w:line="240" w:lineRule="auto"/>
              <w:jc w:val="both"/>
              <w:rPr>
                <w:rFonts w:ascii="Arial" w:hAnsi="Arial" w:cs="Arial"/>
                <w:sz w:val="24"/>
                <w:szCs w:val="24"/>
                <w:lang w:eastAsia="es-CO"/>
              </w:rPr>
            </w:pPr>
            <w:r>
              <w:rPr>
                <w:rFonts w:ascii="Arial" w:hAnsi="Arial" w:cs="Arial"/>
                <w:sz w:val="24"/>
                <w:szCs w:val="24"/>
                <w:lang w:eastAsia="es-CO"/>
              </w:rPr>
              <w:t>Personas capacitadas como</w:t>
            </w:r>
            <w:r w:rsidR="000A2DDF">
              <w:rPr>
                <w:rFonts w:ascii="Arial" w:hAnsi="Arial" w:cs="Arial"/>
                <w:sz w:val="24"/>
                <w:szCs w:val="24"/>
                <w:lang w:eastAsia="es-CO"/>
              </w:rPr>
              <w:t xml:space="preserve"> jueces de paz </w:t>
            </w:r>
          </w:p>
        </w:tc>
        <w:tc>
          <w:tcPr>
            <w:tcW w:w="1427" w:type="dxa"/>
            <w:vAlign w:val="center"/>
          </w:tcPr>
          <w:p w:rsidR="000A2DDF" w:rsidRPr="00ED5DAB" w:rsidRDefault="000A2DDF"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0A2DDF" w:rsidRPr="00ED5DAB" w:rsidRDefault="00795160" w:rsidP="00B61266">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372" w:type="dxa"/>
            <w:vAlign w:val="center"/>
          </w:tcPr>
          <w:p w:rsidR="000A2DDF" w:rsidRPr="00ED5DAB" w:rsidRDefault="00795160" w:rsidP="00B61266">
            <w:pPr>
              <w:spacing w:after="0" w:line="240" w:lineRule="auto"/>
              <w:jc w:val="both"/>
              <w:rPr>
                <w:rFonts w:ascii="Arial" w:hAnsi="Arial" w:cs="Arial"/>
                <w:sz w:val="24"/>
                <w:szCs w:val="24"/>
                <w:lang w:eastAsia="es-CO"/>
              </w:rPr>
            </w:pPr>
            <w:r>
              <w:rPr>
                <w:rFonts w:ascii="Arial" w:hAnsi="Arial" w:cs="Arial"/>
                <w:sz w:val="24"/>
                <w:szCs w:val="24"/>
                <w:lang w:eastAsia="es-CO"/>
              </w:rPr>
              <w:t>10</w:t>
            </w:r>
            <w:r w:rsidR="000A2DDF" w:rsidRPr="00ED5DAB">
              <w:rPr>
                <w:rFonts w:ascii="Arial" w:hAnsi="Arial" w:cs="Arial"/>
                <w:sz w:val="24"/>
                <w:szCs w:val="24"/>
                <w:lang w:eastAsia="es-CO"/>
              </w:rPr>
              <w:t>0</w:t>
            </w:r>
          </w:p>
        </w:tc>
      </w:tr>
    </w:tbl>
    <w:p w:rsidR="000A2DDF" w:rsidRPr="000A2DDF" w:rsidRDefault="000A2DDF" w:rsidP="000A2DDF">
      <w:pPr>
        <w:spacing w:after="0" w:line="240" w:lineRule="auto"/>
        <w:jc w:val="both"/>
        <w:rPr>
          <w:rFonts w:ascii="Arial" w:hAnsi="Arial" w:cs="Arial"/>
          <w:b/>
          <w:sz w:val="24"/>
          <w:szCs w:val="24"/>
        </w:rPr>
      </w:pPr>
    </w:p>
    <w:p w:rsidR="004C0298" w:rsidRPr="00ED5DAB" w:rsidRDefault="004C0298" w:rsidP="004139AE">
      <w:pPr>
        <w:numPr>
          <w:ilvl w:val="2"/>
          <w:numId w:val="28"/>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w:t>
      </w:r>
      <w:r w:rsidR="00C73C92" w:rsidRPr="00ED5DAB">
        <w:rPr>
          <w:rFonts w:ascii="Arial" w:eastAsia="SimSun" w:hAnsi="Arial" w:cs="Arial"/>
          <w:sz w:val="24"/>
          <w:szCs w:val="24"/>
          <w:lang w:eastAsia="zh-CN"/>
        </w:rPr>
        <w:t>Fortalecer los</w:t>
      </w:r>
      <w:r w:rsidRPr="00ED5DAB">
        <w:rPr>
          <w:rFonts w:ascii="Arial" w:eastAsia="SimSun" w:hAnsi="Arial" w:cs="Arial"/>
          <w:sz w:val="24"/>
          <w:szCs w:val="24"/>
          <w:lang w:eastAsia="zh-CN"/>
        </w:rPr>
        <w:t xml:space="preserve"> métodos alternos para la solución de conflictos y la convivencia pacífica.</w:t>
      </w:r>
    </w:p>
    <w:p w:rsidR="004C0298" w:rsidRPr="00ED5DAB" w:rsidRDefault="004C0298" w:rsidP="006D76CB">
      <w:pPr>
        <w:spacing w:after="0" w:line="240" w:lineRule="auto"/>
        <w:jc w:val="both"/>
        <w:rPr>
          <w:rFonts w:ascii="Arial" w:eastAsia="SimSun" w:hAnsi="Arial" w:cs="Arial"/>
          <w:sz w:val="24"/>
          <w:szCs w:val="24"/>
          <w:lang w:eastAsia="zh-CN"/>
        </w:rPr>
      </w:pPr>
    </w:p>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96164F"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9"/>
        <w:gridCol w:w="812"/>
        <w:gridCol w:w="784"/>
        <w:gridCol w:w="868"/>
        <w:gridCol w:w="770"/>
      </w:tblGrid>
      <w:tr w:rsidR="004C0298" w:rsidRPr="00ED5DAB" w:rsidTr="0096164F">
        <w:tc>
          <w:tcPr>
            <w:tcW w:w="6379"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12"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84"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68"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70"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C0298" w:rsidRPr="00ED5DAB" w:rsidTr="0096164F">
        <w:tc>
          <w:tcPr>
            <w:tcW w:w="6379" w:type="dxa"/>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Realización de talleres y capacitaciones</w:t>
            </w:r>
          </w:p>
        </w:tc>
        <w:tc>
          <w:tcPr>
            <w:tcW w:w="812" w:type="dxa"/>
            <w:vAlign w:val="center"/>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84" w:type="dxa"/>
            <w:vAlign w:val="center"/>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868" w:type="dxa"/>
            <w:vAlign w:val="center"/>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70" w:type="dxa"/>
            <w:vAlign w:val="center"/>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bl>
    <w:p w:rsidR="004C0298" w:rsidRPr="00ED5DAB" w:rsidRDefault="004C0298" w:rsidP="006D76CB">
      <w:pPr>
        <w:spacing w:after="0" w:line="240" w:lineRule="auto"/>
        <w:jc w:val="both"/>
        <w:rPr>
          <w:rFonts w:ascii="Arial" w:hAnsi="Arial" w:cs="Arial"/>
          <w:sz w:val="24"/>
          <w:szCs w:val="24"/>
          <w:lang w:eastAsia="es-CO"/>
        </w:rPr>
      </w:pPr>
    </w:p>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96164F" w:rsidRPr="00ED5DAB">
        <w:rPr>
          <w:rFonts w:ascii="Arial" w:hAnsi="Arial" w:cs="Arial"/>
          <w:sz w:val="24"/>
          <w:szCs w:val="24"/>
          <w:lang w:eastAsia="es-CO"/>
        </w:rPr>
        <w:t xml:space="preserve"> de resultado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4"/>
        <w:gridCol w:w="1425"/>
        <w:gridCol w:w="1668"/>
        <w:gridCol w:w="1330"/>
      </w:tblGrid>
      <w:tr w:rsidR="004C0298" w:rsidRPr="00ED5DAB" w:rsidTr="0096164F">
        <w:tc>
          <w:tcPr>
            <w:tcW w:w="5204"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5"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68"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vAlign w:val="center"/>
          </w:tcPr>
          <w:p w:rsidR="004C0298" w:rsidRPr="00ED5DAB" w:rsidRDefault="004C029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C0298" w:rsidRPr="00ED5DAB" w:rsidTr="0096164F">
        <w:tc>
          <w:tcPr>
            <w:tcW w:w="5204" w:type="dxa"/>
            <w:vAlign w:val="center"/>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Talleres de capacitación realizados</w:t>
            </w:r>
          </w:p>
        </w:tc>
        <w:tc>
          <w:tcPr>
            <w:tcW w:w="1425" w:type="dxa"/>
            <w:vAlign w:val="center"/>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68" w:type="dxa"/>
            <w:vAlign w:val="center"/>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1330" w:type="dxa"/>
            <w:vAlign w:val="center"/>
          </w:tcPr>
          <w:p w:rsidR="004C0298" w:rsidRPr="00ED5DAB" w:rsidRDefault="00C73C92"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r>
    </w:tbl>
    <w:p w:rsidR="00185776" w:rsidRDefault="00185776" w:rsidP="006D76CB">
      <w:pPr>
        <w:spacing w:after="0" w:line="240" w:lineRule="auto"/>
        <w:jc w:val="both"/>
        <w:rPr>
          <w:rFonts w:ascii="Arial" w:hAnsi="Arial" w:cs="Arial"/>
          <w:b/>
          <w:sz w:val="24"/>
          <w:szCs w:val="24"/>
        </w:rPr>
      </w:pPr>
    </w:p>
    <w:p w:rsidR="00267EC9" w:rsidRPr="00ED5DAB" w:rsidRDefault="00267EC9" w:rsidP="004139AE">
      <w:pPr>
        <w:numPr>
          <w:ilvl w:val="2"/>
          <w:numId w:val="28"/>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 xml:space="preserve">Subprograma: </w:t>
      </w:r>
      <w:r w:rsidR="00116738">
        <w:rPr>
          <w:rFonts w:ascii="Arial" w:eastAsia="SimSun" w:hAnsi="Arial" w:cs="Arial"/>
          <w:sz w:val="24"/>
          <w:szCs w:val="24"/>
          <w:lang w:eastAsia="zh-CN"/>
        </w:rPr>
        <w:t>Asistencia</w:t>
      </w:r>
      <w:r>
        <w:rPr>
          <w:rFonts w:ascii="Arial" w:eastAsia="SimSun" w:hAnsi="Arial" w:cs="Arial"/>
          <w:sz w:val="24"/>
          <w:szCs w:val="24"/>
          <w:lang w:eastAsia="zh-CN"/>
        </w:rPr>
        <w:t xml:space="preserve"> a la fuerza pública local</w:t>
      </w:r>
      <w:r w:rsidRPr="00ED5DAB">
        <w:rPr>
          <w:rFonts w:ascii="Arial" w:eastAsia="SimSun" w:hAnsi="Arial" w:cs="Arial"/>
          <w:sz w:val="24"/>
          <w:szCs w:val="24"/>
          <w:lang w:eastAsia="zh-CN"/>
        </w:rPr>
        <w:t>.</w:t>
      </w:r>
    </w:p>
    <w:p w:rsidR="00267EC9" w:rsidRPr="00ED5DAB" w:rsidRDefault="00267EC9" w:rsidP="006D76CB">
      <w:pPr>
        <w:spacing w:after="0" w:line="240" w:lineRule="auto"/>
        <w:jc w:val="both"/>
        <w:rPr>
          <w:rFonts w:ascii="Arial" w:eastAsia="SimSun" w:hAnsi="Arial" w:cs="Arial"/>
          <w:sz w:val="24"/>
          <w:szCs w:val="24"/>
          <w:lang w:eastAsia="zh-CN"/>
        </w:rPr>
      </w:pPr>
    </w:p>
    <w:p w:rsidR="00267EC9" w:rsidRPr="00ED5DAB" w:rsidRDefault="00267EC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9"/>
        <w:gridCol w:w="812"/>
        <w:gridCol w:w="784"/>
        <w:gridCol w:w="868"/>
        <w:gridCol w:w="770"/>
      </w:tblGrid>
      <w:tr w:rsidR="00267EC9" w:rsidRPr="00ED5DAB" w:rsidTr="004A538F">
        <w:tc>
          <w:tcPr>
            <w:tcW w:w="6379" w:type="dxa"/>
            <w:vAlign w:val="center"/>
          </w:tcPr>
          <w:p w:rsidR="00267EC9" w:rsidRPr="00ED5DAB" w:rsidRDefault="00267EC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12" w:type="dxa"/>
            <w:vAlign w:val="center"/>
          </w:tcPr>
          <w:p w:rsidR="00267EC9" w:rsidRPr="00ED5DAB" w:rsidRDefault="00267EC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84" w:type="dxa"/>
            <w:vAlign w:val="center"/>
          </w:tcPr>
          <w:p w:rsidR="00267EC9" w:rsidRPr="00ED5DAB" w:rsidRDefault="00267EC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68" w:type="dxa"/>
            <w:vAlign w:val="center"/>
          </w:tcPr>
          <w:p w:rsidR="00267EC9" w:rsidRPr="00ED5DAB" w:rsidRDefault="00267EC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70" w:type="dxa"/>
            <w:vAlign w:val="center"/>
          </w:tcPr>
          <w:p w:rsidR="00267EC9" w:rsidRPr="00ED5DAB" w:rsidRDefault="00267EC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267EC9" w:rsidRPr="00ED5DAB" w:rsidTr="004A538F">
        <w:tc>
          <w:tcPr>
            <w:tcW w:w="6379" w:type="dxa"/>
          </w:tcPr>
          <w:p w:rsidR="00267EC9" w:rsidRPr="00ED5DAB" w:rsidRDefault="00116738" w:rsidP="006D76CB">
            <w:pPr>
              <w:spacing w:after="0" w:line="240" w:lineRule="auto"/>
              <w:jc w:val="both"/>
              <w:rPr>
                <w:rFonts w:ascii="Arial" w:hAnsi="Arial" w:cs="Arial"/>
                <w:sz w:val="24"/>
                <w:szCs w:val="24"/>
                <w:lang w:eastAsia="es-CO"/>
              </w:rPr>
            </w:pPr>
            <w:r>
              <w:rPr>
                <w:rFonts w:ascii="Arial" w:hAnsi="Arial" w:cs="Arial"/>
                <w:sz w:val="24"/>
                <w:szCs w:val="24"/>
                <w:lang w:eastAsia="es-CO"/>
              </w:rPr>
              <w:t>Apoyo logístico</w:t>
            </w:r>
          </w:p>
        </w:tc>
        <w:tc>
          <w:tcPr>
            <w:tcW w:w="812" w:type="dxa"/>
            <w:vAlign w:val="center"/>
          </w:tcPr>
          <w:p w:rsidR="00267EC9" w:rsidRPr="00ED5DAB" w:rsidRDefault="00116738"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784" w:type="dxa"/>
            <w:vAlign w:val="center"/>
          </w:tcPr>
          <w:p w:rsidR="00267EC9" w:rsidRPr="00ED5DAB" w:rsidRDefault="00116738"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868" w:type="dxa"/>
            <w:vAlign w:val="center"/>
          </w:tcPr>
          <w:p w:rsidR="00267EC9" w:rsidRPr="00ED5DAB" w:rsidRDefault="00116738"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770" w:type="dxa"/>
            <w:vAlign w:val="center"/>
          </w:tcPr>
          <w:p w:rsidR="00267EC9" w:rsidRPr="00ED5DAB" w:rsidRDefault="00116738"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r>
    </w:tbl>
    <w:p w:rsidR="00267EC9" w:rsidRPr="00ED5DAB" w:rsidRDefault="00267EC9" w:rsidP="006D76CB">
      <w:pPr>
        <w:spacing w:after="0" w:line="240" w:lineRule="auto"/>
        <w:jc w:val="both"/>
        <w:rPr>
          <w:rFonts w:ascii="Arial" w:hAnsi="Arial" w:cs="Arial"/>
          <w:sz w:val="24"/>
          <w:szCs w:val="24"/>
          <w:lang w:eastAsia="es-CO"/>
        </w:rPr>
      </w:pPr>
    </w:p>
    <w:p w:rsidR="00267EC9" w:rsidRPr="00ED5DAB" w:rsidRDefault="00267EC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4"/>
        <w:gridCol w:w="1425"/>
        <w:gridCol w:w="1668"/>
        <w:gridCol w:w="1330"/>
      </w:tblGrid>
      <w:tr w:rsidR="00267EC9" w:rsidRPr="00ED5DAB" w:rsidTr="004A538F">
        <w:tc>
          <w:tcPr>
            <w:tcW w:w="5204" w:type="dxa"/>
            <w:vAlign w:val="center"/>
          </w:tcPr>
          <w:p w:rsidR="00267EC9" w:rsidRPr="00ED5DAB" w:rsidRDefault="00267EC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25" w:type="dxa"/>
            <w:vAlign w:val="center"/>
          </w:tcPr>
          <w:p w:rsidR="00267EC9" w:rsidRPr="00ED5DAB" w:rsidRDefault="00267EC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68" w:type="dxa"/>
            <w:vAlign w:val="center"/>
          </w:tcPr>
          <w:p w:rsidR="00267EC9" w:rsidRPr="00ED5DAB" w:rsidRDefault="00267EC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vAlign w:val="center"/>
          </w:tcPr>
          <w:p w:rsidR="00267EC9" w:rsidRPr="00ED5DAB" w:rsidRDefault="00267EC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267EC9" w:rsidRPr="00ED5DAB" w:rsidTr="004A538F">
        <w:tc>
          <w:tcPr>
            <w:tcW w:w="5204" w:type="dxa"/>
            <w:vAlign w:val="center"/>
          </w:tcPr>
          <w:p w:rsidR="00267EC9" w:rsidRPr="00ED5DAB" w:rsidRDefault="00116738" w:rsidP="006D76CB">
            <w:pPr>
              <w:spacing w:after="0" w:line="240" w:lineRule="auto"/>
              <w:jc w:val="both"/>
              <w:rPr>
                <w:rFonts w:ascii="Arial" w:hAnsi="Arial" w:cs="Arial"/>
                <w:sz w:val="24"/>
                <w:szCs w:val="24"/>
                <w:lang w:eastAsia="es-CO"/>
              </w:rPr>
            </w:pPr>
            <w:r>
              <w:rPr>
                <w:rFonts w:ascii="Arial" w:hAnsi="Arial" w:cs="Arial"/>
                <w:sz w:val="24"/>
                <w:szCs w:val="24"/>
                <w:lang w:eastAsia="es-CO"/>
              </w:rPr>
              <w:t>Eventos apoyados por la Administración Municipal.</w:t>
            </w:r>
          </w:p>
        </w:tc>
        <w:tc>
          <w:tcPr>
            <w:tcW w:w="1425" w:type="dxa"/>
            <w:vAlign w:val="center"/>
          </w:tcPr>
          <w:p w:rsidR="00267EC9" w:rsidRPr="00ED5DAB" w:rsidRDefault="00116738"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668" w:type="dxa"/>
            <w:vAlign w:val="center"/>
          </w:tcPr>
          <w:p w:rsidR="00267EC9" w:rsidRPr="00ED5DAB" w:rsidRDefault="00116738"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1330" w:type="dxa"/>
            <w:vAlign w:val="center"/>
          </w:tcPr>
          <w:p w:rsidR="00267EC9" w:rsidRPr="00ED5DAB" w:rsidRDefault="00116738" w:rsidP="006D76CB">
            <w:pPr>
              <w:spacing w:after="0" w:line="240" w:lineRule="auto"/>
              <w:jc w:val="both"/>
              <w:rPr>
                <w:rFonts w:ascii="Arial" w:hAnsi="Arial" w:cs="Arial"/>
                <w:sz w:val="24"/>
                <w:szCs w:val="24"/>
                <w:lang w:eastAsia="es-CO"/>
              </w:rPr>
            </w:pPr>
            <w:r>
              <w:rPr>
                <w:rFonts w:ascii="Arial" w:hAnsi="Arial" w:cs="Arial"/>
                <w:sz w:val="24"/>
                <w:szCs w:val="24"/>
                <w:lang w:eastAsia="es-CO"/>
              </w:rPr>
              <w:t>1</w:t>
            </w:r>
          </w:p>
        </w:tc>
      </w:tr>
    </w:tbl>
    <w:p w:rsidR="00267EC9" w:rsidRDefault="00267EC9" w:rsidP="006D76CB">
      <w:pPr>
        <w:spacing w:after="0" w:line="240" w:lineRule="auto"/>
        <w:jc w:val="both"/>
        <w:rPr>
          <w:rFonts w:ascii="Arial" w:hAnsi="Arial" w:cs="Arial"/>
          <w:b/>
          <w:sz w:val="24"/>
          <w:szCs w:val="24"/>
        </w:rPr>
      </w:pPr>
    </w:p>
    <w:p w:rsidR="000D73D9" w:rsidRDefault="000D73D9" w:rsidP="006D76CB">
      <w:pPr>
        <w:spacing w:after="0" w:line="240" w:lineRule="auto"/>
        <w:jc w:val="both"/>
        <w:rPr>
          <w:rFonts w:ascii="Arial" w:hAnsi="Arial" w:cs="Arial"/>
          <w:b/>
          <w:sz w:val="24"/>
          <w:szCs w:val="24"/>
        </w:rPr>
      </w:pPr>
    </w:p>
    <w:p w:rsidR="001071EE" w:rsidRDefault="001071EE" w:rsidP="006D76CB">
      <w:pPr>
        <w:spacing w:after="0" w:line="240" w:lineRule="auto"/>
        <w:jc w:val="both"/>
        <w:rPr>
          <w:rFonts w:ascii="Arial" w:hAnsi="Arial" w:cs="Arial"/>
          <w:b/>
          <w:sz w:val="24"/>
          <w:szCs w:val="24"/>
        </w:rPr>
      </w:pPr>
    </w:p>
    <w:p w:rsidR="001071EE" w:rsidRDefault="001071EE" w:rsidP="006D76CB">
      <w:pPr>
        <w:spacing w:after="0" w:line="240" w:lineRule="auto"/>
        <w:jc w:val="both"/>
        <w:rPr>
          <w:rFonts w:ascii="Arial" w:hAnsi="Arial" w:cs="Arial"/>
          <w:b/>
          <w:sz w:val="24"/>
          <w:szCs w:val="24"/>
        </w:rPr>
      </w:pPr>
    </w:p>
    <w:p w:rsidR="001071EE" w:rsidRPr="00ED5DAB" w:rsidRDefault="001071EE" w:rsidP="006D76CB">
      <w:pPr>
        <w:spacing w:after="0" w:line="240" w:lineRule="auto"/>
        <w:jc w:val="both"/>
        <w:rPr>
          <w:rFonts w:ascii="Arial" w:hAnsi="Arial" w:cs="Arial"/>
          <w:b/>
          <w:sz w:val="24"/>
          <w:szCs w:val="24"/>
        </w:rPr>
      </w:pPr>
    </w:p>
    <w:p w:rsidR="00901555" w:rsidRPr="00684E60" w:rsidRDefault="00901555" w:rsidP="004139AE">
      <w:pPr>
        <w:numPr>
          <w:ilvl w:val="0"/>
          <w:numId w:val="28"/>
        </w:numPr>
        <w:spacing w:after="0" w:line="240" w:lineRule="auto"/>
        <w:ind w:left="0" w:firstLine="0"/>
        <w:jc w:val="both"/>
        <w:rPr>
          <w:rFonts w:ascii="Arial" w:hAnsi="Arial" w:cs="Arial"/>
          <w:b/>
          <w:sz w:val="28"/>
          <w:szCs w:val="28"/>
        </w:rPr>
      </w:pPr>
      <w:r w:rsidRPr="00684E60">
        <w:rPr>
          <w:rFonts w:ascii="Arial" w:eastAsia="SimSun" w:hAnsi="Arial" w:cs="Arial"/>
          <w:b/>
          <w:sz w:val="28"/>
          <w:szCs w:val="28"/>
          <w:lang w:eastAsia="zh-CN"/>
        </w:rPr>
        <w:lastRenderedPageBreak/>
        <w:t>CONSEJOS COMUNALES</w:t>
      </w:r>
      <w:r w:rsidR="008B0528" w:rsidRPr="00684E60">
        <w:rPr>
          <w:rFonts w:ascii="Arial" w:eastAsia="SimSun" w:hAnsi="Arial" w:cs="Arial"/>
          <w:b/>
          <w:sz w:val="28"/>
          <w:szCs w:val="28"/>
          <w:lang w:eastAsia="zh-CN"/>
        </w:rPr>
        <w:t xml:space="preserve"> Y PARTICIPACION CIUDADANA</w:t>
      </w:r>
    </w:p>
    <w:p w:rsidR="00A5693D" w:rsidRPr="00ED5DAB" w:rsidRDefault="00A5693D" w:rsidP="006D76CB">
      <w:pPr>
        <w:spacing w:after="0" w:line="240" w:lineRule="auto"/>
        <w:jc w:val="both"/>
        <w:rPr>
          <w:rFonts w:ascii="Arial" w:hAnsi="Arial" w:cs="Arial"/>
          <w:sz w:val="24"/>
          <w:szCs w:val="24"/>
        </w:rPr>
      </w:pPr>
    </w:p>
    <w:p w:rsidR="00B6185F" w:rsidRPr="00ED5DAB" w:rsidRDefault="00B6185F" w:rsidP="006D76CB">
      <w:pPr>
        <w:spacing w:after="0" w:line="240" w:lineRule="auto"/>
        <w:jc w:val="both"/>
        <w:rPr>
          <w:rFonts w:ascii="Arial" w:hAnsi="Arial" w:cs="Arial"/>
          <w:sz w:val="24"/>
          <w:szCs w:val="24"/>
        </w:rPr>
      </w:pPr>
      <w:r w:rsidRPr="00ED5DAB">
        <w:rPr>
          <w:rFonts w:ascii="Arial" w:hAnsi="Arial" w:cs="Arial"/>
          <w:b/>
          <w:sz w:val="24"/>
          <w:szCs w:val="24"/>
        </w:rPr>
        <w:t>Objetivo estratégico:</w:t>
      </w:r>
      <w:r w:rsidR="00C1207F" w:rsidRPr="00ED5DAB">
        <w:rPr>
          <w:rFonts w:ascii="Arial" w:hAnsi="Arial" w:cs="Arial"/>
          <w:b/>
          <w:sz w:val="24"/>
          <w:szCs w:val="24"/>
        </w:rPr>
        <w:t xml:space="preserve"> </w:t>
      </w:r>
      <w:r w:rsidR="00C1207F" w:rsidRPr="00ED5DAB">
        <w:rPr>
          <w:rFonts w:ascii="Arial" w:hAnsi="Arial" w:cs="Arial"/>
          <w:sz w:val="24"/>
          <w:szCs w:val="24"/>
        </w:rPr>
        <w:t>Entregar a la sociedad de manera oportuna, real y objetiva, toda la información concerniente al manejo de la gestión pública del municipio.</w:t>
      </w:r>
    </w:p>
    <w:p w:rsidR="00B6185F" w:rsidRPr="00ED5DAB" w:rsidRDefault="00B6185F" w:rsidP="006D76CB">
      <w:pPr>
        <w:spacing w:after="0" w:line="240" w:lineRule="auto"/>
        <w:jc w:val="both"/>
        <w:rPr>
          <w:rFonts w:ascii="Arial" w:hAnsi="Arial" w:cs="Arial"/>
          <w:sz w:val="24"/>
          <w:szCs w:val="24"/>
        </w:rPr>
      </w:pPr>
    </w:p>
    <w:p w:rsidR="00A5693D" w:rsidRPr="00ED5DAB" w:rsidRDefault="00901555" w:rsidP="004139AE">
      <w:pPr>
        <w:numPr>
          <w:ilvl w:val="1"/>
          <w:numId w:val="28"/>
        </w:numPr>
        <w:spacing w:after="0" w:line="240" w:lineRule="auto"/>
        <w:ind w:left="0" w:firstLine="0"/>
        <w:jc w:val="both"/>
        <w:rPr>
          <w:rFonts w:ascii="Arial" w:hAnsi="Arial" w:cs="Arial"/>
          <w:b/>
          <w:sz w:val="24"/>
          <w:szCs w:val="24"/>
        </w:rPr>
      </w:pPr>
      <w:r w:rsidRPr="00ED5DAB">
        <w:rPr>
          <w:rFonts w:ascii="Arial" w:hAnsi="Arial" w:cs="Arial"/>
          <w:sz w:val="24"/>
          <w:szCs w:val="24"/>
        </w:rPr>
        <w:t>Programa:</w:t>
      </w:r>
      <w:r w:rsidRPr="00ED5DAB">
        <w:rPr>
          <w:rFonts w:ascii="Arial" w:hAnsi="Arial" w:cs="Arial"/>
          <w:b/>
          <w:sz w:val="24"/>
          <w:szCs w:val="24"/>
        </w:rPr>
        <w:t xml:space="preserve"> </w:t>
      </w:r>
      <w:r w:rsidR="00C1207F" w:rsidRPr="00ED5DAB">
        <w:rPr>
          <w:rFonts w:ascii="Arial" w:eastAsia="SimSun" w:hAnsi="Arial" w:cs="Arial"/>
          <w:sz w:val="24"/>
          <w:szCs w:val="24"/>
          <w:lang w:eastAsia="zh-CN"/>
        </w:rPr>
        <w:t>Transparencia y difusión de la gestión pública municipal</w:t>
      </w:r>
      <w:r w:rsidRPr="00ED5DAB">
        <w:rPr>
          <w:rFonts w:ascii="Arial" w:eastAsia="SimSun" w:hAnsi="Arial" w:cs="Arial"/>
          <w:sz w:val="24"/>
          <w:szCs w:val="24"/>
          <w:lang w:eastAsia="zh-CN"/>
        </w:rPr>
        <w:t>.</w:t>
      </w:r>
    </w:p>
    <w:p w:rsidR="00901555" w:rsidRPr="00ED5DAB" w:rsidRDefault="00901555" w:rsidP="006D76CB">
      <w:pPr>
        <w:spacing w:after="0" w:line="240" w:lineRule="auto"/>
        <w:jc w:val="both"/>
        <w:rPr>
          <w:rFonts w:ascii="Arial" w:hAnsi="Arial" w:cs="Arial"/>
          <w:b/>
          <w:sz w:val="24"/>
          <w:szCs w:val="24"/>
        </w:rPr>
      </w:pPr>
      <w:r w:rsidRPr="00ED5DAB">
        <w:rPr>
          <w:rFonts w:ascii="Arial" w:eastAsia="SimSun" w:hAnsi="Arial" w:cs="Arial"/>
          <w:sz w:val="24"/>
          <w:szCs w:val="24"/>
          <w:lang w:eastAsia="zh-CN"/>
        </w:rPr>
        <w:t xml:space="preserve"> </w:t>
      </w:r>
    </w:p>
    <w:p w:rsidR="00427058" w:rsidRPr="00ED5DAB" w:rsidRDefault="00427058" w:rsidP="004139AE">
      <w:pPr>
        <w:numPr>
          <w:ilvl w:val="2"/>
          <w:numId w:val="28"/>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Subprograma: Realizar reuniones programadas en los diferentes sectores</w:t>
      </w:r>
      <w:r w:rsidR="00684E60">
        <w:rPr>
          <w:rFonts w:ascii="Arial" w:eastAsia="SimSun" w:hAnsi="Arial" w:cs="Arial"/>
          <w:sz w:val="24"/>
          <w:szCs w:val="24"/>
          <w:lang w:eastAsia="zh-CN"/>
        </w:rPr>
        <w:t xml:space="preserve"> del municipio</w:t>
      </w:r>
      <w:r w:rsidRPr="00ED5DAB">
        <w:rPr>
          <w:rFonts w:ascii="Arial" w:eastAsia="SimSun" w:hAnsi="Arial" w:cs="Arial"/>
          <w:sz w:val="24"/>
          <w:szCs w:val="24"/>
          <w:lang w:eastAsia="zh-CN"/>
        </w:rPr>
        <w:t>.</w:t>
      </w:r>
    </w:p>
    <w:p w:rsidR="00427058" w:rsidRPr="00ED5DAB" w:rsidRDefault="00427058" w:rsidP="006D76CB">
      <w:pPr>
        <w:spacing w:after="0" w:line="240" w:lineRule="auto"/>
        <w:jc w:val="both"/>
        <w:rPr>
          <w:rFonts w:ascii="Arial" w:hAnsi="Arial" w:cs="Arial"/>
          <w:b/>
          <w:sz w:val="24"/>
          <w:szCs w:val="24"/>
        </w:rPr>
      </w:pPr>
    </w:p>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D46699" w:rsidRPr="00ED5DAB">
        <w:rPr>
          <w:rFonts w:ascii="Arial" w:hAnsi="Arial" w:cs="Arial"/>
          <w:sz w:val="24"/>
          <w:szCs w:val="24"/>
          <w:lang w:eastAsia="es-CO"/>
        </w:rPr>
        <w:t>de producto</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750"/>
        <w:gridCol w:w="803"/>
        <w:gridCol w:w="750"/>
        <w:gridCol w:w="750"/>
      </w:tblGrid>
      <w:tr w:rsidR="00427058" w:rsidRPr="00ED5DAB" w:rsidTr="00D46699">
        <w:tc>
          <w:tcPr>
            <w:tcW w:w="6588"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03"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27058" w:rsidRPr="00ED5DAB" w:rsidTr="00D46699">
        <w:tc>
          <w:tcPr>
            <w:tcW w:w="6588" w:type="dxa"/>
          </w:tcPr>
          <w:p w:rsidR="00427058" w:rsidRPr="00ED5DAB" w:rsidRDefault="00684E60" w:rsidP="00684E60">
            <w:pPr>
              <w:spacing w:after="0" w:line="240" w:lineRule="auto"/>
              <w:jc w:val="both"/>
              <w:rPr>
                <w:rFonts w:ascii="Arial" w:hAnsi="Arial" w:cs="Arial"/>
                <w:sz w:val="24"/>
                <w:szCs w:val="24"/>
                <w:lang w:eastAsia="es-CO"/>
              </w:rPr>
            </w:pPr>
            <w:r>
              <w:rPr>
                <w:rFonts w:ascii="Arial" w:eastAsia="SimSun" w:hAnsi="Arial" w:cs="Arial"/>
                <w:sz w:val="24"/>
                <w:szCs w:val="24"/>
                <w:lang w:eastAsia="zh-CN"/>
              </w:rPr>
              <w:t>C</w:t>
            </w:r>
            <w:r w:rsidRPr="00ED5DAB">
              <w:rPr>
                <w:rFonts w:ascii="Arial" w:eastAsia="SimSun" w:hAnsi="Arial" w:cs="Arial"/>
                <w:sz w:val="24"/>
                <w:szCs w:val="24"/>
                <w:lang w:eastAsia="zh-CN"/>
              </w:rPr>
              <w:t>oordinada por la Subsecretaria de Desarrollo Económico</w:t>
            </w:r>
            <w:r>
              <w:rPr>
                <w:rFonts w:ascii="Arial" w:eastAsia="SimSun" w:hAnsi="Arial" w:cs="Arial"/>
                <w:sz w:val="24"/>
                <w:szCs w:val="24"/>
                <w:lang w:eastAsia="zh-CN"/>
              </w:rPr>
              <w:t>, realizar</w:t>
            </w:r>
            <w:r w:rsidR="00D46699" w:rsidRPr="00ED5DAB">
              <w:rPr>
                <w:rFonts w:ascii="Arial" w:eastAsia="SimSun" w:hAnsi="Arial" w:cs="Arial"/>
                <w:sz w:val="24"/>
                <w:szCs w:val="24"/>
                <w:lang w:eastAsia="zh-CN"/>
              </w:rPr>
              <w:t xml:space="preserve"> cada quince días</w:t>
            </w:r>
            <w:r>
              <w:rPr>
                <w:rFonts w:ascii="Arial" w:eastAsia="SimSun" w:hAnsi="Arial" w:cs="Arial"/>
                <w:sz w:val="24"/>
                <w:szCs w:val="24"/>
                <w:lang w:eastAsia="zh-CN"/>
              </w:rPr>
              <w:t xml:space="preserve"> visitas</w:t>
            </w:r>
            <w:r w:rsidR="00D46699" w:rsidRPr="00ED5DAB">
              <w:rPr>
                <w:rFonts w:ascii="Arial" w:eastAsia="SimSun" w:hAnsi="Arial" w:cs="Arial"/>
                <w:sz w:val="24"/>
                <w:szCs w:val="24"/>
                <w:lang w:eastAsia="zh-CN"/>
              </w:rPr>
              <w:t xml:space="preserve"> a</w:t>
            </w:r>
            <w:r w:rsidR="00427058" w:rsidRPr="00ED5DAB">
              <w:rPr>
                <w:rFonts w:ascii="Arial" w:eastAsia="SimSun" w:hAnsi="Arial" w:cs="Arial"/>
                <w:sz w:val="24"/>
                <w:szCs w:val="24"/>
                <w:lang w:eastAsia="zh-CN"/>
              </w:rPr>
              <w:t xml:space="preserve"> </w:t>
            </w:r>
            <w:r>
              <w:rPr>
                <w:rFonts w:ascii="Arial" w:eastAsia="SimSun" w:hAnsi="Arial" w:cs="Arial"/>
                <w:sz w:val="24"/>
                <w:szCs w:val="24"/>
                <w:lang w:eastAsia="zh-CN"/>
              </w:rPr>
              <w:t>l</w:t>
            </w:r>
            <w:r w:rsidR="00427058" w:rsidRPr="00ED5DAB">
              <w:rPr>
                <w:rFonts w:ascii="Arial" w:eastAsia="SimSun" w:hAnsi="Arial" w:cs="Arial"/>
                <w:sz w:val="24"/>
                <w:szCs w:val="24"/>
                <w:lang w:eastAsia="zh-CN"/>
              </w:rPr>
              <w:t>a comunidad</w:t>
            </w:r>
            <w:r w:rsidR="00D46699" w:rsidRPr="00ED5DAB">
              <w:rPr>
                <w:rFonts w:ascii="Arial" w:eastAsia="SimSun" w:hAnsi="Arial" w:cs="Arial"/>
                <w:sz w:val="24"/>
                <w:szCs w:val="24"/>
                <w:lang w:eastAsia="zh-CN"/>
              </w:rPr>
              <w:t>.</w:t>
            </w:r>
          </w:p>
        </w:tc>
        <w:tc>
          <w:tcPr>
            <w:tcW w:w="750"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c>
          <w:tcPr>
            <w:tcW w:w="803"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c>
          <w:tcPr>
            <w:tcW w:w="750"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c>
          <w:tcPr>
            <w:tcW w:w="750"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r>
    </w:tbl>
    <w:p w:rsidR="00427058" w:rsidRPr="00ED5DAB" w:rsidRDefault="00427058" w:rsidP="006D76CB">
      <w:pPr>
        <w:spacing w:after="0" w:line="240" w:lineRule="auto"/>
        <w:jc w:val="both"/>
        <w:rPr>
          <w:rFonts w:ascii="Arial" w:hAnsi="Arial" w:cs="Arial"/>
          <w:sz w:val="24"/>
          <w:szCs w:val="24"/>
          <w:lang w:eastAsia="es-CO"/>
        </w:rPr>
      </w:pPr>
    </w:p>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D46699" w:rsidRPr="00ED5DAB">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4"/>
        <w:gridCol w:w="1413"/>
        <w:gridCol w:w="1641"/>
        <w:gridCol w:w="1418"/>
      </w:tblGrid>
      <w:tr w:rsidR="00427058" w:rsidRPr="00ED5DAB" w:rsidTr="00D46699">
        <w:tc>
          <w:tcPr>
            <w:tcW w:w="5134"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3"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41"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8"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27058" w:rsidRPr="00ED5DAB" w:rsidTr="00D46699">
        <w:tc>
          <w:tcPr>
            <w:tcW w:w="5134" w:type="dxa"/>
          </w:tcPr>
          <w:p w:rsidR="00427058"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V</w:t>
            </w:r>
            <w:r w:rsidR="00427058" w:rsidRPr="00ED5DAB">
              <w:rPr>
                <w:rFonts w:ascii="Arial" w:hAnsi="Arial" w:cs="Arial"/>
                <w:sz w:val="24"/>
                <w:szCs w:val="24"/>
                <w:lang w:eastAsia="es-CO"/>
              </w:rPr>
              <w:t>is</w:t>
            </w:r>
            <w:r w:rsidRPr="00ED5DAB">
              <w:rPr>
                <w:rFonts w:ascii="Arial" w:hAnsi="Arial" w:cs="Arial"/>
                <w:sz w:val="24"/>
                <w:szCs w:val="24"/>
                <w:lang w:eastAsia="es-CO"/>
              </w:rPr>
              <w:t>i</w:t>
            </w:r>
            <w:r w:rsidR="00427058" w:rsidRPr="00ED5DAB">
              <w:rPr>
                <w:rFonts w:ascii="Arial" w:hAnsi="Arial" w:cs="Arial"/>
                <w:sz w:val="24"/>
                <w:szCs w:val="24"/>
                <w:lang w:eastAsia="es-CO"/>
              </w:rPr>
              <w:t>tas realizadas.</w:t>
            </w:r>
          </w:p>
        </w:tc>
        <w:tc>
          <w:tcPr>
            <w:tcW w:w="1413" w:type="dxa"/>
            <w:vAlign w:val="center"/>
          </w:tcPr>
          <w:p w:rsidR="00427058"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41"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96</w:t>
            </w:r>
          </w:p>
        </w:tc>
        <w:tc>
          <w:tcPr>
            <w:tcW w:w="1418"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96</w:t>
            </w:r>
          </w:p>
        </w:tc>
      </w:tr>
    </w:tbl>
    <w:p w:rsidR="00185776" w:rsidRPr="00ED5DAB" w:rsidRDefault="00185776" w:rsidP="006D76CB">
      <w:pPr>
        <w:spacing w:after="0" w:line="240" w:lineRule="auto"/>
        <w:jc w:val="both"/>
        <w:rPr>
          <w:rFonts w:ascii="Arial" w:hAnsi="Arial" w:cs="Arial"/>
          <w:b/>
          <w:sz w:val="24"/>
          <w:szCs w:val="24"/>
        </w:rPr>
      </w:pPr>
    </w:p>
    <w:p w:rsidR="00427058" w:rsidRPr="00ED5DAB" w:rsidRDefault="00427058" w:rsidP="004139AE">
      <w:pPr>
        <w:numPr>
          <w:ilvl w:val="2"/>
          <w:numId w:val="28"/>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Subprograma: Desarrollar jornadas de rendición de cuentas.</w:t>
      </w:r>
    </w:p>
    <w:p w:rsidR="00427058" w:rsidRPr="00ED5DAB" w:rsidRDefault="00427058" w:rsidP="006D76CB">
      <w:pPr>
        <w:spacing w:after="0" w:line="240" w:lineRule="auto"/>
        <w:jc w:val="both"/>
        <w:rPr>
          <w:rFonts w:ascii="Arial" w:hAnsi="Arial" w:cs="Arial"/>
          <w:b/>
          <w:sz w:val="24"/>
          <w:szCs w:val="24"/>
        </w:rPr>
      </w:pPr>
    </w:p>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D46699" w:rsidRPr="00ED5DAB">
        <w:rPr>
          <w:rFonts w:ascii="Arial" w:hAnsi="Arial" w:cs="Arial"/>
          <w:sz w:val="24"/>
          <w:szCs w:val="24"/>
          <w:lang w:eastAsia="es-CO"/>
        </w:rPr>
        <w:t>de producto</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750"/>
        <w:gridCol w:w="811"/>
        <w:gridCol w:w="750"/>
        <w:gridCol w:w="756"/>
      </w:tblGrid>
      <w:tr w:rsidR="00427058" w:rsidRPr="00ED5DAB" w:rsidTr="00D46699">
        <w:tc>
          <w:tcPr>
            <w:tcW w:w="6588"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11"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6"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27058" w:rsidRPr="00ED5DAB" w:rsidTr="00D46699">
        <w:tc>
          <w:tcPr>
            <w:tcW w:w="6588" w:type="dxa"/>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Realizar 2 jornadas anuales  de rendición de cuentas. </w:t>
            </w:r>
          </w:p>
        </w:tc>
        <w:tc>
          <w:tcPr>
            <w:tcW w:w="750"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811"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6"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bl>
    <w:p w:rsidR="00427058" w:rsidRPr="00ED5DAB" w:rsidRDefault="00427058" w:rsidP="006D76CB">
      <w:pPr>
        <w:spacing w:after="0" w:line="240" w:lineRule="auto"/>
        <w:jc w:val="both"/>
        <w:rPr>
          <w:rFonts w:ascii="Arial" w:hAnsi="Arial" w:cs="Arial"/>
          <w:sz w:val="24"/>
          <w:szCs w:val="24"/>
          <w:lang w:eastAsia="es-CO"/>
        </w:rPr>
      </w:pPr>
    </w:p>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D46699" w:rsidRPr="00ED5DAB">
        <w:rPr>
          <w:rFonts w:ascii="Arial" w:hAnsi="Arial" w:cs="Arial"/>
          <w:sz w:val="24"/>
          <w:szCs w:val="24"/>
          <w:lang w:eastAsia="es-CO"/>
        </w:rPr>
        <w:t xml:space="preserve"> de resultado</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90"/>
        <w:gridCol w:w="1629"/>
        <w:gridCol w:w="1339"/>
      </w:tblGrid>
      <w:tr w:rsidR="00427058" w:rsidRPr="00ED5DAB" w:rsidTr="00D46699">
        <w:tc>
          <w:tcPr>
            <w:tcW w:w="5211"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90"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29"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9"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427058" w:rsidRPr="00ED5DAB" w:rsidTr="00D46699">
        <w:tc>
          <w:tcPr>
            <w:tcW w:w="5211" w:type="dxa"/>
          </w:tcPr>
          <w:p w:rsidR="00427058"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J</w:t>
            </w:r>
            <w:r w:rsidR="00427058" w:rsidRPr="00ED5DAB">
              <w:rPr>
                <w:rFonts w:ascii="Arial" w:hAnsi="Arial" w:cs="Arial"/>
                <w:sz w:val="24"/>
                <w:szCs w:val="24"/>
                <w:lang w:eastAsia="es-CO"/>
              </w:rPr>
              <w:t>ornadas de rendición de cuentas realizadas</w:t>
            </w:r>
          </w:p>
        </w:tc>
        <w:tc>
          <w:tcPr>
            <w:tcW w:w="1490" w:type="dxa"/>
            <w:vAlign w:val="center"/>
          </w:tcPr>
          <w:p w:rsidR="00427058"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29"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1339" w:type="dxa"/>
            <w:vAlign w:val="center"/>
          </w:tcPr>
          <w:p w:rsidR="00427058" w:rsidRPr="00ED5DAB" w:rsidRDefault="0042705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r>
    </w:tbl>
    <w:p w:rsidR="00847E0B" w:rsidRPr="00ED5DAB" w:rsidRDefault="00847E0B" w:rsidP="006D76CB">
      <w:pPr>
        <w:spacing w:after="0" w:line="240" w:lineRule="auto"/>
        <w:jc w:val="both"/>
        <w:rPr>
          <w:rFonts w:ascii="Arial" w:hAnsi="Arial" w:cs="Arial"/>
          <w:sz w:val="24"/>
          <w:szCs w:val="24"/>
        </w:rPr>
      </w:pPr>
    </w:p>
    <w:p w:rsidR="00D46699" w:rsidRPr="00ED5DAB" w:rsidRDefault="00D46699" w:rsidP="004139AE">
      <w:pPr>
        <w:numPr>
          <w:ilvl w:val="2"/>
          <w:numId w:val="28"/>
        </w:numPr>
        <w:spacing w:after="0" w:line="240" w:lineRule="auto"/>
        <w:ind w:left="0" w:firstLine="0"/>
        <w:jc w:val="both"/>
        <w:rPr>
          <w:rFonts w:ascii="Arial" w:hAnsi="Arial" w:cs="Arial"/>
          <w:sz w:val="24"/>
          <w:szCs w:val="24"/>
        </w:rPr>
      </w:pPr>
      <w:r w:rsidRPr="00ED5DAB">
        <w:rPr>
          <w:rFonts w:ascii="Arial" w:hAnsi="Arial" w:cs="Arial"/>
          <w:sz w:val="24"/>
          <w:szCs w:val="24"/>
        </w:rPr>
        <w:t>Subprograma: Promover las veedurías ciudadanas.</w:t>
      </w:r>
    </w:p>
    <w:p w:rsidR="00D46699" w:rsidRPr="00ED5DAB" w:rsidRDefault="00D46699" w:rsidP="006D76CB">
      <w:pPr>
        <w:spacing w:after="0" w:line="240" w:lineRule="auto"/>
        <w:jc w:val="both"/>
        <w:rPr>
          <w:rFonts w:ascii="Arial" w:hAnsi="Arial" w:cs="Arial"/>
          <w:sz w:val="24"/>
          <w:szCs w:val="24"/>
        </w:rPr>
      </w:pPr>
    </w:p>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3"/>
        <w:gridCol w:w="830"/>
        <w:gridCol w:w="830"/>
        <w:gridCol w:w="830"/>
        <w:gridCol w:w="830"/>
      </w:tblGrid>
      <w:tr w:rsidR="00D46699" w:rsidRPr="00ED5DAB" w:rsidTr="00D46699">
        <w:tc>
          <w:tcPr>
            <w:tcW w:w="6363"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0"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30"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30"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30"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D46699" w:rsidRPr="00ED5DAB" w:rsidTr="00D46699">
        <w:tc>
          <w:tcPr>
            <w:tcW w:w="6363" w:type="dxa"/>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Garantizar el 100% del funcionamiento de las veedurías ciudadanas durante los 4 años.</w:t>
            </w:r>
          </w:p>
        </w:tc>
        <w:tc>
          <w:tcPr>
            <w:tcW w:w="830"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30"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30"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30"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bl>
    <w:p w:rsidR="00D46699" w:rsidRDefault="00D46699" w:rsidP="006D76CB">
      <w:pPr>
        <w:spacing w:after="0" w:line="240" w:lineRule="auto"/>
        <w:jc w:val="both"/>
        <w:rPr>
          <w:rFonts w:ascii="Arial" w:hAnsi="Arial" w:cs="Arial"/>
          <w:sz w:val="24"/>
          <w:szCs w:val="24"/>
          <w:lang w:eastAsia="es-CO"/>
        </w:rPr>
      </w:pPr>
    </w:p>
    <w:p w:rsidR="001071EE" w:rsidRPr="00ED5DAB" w:rsidRDefault="001071EE" w:rsidP="006D76CB">
      <w:pPr>
        <w:spacing w:after="0" w:line="240" w:lineRule="auto"/>
        <w:jc w:val="both"/>
        <w:rPr>
          <w:rFonts w:ascii="Arial" w:hAnsi="Arial" w:cs="Arial"/>
          <w:sz w:val="24"/>
          <w:szCs w:val="24"/>
          <w:lang w:eastAsia="es-CO"/>
        </w:rPr>
      </w:pPr>
    </w:p>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Indicador de resultado</w:t>
      </w: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560"/>
        <w:gridCol w:w="1554"/>
        <w:gridCol w:w="1372"/>
      </w:tblGrid>
      <w:tr w:rsidR="00D46699" w:rsidRPr="00ED5DAB" w:rsidTr="00D46699">
        <w:trPr>
          <w:trHeight w:val="285"/>
        </w:trPr>
        <w:tc>
          <w:tcPr>
            <w:tcW w:w="5211"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60"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54"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72"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D46699" w:rsidRPr="00ED5DAB" w:rsidTr="00D46699">
        <w:tc>
          <w:tcPr>
            <w:tcW w:w="5211" w:type="dxa"/>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Porcentaje de obras con veedurías ciudadana.</w:t>
            </w:r>
          </w:p>
        </w:tc>
        <w:tc>
          <w:tcPr>
            <w:tcW w:w="1560"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54"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372" w:type="dxa"/>
            <w:vAlign w:val="center"/>
          </w:tcPr>
          <w:p w:rsidR="00D46699" w:rsidRPr="00ED5DAB" w:rsidRDefault="00D46699"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bl>
    <w:p w:rsidR="00185776" w:rsidRPr="00ED5DAB" w:rsidRDefault="00185776" w:rsidP="006D76CB">
      <w:pPr>
        <w:pStyle w:val="Prrafodelista"/>
        <w:ind w:left="0"/>
        <w:jc w:val="both"/>
        <w:rPr>
          <w:rFonts w:ascii="Arial" w:hAnsi="Arial" w:cs="Arial"/>
          <w:color w:val="000000"/>
        </w:rPr>
      </w:pPr>
    </w:p>
    <w:p w:rsidR="008B0528" w:rsidRPr="00ED5DAB" w:rsidRDefault="008B0528" w:rsidP="004139AE">
      <w:pPr>
        <w:numPr>
          <w:ilvl w:val="2"/>
          <w:numId w:val="28"/>
        </w:numPr>
        <w:spacing w:after="0" w:line="240" w:lineRule="auto"/>
        <w:ind w:left="0" w:firstLine="0"/>
        <w:jc w:val="both"/>
        <w:rPr>
          <w:rFonts w:ascii="Arial" w:hAnsi="Arial" w:cs="Arial"/>
          <w:b/>
          <w:sz w:val="24"/>
          <w:szCs w:val="24"/>
        </w:rPr>
      </w:pPr>
      <w:r w:rsidRPr="00ED5DAB">
        <w:rPr>
          <w:rFonts w:ascii="Arial" w:hAnsi="Arial" w:cs="Arial"/>
          <w:sz w:val="24"/>
          <w:szCs w:val="24"/>
        </w:rPr>
        <w:t>Subprograma</w:t>
      </w:r>
      <w:r w:rsidRPr="00ED5DAB">
        <w:rPr>
          <w:rFonts w:ascii="Arial" w:eastAsia="SimSun" w:hAnsi="Arial" w:cs="Arial"/>
          <w:sz w:val="24"/>
          <w:szCs w:val="24"/>
          <w:lang w:eastAsia="zh-CN"/>
        </w:rPr>
        <w:t xml:space="preserve"> Promover los mecanismos de participación ciudadana que fortalezcan los programas y proyectos de la administración municipal.</w:t>
      </w:r>
    </w:p>
    <w:p w:rsidR="008B0528" w:rsidRDefault="008B0528" w:rsidP="006D76CB">
      <w:pPr>
        <w:spacing w:after="0" w:line="240" w:lineRule="auto"/>
        <w:jc w:val="both"/>
        <w:rPr>
          <w:rFonts w:ascii="Arial" w:hAnsi="Arial" w:cs="Arial"/>
          <w:sz w:val="24"/>
          <w:szCs w:val="24"/>
          <w:lang w:eastAsia="es-CO"/>
        </w:rPr>
      </w:pPr>
    </w:p>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851"/>
        <w:gridCol w:w="850"/>
        <w:gridCol w:w="849"/>
        <w:gridCol w:w="830"/>
      </w:tblGrid>
      <w:tr w:rsidR="008B0528" w:rsidRPr="00ED5DAB" w:rsidTr="008B0528">
        <w:tc>
          <w:tcPr>
            <w:tcW w:w="6345"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51"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50"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49"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30"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8B0528" w:rsidRPr="00ED5DAB" w:rsidTr="008B0528">
        <w:tc>
          <w:tcPr>
            <w:tcW w:w="6345" w:type="dxa"/>
          </w:tcPr>
          <w:p w:rsidR="008B0528" w:rsidRPr="00ED5DAB" w:rsidRDefault="008B0528" w:rsidP="006D76CB">
            <w:pPr>
              <w:spacing w:after="0" w:line="240" w:lineRule="auto"/>
              <w:jc w:val="both"/>
              <w:rPr>
                <w:rFonts w:ascii="Arial" w:hAnsi="Arial" w:cs="Arial"/>
                <w:sz w:val="24"/>
                <w:szCs w:val="24"/>
                <w:highlight w:val="yellow"/>
                <w:lang w:eastAsia="es-CO"/>
              </w:rPr>
            </w:pPr>
            <w:r w:rsidRPr="00ED5DAB">
              <w:rPr>
                <w:rFonts w:ascii="Arial" w:hAnsi="Arial" w:cs="Arial"/>
                <w:sz w:val="24"/>
                <w:szCs w:val="24"/>
                <w:lang w:eastAsia="es-CO"/>
              </w:rPr>
              <w:t>Reactivar durante el cuatrienio el 100% de los comités coordinados por la administración municipal.</w:t>
            </w:r>
          </w:p>
        </w:tc>
        <w:tc>
          <w:tcPr>
            <w:tcW w:w="851"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50"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49"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30"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bl>
    <w:p w:rsidR="008B0528" w:rsidRPr="00ED5DAB" w:rsidRDefault="008B0528" w:rsidP="006D76CB">
      <w:pPr>
        <w:spacing w:after="0" w:line="240" w:lineRule="auto"/>
        <w:jc w:val="both"/>
        <w:rPr>
          <w:rFonts w:ascii="Arial" w:hAnsi="Arial" w:cs="Arial"/>
          <w:sz w:val="24"/>
          <w:szCs w:val="24"/>
          <w:lang w:eastAsia="es-CO"/>
        </w:rPr>
      </w:pPr>
    </w:p>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2"/>
        <w:gridCol w:w="1469"/>
        <w:gridCol w:w="1638"/>
        <w:gridCol w:w="1338"/>
      </w:tblGrid>
      <w:tr w:rsidR="008B0528" w:rsidRPr="00ED5DAB" w:rsidTr="008B0528">
        <w:tc>
          <w:tcPr>
            <w:tcW w:w="5302"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69"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38"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8"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8B0528" w:rsidRPr="00ED5DAB" w:rsidTr="008B0528">
        <w:tc>
          <w:tcPr>
            <w:tcW w:w="5302" w:type="dxa"/>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Porcentaje de comités reactivados y operando.</w:t>
            </w:r>
          </w:p>
        </w:tc>
        <w:tc>
          <w:tcPr>
            <w:tcW w:w="1469"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38"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338" w:type="dxa"/>
            <w:vAlign w:val="center"/>
          </w:tcPr>
          <w:p w:rsidR="008B0528" w:rsidRPr="00ED5DAB" w:rsidRDefault="008B0528"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bl>
    <w:p w:rsidR="008B0528" w:rsidRPr="00ED5DAB" w:rsidRDefault="008B0528" w:rsidP="006D76CB">
      <w:pPr>
        <w:spacing w:after="0" w:line="240" w:lineRule="auto"/>
        <w:jc w:val="both"/>
        <w:rPr>
          <w:rFonts w:ascii="Arial" w:hAnsi="Arial" w:cs="Arial"/>
          <w:sz w:val="24"/>
          <w:szCs w:val="24"/>
        </w:rPr>
      </w:pPr>
    </w:p>
    <w:p w:rsidR="008B0528" w:rsidRPr="008D28D0" w:rsidRDefault="000D73D9" w:rsidP="006D76CB">
      <w:pPr>
        <w:spacing w:after="0" w:line="240" w:lineRule="auto"/>
        <w:jc w:val="both"/>
        <w:rPr>
          <w:rFonts w:ascii="Arial" w:hAnsi="Arial" w:cs="Arial"/>
          <w:sz w:val="24"/>
          <w:szCs w:val="24"/>
        </w:rPr>
      </w:pPr>
      <w:r>
        <w:rPr>
          <w:rFonts w:ascii="Arial" w:hAnsi="Arial" w:cs="Arial"/>
          <w:sz w:val="24"/>
          <w:szCs w:val="24"/>
        </w:rPr>
        <w:t xml:space="preserve">20.2 </w:t>
      </w:r>
      <w:r w:rsidR="008B0528" w:rsidRPr="008D28D0">
        <w:rPr>
          <w:rFonts w:ascii="Arial" w:hAnsi="Arial" w:cs="Arial"/>
          <w:sz w:val="24"/>
          <w:szCs w:val="24"/>
        </w:rPr>
        <w:t xml:space="preserve">Programa: Generar mecanismos que permitan la </w:t>
      </w:r>
      <w:r w:rsidR="008D28D0" w:rsidRPr="008D28D0">
        <w:rPr>
          <w:rFonts w:ascii="Arial" w:hAnsi="Arial" w:cs="Arial"/>
          <w:sz w:val="24"/>
          <w:szCs w:val="24"/>
        </w:rPr>
        <w:t xml:space="preserve">participación comunitaria en la </w:t>
      </w:r>
      <w:r w:rsidR="008B0528" w:rsidRPr="008D28D0">
        <w:rPr>
          <w:rFonts w:ascii="Arial" w:hAnsi="Arial" w:cs="Arial"/>
          <w:sz w:val="24"/>
          <w:szCs w:val="24"/>
        </w:rPr>
        <w:t>planeación, funcionamiento y ordenamiento municipal</w:t>
      </w:r>
    </w:p>
    <w:p w:rsidR="008B0528" w:rsidRPr="008D28D0" w:rsidRDefault="008B0528" w:rsidP="006D76CB">
      <w:pPr>
        <w:spacing w:after="0" w:line="240" w:lineRule="auto"/>
        <w:jc w:val="both"/>
        <w:rPr>
          <w:rFonts w:ascii="Arial" w:hAnsi="Arial" w:cs="Arial"/>
          <w:sz w:val="24"/>
          <w:szCs w:val="24"/>
        </w:rPr>
      </w:pPr>
    </w:p>
    <w:p w:rsidR="008B0528" w:rsidRPr="008D28D0" w:rsidRDefault="000D73D9" w:rsidP="006D76CB">
      <w:pPr>
        <w:spacing w:after="0" w:line="240" w:lineRule="auto"/>
        <w:jc w:val="both"/>
        <w:rPr>
          <w:rFonts w:ascii="Arial" w:hAnsi="Arial" w:cs="Arial"/>
          <w:sz w:val="24"/>
          <w:szCs w:val="24"/>
        </w:rPr>
      </w:pPr>
      <w:r>
        <w:rPr>
          <w:rFonts w:ascii="Arial" w:hAnsi="Arial" w:cs="Arial"/>
          <w:sz w:val="24"/>
          <w:szCs w:val="24"/>
        </w:rPr>
        <w:t xml:space="preserve">20.2.1 </w:t>
      </w:r>
      <w:r w:rsidR="008B0528" w:rsidRPr="008D28D0">
        <w:rPr>
          <w:rFonts w:ascii="Arial" w:hAnsi="Arial" w:cs="Arial"/>
          <w:sz w:val="24"/>
          <w:szCs w:val="24"/>
        </w:rPr>
        <w:t>Subprograma: Actualización del Esquema de Ordenamiento Territorial.</w:t>
      </w:r>
    </w:p>
    <w:p w:rsidR="008B0528" w:rsidRPr="008D28D0" w:rsidRDefault="008B0528" w:rsidP="006D76CB">
      <w:pPr>
        <w:pStyle w:val="Prrafodelista"/>
        <w:ind w:left="0"/>
        <w:jc w:val="both"/>
        <w:rPr>
          <w:rFonts w:ascii="Arial" w:hAnsi="Arial" w:cs="Arial"/>
        </w:rPr>
      </w:pPr>
    </w:p>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Meta de producto</w:t>
      </w: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0"/>
        <w:gridCol w:w="830"/>
        <w:gridCol w:w="808"/>
        <w:gridCol w:w="750"/>
        <w:gridCol w:w="827"/>
      </w:tblGrid>
      <w:tr w:rsidR="008B0528" w:rsidRPr="008D28D0" w:rsidTr="008B0528">
        <w:tc>
          <w:tcPr>
            <w:tcW w:w="6588" w:type="dxa"/>
            <w:vAlign w:val="center"/>
          </w:tcPr>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Descripción</w:t>
            </w:r>
          </w:p>
        </w:tc>
        <w:tc>
          <w:tcPr>
            <w:tcW w:w="750" w:type="dxa"/>
            <w:vAlign w:val="center"/>
          </w:tcPr>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2012</w:t>
            </w:r>
          </w:p>
        </w:tc>
        <w:tc>
          <w:tcPr>
            <w:tcW w:w="809" w:type="dxa"/>
            <w:vAlign w:val="center"/>
          </w:tcPr>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2013</w:t>
            </w:r>
          </w:p>
        </w:tc>
        <w:tc>
          <w:tcPr>
            <w:tcW w:w="750" w:type="dxa"/>
            <w:vAlign w:val="center"/>
          </w:tcPr>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2014</w:t>
            </w:r>
          </w:p>
        </w:tc>
        <w:tc>
          <w:tcPr>
            <w:tcW w:w="828" w:type="dxa"/>
            <w:vAlign w:val="center"/>
          </w:tcPr>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2015</w:t>
            </w:r>
          </w:p>
        </w:tc>
      </w:tr>
      <w:tr w:rsidR="008B0528" w:rsidRPr="008D28D0" w:rsidTr="008B0528">
        <w:tc>
          <w:tcPr>
            <w:tcW w:w="6588" w:type="dxa"/>
          </w:tcPr>
          <w:p w:rsidR="008B0528" w:rsidRPr="008D28D0" w:rsidRDefault="00635F01" w:rsidP="00635F01">
            <w:pPr>
              <w:spacing w:after="0" w:line="240" w:lineRule="auto"/>
              <w:jc w:val="both"/>
              <w:rPr>
                <w:rFonts w:ascii="Arial" w:hAnsi="Arial" w:cs="Arial"/>
                <w:sz w:val="24"/>
                <w:szCs w:val="24"/>
                <w:highlight w:val="yellow"/>
                <w:lang w:eastAsia="es-CO"/>
              </w:rPr>
            </w:pPr>
            <w:r>
              <w:rPr>
                <w:rFonts w:ascii="Arial" w:hAnsi="Arial" w:cs="Arial"/>
                <w:sz w:val="24"/>
                <w:szCs w:val="24"/>
                <w:lang w:eastAsia="es-CO"/>
              </w:rPr>
              <w:t>Convocar a todas las fuerzas vivas del municipio para la formulación, revisión y adopción de EOT.</w:t>
            </w:r>
          </w:p>
        </w:tc>
        <w:tc>
          <w:tcPr>
            <w:tcW w:w="750" w:type="dxa"/>
            <w:vAlign w:val="center"/>
          </w:tcPr>
          <w:p w:rsidR="008B0528" w:rsidRPr="008D28D0" w:rsidRDefault="00635F01"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09" w:type="dxa"/>
            <w:vAlign w:val="center"/>
          </w:tcPr>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0</w:t>
            </w:r>
          </w:p>
        </w:tc>
        <w:tc>
          <w:tcPr>
            <w:tcW w:w="750" w:type="dxa"/>
            <w:vAlign w:val="center"/>
          </w:tcPr>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0</w:t>
            </w:r>
          </w:p>
        </w:tc>
        <w:tc>
          <w:tcPr>
            <w:tcW w:w="828" w:type="dxa"/>
            <w:vAlign w:val="center"/>
          </w:tcPr>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0</w:t>
            </w:r>
          </w:p>
        </w:tc>
      </w:tr>
    </w:tbl>
    <w:p w:rsidR="008B0528" w:rsidRPr="008D28D0" w:rsidRDefault="008B0528" w:rsidP="006D76CB">
      <w:pPr>
        <w:spacing w:after="0" w:line="240" w:lineRule="auto"/>
        <w:jc w:val="both"/>
        <w:rPr>
          <w:rFonts w:ascii="Arial" w:hAnsi="Arial" w:cs="Arial"/>
          <w:sz w:val="24"/>
          <w:szCs w:val="24"/>
          <w:lang w:eastAsia="es-CO"/>
        </w:rPr>
      </w:pPr>
    </w:p>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Indicador de resultado</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0"/>
        <w:gridCol w:w="1469"/>
        <w:gridCol w:w="1596"/>
        <w:gridCol w:w="1344"/>
      </w:tblGrid>
      <w:tr w:rsidR="008B0528" w:rsidRPr="008D28D0" w:rsidTr="008B0528">
        <w:tc>
          <w:tcPr>
            <w:tcW w:w="5330" w:type="dxa"/>
            <w:vAlign w:val="center"/>
          </w:tcPr>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Descripción</w:t>
            </w:r>
          </w:p>
        </w:tc>
        <w:tc>
          <w:tcPr>
            <w:tcW w:w="1469" w:type="dxa"/>
            <w:vAlign w:val="center"/>
          </w:tcPr>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Línea base</w:t>
            </w:r>
          </w:p>
        </w:tc>
        <w:tc>
          <w:tcPr>
            <w:tcW w:w="1596" w:type="dxa"/>
            <w:vAlign w:val="center"/>
          </w:tcPr>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Meta a 2015</w:t>
            </w:r>
          </w:p>
        </w:tc>
        <w:tc>
          <w:tcPr>
            <w:tcW w:w="1344" w:type="dxa"/>
            <w:vAlign w:val="center"/>
          </w:tcPr>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Línea final</w:t>
            </w:r>
          </w:p>
        </w:tc>
      </w:tr>
      <w:tr w:rsidR="008B0528" w:rsidRPr="008D28D0" w:rsidTr="008B0528">
        <w:tc>
          <w:tcPr>
            <w:tcW w:w="5330" w:type="dxa"/>
          </w:tcPr>
          <w:p w:rsidR="008B0528" w:rsidRPr="008D28D0" w:rsidRDefault="00635F01" w:rsidP="00635F01">
            <w:pPr>
              <w:spacing w:after="0" w:line="240" w:lineRule="auto"/>
              <w:jc w:val="both"/>
              <w:rPr>
                <w:rFonts w:ascii="Arial" w:hAnsi="Arial" w:cs="Arial"/>
                <w:sz w:val="24"/>
                <w:szCs w:val="24"/>
                <w:lang w:eastAsia="es-CO"/>
              </w:rPr>
            </w:pPr>
            <w:r>
              <w:rPr>
                <w:rFonts w:ascii="Arial" w:hAnsi="Arial" w:cs="Arial"/>
                <w:sz w:val="24"/>
                <w:szCs w:val="24"/>
                <w:lang w:eastAsia="es-CO"/>
              </w:rPr>
              <w:t>Porcentaje de población que participó en la construcción del EOT</w:t>
            </w:r>
            <w:r w:rsidR="008B0528" w:rsidRPr="008D28D0">
              <w:rPr>
                <w:rFonts w:ascii="Arial" w:hAnsi="Arial" w:cs="Arial"/>
                <w:sz w:val="24"/>
                <w:szCs w:val="24"/>
                <w:lang w:eastAsia="es-CO"/>
              </w:rPr>
              <w:t>.</w:t>
            </w:r>
          </w:p>
        </w:tc>
        <w:tc>
          <w:tcPr>
            <w:tcW w:w="1469" w:type="dxa"/>
            <w:vAlign w:val="center"/>
          </w:tcPr>
          <w:p w:rsidR="008B0528" w:rsidRPr="008D28D0" w:rsidRDefault="00635F01" w:rsidP="006D76CB">
            <w:pPr>
              <w:spacing w:after="0" w:line="240" w:lineRule="auto"/>
              <w:jc w:val="both"/>
              <w:rPr>
                <w:rFonts w:ascii="Arial" w:hAnsi="Arial" w:cs="Arial"/>
                <w:sz w:val="24"/>
                <w:szCs w:val="24"/>
                <w:lang w:eastAsia="es-CO"/>
              </w:rPr>
            </w:pPr>
            <w:r>
              <w:rPr>
                <w:rFonts w:ascii="Arial" w:hAnsi="Arial" w:cs="Arial"/>
                <w:sz w:val="24"/>
                <w:szCs w:val="24"/>
                <w:lang w:eastAsia="es-CO"/>
              </w:rPr>
              <w:t>ND</w:t>
            </w:r>
          </w:p>
        </w:tc>
        <w:tc>
          <w:tcPr>
            <w:tcW w:w="1596" w:type="dxa"/>
            <w:vAlign w:val="center"/>
          </w:tcPr>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1</w:t>
            </w:r>
            <w:r w:rsidR="00635F01">
              <w:rPr>
                <w:rFonts w:ascii="Arial" w:hAnsi="Arial" w:cs="Arial"/>
                <w:sz w:val="24"/>
                <w:szCs w:val="24"/>
                <w:lang w:eastAsia="es-CO"/>
              </w:rPr>
              <w:t>00%</w:t>
            </w:r>
          </w:p>
        </w:tc>
        <w:tc>
          <w:tcPr>
            <w:tcW w:w="1344" w:type="dxa"/>
            <w:vAlign w:val="center"/>
          </w:tcPr>
          <w:p w:rsidR="008B0528" w:rsidRPr="008D28D0" w:rsidRDefault="008B0528" w:rsidP="006D76CB">
            <w:pPr>
              <w:spacing w:after="0" w:line="240" w:lineRule="auto"/>
              <w:jc w:val="both"/>
              <w:rPr>
                <w:rFonts w:ascii="Arial" w:hAnsi="Arial" w:cs="Arial"/>
                <w:sz w:val="24"/>
                <w:szCs w:val="24"/>
                <w:lang w:eastAsia="es-CO"/>
              </w:rPr>
            </w:pPr>
            <w:r w:rsidRPr="008D28D0">
              <w:rPr>
                <w:rFonts w:ascii="Arial" w:hAnsi="Arial" w:cs="Arial"/>
                <w:sz w:val="24"/>
                <w:szCs w:val="24"/>
                <w:lang w:eastAsia="es-CO"/>
              </w:rPr>
              <w:t>1</w:t>
            </w:r>
            <w:r w:rsidR="00635F01">
              <w:rPr>
                <w:rFonts w:ascii="Arial" w:hAnsi="Arial" w:cs="Arial"/>
                <w:sz w:val="24"/>
                <w:szCs w:val="24"/>
                <w:lang w:eastAsia="es-CO"/>
              </w:rPr>
              <w:t>00%</w:t>
            </w:r>
          </w:p>
        </w:tc>
      </w:tr>
    </w:tbl>
    <w:p w:rsidR="000D73D9" w:rsidRDefault="000D73D9" w:rsidP="000D73D9">
      <w:pPr>
        <w:spacing w:after="0" w:line="240" w:lineRule="auto"/>
        <w:jc w:val="both"/>
        <w:rPr>
          <w:rFonts w:ascii="Arial" w:eastAsia="Times New Roman" w:hAnsi="Arial" w:cs="Arial"/>
          <w:color w:val="000000"/>
          <w:sz w:val="24"/>
          <w:szCs w:val="24"/>
          <w:lang w:eastAsia="es-ES"/>
        </w:rPr>
      </w:pPr>
    </w:p>
    <w:p w:rsidR="00635F01" w:rsidRPr="00ED5DAB" w:rsidRDefault="00635F01" w:rsidP="004139AE">
      <w:pPr>
        <w:numPr>
          <w:ilvl w:val="2"/>
          <w:numId w:val="30"/>
        </w:numPr>
        <w:spacing w:after="0" w:line="240" w:lineRule="auto"/>
        <w:ind w:left="0" w:firstLine="0"/>
        <w:jc w:val="both"/>
        <w:rPr>
          <w:rFonts w:ascii="Arial" w:hAnsi="Arial" w:cs="Arial"/>
          <w:b/>
          <w:sz w:val="24"/>
          <w:szCs w:val="24"/>
        </w:rPr>
      </w:pPr>
      <w:r w:rsidRPr="00ED5DAB">
        <w:rPr>
          <w:rFonts w:ascii="Arial" w:eastAsia="SimSun" w:hAnsi="Arial" w:cs="Arial"/>
          <w:sz w:val="24"/>
          <w:szCs w:val="24"/>
          <w:lang w:eastAsia="zh-CN"/>
        </w:rPr>
        <w:t>Subprograma: Gestionar recursos para ejecutar las obras requeridas por la comunidad.</w:t>
      </w:r>
    </w:p>
    <w:p w:rsidR="00635F01" w:rsidRPr="00ED5DAB" w:rsidRDefault="00635F01" w:rsidP="00635F01">
      <w:pPr>
        <w:pStyle w:val="Prrafodelista"/>
        <w:ind w:left="0"/>
        <w:jc w:val="both"/>
        <w:rPr>
          <w:rFonts w:ascii="Arial" w:hAnsi="Arial" w:cs="Arial"/>
          <w:color w:val="000000"/>
        </w:rPr>
      </w:pPr>
    </w:p>
    <w:p w:rsidR="00635F01" w:rsidRPr="00ED5DAB" w:rsidRDefault="00635F01" w:rsidP="00635F01">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Pr>
          <w:rFonts w:ascii="Arial" w:hAnsi="Arial" w:cs="Arial"/>
          <w:sz w:val="24"/>
          <w:szCs w:val="24"/>
          <w:lang w:eastAsia="es-CO"/>
        </w:rPr>
        <w:t>de producto</w:t>
      </w: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7"/>
        <w:gridCol w:w="830"/>
        <w:gridCol w:w="830"/>
        <w:gridCol w:w="830"/>
        <w:gridCol w:w="830"/>
      </w:tblGrid>
      <w:tr w:rsidR="00635F01" w:rsidRPr="00ED5DAB" w:rsidTr="00B61266">
        <w:tc>
          <w:tcPr>
            <w:tcW w:w="6377" w:type="dxa"/>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0" w:type="dxa"/>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30" w:type="dxa"/>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30" w:type="dxa"/>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30" w:type="dxa"/>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635F01" w:rsidRPr="00ED5DAB" w:rsidTr="00B61266">
        <w:tc>
          <w:tcPr>
            <w:tcW w:w="6377" w:type="dxa"/>
          </w:tcPr>
          <w:p w:rsidR="00635F01" w:rsidRPr="00ED5DAB" w:rsidRDefault="00635F01" w:rsidP="00B61266">
            <w:pPr>
              <w:spacing w:after="0" w:line="240" w:lineRule="auto"/>
              <w:jc w:val="both"/>
              <w:rPr>
                <w:rFonts w:ascii="Arial" w:hAnsi="Arial" w:cs="Arial"/>
                <w:sz w:val="24"/>
                <w:szCs w:val="24"/>
                <w:lang w:eastAsia="es-CO"/>
              </w:rPr>
            </w:pPr>
            <w:r>
              <w:rPr>
                <w:rFonts w:ascii="Arial" w:hAnsi="Arial" w:cs="Arial"/>
                <w:sz w:val="24"/>
                <w:szCs w:val="24"/>
                <w:lang w:eastAsia="es-CO"/>
              </w:rPr>
              <w:t>Atender y gestionar el total de requerimientos sociales.</w:t>
            </w:r>
          </w:p>
        </w:tc>
        <w:tc>
          <w:tcPr>
            <w:tcW w:w="830" w:type="dxa"/>
          </w:tcPr>
          <w:p w:rsidR="00635F01" w:rsidRPr="00ED5DAB" w:rsidRDefault="00635F01" w:rsidP="00B61266">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635F01" w:rsidRPr="00ED5DAB" w:rsidRDefault="00635F01" w:rsidP="00B61266">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635F01" w:rsidRPr="00ED5DAB" w:rsidRDefault="00635F01" w:rsidP="00B61266">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635F01" w:rsidRPr="00ED5DAB" w:rsidRDefault="00635F01" w:rsidP="00B61266">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635F01" w:rsidRPr="00ED5DAB" w:rsidRDefault="00635F01" w:rsidP="00635F01">
      <w:pPr>
        <w:spacing w:after="0" w:line="240" w:lineRule="auto"/>
        <w:jc w:val="both"/>
        <w:rPr>
          <w:rFonts w:ascii="Arial" w:hAnsi="Arial" w:cs="Arial"/>
          <w:sz w:val="24"/>
          <w:szCs w:val="24"/>
          <w:lang w:eastAsia="es-CO"/>
        </w:rPr>
      </w:pPr>
    </w:p>
    <w:p w:rsidR="00635F01" w:rsidRPr="00ED5DAB" w:rsidRDefault="00635F01" w:rsidP="00635F01">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Pr>
          <w:rFonts w:ascii="Arial" w:hAnsi="Arial" w:cs="Arial"/>
          <w:sz w:val="24"/>
          <w:szCs w:val="24"/>
          <w:lang w:eastAsia="es-CO"/>
        </w:rPr>
        <w:t xml:space="preserve"> de resultado</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8"/>
        <w:gridCol w:w="1539"/>
        <w:gridCol w:w="1568"/>
        <w:gridCol w:w="1386"/>
      </w:tblGrid>
      <w:tr w:rsidR="00635F01" w:rsidRPr="00ED5DAB" w:rsidTr="00B61266">
        <w:tc>
          <w:tcPr>
            <w:tcW w:w="5218" w:type="dxa"/>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39" w:type="dxa"/>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68" w:type="dxa"/>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86" w:type="dxa"/>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635F01" w:rsidRPr="00ED5DAB" w:rsidTr="00B61266">
        <w:tc>
          <w:tcPr>
            <w:tcW w:w="5218" w:type="dxa"/>
          </w:tcPr>
          <w:p w:rsidR="00635F01" w:rsidRPr="00ED5DAB" w:rsidRDefault="00635F01" w:rsidP="00B61266">
            <w:pPr>
              <w:spacing w:after="0" w:line="240" w:lineRule="auto"/>
              <w:jc w:val="both"/>
              <w:rPr>
                <w:rFonts w:ascii="Arial" w:hAnsi="Arial" w:cs="Arial"/>
                <w:sz w:val="24"/>
                <w:szCs w:val="24"/>
                <w:lang w:eastAsia="es-CO"/>
              </w:rPr>
            </w:pPr>
            <w:r>
              <w:rPr>
                <w:rFonts w:ascii="Arial" w:hAnsi="Arial" w:cs="Arial"/>
                <w:sz w:val="24"/>
                <w:szCs w:val="24"/>
                <w:lang w:eastAsia="es-CO"/>
              </w:rPr>
              <w:t>Requerimientos sociales atendidos</w:t>
            </w:r>
          </w:p>
        </w:tc>
        <w:tc>
          <w:tcPr>
            <w:tcW w:w="1539" w:type="dxa"/>
          </w:tcPr>
          <w:p w:rsidR="00635F01" w:rsidRPr="00ED5DAB" w:rsidRDefault="00635F01" w:rsidP="00B61266">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568" w:type="dxa"/>
          </w:tcPr>
          <w:p w:rsidR="00635F01" w:rsidRPr="00ED5DAB" w:rsidRDefault="00635F01" w:rsidP="00B61266">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386" w:type="dxa"/>
          </w:tcPr>
          <w:p w:rsidR="00635F01" w:rsidRPr="00ED5DAB" w:rsidRDefault="00635F01" w:rsidP="00B61266">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AB2491" w:rsidRDefault="00AB2491" w:rsidP="006D76CB">
      <w:pPr>
        <w:pStyle w:val="Prrafodelista"/>
        <w:autoSpaceDE w:val="0"/>
        <w:autoSpaceDN w:val="0"/>
        <w:adjustRightInd w:val="0"/>
        <w:ind w:left="0"/>
        <w:jc w:val="both"/>
        <w:rPr>
          <w:rFonts w:ascii="Arial" w:hAnsi="Arial" w:cs="Arial"/>
          <w:color w:val="000000"/>
        </w:rPr>
      </w:pPr>
    </w:p>
    <w:p w:rsidR="00635F01" w:rsidRPr="00ED5DAB" w:rsidRDefault="00635F01" w:rsidP="004139AE">
      <w:pPr>
        <w:numPr>
          <w:ilvl w:val="2"/>
          <w:numId w:val="30"/>
        </w:numPr>
        <w:shd w:val="clear" w:color="auto" w:fill="FFFFFF"/>
        <w:spacing w:after="0" w:line="240" w:lineRule="auto"/>
        <w:ind w:left="0" w:firstLine="0"/>
        <w:jc w:val="both"/>
        <w:rPr>
          <w:rFonts w:ascii="Arial" w:hAnsi="Arial" w:cs="Arial"/>
          <w:sz w:val="24"/>
          <w:szCs w:val="24"/>
        </w:rPr>
      </w:pPr>
      <w:r w:rsidRPr="00ED5DAB">
        <w:rPr>
          <w:rFonts w:ascii="Arial" w:hAnsi="Arial" w:cs="Arial"/>
          <w:sz w:val="24"/>
          <w:szCs w:val="24"/>
        </w:rPr>
        <w:t xml:space="preserve">Subprograma: Promover la participación social en el cumplimiento del </w:t>
      </w:r>
      <w:r>
        <w:rPr>
          <w:rFonts w:ascii="Arial" w:hAnsi="Arial" w:cs="Arial"/>
          <w:sz w:val="24"/>
          <w:szCs w:val="24"/>
        </w:rPr>
        <w:t xml:space="preserve">programa de gobierno, </w:t>
      </w:r>
      <w:r w:rsidRPr="00ED5DAB">
        <w:rPr>
          <w:rFonts w:ascii="Arial" w:hAnsi="Arial" w:cs="Arial"/>
          <w:sz w:val="24"/>
          <w:szCs w:val="24"/>
        </w:rPr>
        <w:t>plan de desarrollo y presupuestos participativos.</w:t>
      </w:r>
    </w:p>
    <w:p w:rsidR="00635F01" w:rsidRPr="00ED5DAB" w:rsidRDefault="00635F01" w:rsidP="00635F01">
      <w:pPr>
        <w:spacing w:after="0" w:line="240" w:lineRule="auto"/>
        <w:jc w:val="both"/>
        <w:rPr>
          <w:rFonts w:ascii="Arial" w:hAnsi="Arial" w:cs="Arial"/>
          <w:sz w:val="24"/>
          <w:szCs w:val="24"/>
        </w:rPr>
      </w:pPr>
    </w:p>
    <w:p w:rsidR="00635F01" w:rsidRPr="00ED5DAB" w:rsidRDefault="00635F01" w:rsidP="00635F01">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de producto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809"/>
        <w:gridCol w:w="750"/>
        <w:gridCol w:w="809"/>
        <w:gridCol w:w="750"/>
      </w:tblGrid>
      <w:tr w:rsidR="00635F01" w:rsidRPr="00ED5DAB" w:rsidTr="00B61266">
        <w:tc>
          <w:tcPr>
            <w:tcW w:w="6629"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09"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635F01" w:rsidRPr="00ED5DAB" w:rsidTr="00B61266">
        <w:tc>
          <w:tcPr>
            <w:tcW w:w="6629" w:type="dxa"/>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Brindar los espacios ciudadanos que permitan la socialización y rendición de cuentas del plan de desarrollo.</w:t>
            </w:r>
          </w:p>
        </w:tc>
        <w:tc>
          <w:tcPr>
            <w:tcW w:w="809"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809"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c>
          <w:tcPr>
            <w:tcW w:w="750"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w:t>
            </w:r>
          </w:p>
        </w:tc>
      </w:tr>
    </w:tbl>
    <w:p w:rsidR="00635F01" w:rsidRPr="00ED5DAB" w:rsidRDefault="00635F01" w:rsidP="00635F01">
      <w:pPr>
        <w:spacing w:after="0" w:line="240" w:lineRule="auto"/>
        <w:jc w:val="both"/>
        <w:rPr>
          <w:rFonts w:ascii="Arial" w:hAnsi="Arial" w:cs="Arial"/>
          <w:sz w:val="24"/>
          <w:szCs w:val="24"/>
          <w:lang w:eastAsia="es-CO"/>
        </w:rPr>
      </w:pPr>
    </w:p>
    <w:p w:rsidR="00635F01" w:rsidRPr="00ED5DAB" w:rsidRDefault="00635F01" w:rsidP="00635F01">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 de resultado</w:t>
      </w: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2"/>
        <w:gridCol w:w="1497"/>
        <w:gridCol w:w="1596"/>
        <w:gridCol w:w="1330"/>
      </w:tblGrid>
      <w:tr w:rsidR="00635F01" w:rsidRPr="00ED5DAB" w:rsidTr="00B61266">
        <w:tc>
          <w:tcPr>
            <w:tcW w:w="5302"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97"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30"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635F01" w:rsidRPr="00ED5DAB" w:rsidTr="00B61266">
        <w:tc>
          <w:tcPr>
            <w:tcW w:w="5302"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Espacios de participación ciudadana brindados</w:t>
            </w:r>
          </w:p>
        </w:tc>
        <w:tc>
          <w:tcPr>
            <w:tcW w:w="1497"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c>
          <w:tcPr>
            <w:tcW w:w="1330" w:type="dxa"/>
            <w:vAlign w:val="center"/>
          </w:tcPr>
          <w:p w:rsidR="00635F01" w:rsidRPr="00ED5DAB" w:rsidRDefault="00635F01"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8</w:t>
            </w:r>
          </w:p>
        </w:tc>
      </w:tr>
    </w:tbl>
    <w:p w:rsidR="00635F01" w:rsidRDefault="00635F01" w:rsidP="006D76CB">
      <w:pPr>
        <w:pStyle w:val="Prrafodelista"/>
        <w:autoSpaceDE w:val="0"/>
        <w:autoSpaceDN w:val="0"/>
        <w:adjustRightInd w:val="0"/>
        <w:ind w:left="0"/>
        <w:jc w:val="both"/>
        <w:rPr>
          <w:rFonts w:ascii="Arial" w:hAnsi="Arial" w:cs="Arial"/>
          <w:color w:val="000000"/>
        </w:rPr>
      </w:pPr>
    </w:p>
    <w:p w:rsidR="00965352" w:rsidRPr="00ED5DAB" w:rsidRDefault="00965352" w:rsidP="006D76CB">
      <w:pPr>
        <w:pStyle w:val="Prrafodelista"/>
        <w:autoSpaceDE w:val="0"/>
        <w:autoSpaceDN w:val="0"/>
        <w:adjustRightInd w:val="0"/>
        <w:ind w:left="0"/>
        <w:jc w:val="both"/>
        <w:rPr>
          <w:rFonts w:ascii="Arial" w:hAnsi="Arial" w:cs="Arial"/>
          <w:color w:val="000000"/>
        </w:rPr>
      </w:pPr>
    </w:p>
    <w:p w:rsidR="00BE51DE" w:rsidRPr="00635F01" w:rsidRDefault="00BE51DE" w:rsidP="004139AE">
      <w:pPr>
        <w:pStyle w:val="Prrafodelista"/>
        <w:numPr>
          <w:ilvl w:val="0"/>
          <w:numId w:val="30"/>
        </w:numPr>
        <w:autoSpaceDE w:val="0"/>
        <w:autoSpaceDN w:val="0"/>
        <w:adjustRightInd w:val="0"/>
        <w:ind w:left="0" w:firstLine="0"/>
        <w:jc w:val="both"/>
        <w:rPr>
          <w:rFonts w:ascii="Arial" w:hAnsi="Arial" w:cs="Arial"/>
          <w:sz w:val="28"/>
          <w:szCs w:val="28"/>
        </w:rPr>
      </w:pPr>
      <w:bookmarkStart w:id="22" w:name="_Toc300318054"/>
      <w:r w:rsidRPr="00635F01">
        <w:rPr>
          <w:rFonts w:ascii="Arial" w:hAnsi="Arial" w:cs="Arial"/>
          <w:b/>
          <w:sz w:val="28"/>
          <w:szCs w:val="28"/>
        </w:rPr>
        <w:t xml:space="preserve">POBLACION </w:t>
      </w:r>
      <w:r w:rsidR="00741D7B" w:rsidRPr="00635F01">
        <w:rPr>
          <w:rFonts w:ascii="Arial" w:hAnsi="Arial" w:cs="Arial"/>
          <w:b/>
          <w:sz w:val="28"/>
          <w:szCs w:val="28"/>
        </w:rPr>
        <w:t xml:space="preserve">VULNERABLE Y </w:t>
      </w:r>
      <w:r w:rsidRPr="00635F01">
        <w:rPr>
          <w:rFonts w:ascii="Arial" w:hAnsi="Arial" w:cs="Arial"/>
          <w:b/>
          <w:sz w:val="28"/>
          <w:szCs w:val="28"/>
        </w:rPr>
        <w:t>CON DISCAPACIDAD</w:t>
      </w:r>
    </w:p>
    <w:p w:rsidR="00BE51DE" w:rsidRPr="00ED5DAB" w:rsidRDefault="00BE51DE" w:rsidP="006D76CB">
      <w:pPr>
        <w:pStyle w:val="Prrafodelista"/>
        <w:autoSpaceDE w:val="0"/>
        <w:autoSpaceDN w:val="0"/>
        <w:adjustRightInd w:val="0"/>
        <w:ind w:left="0"/>
        <w:jc w:val="both"/>
        <w:rPr>
          <w:rFonts w:ascii="Arial" w:hAnsi="Arial" w:cs="Arial"/>
          <w:color w:val="000000"/>
        </w:rPr>
      </w:pPr>
    </w:p>
    <w:p w:rsidR="00BE51DE" w:rsidRPr="00ED5DAB" w:rsidRDefault="00BE51DE" w:rsidP="006D76CB">
      <w:pPr>
        <w:pStyle w:val="Prrafodelista"/>
        <w:autoSpaceDE w:val="0"/>
        <w:autoSpaceDN w:val="0"/>
        <w:adjustRightInd w:val="0"/>
        <w:ind w:left="0"/>
        <w:jc w:val="both"/>
        <w:rPr>
          <w:rFonts w:ascii="Arial" w:hAnsi="Arial" w:cs="Arial"/>
          <w:color w:val="000000"/>
        </w:rPr>
      </w:pPr>
      <w:r w:rsidRPr="00ED5DAB">
        <w:rPr>
          <w:rFonts w:ascii="Arial" w:hAnsi="Arial" w:cs="Arial"/>
          <w:b/>
          <w:color w:val="000000"/>
        </w:rPr>
        <w:t xml:space="preserve">Objetivo estratégico: </w:t>
      </w:r>
      <w:r w:rsidRPr="00ED5DAB">
        <w:rPr>
          <w:rFonts w:ascii="Arial" w:hAnsi="Arial" w:cs="Arial"/>
          <w:color w:val="000000"/>
        </w:rPr>
        <w:t xml:space="preserve">Desarrollar las potencialidades de </w:t>
      </w:r>
      <w:r w:rsidR="00AE3D03" w:rsidRPr="00ED5DAB">
        <w:rPr>
          <w:rFonts w:ascii="Arial" w:hAnsi="Arial" w:cs="Arial"/>
          <w:color w:val="000000"/>
        </w:rPr>
        <w:t>la</w:t>
      </w:r>
      <w:r w:rsidRPr="00ED5DAB">
        <w:rPr>
          <w:rFonts w:ascii="Arial" w:hAnsi="Arial" w:cs="Arial"/>
          <w:color w:val="000000"/>
        </w:rPr>
        <w:t xml:space="preserve"> población</w:t>
      </w:r>
      <w:r w:rsidR="00AE3D03" w:rsidRPr="00ED5DAB">
        <w:rPr>
          <w:rFonts w:ascii="Arial" w:hAnsi="Arial" w:cs="Arial"/>
          <w:color w:val="000000"/>
        </w:rPr>
        <w:t xml:space="preserve"> vulnerable</w:t>
      </w:r>
      <w:r w:rsidRPr="00ED5DAB">
        <w:rPr>
          <w:rFonts w:ascii="Arial" w:hAnsi="Arial" w:cs="Arial"/>
          <w:color w:val="000000"/>
        </w:rPr>
        <w:t>, integrándolos a la actividad social, cultural, educativa y laboral del municipio.</w:t>
      </w:r>
    </w:p>
    <w:p w:rsidR="00157A2C" w:rsidRPr="00ED5DAB" w:rsidRDefault="00157A2C" w:rsidP="006D76CB">
      <w:pPr>
        <w:pStyle w:val="Prrafodelista"/>
        <w:autoSpaceDE w:val="0"/>
        <w:autoSpaceDN w:val="0"/>
        <w:adjustRightInd w:val="0"/>
        <w:ind w:left="0"/>
        <w:jc w:val="both"/>
        <w:rPr>
          <w:rFonts w:ascii="Arial" w:hAnsi="Arial" w:cs="Arial"/>
          <w:color w:val="000000"/>
        </w:rPr>
      </w:pPr>
    </w:p>
    <w:p w:rsidR="00BE51DE" w:rsidRPr="00ED5DAB" w:rsidRDefault="00BE51DE" w:rsidP="004139AE">
      <w:pPr>
        <w:pStyle w:val="Prrafodelista"/>
        <w:numPr>
          <w:ilvl w:val="1"/>
          <w:numId w:val="31"/>
        </w:numPr>
        <w:autoSpaceDE w:val="0"/>
        <w:autoSpaceDN w:val="0"/>
        <w:adjustRightInd w:val="0"/>
        <w:ind w:left="0" w:firstLine="0"/>
        <w:jc w:val="both"/>
        <w:rPr>
          <w:rFonts w:ascii="Arial" w:hAnsi="Arial" w:cs="Arial"/>
          <w:color w:val="000000"/>
        </w:rPr>
      </w:pPr>
      <w:r w:rsidRPr="00ED5DAB">
        <w:rPr>
          <w:rFonts w:ascii="Arial" w:hAnsi="Arial" w:cs="Arial"/>
          <w:color w:val="000000"/>
        </w:rPr>
        <w:t>Programa: Crecimiento e integración social.</w:t>
      </w:r>
    </w:p>
    <w:p w:rsidR="00BE51DE" w:rsidRPr="00ED5DAB" w:rsidRDefault="00BE51DE" w:rsidP="006D76CB">
      <w:pPr>
        <w:pStyle w:val="Prrafodelista"/>
        <w:autoSpaceDE w:val="0"/>
        <w:autoSpaceDN w:val="0"/>
        <w:adjustRightInd w:val="0"/>
        <w:ind w:left="0"/>
        <w:jc w:val="both"/>
        <w:rPr>
          <w:rFonts w:ascii="Arial" w:hAnsi="Arial" w:cs="Arial"/>
          <w:color w:val="000000"/>
        </w:rPr>
      </w:pPr>
    </w:p>
    <w:p w:rsidR="00BE51DE" w:rsidRPr="00ED5DAB" w:rsidRDefault="00BE51DE" w:rsidP="004139AE">
      <w:pPr>
        <w:pStyle w:val="Prrafodelista"/>
        <w:numPr>
          <w:ilvl w:val="2"/>
          <w:numId w:val="31"/>
        </w:numPr>
        <w:autoSpaceDE w:val="0"/>
        <w:autoSpaceDN w:val="0"/>
        <w:adjustRightInd w:val="0"/>
        <w:ind w:left="0" w:firstLine="0"/>
        <w:jc w:val="both"/>
        <w:rPr>
          <w:rFonts w:ascii="Arial" w:hAnsi="Arial" w:cs="Arial"/>
          <w:color w:val="000000"/>
        </w:rPr>
      </w:pPr>
      <w:r w:rsidRPr="00ED5DAB">
        <w:rPr>
          <w:rFonts w:ascii="Arial" w:hAnsi="Arial" w:cs="Arial"/>
          <w:color w:val="000000"/>
        </w:rPr>
        <w:t>Subprograma: Generar espacios de integración social.</w:t>
      </w:r>
    </w:p>
    <w:p w:rsidR="00BE51DE" w:rsidRPr="00ED5DAB" w:rsidRDefault="00BE51DE" w:rsidP="006D76CB">
      <w:pPr>
        <w:pStyle w:val="Prrafodelista"/>
        <w:autoSpaceDE w:val="0"/>
        <w:autoSpaceDN w:val="0"/>
        <w:adjustRightInd w:val="0"/>
        <w:ind w:left="0"/>
        <w:jc w:val="both"/>
        <w:rPr>
          <w:rFonts w:ascii="Arial" w:hAnsi="Arial" w:cs="Arial"/>
          <w:color w:val="000000"/>
        </w:rPr>
      </w:pPr>
    </w:p>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635F01">
        <w:rPr>
          <w:rFonts w:ascii="Arial" w:hAnsi="Arial" w:cs="Arial"/>
          <w:sz w:val="24"/>
          <w:szCs w:val="24"/>
          <w:lang w:eastAsia="es-CO"/>
        </w:rPr>
        <w:t>de producto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33"/>
        <w:gridCol w:w="830"/>
        <w:gridCol w:w="830"/>
        <w:gridCol w:w="830"/>
        <w:gridCol w:w="830"/>
      </w:tblGrid>
      <w:tr w:rsidR="00BE51DE" w:rsidRPr="00ED5DAB" w:rsidTr="00635F01">
        <w:tc>
          <w:tcPr>
            <w:tcW w:w="6433"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0"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30"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30"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30"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BE51DE" w:rsidRPr="00ED5DAB" w:rsidTr="00635F01">
        <w:tc>
          <w:tcPr>
            <w:tcW w:w="6433" w:type="dxa"/>
          </w:tcPr>
          <w:p w:rsidR="00BE51DE" w:rsidRPr="00ED5DAB" w:rsidRDefault="00635F01" w:rsidP="00635F01">
            <w:pPr>
              <w:spacing w:after="0" w:line="240" w:lineRule="auto"/>
              <w:jc w:val="both"/>
              <w:rPr>
                <w:rFonts w:ascii="Arial" w:hAnsi="Arial" w:cs="Arial"/>
                <w:sz w:val="24"/>
                <w:szCs w:val="24"/>
                <w:lang w:eastAsia="es-CO"/>
              </w:rPr>
            </w:pPr>
            <w:r>
              <w:rPr>
                <w:rFonts w:ascii="Arial" w:hAnsi="Arial" w:cs="Arial"/>
                <w:sz w:val="24"/>
                <w:szCs w:val="24"/>
                <w:lang w:eastAsia="es-CO"/>
              </w:rPr>
              <w:t>Promover la participación en los eventos institucionales de las personas en estado de discapacidad o vulnerabilidad.</w:t>
            </w:r>
          </w:p>
        </w:tc>
        <w:tc>
          <w:tcPr>
            <w:tcW w:w="830" w:type="dxa"/>
          </w:tcPr>
          <w:p w:rsidR="00BE51DE" w:rsidRPr="00ED5DAB" w:rsidRDefault="00635F01"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BE51DE" w:rsidRPr="00ED5DAB" w:rsidRDefault="00635F01"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BE51DE" w:rsidRPr="00ED5DAB" w:rsidRDefault="00635F01"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BE51DE" w:rsidRPr="00ED5DAB" w:rsidRDefault="00635F01"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BE51DE" w:rsidRDefault="00BE51DE" w:rsidP="006D76CB">
      <w:pPr>
        <w:spacing w:after="0" w:line="240" w:lineRule="auto"/>
        <w:jc w:val="both"/>
        <w:rPr>
          <w:rFonts w:ascii="Arial" w:hAnsi="Arial" w:cs="Arial"/>
          <w:sz w:val="24"/>
          <w:szCs w:val="24"/>
          <w:lang w:eastAsia="es-CO"/>
        </w:rPr>
      </w:pPr>
    </w:p>
    <w:p w:rsidR="008C2779" w:rsidRDefault="008C2779" w:rsidP="006D76CB">
      <w:pPr>
        <w:spacing w:after="0" w:line="240" w:lineRule="auto"/>
        <w:jc w:val="both"/>
        <w:rPr>
          <w:rFonts w:ascii="Arial" w:hAnsi="Arial" w:cs="Arial"/>
          <w:sz w:val="24"/>
          <w:szCs w:val="24"/>
          <w:lang w:eastAsia="es-CO"/>
        </w:rPr>
      </w:pPr>
    </w:p>
    <w:p w:rsidR="008C2779" w:rsidRDefault="008C2779" w:rsidP="006D76CB">
      <w:pPr>
        <w:spacing w:after="0" w:line="240" w:lineRule="auto"/>
        <w:jc w:val="both"/>
        <w:rPr>
          <w:rFonts w:ascii="Arial" w:hAnsi="Arial" w:cs="Arial"/>
          <w:sz w:val="24"/>
          <w:szCs w:val="24"/>
          <w:lang w:eastAsia="es-CO"/>
        </w:rPr>
      </w:pPr>
    </w:p>
    <w:p w:rsidR="008C2779" w:rsidRDefault="008C2779" w:rsidP="006D76CB">
      <w:pPr>
        <w:spacing w:after="0" w:line="240" w:lineRule="auto"/>
        <w:jc w:val="both"/>
        <w:rPr>
          <w:rFonts w:ascii="Arial" w:hAnsi="Arial" w:cs="Arial"/>
          <w:sz w:val="24"/>
          <w:szCs w:val="24"/>
          <w:lang w:eastAsia="es-CO"/>
        </w:rPr>
      </w:pPr>
    </w:p>
    <w:p w:rsidR="008C2779" w:rsidRPr="00ED5DAB" w:rsidRDefault="008C2779" w:rsidP="006D76CB">
      <w:pPr>
        <w:spacing w:after="0" w:line="240" w:lineRule="auto"/>
        <w:jc w:val="both"/>
        <w:rPr>
          <w:rFonts w:ascii="Arial" w:hAnsi="Arial" w:cs="Arial"/>
          <w:sz w:val="24"/>
          <w:szCs w:val="24"/>
          <w:lang w:eastAsia="es-CO"/>
        </w:rPr>
      </w:pPr>
    </w:p>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635F01">
        <w:rPr>
          <w:rFonts w:ascii="Arial" w:hAnsi="Arial" w:cs="Arial"/>
          <w:sz w:val="24"/>
          <w:szCs w:val="24"/>
          <w:lang w:eastAsia="es-CO"/>
        </w:rPr>
        <w:t xml:space="preserve"> de resultado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474"/>
        <w:gridCol w:w="1582"/>
        <w:gridCol w:w="1344"/>
      </w:tblGrid>
      <w:tr w:rsidR="00BE51DE" w:rsidRPr="00ED5DAB" w:rsidTr="00635F01">
        <w:tc>
          <w:tcPr>
            <w:tcW w:w="5353"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Descripción</w:t>
            </w:r>
          </w:p>
        </w:tc>
        <w:tc>
          <w:tcPr>
            <w:tcW w:w="1474"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82"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44"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BE51DE" w:rsidRPr="00ED5DAB" w:rsidTr="00635F01">
        <w:tc>
          <w:tcPr>
            <w:tcW w:w="5353" w:type="dxa"/>
          </w:tcPr>
          <w:p w:rsidR="00BE51DE" w:rsidRPr="00ED5DAB" w:rsidRDefault="00DF37EC" w:rsidP="006D76CB">
            <w:pPr>
              <w:spacing w:after="0" w:line="240" w:lineRule="auto"/>
              <w:jc w:val="both"/>
              <w:rPr>
                <w:rFonts w:ascii="Arial" w:hAnsi="Arial" w:cs="Arial"/>
                <w:sz w:val="24"/>
                <w:szCs w:val="24"/>
                <w:lang w:eastAsia="es-CO"/>
              </w:rPr>
            </w:pPr>
            <w:r>
              <w:rPr>
                <w:rFonts w:ascii="Arial" w:hAnsi="Arial" w:cs="Arial"/>
                <w:sz w:val="24"/>
                <w:szCs w:val="24"/>
                <w:lang w:eastAsia="es-CO"/>
              </w:rPr>
              <w:t>Participación de sociedad en estado de discapacidad o vulnerabilidad en los eventos institucionales.</w:t>
            </w:r>
          </w:p>
        </w:tc>
        <w:tc>
          <w:tcPr>
            <w:tcW w:w="1474" w:type="dxa"/>
          </w:tcPr>
          <w:p w:rsidR="00BE51DE" w:rsidRPr="00ED5DAB" w:rsidRDefault="00DF37EC" w:rsidP="006D76CB">
            <w:pPr>
              <w:spacing w:after="0" w:line="240" w:lineRule="auto"/>
              <w:jc w:val="both"/>
              <w:rPr>
                <w:rFonts w:ascii="Arial" w:hAnsi="Arial" w:cs="Arial"/>
                <w:sz w:val="24"/>
                <w:szCs w:val="24"/>
                <w:lang w:eastAsia="es-CO"/>
              </w:rPr>
            </w:pPr>
            <w:r>
              <w:rPr>
                <w:rFonts w:ascii="Arial" w:hAnsi="Arial" w:cs="Arial"/>
                <w:sz w:val="24"/>
                <w:szCs w:val="24"/>
                <w:lang w:eastAsia="es-CO"/>
              </w:rPr>
              <w:t>ND</w:t>
            </w:r>
          </w:p>
        </w:tc>
        <w:tc>
          <w:tcPr>
            <w:tcW w:w="1582" w:type="dxa"/>
          </w:tcPr>
          <w:p w:rsidR="00BE51DE" w:rsidRPr="00ED5DAB" w:rsidRDefault="00DF37EC"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344" w:type="dxa"/>
          </w:tcPr>
          <w:p w:rsidR="00BE51DE" w:rsidRPr="00ED5DAB" w:rsidRDefault="00DF37EC"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BE51DE" w:rsidRPr="00ED5DAB" w:rsidRDefault="00BE51DE" w:rsidP="006D76CB">
      <w:pPr>
        <w:pStyle w:val="Prrafodelista"/>
        <w:autoSpaceDE w:val="0"/>
        <w:autoSpaceDN w:val="0"/>
        <w:adjustRightInd w:val="0"/>
        <w:ind w:left="0"/>
        <w:jc w:val="both"/>
        <w:rPr>
          <w:rFonts w:ascii="Arial" w:hAnsi="Arial" w:cs="Arial"/>
          <w:color w:val="000000"/>
        </w:rPr>
      </w:pPr>
    </w:p>
    <w:p w:rsidR="00BE51DE" w:rsidRPr="00ED5DAB" w:rsidRDefault="00BE51DE" w:rsidP="004139AE">
      <w:pPr>
        <w:pStyle w:val="Prrafodelista"/>
        <w:numPr>
          <w:ilvl w:val="2"/>
          <w:numId w:val="31"/>
        </w:numPr>
        <w:autoSpaceDE w:val="0"/>
        <w:autoSpaceDN w:val="0"/>
        <w:adjustRightInd w:val="0"/>
        <w:ind w:left="0" w:firstLine="0"/>
        <w:jc w:val="both"/>
        <w:rPr>
          <w:rFonts w:ascii="Arial" w:hAnsi="Arial" w:cs="Arial"/>
          <w:color w:val="000000"/>
        </w:rPr>
      </w:pPr>
      <w:r w:rsidRPr="00ED5DAB">
        <w:rPr>
          <w:rFonts w:ascii="Arial" w:hAnsi="Arial" w:cs="Arial"/>
          <w:color w:val="000000"/>
        </w:rPr>
        <w:t>Subprograma: Desarrollo de actividades de crecimiento personal.</w:t>
      </w:r>
    </w:p>
    <w:p w:rsidR="00BE51DE" w:rsidRPr="00ED5DAB" w:rsidRDefault="00BE51DE" w:rsidP="006D76CB">
      <w:pPr>
        <w:pStyle w:val="Prrafodelista"/>
        <w:autoSpaceDE w:val="0"/>
        <w:autoSpaceDN w:val="0"/>
        <w:adjustRightInd w:val="0"/>
        <w:ind w:left="0"/>
        <w:jc w:val="both"/>
        <w:rPr>
          <w:rFonts w:ascii="Arial" w:hAnsi="Arial" w:cs="Arial"/>
          <w:color w:val="000000"/>
        </w:rPr>
      </w:pPr>
    </w:p>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DF37EC">
        <w:rPr>
          <w:rFonts w:ascii="Arial" w:hAnsi="Arial" w:cs="Arial"/>
          <w:sz w:val="24"/>
          <w:szCs w:val="24"/>
          <w:lang w:eastAsia="es-CO"/>
        </w:rPr>
        <w:t>de producto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33"/>
        <w:gridCol w:w="830"/>
        <w:gridCol w:w="830"/>
        <w:gridCol w:w="830"/>
        <w:gridCol w:w="830"/>
      </w:tblGrid>
      <w:tr w:rsidR="00BE51DE" w:rsidRPr="00ED5DAB" w:rsidTr="00DF37EC">
        <w:tc>
          <w:tcPr>
            <w:tcW w:w="6629"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15"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BE51DE" w:rsidRPr="00ED5DAB" w:rsidTr="00DF37EC">
        <w:tc>
          <w:tcPr>
            <w:tcW w:w="6629" w:type="dxa"/>
          </w:tcPr>
          <w:p w:rsidR="00BE51DE" w:rsidRPr="00ED5DAB" w:rsidRDefault="00DF37EC" w:rsidP="00DF37EC">
            <w:pPr>
              <w:spacing w:after="0" w:line="240" w:lineRule="auto"/>
              <w:jc w:val="both"/>
              <w:rPr>
                <w:rFonts w:ascii="Arial" w:hAnsi="Arial" w:cs="Arial"/>
                <w:sz w:val="24"/>
                <w:szCs w:val="24"/>
                <w:lang w:eastAsia="es-CO"/>
              </w:rPr>
            </w:pPr>
            <w:r>
              <w:rPr>
                <w:rFonts w:ascii="Arial" w:hAnsi="Arial" w:cs="Arial"/>
                <w:sz w:val="24"/>
                <w:szCs w:val="24"/>
                <w:lang w:eastAsia="es-CO"/>
              </w:rPr>
              <w:t>Promover el crecimiento, autovaloración y autoestima de las personas en estado de discapacidad o vulnerabilidad.</w:t>
            </w:r>
          </w:p>
        </w:tc>
        <w:tc>
          <w:tcPr>
            <w:tcW w:w="809" w:type="dxa"/>
          </w:tcPr>
          <w:p w:rsidR="00BE51DE" w:rsidRPr="00ED5DAB" w:rsidRDefault="00DF37EC"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750" w:type="dxa"/>
          </w:tcPr>
          <w:p w:rsidR="00BE51DE" w:rsidRPr="00ED5DAB" w:rsidRDefault="00DF37EC"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15" w:type="dxa"/>
          </w:tcPr>
          <w:p w:rsidR="00BE51DE" w:rsidRPr="00ED5DAB" w:rsidRDefault="00DF37EC"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750" w:type="dxa"/>
          </w:tcPr>
          <w:p w:rsidR="00BE51DE" w:rsidRPr="00ED5DAB" w:rsidRDefault="00DF37EC"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BE51DE" w:rsidRPr="00ED5DAB" w:rsidRDefault="00BE51DE" w:rsidP="006D76CB">
      <w:pPr>
        <w:spacing w:after="0" w:line="240" w:lineRule="auto"/>
        <w:jc w:val="both"/>
        <w:rPr>
          <w:rFonts w:ascii="Arial" w:hAnsi="Arial" w:cs="Arial"/>
          <w:sz w:val="24"/>
          <w:szCs w:val="24"/>
          <w:lang w:eastAsia="es-CO"/>
        </w:rPr>
      </w:pPr>
    </w:p>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DF37EC">
        <w:rPr>
          <w:rFonts w:ascii="Arial" w:hAnsi="Arial" w:cs="Arial"/>
          <w:sz w:val="24"/>
          <w:szCs w:val="24"/>
          <w:lang w:eastAsia="es-CO"/>
        </w:rPr>
        <w:t xml:space="preserve"> de resultado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2"/>
        <w:gridCol w:w="1469"/>
        <w:gridCol w:w="1568"/>
        <w:gridCol w:w="1344"/>
      </w:tblGrid>
      <w:tr w:rsidR="00BE51DE" w:rsidRPr="00ED5DAB" w:rsidTr="00DF37EC">
        <w:tc>
          <w:tcPr>
            <w:tcW w:w="5372"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69"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68"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44" w:type="dxa"/>
          </w:tcPr>
          <w:p w:rsidR="00BE51DE" w:rsidRPr="00ED5DAB" w:rsidRDefault="00BE51DE"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BE51DE" w:rsidRPr="00ED5DAB" w:rsidTr="00DF37EC">
        <w:tc>
          <w:tcPr>
            <w:tcW w:w="5372" w:type="dxa"/>
          </w:tcPr>
          <w:p w:rsidR="00BE51DE" w:rsidRPr="00ED5DAB" w:rsidRDefault="00DF37EC" w:rsidP="006D76CB">
            <w:pPr>
              <w:spacing w:after="0" w:line="240" w:lineRule="auto"/>
              <w:jc w:val="both"/>
              <w:rPr>
                <w:rFonts w:ascii="Arial" w:hAnsi="Arial" w:cs="Arial"/>
                <w:sz w:val="24"/>
                <w:szCs w:val="24"/>
                <w:lang w:eastAsia="es-CO"/>
              </w:rPr>
            </w:pPr>
            <w:r>
              <w:rPr>
                <w:rFonts w:ascii="Arial" w:hAnsi="Arial" w:cs="Arial"/>
                <w:sz w:val="24"/>
                <w:szCs w:val="24"/>
                <w:lang w:eastAsia="es-CO"/>
              </w:rPr>
              <w:t>Personas en estado de discapacidad o vulnerabilidad vinculadas.</w:t>
            </w:r>
          </w:p>
        </w:tc>
        <w:tc>
          <w:tcPr>
            <w:tcW w:w="1469" w:type="dxa"/>
          </w:tcPr>
          <w:p w:rsidR="00BE51DE" w:rsidRPr="00ED5DAB" w:rsidRDefault="00DF37EC" w:rsidP="006D76CB">
            <w:pPr>
              <w:spacing w:after="0" w:line="240" w:lineRule="auto"/>
              <w:jc w:val="both"/>
              <w:rPr>
                <w:rFonts w:ascii="Arial" w:hAnsi="Arial" w:cs="Arial"/>
                <w:sz w:val="24"/>
                <w:szCs w:val="24"/>
                <w:lang w:eastAsia="es-CO"/>
              </w:rPr>
            </w:pPr>
            <w:r>
              <w:rPr>
                <w:rFonts w:ascii="Arial" w:hAnsi="Arial" w:cs="Arial"/>
                <w:sz w:val="24"/>
                <w:szCs w:val="24"/>
                <w:lang w:eastAsia="es-CO"/>
              </w:rPr>
              <w:t>ND</w:t>
            </w:r>
          </w:p>
        </w:tc>
        <w:tc>
          <w:tcPr>
            <w:tcW w:w="1568" w:type="dxa"/>
          </w:tcPr>
          <w:p w:rsidR="00BE51DE" w:rsidRPr="00ED5DAB" w:rsidRDefault="00DF37EC"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344" w:type="dxa"/>
          </w:tcPr>
          <w:p w:rsidR="00BE51DE" w:rsidRPr="00ED5DAB" w:rsidRDefault="00DF37EC"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BE51DE" w:rsidRPr="00ED5DAB" w:rsidRDefault="00BE51DE" w:rsidP="006D76CB">
      <w:pPr>
        <w:pStyle w:val="Prrafodelista"/>
        <w:autoSpaceDE w:val="0"/>
        <w:autoSpaceDN w:val="0"/>
        <w:adjustRightInd w:val="0"/>
        <w:ind w:left="0"/>
        <w:jc w:val="both"/>
        <w:rPr>
          <w:rFonts w:ascii="Arial" w:hAnsi="Arial" w:cs="Arial"/>
          <w:color w:val="000000"/>
        </w:rPr>
      </w:pPr>
    </w:p>
    <w:p w:rsidR="00DF37EC" w:rsidRPr="00ED5DAB" w:rsidRDefault="00DF37EC" w:rsidP="006D76CB">
      <w:pPr>
        <w:pStyle w:val="Prrafodelista"/>
        <w:autoSpaceDE w:val="0"/>
        <w:autoSpaceDN w:val="0"/>
        <w:adjustRightInd w:val="0"/>
        <w:ind w:left="0"/>
        <w:jc w:val="both"/>
        <w:rPr>
          <w:rFonts w:ascii="Arial" w:hAnsi="Arial" w:cs="Arial"/>
          <w:color w:val="000000"/>
        </w:rPr>
      </w:pPr>
    </w:p>
    <w:p w:rsidR="00064EA9" w:rsidRPr="00DF37EC" w:rsidRDefault="00E556B0" w:rsidP="004139AE">
      <w:pPr>
        <w:pStyle w:val="Prrafodelista"/>
        <w:numPr>
          <w:ilvl w:val="0"/>
          <w:numId w:val="31"/>
        </w:numPr>
        <w:autoSpaceDE w:val="0"/>
        <w:autoSpaceDN w:val="0"/>
        <w:adjustRightInd w:val="0"/>
        <w:jc w:val="both"/>
        <w:rPr>
          <w:rFonts w:ascii="Arial" w:hAnsi="Arial" w:cs="Arial"/>
          <w:b/>
          <w:bCs/>
          <w:sz w:val="28"/>
          <w:szCs w:val="28"/>
        </w:rPr>
      </w:pPr>
      <w:r w:rsidRPr="00DF37EC">
        <w:rPr>
          <w:rFonts w:ascii="Arial" w:hAnsi="Arial" w:cs="Arial"/>
          <w:b/>
          <w:bCs/>
          <w:sz w:val="28"/>
          <w:szCs w:val="28"/>
        </w:rPr>
        <w:t>ATENCIÓN, ASISTENCIA Y REPARACIÓN INTEGRAL A LAS VÍCTIMAS DEL CONFLICTO ARMADO</w:t>
      </w:r>
    </w:p>
    <w:p w:rsidR="00E556B0" w:rsidRPr="00DF37EC" w:rsidRDefault="00E556B0" w:rsidP="00DF37EC">
      <w:pPr>
        <w:pStyle w:val="Prrafodelista"/>
        <w:autoSpaceDE w:val="0"/>
        <w:autoSpaceDN w:val="0"/>
        <w:adjustRightInd w:val="0"/>
        <w:ind w:left="0"/>
        <w:jc w:val="both"/>
        <w:rPr>
          <w:rFonts w:ascii="Arial" w:hAnsi="Arial" w:cs="Arial"/>
          <w:b/>
          <w:color w:val="000000"/>
        </w:rPr>
      </w:pPr>
    </w:p>
    <w:p w:rsidR="00064EA9" w:rsidRPr="00DF37EC" w:rsidRDefault="00064EA9" w:rsidP="00DF37EC">
      <w:pPr>
        <w:pStyle w:val="Prrafodelista"/>
        <w:autoSpaceDE w:val="0"/>
        <w:autoSpaceDN w:val="0"/>
        <w:adjustRightInd w:val="0"/>
        <w:ind w:left="0"/>
        <w:jc w:val="both"/>
        <w:rPr>
          <w:rFonts w:ascii="Arial" w:hAnsi="Arial" w:cs="Arial"/>
        </w:rPr>
      </w:pPr>
      <w:r w:rsidRPr="00DF37EC">
        <w:rPr>
          <w:rFonts w:ascii="Arial" w:hAnsi="Arial" w:cs="Arial"/>
          <w:b/>
        </w:rPr>
        <w:t>Objetivo estratégico:</w:t>
      </w:r>
      <w:r w:rsidR="006F0405" w:rsidRPr="00DF37EC">
        <w:rPr>
          <w:rFonts w:ascii="Arial" w:hAnsi="Arial" w:cs="Arial"/>
          <w:b/>
        </w:rPr>
        <w:t xml:space="preserve"> </w:t>
      </w:r>
      <w:r w:rsidR="00E556B0" w:rsidRPr="00DF37EC">
        <w:rPr>
          <w:rFonts w:ascii="Arial" w:hAnsi="Arial" w:cs="Arial"/>
        </w:rPr>
        <w:t>“Establecer medidas judiciales, administrativas, sociales y económicas, individuales y colectivas, en beneficio de las víctimas, dentro de un marco de justicia transicional, que posibiliten hacer efectivo el goce de sus derechos a la verdad, la justicia y la reparación con garantía de no repetición”</w:t>
      </w:r>
      <w:r w:rsidR="00E556B0" w:rsidRPr="00DF37EC">
        <w:rPr>
          <w:rStyle w:val="Refdenotaalpie"/>
          <w:rFonts w:ascii="Arial" w:hAnsi="Arial" w:cs="Arial"/>
        </w:rPr>
        <w:footnoteReference w:id="1"/>
      </w:r>
      <w:r w:rsidR="006F0405" w:rsidRPr="00DF37EC">
        <w:rPr>
          <w:rFonts w:ascii="Arial" w:hAnsi="Arial" w:cs="Arial"/>
        </w:rPr>
        <w:t>.</w:t>
      </w:r>
      <w:r w:rsidR="006F0405" w:rsidRPr="00DF37EC">
        <w:rPr>
          <w:rFonts w:ascii="Arial" w:hAnsi="Arial" w:cs="Arial"/>
          <w:b/>
        </w:rPr>
        <w:t xml:space="preserve"> </w:t>
      </w:r>
    </w:p>
    <w:p w:rsidR="00064EA9" w:rsidRPr="00DF37EC" w:rsidRDefault="00064EA9" w:rsidP="00DF37EC">
      <w:pPr>
        <w:pStyle w:val="Prrafodelista"/>
        <w:autoSpaceDE w:val="0"/>
        <w:autoSpaceDN w:val="0"/>
        <w:adjustRightInd w:val="0"/>
        <w:ind w:left="0"/>
        <w:jc w:val="both"/>
        <w:rPr>
          <w:rFonts w:ascii="Arial" w:hAnsi="Arial" w:cs="Arial"/>
          <w:color w:val="000000"/>
        </w:rPr>
      </w:pPr>
    </w:p>
    <w:p w:rsidR="00CF5045" w:rsidRPr="00DF37EC" w:rsidRDefault="00CF5045" w:rsidP="004139AE">
      <w:pPr>
        <w:pStyle w:val="Prrafodelista"/>
        <w:numPr>
          <w:ilvl w:val="1"/>
          <w:numId w:val="31"/>
        </w:numPr>
        <w:autoSpaceDE w:val="0"/>
        <w:autoSpaceDN w:val="0"/>
        <w:adjustRightInd w:val="0"/>
        <w:ind w:left="0" w:firstLine="0"/>
        <w:jc w:val="both"/>
        <w:rPr>
          <w:rFonts w:ascii="Arial" w:hAnsi="Arial" w:cs="Arial"/>
        </w:rPr>
      </w:pPr>
      <w:r w:rsidRPr="00DF37EC">
        <w:rPr>
          <w:rFonts w:ascii="Arial" w:hAnsi="Arial" w:cs="Arial"/>
          <w:color w:val="000000"/>
        </w:rPr>
        <w:t xml:space="preserve">Programa: </w:t>
      </w:r>
      <w:r w:rsidR="00A5697C" w:rsidRPr="00DF37EC">
        <w:rPr>
          <w:rFonts w:ascii="Arial" w:hAnsi="Arial" w:cs="Arial"/>
          <w:color w:val="000000"/>
        </w:rPr>
        <w:t>A</w:t>
      </w:r>
      <w:r w:rsidR="00A5697C" w:rsidRPr="00DF37EC">
        <w:rPr>
          <w:rFonts w:ascii="Arial" w:hAnsi="Arial" w:cs="Arial"/>
        </w:rPr>
        <w:t>tención, asistencia y reparación integral a las víctimas del desplazamiento</w:t>
      </w:r>
      <w:r w:rsidR="006F0405" w:rsidRPr="00DF37EC">
        <w:rPr>
          <w:rFonts w:ascii="Arial" w:hAnsi="Arial" w:cs="Arial"/>
        </w:rPr>
        <w:t>.</w:t>
      </w:r>
    </w:p>
    <w:p w:rsidR="006F0405" w:rsidRPr="00DF37EC" w:rsidRDefault="006F0405" w:rsidP="00DF37EC">
      <w:pPr>
        <w:pStyle w:val="Prrafodelista"/>
        <w:autoSpaceDE w:val="0"/>
        <w:autoSpaceDN w:val="0"/>
        <w:adjustRightInd w:val="0"/>
        <w:ind w:left="0"/>
        <w:jc w:val="both"/>
        <w:rPr>
          <w:rFonts w:ascii="Arial" w:hAnsi="Arial" w:cs="Arial"/>
        </w:rPr>
      </w:pPr>
    </w:p>
    <w:p w:rsidR="006F0405" w:rsidRPr="00DF37EC" w:rsidRDefault="006F0405" w:rsidP="004139AE">
      <w:pPr>
        <w:pStyle w:val="Prrafodelista"/>
        <w:numPr>
          <w:ilvl w:val="2"/>
          <w:numId w:val="31"/>
        </w:numPr>
        <w:autoSpaceDE w:val="0"/>
        <w:autoSpaceDN w:val="0"/>
        <w:adjustRightInd w:val="0"/>
        <w:ind w:left="0" w:firstLine="0"/>
        <w:jc w:val="both"/>
        <w:rPr>
          <w:rFonts w:ascii="Arial" w:hAnsi="Arial" w:cs="Arial"/>
        </w:rPr>
      </w:pPr>
      <w:r w:rsidRPr="00DF37EC">
        <w:rPr>
          <w:rFonts w:ascii="Arial" w:hAnsi="Arial" w:cs="Arial"/>
        </w:rPr>
        <w:t xml:space="preserve">Subprograma: </w:t>
      </w:r>
      <w:r w:rsidR="00A5697C" w:rsidRPr="00DF37EC">
        <w:rPr>
          <w:rFonts w:ascii="Arial" w:hAnsi="Arial" w:cs="Arial"/>
        </w:rPr>
        <w:t>Garantizar el reconocimiento de</w:t>
      </w:r>
      <w:r w:rsidR="0075424E" w:rsidRPr="00DF37EC">
        <w:rPr>
          <w:rFonts w:ascii="Arial" w:hAnsi="Arial" w:cs="Arial"/>
        </w:rPr>
        <w:t xml:space="preserve"> las víctimas</w:t>
      </w:r>
      <w:r w:rsidRPr="00DF37EC">
        <w:rPr>
          <w:rFonts w:ascii="Arial" w:hAnsi="Arial" w:cs="Arial"/>
        </w:rPr>
        <w:t xml:space="preserve"> por desplazamiento</w:t>
      </w:r>
      <w:r w:rsidR="00A5697C" w:rsidRPr="00DF37EC">
        <w:rPr>
          <w:rFonts w:ascii="Arial" w:hAnsi="Arial" w:cs="Arial"/>
        </w:rPr>
        <w:t xml:space="preserve"> en el municipio</w:t>
      </w:r>
      <w:r w:rsidRPr="00DF37EC">
        <w:rPr>
          <w:rFonts w:ascii="Arial" w:hAnsi="Arial" w:cs="Arial"/>
        </w:rPr>
        <w:t>.</w:t>
      </w:r>
    </w:p>
    <w:p w:rsidR="006F0405" w:rsidRDefault="006F0405" w:rsidP="00DF37EC">
      <w:pPr>
        <w:pStyle w:val="Prrafodelista"/>
        <w:autoSpaceDE w:val="0"/>
        <w:autoSpaceDN w:val="0"/>
        <w:adjustRightInd w:val="0"/>
        <w:ind w:left="0"/>
        <w:jc w:val="both"/>
        <w:rPr>
          <w:rFonts w:ascii="Arial" w:hAnsi="Arial" w:cs="Arial"/>
        </w:rPr>
      </w:pPr>
    </w:p>
    <w:p w:rsidR="008C2779" w:rsidRDefault="008C2779" w:rsidP="00DF37EC">
      <w:pPr>
        <w:pStyle w:val="Prrafodelista"/>
        <w:autoSpaceDE w:val="0"/>
        <w:autoSpaceDN w:val="0"/>
        <w:adjustRightInd w:val="0"/>
        <w:ind w:left="0"/>
        <w:jc w:val="both"/>
        <w:rPr>
          <w:rFonts w:ascii="Arial" w:hAnsi="Arial" w:cs="Arial"/>
        </w:rPr>
      </w:pPr>
    </w:p>
    <w:p w:rsidR="008C2779" w:rsidRPr="00DF37EC" w:rsidRDefault="008C2779" w:rsidP="00DF37EC">
      <w:pPr>
        <w:pStyle w:val="Prrafodelista"/>
        <w:autoSpaceDE w:val="0"/>
        <w:autoSpaceDN w:val="0"/>
        <w:adjustRightInd w:val="0"/>
        <w:ind w:left="0"/>
        <w:jc w:val="both"/>
        <w:rPr>
          <w:rFonts w:ascii="Arial" w:hAnsi="Arial" w:cs="Arial"/>
        </w:rPr>
      </w:pPr>
    </w:p>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 xml:space="preserve">Meta </w:t>
      </w:r>
      <w:r w:rsidR="0096164F" w:rsidRPr="00DF37EC">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2"/>
        <w:gridCol w:w="961"/>
        <w:gridCol w:w="882"/>
        <w:gridCol w:w="868"/>
        <w:gridCol w:w="833"/>
      </w:tblGrid>
      <w:tr w:rsidR="006F0405" w:rsidRPr="00DF37EC" w:rsidTr="00410F53">
        <w:tc>
          <w:tcPr>
            <w:tcW w:w="6062"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Descripción</w:t>
            </w:r>
          </w:p>
        </w:tc>
        <w:tc>
          <w:tcPr>
            <w:tcW w:w="961"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2012</w:t>
            </w:r>
          </w:p>
        </w:tc>
        <w:tc>
          <w:tcPr>
            <w:tcW w:w="882"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2013</w:t>
            </w:r>
          </w:p>
        </w:tc>
        <w:tc>
          <w:tcPr>
            <w:tcW w:w="868"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2014</w:t>
            </w:r>
          </w:p>
        </w:tc>
        <w:tc>
          <w:tcPr>
            <w:tcW w:w="833"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2015</w:t>
            </w:r>
          </w:p>
        </w:tc>
      </w:tr>
      <w:tr w:rsidR="006F0405" w:rsidRPr="00DF37EC" w:rsidTr="00410F53">
        <w:tc>
          <w:tcPr>
            <w:tcW w:w="6062" w:type="dxa"/>
          </w:tcPr>
          <w:p w:rsidR="006F0405" w:rsidRPr="00DF37EC" w:rsidRDefault="00E1441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lastRenderedPageBreak/>
              <w:t>Reuniones con población en desplazamiento</w:t>
            </w:r>
          </w:p>
        </w:tc>
        <w:tc>
          <w:tcPr>
            <w:tcW w:w="961" w:type="dxa"/>
            <w:vAlign w:val="center"/>
          </w:tcPr>
          <w:p w:rsidR="006F0405" w:rsidRPr="00DF37EC" w:rsidRDefault="00E1441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4</w:t>
            </w:r>
          </w:p>
        </w:tc>
        <w:tc>
          <w:tcPr>
            <w:tcW w:w="882" w:type="dxa"/>
            <w:vAlign w:val="center"/>
          </w:tcPr>
          <w:p w:rsidR="006F0405" w:rsidRPr="00DF37EC" w:rsidRDefault="00E1441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4</w:t>
            </w:r>
          </w:p>
        </w:tc>
        <w:tc>
          <w:tcPr>
            <w:tcW w:w="868" w:type="dxa"/>
            <w:vAlign w:val="center"/>
          </w:tcPr>
          <w:p w:rsidR="006F0405" w:rsidRPr="00DF37EC" w:rsidRDefault="00E1441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4</w:t>
            </w:r>
          </w:p>
        </w:tc>
        <w:tc>
          <w:tcPr>
            <w:tcW w:w="833" w:type="dxa"/>
            <w:vAlign w:val="center"/>
          </w:tcPr>
          <w:p w:rsidR="006F0405" w:rsidRPr="00DF37EC" w:rsidRDefault="00E1441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4</w:t>
            </w:r>
          </w:p>
        </w:tc>
      </w:tr>
      <w:tr w:rsidR="00B8130B" w:rsidRPr="00DF37EC" w:rsidTr="00410F53">
        <w:tc>
          <w:tcPr>
            <w:tcW w:w="6062" w:type="dxa"/>
          </w:tcPr>
          <w:p w:rsidR="00B8130B" w:rsidRPr="00DF37EC" w:rsidRDefault="00B8130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Atención a todos los desplazados</w:t>
            </w:r>
          </w:p>
        </w:tc>
        <w:tc>
          <w:tcPr>
            <w:tcW w:w="961" w:type="dxa"/>
            <w:vAlign w:val="center"/>
          </w:tcPr>
          <w:p w:rsidR="00B8130B" w:rsidRPr="00DF37EC" w:rsidRDefault="00B8130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c>
          <w:tcPr>
            <w:tcW w:w="882" w:type="dxa"/>
            <w:vAlign w:val="center"/>
          </w:tcPr>
          <w:p w:rsidR="00B8130B" w:rsidRPr="00DF37EC" w:rsidRDefault="00B8130B" w:rsidP="00DF37EC">
            <w:pPr>
              <w:spacing w:after="0" w:line="240" w:lineRule="auto"/>
              <w:jc w:val="both"/>
              <w:rPr>
                <w:rFonts w:ascii="Arial" w:hAnsi="Arial" w:cs="Arial"/>
                <w:sz w:val="24"/>
                <w:szCs w:val="24"/>
              </w:rPr>
            </w:pPr>
            <w:r w:rsidRPr="00DF37EC">
              <w:rPr>
                <w:rFonts w:ascii="Arial" w:hAnsi="Arial" w:cs="Arial"/>
                <w:sz w:val="24"/>
                <w:szCs w:val="24"/>
                <w:lang w:eastAsia="es-CO"/>
              </w:rPr>
              <w:t>100%</w:t>
            </w:r>
          </w:p>
        </w:tc>
        <w:tc>
          <w:tcPr>
            <w:tcW w:w="868" w:type="dxa"/>
            <w:vAlign w:val="center"/>
          </w:tcPr>
          <w:p w:rsidR="00B8130B" w:rsidRPr="00DF37EC" w:rsidRDefault="00B8130B" w:rsidP="00DF37EC">
            <w:pPr>
              <w:spacing w:after="0" w:line="240" w:lineRule="auto"/>
              <w:jc w:val="both"/>
              <w:rPr>
                <w:rFonts w:ascii="Arial" w:hAnsi="Arial" w:cs="Arial"/>
                <w:sz w:val="24"/>
                <w:szCs w:val="24"/>
              </w:rPr>
            </w:pPr>
            <w:r w:rsidRPr="00DF37EC">
              <w:rPr>
                <w:rFonts w:ascii="Arial" w:hAnsi="Arial" w:cs="Arial"/>
                <w:sz w:val="24"/>
                <w:szCs w:val="24"/>
                <w:lang w:eastAsia="es-CO"/>
              </w:rPr>
              <w:t>100%</w:t>
            </w:r>
          </w:p>
        </w:tc>
        <w:tc>
          <w:tcPr>
            <w:tcW w:w="833" w:type="dxa"/>
            <w:vAlign w:val="center"/>
          </w:tcPr>
          <w:p w:rsidR="00B8130B" w:rsidRPr="00DF37EC" w:rsidRDefault="00B8130B" w:rsidP="00DF37EC">
            <w:pPr>
              <w:spacing w:after="0" w:line="240" w:lineRule="auto"/>
              <w:jc w:val="both"/>
              <w:rPr>
                <w:rFonts w:ascii="Arial" w:hAnsi="Arial" w:cs="Arial"/>
                <w:sz w:val="24"/>
                <w:szCs w:val="24"/>
              </w:rPr>
            </w:pPr>
            <w:r w:rsidRPr="00DF37EC">
              <w:rPr>
                <w:rFonts w:ascii="Arial" w:hAnsi="Arial" w:cs="Arial"/>
                <w:sz w:val="24"/>
                <w:szCs w:val="24"/>
                <w:lang w:eastAsia="es-CO"/>
              </w:rPr>
              <w:t>100%</w:t>
            </w:r>
          </w:p>
        </w:tc>
      </w:tr>
    </w:tbl>
    <w:p w:rsidR="006F0405" w:rsidRDefault="006F0405" w:rsidP="00DF37EC">
      <w:pPr>
        <w:spacing w:after="0" w:line="240" w:lineRule="auto"/>
        <w:jc w:val="both"/>
        <w:rPr>
          <w:rFonts w:ascii="Arial" w:hAnsi="Arial" w:cs="Arial"/>
          <w:sz w:val="24"/>
          <w:szCs w:val="24"/>
          <w:lang w:eastAsia="es-CO"/>
        </w:rPr>
      </w:pPr>
    </w:p>
    <w:p w:rsidR="001071EE" w:rsidRPr="00DF37EC" w:rsidRDefault="001071EE" w:rsidP="00DF37EC">
      <w:pPr>
        <w:spacing w:after="0" w:line="240" w:lineRule="auto"/>
        <w:jc w:val="both"/>
        <w:rPr>
          <w:rFonts w:ascii="Arial" w:hAnsi="Arial" w:cs="Arial"/>
          <w:sz w:val="24"/>
          <w:szCs w:val="24"/>
          <w:lang w:eastAsia="es-CO"/>
        </w:rPr>
      </w:pPr>
    </w:p>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Indicador</w:t>
      </w:r>
      <w:r w:rsidR="0096164F" w:rsidRPr="00DF37EC">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0"/>
        <w:gridCol w:w="1427"/>
        <w:gridCol w:w="1582"/>
        <w:gridCol w:w="1337"/>
      </w:tblGrid>
      <w:tr w:rsidR="006F0405" w:rsidRPr="00DF37EC" w:rsidTr="00410F53">
        <w:tc>
          <w:tcPr>
            <w:tcW w:w="5260"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Descripción</w:t>
            </w:r>
          </w:p>
        </w:tc>
        <w:tc>
          <w:tcPr>
            <w:tcW w:w="1427"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Línea base</w:t>
            </w:r>
          </w:p>
        </w:tc>
        <w:tc>
          <w:tcPr>
            <w:tcW w:w="1582"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Meta a 2015</w:t>
            </w:r>
          </w:p>
        </w:tc>
        <w:tc>
          <w:tcPr>
            <w:tcW w:w="1337"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Línea final</w:t>
            </w:r>
          </w:p>
        </w:tc>
      </w:tr>
      <w:tr w:rsidR="006F0405" w:rsidRPr="00DF37EC" w:rsidTr="00410F53">
        <w:tc>
          <w:tcPr>
            <w:tcW w:w="5260" w:type="dxa"/>
          </w:tcPr>
          <w:p w:rsidR="006F0405" w:rsidRPr="00DF37EC" w:rsidRDefault="00E1441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Reuniones realizadas</w:t>
            </w:r>
          </w:p>
        </w:tc>
        <w:tc>
          <w:tcPr>
            <w:tcW w:w="1427" w:type="dxa"/>
            <w:vAlign w:val="center"/>
          </w:tcPr>
          <w:p w:rsidR="006F0405" w:rsidRPr="00DF37EC" w:rsidRDefault="00E1441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0</w:t>
            </w:r>
          </w:p>
        </w:tc>
        <w:tc>
          <w:tcPr>
            <w:tcW w:w="1582" w:type="dxa"/>
            <w:vAlign w:val="center"/>
          </w:tcPr>
          <w:p w:rsidR="006F0405" w:rsidRPr="00DF37EC" w:rsidRDefault="00E1441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16</w:t>
            </w:r>
          </w:p>
        </w:tc>
        <w:tc>
          <w:tcPr>
            <w:tcW w:w="1337" w:type="dxa"/>
            <w:vAlign w:val="center"/>
          </w:tcPr>
          <w:p w:rsidR="006F0405" w:rsidRPr="00DF37EC" w:rsidRDefault="00E1441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16</w:t>
            </w:r>
          </w:p>
        </w:tc>
      </w:tr>
      <w:tr w:rsidR="00B8130B" w:rsidRPr="00DF37EC" w:rsidTr="00410F53">
        <w:tc>
          <w:tcPr>
            <w:tcW w:w="5260" w:type="dxa"/>
          </w:tcPr>
          <w:p w:rsidR="00B8130B" w:rsidRPr="00DF37EC" w:rsidRDefault="00B8130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 de población desplazada atendida</w:t>
            </w:r>
          </w:p>
        </w:tc>
        <w:tc>
          <w:tcPr>
            <w:tcW w:w="1427" w:type="dxa"/>
            <w:vAlign w:val="center"/>
          </w:tcPr>
          <w:p w:rsidR="00B8130B" w:rsidRPr="00DF37EC" w:rsidRDefault="00B8130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0</w:t>
            </w:r>
          </w:p>
        </w:tc>
        <w:tc>
          <w:tcPr>
            <w:tcW w:w="1582" w:type="dxa"/>
            <w:vAlign w:val="center"/>
          </w:tcPr>
          <w:p w:rsidR="00B8130B" w:rsidRPr="00DF37EC" w:rsidRDefault="00B8130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c>
          <w:tcPr>
            <w:tcW w:w="1337" w:type="dxa"/>
            <w:vAlign w:val="center"/>
          </w:tcPr>
          <w:p w:rsidR="00B8130B" w:rsidRPr="00DF37EC" w:rsidRDefault="00B8130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r>
    </w:tbl>
    <w:p w:rsidR="006F0405" w:rsidRPr="00DF37EC" w:rsidRDefault="006F0405" w:rsidP="00DF37EC">
      <w:pPr>
        <w:pStyle w:val="Prrafodelista"/>
        <w:autoSpaceDE w:val="0"/>
        <w:autoSpaceDN w:val="0"/>
        <w:adjustRightInd w:val="0"/>
        <w:ind w:left="0"/>
        <w:jc w:val="both"/>
        <w:rPr>
          <w:rFonts w:ascii="Arial" w:hAnsi="Arial" w:cs="Arial"/>
        </w:rPr>
      </w:pPr>
    </w:p>
    <w:p w:rsidR="006F0405" w:rsidRPr="00DF37EC" w:rsidRDefault="006F0405" w:rsidP="004139AE">
      <w:pPr>
        <w:pStyle w:val="Prrafodelista"/>
        <w:numPr>
          <w:ilvl w:val="2"/>
          <w:numId w:val="31"/>
        </w:numPr>
        <w:autoSpaceDE w:val="0"/>
        <w:autoSpaceDN w:val="0"/>
        <w:adjustRightInd w:val="0"/>
        <w:ind w:left="0" w:firstLine="0"/>
        <w:jc w:val="both"/>
        <w:rPr>
          <w:rFonts w:ascii="Arial" w:hAnsi="Arial" w:cs="Arial"/>
        </w:rPr>
      </w:pPr>
      <w:r w:rsidRPr="00DF37EC">
        <w:rPr>
          <w:rFonts w:ascii="Arial" w:hAnsi="Arial" w:cs="Arial"/>
        </w:rPr>
        <w:t>Subprograma: Prevenir procesos embrionarios de desplazamiento.</w:t>
      </w:r>
    </w:p>
    <w:p w:rsidR="006F0405" w:rsidRPr="00DF37EC" w:rsidRDefault="006F0405" w:rsidP="00DF37EC">
      <w:pPr>
        <w:pStyle w:val="Prrafodelista"/>
        <w:ind w:left="0"/>
        <w:jc w:val="both"/>
        <w:rPr>
          <w:rFonts w:ascii="Arial" w:hAnsi="Arial" w:cs="Arial"/>
          <w:color w:val="000000"/>
        </w:rPr>
      </w:pPr>
    </w:p>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 xml:space="preserve">Meta </w:t>
      </w:r>
      <w:r w:rsidR="0096164F" w:rsidRPr="00DF37EC">
        <w:rPr>
          <w:rFonts w:ascii="Arial" w:hAnsi="Arial" w:cs="Arial"/>
          <w:sz w:val="24"/>
          <w:szCs w:val="24"/>
          <w:lang w:eastAsia="es-CO"/>
        </w:rPr>
        <w:t>de producto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3"/>
        <w:gridCol w:w="832"/>
        <w:gridCol w:w="830"/>
        <w:gridCol w:w="830"/>
        <w:gridCol w:w="952"/>
      </w:tblGrid>
      <w:tr w:rsidR="006F0405" w:rsidRPr="00DF37EC" w:rsidTr="00410F53">
        <w:tc>
          <w:tcPr>
            <w:tcW w:w="6183"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Descripción</w:t>
            </w:r>
          </w:p>
        </w:tc>
        <w:tc>
          <w:tcPr>
            <w:tcW w:w="832"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2012</w:t>
            </w:r>
          </w:p>
        </w:tc>
        <w:tc>
          <w:tcPr>
            <w:tcW w:w="830"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2013</w:t>
            </w:r>
          </w:p>
        </w:tc>
        <w:tc>
          <w:tcPr>
            <w:tcW w:w="830"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2014</w:t>
            </w:r>
          </w:p>
        </w:tc>
        <w:tc>
          <w:tcPr>
            <w:tcW w:w="952"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2015</w:t>
            </w:r>
          </w:p>
        </w:tc>
      </w:tr>
      <w:tr w:rsidR="006F0405" w:rsidRPr="00DF37EC" w:rsidTr="00410F53">
        <w:tc>
          <w:tcPr>
            <w:tcW w:w="6183" w:type="dxa"/>
          </w:tcPr>
          <w:p w:rsidR="006F0405" w:rsidRPr="00DF37EC" w:rsidRDefault="00E1441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Implementación del PIU (Plan Integrado Único)</w:t>
            </w:r>
          </w:p>
        </w:tc>
        <w:tc>
          <w:tcPr>
            <w:tcW w:w="832" w:type="dxa"/>
            <w:vAlign w:val="center"/>
          </w:tcPr>
          <w:p w:rsidR="006F0405" w:rsidRPr="00DF37EC" w:rsidRDefault="00E1441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w:t>
            </w:r>
          </w:p>
        </w:tc>
        <w:tc>
          <w:tcPr>
            <w:tcW w:w="830" w:type="dxa"/>
            <w:vAlign w:val="center"/>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0</w:t>
            </w:r>
          </w:p>
        </w:tc>
        <w:tc>
          <w:tcPr>
            <w:tcW w:w="830" w:type="dxa"/>
            <w:vAlign w:val="center"/>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0</w:t>
            </w:r>
          </w:p>
        </w:tc>
        <w:tc>
          <w:tcPr>
            <w:tcW w:w="952" w:type="dxa"/>
            <w:vAlign w:val="center"/>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0</w:t>
            </w:r>
          </w:p>
        </w:tc>
      </w:tr>
      <w:tr w:rsidR="00B8130B" w:rsidRPr="00DF37EC" w:rsidTr="00410F53">
        <w:tc>
          <w:tcPr>
            <w:tcW w:w="6183" w:type="dxa"/>
          </w:tcPr>
          <w:p w:rsidR="00B8130B" w:rsidRPr="00DF37EC" w:rsidRDefault="00B8130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Identificar y evitar, con las fuerzas militares, eventos de desplazamiento</w:t>
            </w:r>
          </w:p>
        </w:tc>
        <w:tc>
          <w:tcPr>
            <w:tcW w:w="832" w:type="dxa"/>
            <w:vAlign w:val="center"/>
          </w:tcPr>
          <w:p w:rsidR="00B8130B" w:rsidRPr="00DF37EC" w:rsidRDefault="00B8130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c>
          <w:tcPr>
            <w:tcW w:w="830" w:type="dxa"/>
            <w:vAlign w:val="center"/>
          </w:tcPr>
          <w:p w:rsidR="00B8130B" w:rsidRPr="00DF37EC" w:rsidRDefault="00B8130B" w:rsidP="00DF37EC">
            <w:pPr>
              <w:spacing w:after="0" w:line="240" w:lineRule="auto"/>
              <w:jc w:val="both"/>
              <w:rPr>
                <w:rFonts w:ascii="Arial" w:hAnsi="Arial" w:cs="Arial"/>
                <w:sz w:val="24"/>
                <w:szCs w:val="24"/>
              </w:rPr>
            </w:pPr>
            <w:r w:rsidRPr="00DF37EC">
              <w:rPr>
                <w:rFonts w:ascii="Arial" w:hAnsi="Arial" w:cs="Arial"/>
                <w:sz w:val="24"/>
                <w:szCs w:val="24"/>
                <w:lang w:eastAsia="es-CO"/>
              </w:rPr>
              <w:t>100%</w:t>
            </w:r>
          </w:p>
        </w:tc>
        <w:tc>
          <w:tcPr>
            <w:tcW w:w="830" w:type="dxa"/>
            <w:vAlign w:val="center"/>
          </w:tcPr>
          <w:p w:rsidR="00B8130B" w:rsidRPr="00DF37EC" w:rsidRDefault="00B8130B" w:rsidP="00DF37EC">
            <w:pPr>
              <w:spacing w:after="0" w:line="240" w:lineRule="auto"/>
              <w:jc w:val="both"/>
              <w:rPr>
                <w:rFonts w:ascii="Arial" w:hAnsi="Arial" w:cs="Arial"/>
                <w:sz w:val="24"/>
                <w:szCs w:val="24"/>
              </w:rPr>
            </w:pPr>
            <w:r w:rsidRPr="00DF37EC">
              <w:rPr>
                <w:rFonts w:ascii="Arial" w:hAnsi="Arial" w:cs="Arial"/>
                <w:sz w:val="24"/>
                <w:szCs w:val="24"/>
                <w:lang w:eastAsia="es-CO"/>
              </w:rPr>
              <w:t>100%</w:t>
            </w:r>
          </w:p>
        </w:tc>
        <w:tc>
          <w:tcPr>
            <w:tcW w:w="952" w:type="dxa"/>
            <w:vAlign w:val="center"/>
          </w:tcPr>
          <w:p w:rsidR="00B8130B" w:rsidRPr="00DF37EC" w:rsidRDefault="00B8130B" w:rsidP="00DF37EC">
            <w:pPr>
              <w:spacing w:after="0" w:line="240" w:lineRule="auto"/>
              <w:jc w:val="both"/>
              <w:rPr>
                <w:rFonts w:ascii="Arial" w:hAnsi="Arial" w:cs="Arial"/>
                <w:sz w:val="24"/>
                <w:szCs w:val="24"/>
              </w:rPr>
            </w:pPr>
            <w:r w:rsidRPr="00DF37EC">
              <w:rPr>
                <w:rFonts w:ascii="Arial" w:hAnsi="Arial" w:cs="Arial"/>
                <w:sz w:val="24"/>
                <w:szCs w:val="24"/>
                <w:lang w:eastAsia="es-CO"/>
              </w:rPr>
              <w:t>100%</w:t>
            </w:r>
          </w:p>
        </w:tc>
      </w:tr>
    </w:tbl>
    <w:p w:rsidR="006F0405" w:rsidRPr="00DF37EC" w:rsidRDefault="006F0405" w:rsidP="00DF37EC">
      <w:pPr>
        <w:spacing w:after="0" w:line="240" w:lineRule="auto"/>
        <w:jc w:val="both"/>
        <w:rPr>
          <w:rFonts w:ascii="Arial" w:hAnsi="Arial" w:cs="Arial"/>
          <w:sz w:val="24"/>
          <w:szCs w:val="24"/>
          <w:lang w:eastAsia="es-CO"/>
        </w:rPr>
      </w:pPr>
    </w:p>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Indicador</w:t>
      </w:r>
      <w:r w:rsidR="0096164F" w:rsidRPr="00DF37EC">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48"/>
        <w:gridCol w:w="1596"/>
        <w:gridCol w:w="1351"/>
      </w:tblGrid>
      <w:tr w:rsidR="006F0405" w:rsidRPr="00DF37EC" w:rsidTr="00410F53">
        <w:tc>
          <w:tcPr>
            <w:tcW w:w="5211"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Descripción</w:t>
            </w:r>
          </w:p>
        </w:tc>
        <w:tc>
          <w:tcPr>
            <w:tcW w:w="1448"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Línea base</w:t>
            </w:r>
          </w:p>
        </w:tc>
        <w:tc>
          <w:tcPr>
            <w:tcW w:w="1596"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Meta a 2015</w:t>
            </w:r>
          </w:p>
        </w:tc>
        <w:tc>
          <w:tcPr>
            <w:tcW w:w="1351"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Línea final</w:t>
            </w:r>
          </w:p>
        </w:tc>
      </w:tr>
      <w:tr w:rsidR="006F0405" w:rsidRPr="00DF37EC" w:rsidTr="00410F53">
        <w:tc>
          <w:tcPr>
            <w:tcW w:w="5211" w:type="dxa"/>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PIU implementado</w:t>
            </w:r>
          </w:p>
        </w:tc>
        <w:tc>
          <w:tcPr>
            <w:tcW w:w="1448" w:type="dxa"/>
            <w:vAlign w:val="center"/>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0</w:t>
            </w:r>
          </w:p>
        </w:tc>
        <w:tc>
          <w:tcPr>
            <w:tcW w:w="1596" w:type="dxa"/>
            <w:vAlign w:val="center"/>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w:t>
            </w:r>
          </w:p>
        </w:tc>
        <w:tc>
          <w:tcPr>
            <w:tcW w:w="1351" w:type="dxa"/>
            <w:vAlign w:val="center"/>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w:t>
            </w:r>
          </w:p>
        </w:tc>
      </w:tr>
      <w:tr w:rsidR="00B8130B" w:rsidRPr="00DF37EC" w:rsidTr="00410F53">
        <w:tc>
          <w:tcPr>
            <w:tcW w:w="5211" w:type="dxa"/>
          </w:tcPr>
          <w:p w:rsidR="00B8130B" w:rsidRPr="00DF37EC" w:rsidRDefault="00B8130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 de eventos neutralizados</w:t>
            </w:r>
          </w:p>
        </w:tc>
        <w:tc>
          <w:tcPr>
            <w:tcW w:w="1448" w:type="dxa"/>
            <w:vAlign w:val="center"/>
          </w:tcPr>
          <w:p w:rsidR="00B8130B" w:rsidRPr="00DF37EC" w:rsidRDefault="00B8130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0</w:t>
            </w:r>
          </w:p>
        </w:tc>
        <w:tc>
          <w:tcPr>
            <w:tcW w:w="1596" w:type="dxa"/>
            <w:vAlign w:val="center"/>
          </w:tcPr>
          <w:p w:rsidR="00B8130B" w:rsidRPr="00DF37EC" w:rsidRDefault="00B8130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c>
          <w:tcPr>
            <w:tcW w:w="1351" w:type="dxa"/>
            <w:vAlign w:val="center"/>
          </w:tcPr>
          <w:p w:rsidR="00B8130B" w:rsidRPr="00DF37EC" w:rsidRDefault="00B8130B"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r>
    </w:tbl>
    <w:p w:rsidR="006F0405" w:rsidRPr="00DF37EC" w:rsidRDefault="006F0405" w:rsidP="00DF37EC">
      <w:pPr>
        <w:pStyle w:val="Prrafodelista"/>
        <w:ind w:left="0"/>
        <w:jc w:val="both"/>
        <w:rPr>
          <w:rFonts w:ascii="Arial" w:hAnsi="Arial" w:cs="Arial"/>
          <w:color w:val="000000"/>
        </w:rPr>
      </w:pPr>
    </w:p>
    <w:p w:rsidR="006F0405" w:rsidRPr="00DF37EC" w:rsidRDefault="006F0405" w:rsidP="004139AE">
      <w:pPr>
        <w:pStyle w:val="Prrafodelista"/>
        <w:numPr>
          <w:ilvl w:val="2"/>
          <w:numId w:val="31"/>
        </w:numPr>
        <w:autoSpaceDE w:val="0"/>
        <w:autoSpaceDN w:val="0"/>
        <w:adjustRightInd w:val="0"/>
        <w:ind w:left="0" w:firstLine="0"/>
        <w:jc w:val="both"/>
        <w:rPr>
          <w:rFonts w:ascii="Arial" w:hAnsi="Arial" w:cs="Arial"/>
          <w:color w:val="000000"/>
        </w:rPr>
      </w:pPr>
      <w:r w:rsidRPr="00DF37EC">
        <w:rPr>
          <w:rFonts w:ascii="Arial" w:hAnsi="Arial" w:cs="Arial"/>
          <w:color w:val="000000"/>
        </w:rPr>
        <w:t>Subprograma: Presta</w:t>
      </w:r>
      <w:r w:rsidR="00152550" w:rsidRPr="00DF37EC">
        <w:rPr>
          <w:rFonts w:ascii="Arial" w:hAnsi="Arial" w:cs="Arial"/>
          <w:color w:val="000000"/>
        </w:rPr>
        <w:t>r</w:t>
      </w:r>
      <w:r w:rsidRPr="00DF37EC">
        <w:rPr>
          <w:rFonts w:ascii="Arial" w:hAnsi="Arial" w:cs="Arial"/>
          <w:color w:val="000000"/>
        </w:rPr>
        <w:t xml:space="preserve"> asistencia </w:t>
      </w:r>
      <w:r w:rsidR="002C6E32" w:rsidRPr="00DF37EC">
        <w:rPr>
          <w:rFonts w:ascii="Arial" w:hAnsi="Arial" w:cs="Arial"/>
          <w:color w:val="000000"/>
        </w:rPr>
        <w:t xml:space="preserve">básica </w:t>
      </w:r>
      <w:r w:rsidR="0075424E" w:rsidRPr="00DF37EC">
        <w:rPr>
          <w:rFonts w:ascii="Arial" w:hAnsi="Arial" w:cs="Arial"/>
          <w:color w:val="000000"/>
        </w:rPr>
        <w:t xml:space="preserve">integral a las víctimas por desplazamiento, </w:t>
      </w:r>
      <w:r w:rsidRPr="00DF37EC">
        <w:rPr>
          <w:rFonts w:ascii="Arial" w:hAnsi="Arial" w:cs="Arial"/>
          <w:color w:val="000000"/>
        </w:rPr>
        <w:t>con base en la disponibilidad de recursos.</w:t>
      </w:r>
    </w:p>
    <w:p w:rsidR="006F0405" w:rsidRPr="00DF37EC" w:rsidRDefault="006F0405" w:rsidP="00DF37EC">
      <w:pPr>
        <w:pStyle w:val="Prrafodelista"/>
        <w:ind w:left="0"/>
        <w:jc w:val="both"/>
        <w:rPr>
          <w:rFonts w:ascii="Arial" w:hAnsi="Arial" w:cs="Arial"/>
          <w:color w:val="000000"/>
        </w:rPr>
      </w:pPr>
    </w:p>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 xml:space="preserve">Meta </w:t>
      </w:r>
      <w:r w:rsidR="0096164F" w:rsidRPr="00DF37EC">
        <w:rPr>
          <w:rFonts w:ascii="Arial" w:hAnsi="Arial" w:cs="Arial"/>
          <w:sz w:val="24"/>
          <w:szCs w:val="24"/>
          <w:lang w:eastAsia="es-CO"/>
        </w:rPr>
        <w:t>de producto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3"/>
        <w:gridCol w:w="832"/>
        <w:gridCol w:w="830"/>
        <w:gridCol w:w="830"/>
        <w:gridCol w:w="952"/>
      </w:tblGrid>
      <w:tr w:rsidR="006F0405" w:rsidRPr="00DF37EC" w:rsidTr="00410F53">
        <w:tc>
          <w:tcPr>
            <w:tcW w:w="6183"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Descripción</w:t>
            </w:r>
          </w:p>
        </w:tc>
        <w:tc>
          <w:tcPr>
            <w:tcW w:w="832"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2012</w:t>
            </w:r>
          </w:p>
        </w:tc>
        <w:tc>
          <w:tcPr>
            <w:tcW w:w="830"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2013</w:t>
            </w:r>
          </w:p>
        </w:tc>
        <w:tc>
          <w:tcPr>
            <w:tcW w:w="830"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2014</w:t>
            </w:r>
          </w:p>
        </w:tc>
        <w:tc>
          <w:tcPr>
            <w:tcW w:w="952"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2015</w:t>
            </w:r>
          </w:p>
        </w:tc>
      </w:tr>
      <w:tr w:rsidR="006F0405" w:rsidRPr="00DF37EC" w:rsidTr="00410F53">
        <w:tc>
          <w:tcPr>
            <w:tcW w:w="6183" w:type="dxa"/>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Ayuda humanitaria de emergencia a desplazados</w:t>
            </w:r>
          </w:p>
        </w:tc>
        <w:tc>
          <w:tcPr>
            <w:tcW w:w="832" w:type="dxa"/>
            <w:vAlign w:val="center"/>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c>
          <w:tcPr>
            <w:tcW w:w="830" w:type="dxa"/>
            <w:vAlign w:val="center"/>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c>
          <w:tcPr>
            <w:tcW w:w="830" w:type="dxa"/>
            <w:vAlign w:val="center"/>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c>
          <w:tcPr>
            <w:tcW w:w="952" w:type="dxa"/>
            <w:vAlign w:val="center"/>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r>
    </w:tbl>
    <w:p w:rsidR="006F0405" w:rsidRPr="00DF37EC" w:rsidRDefault="006F0405" w:rsidP="00DF37EC">
      <w:pPr>
        <w:spacing w:after="0" w:line="240" w:lineRule="auto"/>
        <w:jc w:val="both"/>
        <w:rPr>
          <w:rFonts w:ascii="Arial" w:hAnsi="Arial" w:cs="Arial"/>
          <w:sz w:val="24"/>
          <w:szCs w:val="24"/>
          <w:lang w:eastAsia="es-CO"/>
        </w:rPr>
      </w:pPr>
    </w:p>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Indicador</w:t>
      </w:r>
      <w:r w:rsidR="0075424E" w:rsidRPr="00DF37EC">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76"/>
        <w:gridCol w:w="1582"/>
        <w:gridCol w:w="1337"/>
      </w:tblGrid>
      <w:tr w:rsidR="006F0405" w:rsidRPr="00DF37EC" w:rsidTr="0075424E">
        <w:tc>
          <w:tcPr>
            <w:tcW w:w="5211"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Descripción</w:t>
            </w:r>
          </w:p>
        </w:tc>
        <w:tc>
          <w:tcPr>
            <w:tcW w:w="1476"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Línea base</w:t>
            </w:r>
          </w:p>
        </w:tc>
        <w:tc>
          <w:tcPr>
            <w:tcW w:w="1582"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Meta a 2015</w:t>
            </w:r>
          </w:p>
        </w:tc>
        <w:tc>
          <w:tcPr>
            <w:tcW w:w="1337" w:type="dxa"/>
            <w:vAlign w:val="center"/>
          </w:tcPr>
          <w:p w:rsidR="006F0405" w:rsidRPr="00DF37EC" w:rsidRDefault="006F0405"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Línea final</w:t>
            </w:r>
          </w:p>
        </w:tc>
      </w:tr>
      <w:tr w:rsidR="006F0405" w:rsidRPr="00DF37EC" w:rsidTr="00410F53">
        <w:tc>
          <w:tcPr>
            <w:tcW w:w="5211" w:type="dxa"/>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 de población desplazada atendida</w:t>
            </w:r>
          </w:p>
        </w:tc>
        <w:tc>
          <w:tcPr>
            <w:tcW w:w="1476" w:type="dxa"/>
            <w:vAlign w:val="center"/>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0</w:t>
            </w:r>
          </w:p>
        </w:tc>
        <w:tc>
          <w:tcPr>
            <w:tcW w:w="1582" w:type="dxa"/>
            <w:vAlign w:val="center"/>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c>
          <w:tcPr>
            <w:tcW w:w="1337" w:type="dxa"/>
            <w:vAlign w:val="center"/>
          </w:tcPr>
          <w:p w:rsidR="006F0405" w:rsidRPr="00DF37EC" w:rsidRDefault="00A441D7"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r>
    </w:tbl>
    <w:p w:rsidR="006F0405" w:rsidRPr="00DF37EC" w:rsidRDefault="006F0405" w:rsidP="00DF37EC">
      <w:pPr>
        <w:pStyle w:val="Prrafodelista"/>
        <w:autoSpaceDE w:val="0"/>
        <w:autoSpaceDN w:val="0"/>
        <w:adjustRightInd w:val="0"/>
        <w:ind w:left="0"/>
        <w:jc w:val="both"/>
        <w:rPr>
          <w:rFonts w:ascii="Arial" w:hAnsi="Arial" w:cs="Arial"/>
          <w:color w:val="000000"/>
        </w:rPr>
      </w:pPr>
    </w:p>
    <w:p w:rsidR="00A01F4A" w:rsidRPr="00DF37EC" w:rsidRDefault="00A01F4A" w:rsidP="004139AE">
      <w:pPr>
        <w:pStyle w:val="Prrafodelista"/>
        <w:numPr>
          <w:ilvl w:val="1"/>
          <w:numId w:val="31"/>
        </w:numPr>
        <w:autoSpaceDE w:val="0"/>
        <w:autoSpaceDN w:val="0"/>
        <w:adjustRightInd w:val="0"/>
        <w:ind w:left="0" w:firstLine="0"/>
        <w:jc w:val="both"/>
        <w:rPr>
          <w:rFonts w:ascii="Arial" w:hAnsi="Arial" w:cs="Arial"/>
          <w:color w:val="000000"/>
        </w:rPr>
      </w:pPr>
      <w:r w:rsidRPr="00DF37EC">
        <w:rPr>
          <w:rFonts w:ascii="Arial" w:hAnsi="Arial" w:cs="Arial"/>
          <w:color w:val="000000"/>
        </w:rPr>
        <w:t>Programa: A</w:t>
      </w:r>
      <w:r w:rsidRPr="00DF37EC">
        <w:rPr>
          <w:rFonts w:ascii="Arial" w:hAnsi="Arial" w:cs="Arial"/>
        </w:rPr>
        <w:t>tención, asistencia y reparación integral a las víctimas</w:t>
      </w:r>
      <w:r w:rsidR="0075424E" w:rsidRPr="00DF37EC">
        <w:rPr>
          <w:rFonts w:ascii="Arial" w:hAnsi="Arial" w:cs="Arial"/>
        </w:rPr>
        <w:t xml:space="preserve"> del conflicto armado</w:t>
      </w:r>
      <w:r w:rsidRPr="00DF37EC">
        <w:rPr>
          <w:rFonts w:ascii="Arial" w:hAnsi="Arial" w:cs="Arial"/>
        </w:rPr>
        <w:t>.</w:t>
      </w:r>
    </w:p>
    <w:p w:rsidR="00A01F4A" w:rsidRPr="00DF37EC" w:rsidRDefault="00A01F4A" w:rsidP="004139AE">
      <w:pPr>
        <w:pStyle w:val="Prrafodelista"/>
        <w:numPr>
          <w:ilvl w:val="2"/>
          <w:numId w:val="31"/>
        </w:numPr>
        <w:autoSpaceDE w:val="0"/>
        <w:autoSpaceDN w:val="0"/>
        <w:adjustRightInd w:val="0"/>
        <w:ind w:left="0" w:firstLine="0"/>
        <w:jc w:val="both"/>
        <w:rPr>
          <w:rFonts w:ascii="Arial" w:hAnsi="Arial" w:cs="Arial"/>
        </w:rPr>
      </w:pPr>
      <w:r w:rsidRPr="00DF37EC">
        <w:rPr>
          <w:rFonts w:ascii="Arial" w:hAnsi="Arial" w:cs="Arial"/>
        </w:rPr>
        <w:t>Subprograma: gestionar la respuesta oportuna de las autoridades nacionales para la atención, asistencia y reparación integral a las víctimas.</w:t>
      </w:r>
    </w:p>
    <w:p w:rsidR="00A01F4A" w:rsidRPr="00DF37EC" w:rsidRDefault="00A01F4A" w:rsidP="00DF37EC">
      <w:pPr>
        <w:pStyle w:val="Prrafodelista"/>
        <w:autoSpaceDE w:val="0"/>
        <w:autoSpaceDN w:val="0"/>
        <w:adjustRightInd w:val="0"/>
        <w:ind w:left="0"/>
        <w:jc w:val="both"/>
        <w:rPr>
          <w:rFonts w:ascii="Arial" w:hAnsi="Arial" w:cs="Arial"/>
        </w:rPr>
      </w:pPr>
    </w:p>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 xml:space="preserve">Meta </w:t>
      </w:r>
      <w:r w:rsidR="0096164F" w:rsidRPr="00DF37EC">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9"/>
        <w:gridCol w:w="830"/>
        <w:gridCol w:w="830"/>
        <w:gridCol w:w="840"/>
        <w:gridCol w:w="917"/>
      </w:tblGrid>
      <w:tr w:rsidR="00A01F4A" w:rsidRPr="00DF37EC" w:rsidTr="00410F53">
        <w:tc>
          <w:tcPr>
            <w:tcW w:w="6189"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Descripción</w:t>
            </w:r>
          </w:p>
        </w:tc>
        <w:tc>
          <w:tcPr>
            <w:tcW w:w="830"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2012</w:t>
            </w:r>
          </w:p>
        </w:tc>
        <w:tc>
          <w:tcPr>
            <w:tcW w:w="830"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2013</w:t>
            </w:r>
          </w:p>
        </w:tc>
        <w:tc>
          <w:tcPr>
            <w:tcW w:w="840"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2014</w:t>
            </w:r>
          </w:p>
        </w:tc>
        <w:tc>
          <w:tcPr>
            <w:tcW w:w="917"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2015</w:t>
            </w:r>
          </w:p>
        </w:tc>
      </w:tr>
      <w:tr w:rsidR="00A01F4A" w:rsidRPr="00DF37EC" w:rsidTr="00410F53">
        <w:tc>
          <w:tcPr>
            <w:tcW w:w="6189" w:type="dxa"/>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Reportar a la Defensoría del Pueblo el total de casos presentados</w:t>
            </w:r>
          </w:p>
        </w:tc>
        <w:tc>
          <w:tcPr>
            <w:tcW w:w="830"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c>
          <w:tcPr>
            <w:tcW w:w="830" w:type="dxa"/>
            <w:vAlign w:val="center"/>
          </w:tcPr>
          <w:p w:rsidR="00A01F4A" w:rsidRPr="00DF37EC" w:rsidRDefault="00A01F4A" w:rsidP="00DF37EC">
            <w:pPr>
              <w:spacing w:after="0" w:line="240" w:lineRule="auto"/>
              <w:jc w:val="both"/>
              <w:rPr>
                <w:rFonts w:ascii="Arial" w:hAnsi="Arial" w:cs="Arial"/>
                <w:sz w:val="24"/>
                <w:szCs w:val="24"/>
              </w:rPr>
            </w:pPr>
            <w:r w:rsidRPr="00DF37EC">
              <w:rPr>
                <w:rFonts w:ascii="Arial" w:hAnsi="Arial" w:cs="Arial"/>
                <w:sz w:val="24"/>
                <w:szCs w:val="24"/>
                <w:lang w:eastAsia="es-CO"/>
              </w:rPr>
              <w:t>100%</w:t>
            </w:r>
          </w:p>
        </w:tc>
        <w:tc>
          <w:tcPr>
            <w:tcW w:w="840" w:type="dxa"/>
            <w:vAlign w:val="center"/>
          </w:tcPr>
          <w:p w:rsidR="00A01F4A" w:rsidRPr="00DF37EC" w:rsidRDefault="00A01F4A" w:rsidP="00DF37EC">
            <w:pPr>
              <w:spacing w:after="0" w:line="240" w:lineRule="auto"/>
              <w:jc w:val="both"/>
              <w:rPr>
                <w:rFonts w:ascii="Arial" w:hAnsi="Arial" w:cs="Arial"/>
                <w:sz w:val="24"/>
                <w:szCs w:val="24"/>
              </w:rPr>
            </w:pPr>
            <w:r w:rsidRPr="00DF37EC">
              <w:rPr>
                <w:rFonts w:ascii="Arial" w:hAnsi="Arial" w:cs="Arial"/>
                <w:sz w:val="24"/>
                <w:szCs w:val="24"/>
                <w:lang w:eastAsia="es-CO"/>
              </w:rPr>
              <w:t>100%</w:t>
            </w:r>
          </w:p>
        </w:tc>
        <w:tc>
          <w:tcPr>
            <w:tcW w:w="917" w:type="dxa"/>
            <w:vAlign w:val="center"/>
          </w:tcPr>
          <w:p w:rsidR="00A01F4A" w:rsidRPr="00DF37EC" w:rsidRDefault="00A01F4A" w:rsidP="00DF37EC">
            <w:pPr>
              <w:spacing w:after="0" w:line="240" w:lineRule="auto"/>
              <w:jc w:val="both"/>
              <w:rPr>
                <w:rFonts w:ascii="Arial" w:hAnsi="Arial" w:cs="Arial"/>
                <w:sz w:val="24"/>
                <w:szCs w:val="24"/>
              </w:rPr>
            </w:pPr>
            <w:r w:rsidRPr="00DF37EC">
              <w:rPr>
                <w:rFonts w:ascii="Arial" w:hAnsi="Arial" w:cs="Arial"/>
                <w:sz w:val="24"/>
                <w:szCs w:val="24"/>
                <w:lang w:eastAsia="es-CO"/>
              </w:rPr>
              <w:t>100%</w:t>
            </w:r>
          </w:p>
        </w:tc>
      </w:tr>
    </w:tbl>
    <w:p w:rsidR="00A01F4A" w:rsidRPr="00DF37EC" w:rsidRDefault="00A01F4A" w:rsidP="00DF37EC">
      <w:pPr>
        <w:spacing w:after="0" w:line="240" w:lineRule="auto"/>
        <w:jc w:val="both"/>
        <w:rPr>
          <w:rFonts w:ascii="Arial" w:hAnsi="Arial" w:cs="Arial"/>
          <w:sz w:val="24"/>
          <w:szCs w:val="24"/>
          <w:lang w:eastAsia="es-CO"/>
        </w:rPr>
      </w:pPr>
    </w:p>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Indicador</w:t>
      </w:r>
      <w:r w:rsidR="00047E6C" w:rsidRPr="00DF37EC">
        <w:rPr>
          <w:rFonts w:ascii="Arial" w:hAnsi="Arial" w:cs="Arial"/>
          <w:sz w:val="24"/>
          <w:szCs w:val="24"/>
          <w:lang w:eastAsia="es-CO"/>
        </w:rPr>
        <w:t xml:space="preserve"> de resultado</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18"/>
        <w:gridCol w:w="1640"/>
        <w:gridCol w:w="1372"/>
      </w:tblGrid>
      <w:tr w:rsidR="00A01F4A" w:rsidRPr="00DF37EC" w:rsidTr="00410F53">
        <w:tc>
          <w:tcPr>
            <w:tcW w:w="5211"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Descripción</w:t>
            </w:r>
          </w:p>
        </w:tc>
        <w:tc>
          <w:tcPr>
            <w:tcW w:w="1418"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Línea base</w:t>
            </w:r>
          </w:p>
        </w:tc>
        <w:tc>
          <w:tcPr>
            <w:tcW w:w="1640"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Meta a 2015</w:t>
            </w:r>
          </w:p>
        </w:tc>
        <w:tc>
          <w:tcPr>
            <w:tcW w:w="1372"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Línea final</w:t>
            </w:r>
          </w:p>
        </w:tc>
      </w:tr>
      <w:tr w:rsidR="00A01F4A" w:rsidRPr="00DF37EC" w:rsidTr="00410F53">
        <w:tc>
          <w:tcPr>
            <w:tcW w:w="5211" w:type="dxa"/>
          </w:tcPr>
          <w:p w:rsidR="00A01F4A" w:rsidRPr="00DF37EC" w:rsidRDefault="00C44426"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 de población reportada</w:t>
            </w:r>
          </w:p>
        </w:tc>
        <w:tc>
          <w:tcPr>
            <w:tcW w:w="1418" w:type="dxa"/>
            <w:vAlign w:val="center"/>
          </w:tcPr>
          <w:p w:rsidR="00A01F4A" w:rsidRPr="00DF37EC" w:rsidRDefault="00C44426"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0</w:t>
            </w:r>
          </w:p>
        </w:tc>
        <w:tc>
          <w:tcPr>
            <w:tcW w:w="1640" w:type="dxa"/>
            <w:vAlign w:val="center"/>
          </w:tcPr>
          <w:p w:rsidR="00A01F4A" w:rsidRPr="00DF37EC" w:rsidRDefault="00C44426"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c>
          <w:tcPr>
            <w:tcW w:w="1372" w:type="dxa"/>
            <w:vAlign w:val="center"/>
          </w:tcPr>
          <w:p w:rsidR="00A01F4A" w:rsidRPr="00DF37EC" w:rsidRDefault="00C44426"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r>
    </w:tbl>
    <w:p w:rsidR="00A01F4A" w:rsidRPr="00DF37EC" w:rsidRDefault="00A01F4A" w:rsidP="00DF37EC">
      <w:pPr>
        <w:pStyle w:val="Prrafodelista"/>
        <w:ind w:left="0"/>
        <w:jc w:val="both"/>
        <w:rPr>
          <w:rFonts w:ascii="Arial" w:hAnsi="Arial" w:cs="Arial"/>
          <w:color w:val="000000"/>
        </w:rPr>
      </w:pPr>
    </w:p>
    <w:p w:rsidR="00A01F4A" w:rsidRPr="00DF37EC" w:rsidRDefault="00A01F4A" w:rsidP="004139AE">
      <w:pPr>
        <w:pStyle w:val="Prrafodelista"/>
        <w:numPr>
          <w:ilvl w:val="2"/>
          <w:numId w:val="31"/>
        </w:numPr>
        <w:autoSpaceDE w:val="0"/>
        <w:autoSpaceDN w:val="0"/>
        <w:adjustRightInd w:val="0"/>
        <w:ind w:left="0" w:firstLine="0"/>
        <w:jc w:val="both"/>
        <w:rPr>
          <w:rFonts w:ascii="Arial" w:hAnsi="Arial" w:cs="Arial"/>
          <w:color w:val="000000"/>
        </w:rPr>
      </w:pPr>
      <w:r w:rsidRPr="00DF37EC">
        <w:rPr>
          <w:rFonts w:ascii="Arial" w:hAnsi="Arial" w:cs="Arial"/>
          <w:color w:val="000000"/>
        </w:rPr>
        <w:t>Subprograma: P</w:t>
      </w:r>
      <w:r w:rsidRPr="00DF37EC">
        <w:rPr>
          <w:rFonts w:ascii="Arial" w:hAnsi="Arial" w:cs="Arial"/>
        </w:rPr>
        <w:t xml:space="preserve">restar eficiente y oportunamente los servicios básicos </w:t>
      </w:r>
      <w:r w:rsidR="00C44426" w:rsidRPr="00DF37EC">
        <w:rPr>
          <w:rFonts w:ascii="Arial" w:hAnsi="Arial" w:cs="Arial"/>
        </w:rPr>
        <w:t>y garantizar los derechos fundamentales de las víctimas, con base en los recursos disponibles.</w:t>
      </w:r>
    </w:p>
    <w:p w:rsidR="00A01F4A" w:rsidRPr="00DF37EC" w:rsidRDefault="00A01F4A" w:rsidP="00DF37EC">
      <w:pPr>
        <w:pStyle w:val="Prrafodelista"/>
        <w:ind w:left="0"/>
        <w:jc w:val="both"/>
        <w:rPr>
          <w:rFonts w:ascii="Arial" w:hAnsi="Arial" w:cs="Arial"/>
          <w:color w:val="000000"/>
        </w:rPr>
      </w:pPr>
    </w:p>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 xml:space="preserve">Meta </w:t>
      </w:r>
      <w:r w:rsidR="00047E6C" w:rsidRPr="00DF37EC">
        <w:rPr>
          <w:rFonts w:ascii="Arial" w:hAnsi="Arial" w:cs="Arial"/>
          <w:sz w:val="24"/>
          <w:szCs w:val="24"/>
          <w:lang w:eastAsia="es-CO"/>
        </w:rPr>
        <w:t>de producto</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3"/>
        <w:gridCol w:w="830"/>
        <w:gridCol w:w="830"/>
        <w:gridCol w:w="840"/>
        <w:gridCol w:w="938"/>
      </w:tblGrid>
      <w:tr w:rsidR="00A01F4A" w:rsidRPr="00DF37EC" w:rsidTr="00410F53">
        <w:tc>
          <w:tcPr>
            <w:tcW w:w="6203"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Descripción</w:t>
            </w:r>
          </w:p>
        </w:tc>
        <w:tc>
          <w:tcPr>
            <w:tcW w:w="830"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2012</w:t>
            </w:r>
          </w:p>
        </w:tc>
        <w:tc>
          <w:tcPr>
            <w:tcW w:w="830"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2013</w:t>
            </w:r>
          </w:p>
        </w:tc>
        <w:tc>
          <w:tcPr>
            <w:tcW w:w="840"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2014</w:t>
            </w:r>
          </w:p>
        </w:tc>
        <w:tc>
          <w:tcPr>
            <w:tcW w:w="938"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2015</w:t>
            </w:r>
          </w:p>
        </w:tc>
      </w:tr>
      <w:tr w:rsidR="00C44426" w:rsidRPr="00DF37EC" w:rsidTr="00410F53">
        <w:tc>
          <w:tcPr>
            <w:tcW w:w="6203" w:type="dxa"/>
          </w:tcPr>
          <w:p w:rsidR="00C44426" w:rsidRPr="00DF37EC" w:rsidRDefault="00C44426"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Atención integral a todas las víctimas</w:t>
            </w:r>
          </w:p>
        </w:tc>
        <w:tc>
          <w:tcPr>
            <w:tcW w:w="830" w:type="dxa"/>
            <w:vAlign w:val="center"/>
          </w:tcPr>
          <w:p w:rsidR="00C44426" w:rsidRPr="00DF37EC" w:rsidRDefault="00C44426"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c>
          <w:tcPr>
            <w:tcW w:w="830" w:type="dxa"/>
            <w:vAlign w:val="center"/>
          </w:tcPr>
          <w:p w:rsidR="00C44426" w:rsidRPr="00DF37EC" w:rsidRDefault="00C44426" w:rsidP="00DF37EC">
            <w:pPr>
              <w:spacing w:after="0" w:line="240" w:lineRule="auto"/>
              <w:jc w:val="both"/>
              <w:rPr>
                <w:rFonts w:ascii="Arial" w:hAnsi="Arial" w:cs="Arial"/>
                <w:sz w:val="24"/>
                <w:szCs w:val="24"/>
              </w:rPr>
            </w:pPr>
            <w:r w:rsidRPr="00DF37EC">
              <w:rPr>
                <w:rFonts w:ascii="Arial" w:hAnsi="Arial" w:cs="Arial"/>
                <w:sz w:val="24"/>
                <w:szCs w:val="24"/>
                <w:lang w:eastAsia="es-CO"/>
              </w:rPr>
              <w:t>100%</w:t>
            </w:r>
          </w:p>
        </w:tc>
        <w:tc>
          <w:tcPr>
            <w:tcW w:w="840" w:type="dxa"/>
            <w:vAlign w:val="center"/>
          </w:tcPr>
          <w:p w:rsidR="00C44426" w:rsidRPr="00DF37EC" w:rsidRDefault="00C44426" w:rsidP="00DF37EC">
            <w:pPr>
              <w:spacing w:after="0" w:line="240" w:lineRule="auto"/>
              <w:jc w:val="both"/>
              <w:rPr>
                <w:rFonts w:ascii="Arial" w:hAnsi="Arial" w:cs="Arial"/>
                <w:sz w:val="24"/>
                <w:szCs w:val="24"/>
              </w:rPr>
            </w:pPr>
            <w:r w:rsidRPr="00DF37EC">
              <w:rPr>
                <w:rFonts w:ascii="Arial" w:hAnsi="Arial" w:cs="Arial"/>
                <w:sz w:val="24"/>
                <w:szCs w:val="24"/>
                <w:lang w:eastAsia="es-CO"/>
              </w:rPr>
              <w:t>100%</w:t>
            </w:r>
          </w:p>
        </w:tc>
        <w:tc>
          <w:tcPr>
            <w:tcW w:w="938" w:type="dxa"/>
            <w:vAlign w:val="center"/>
          </w:tcPr>
          <w:p w:rsidR="00C44426" w:rsidRPr="00DF37EC" w:rsidRDefault="00C44426" w:rsidP="00DF37EC">
            <w:pPr>
              <w:spacing w:after="0" w:line="240" w:lineRule="auto"/>
              <w:jc w:val="both"/>
              <w:rPr>
                <w:rFonts w:ascii="Arial" w:hAnsi="Arial" w:cs="Arial"/>
                <w:sz w:val="24"/>
                <w:szCs w:val="24"/>
              </w:rPr>
            </w:pPr>
            <w:r w:rsidRPr="00DF37EC">
              <w:rPr>
                <w:rFonts w:ascii="Arial" w:hAnsi="Arial" w:cs="Arial"/>
                <w:sz w:val="24"/>
                <w:szCs w:val="24"/>
                <w:lang w:eastAsia="es-CO"/>
              </w:rPr>
              <w:t>100%</w:t>
            </w:r>
          </w:p>
        </w:tc>
      </w:tr>
    </w:tbl>
    <w:p w:rsidR="00965352" w:rsidRPr="00DF37EC" w:rsidRDefault="00965352" w:rsidP="00DF37EC">
      <w:pPr>
        <w:spacing w:after="0" w:line="240" w:lineRule="auto"/>
        <w:jc w:val="both"/>
        <w:rPr>
          <w:rFonts w:ascii="Arial" w:hAnsi="Arial" w:cs="Arial"/>
          <w:sz w:val="24"/>
          <w:szCs w:val="24"/>
          <w:lang w:eastAsia="es-CO"/>
        </w:rPr>
      </w:pPr>
    </w:p>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Indicador</w:t>
      </w:r>
      <w:r w:rsidR="00047E6C" w:rsidRPr="00DF37EC">
        <w:rPr>
          <w:rFonts w:ascii="Arial" w:hAnsi="Arial" w:cs="Arial"/>
          <w:sz w:val="24"/>
          <w:szCs w:val="24"/>
          <w:lang w:eastAsia="es-CO"/>
        </w:rPr>
        <w:t xml:space="preserve"> de resultado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2"/>
        <w:gridCol w:w="1427"/>
        <w:gridCol w:w="1624"/>
        <w:gridCol w:w="1344"/>
      </w:tblGrid>
      <w:tr w:rsidR="00A01F4A" w:rsidRPr="00DF37EC" w:rsidTr="00410F53">
        <w:tc>
          <w:tcPr>
            <w:tcW w:w="5232"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Descripción</w:t>
            </w:r>
          </w:p>
        </w:tc>
        <w:tc>
          <w:tcPr>
            <w:tcW w:w="1427"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Línea base</w:t>
            </w:r>
          </w:p>
        </w:tc>
        <w:tc>
          <w:tcPr>
            <w:tcW w:w="1624"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Meta a 2015</w:t>
            </w:r>
          </w:p>
        </w:tc>
        <w:tc>
          <w:tcPr>
            <w:tcW w:w="1344" w:type="dxa"/>
            <w:vAlign w:val="center"/>
          </w:tcPr>
          <w:p w:rsidR="00A01F4A" w:rsidRPr="00DF37EC" w:rsidRDefault="00A01F4A"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Línea final</w:t>
            </w:r>
          </w:p>
        </w:tc>
      </w:tr>
      <w:tr w:rsidR="00A01F4A" w:rsidRPr="00DF37EC" w:rsidTr="00410F53">
        <w:tc>
          <w:tcPr>
            <w:tcW w:w="5232" w:type="dxa"/>
          </w:tcPr>
          <w:p w:rsidR="00A01F4A" w:rsidRPr="00DF37EC" w:rsidRDefault="00C44426"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 de víctimas atendidas</w:t>
            </w:r>
          </w:p>
        </w:tc>
        <w:tc>
          <w:tcPr>
            <w:tcW w:w="1427" w:type="dxa"/>
            <w:vAlign w:val="center"/>
          </w:tcPr>
          <w:p w:rsidR="00A01F4A" w:rsidRPr="00DF37EC" w:rsidRDefault="00C44426"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0</w:t>
            </w:r>
          </w:p>
        </w:tc>
        <w:tc>
          <w:tcPr>
            <w:tcW w:w="1624" w:type="dxa"/>
            <w:vAlign w:val="center"/>
          </w:tcPr>
          <w:p w:rsidR="00A01F4A" w:rsidRPr="00DF37EC" w:rsidRDefault="00C44426"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c>
          <w:tcPr>
            <w:tcW w:w="1344" w:type="dxa"/>
            <w:vAlign w:val="center"/>
          </w:tcPr>
          <w:p w:rsidR="00A01F4A" w:rsidRPr="00DF37EC" w:rsidRDefault="00C44426"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r>
    </w:tbl>
    <w:p w:rsidR="006F0405" w:rsidRPr="00DF37EC" w:rsidRDefault="006F0405" w:rsidP="00DF37EC">
      <w:pPr>
        <w:pStyle w:val="Prrafodelista"/>
        <w:autoSpaceDE w:val="0"/>
        <w:autoSpaceDN w:val="0"/>
        <w:adjustRightInd w:val="0"/>
        <w:ind w:left="0"/>
        <w:jc w:val="both"/>
        <w:rPr>
          <w:rFonts w:ascii="Arial" w:hAnsi="Arial" w:cs="Arial"/>
          <w:color w:val="000000"/>
        </w:rPr>
      </w:pPr>
    </w:p>
    <w:p w:rsidR="00A5697C" w:rsidRPr="00DF37EC" w:rsidRDefault="00A5697C" w:rsidP="004139AE">
      <w:pPr>
        <w:pStyle w:val="Prrafodelista"/>
        <w:numPr>
          <w:ilvl w:val="2"/>
          <w:numId w:val="31"/>
        </w:numPr>
        <w:autoSpaceDE w:val="0"/>
        <w:autoSpaceDN w:val="0"/>
        <w:adjustRightInd w:val="0"/>
        <w:ind w:left="0" w:firstLine="0"/>
        <w:jc w:val="both"/>
        <w:rPr>
          <w:rFonts w:ascii="Arial" w:hAnsi="Arial" w:cs="Arial"/>
        </w:rPr>
      </w:pPr>
      <w:r w:rsidRPr="00DF37EC">
        <w:rPr>
          <w:rFonts w:ascii="Arial" w:hAnsi="Arial" w:cs="Arial"/>
        </w:rPr>
        <w:t>Subprograma: Prevenir procesos embrionarios de conflicto armado.</w:t>
      </w:r>
    </w:p>
    <w:p w:rsidR="00A5697C" w:rsidRPr="00DF37EC" w:rsidRDefault="00A5697C" w:rsidP="00DF37EC">
      <w:pPr>
        <w:pStyle w:val="Prrafodelista"/>
        <w:ind w:left="0"/>
        <w:jc w:val="both"/>
        <w:rPr>
          <w:rFonts w:ascii="Arial" w:hAnsi="Arial" w:cs="Arial"/>
          <w:color w:val="000000"/>
        </w:rPr>
      </w:pPr>
    </w:p>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Meta de producto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3"/>
        <w:gridCol w:w="832"/>
        <w:gridCol w:w="830"/>
        <w:gridCol w:w="830"/>
        <w:gridCol w:w="952"/>
      </w:tblGrid>
      <w:tr w:rsidR="00A5697C" w:rsidRPr="00DF37EC" w:rsidTr="006274F4">
        <w:tc>
          <w:tcPr>
            <w:tcW w:w="6183"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Descripción</w:t>
            </w:r>
          </w:p>
        </w:tc>
        <w:tc>
          <w:tcPr>
            <w:tcW w:w="832"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2012</w:t>
            </w:r>
          </w:p>
        </w:tc>
        <w:tc>
          <w:tcPr>
            <w:tcW w:w="830"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2013</w:t>
            </w:r>
          </w:p>
        </w:tc>
        <w:tc>
          <w:tcPr>
            <w:tcW w:w="830"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2014</w:t>
            </w:r>
          </w:p>
        </w:tc>
        <w:tc>
          <w:tcPr>
            <w:tcW w:w="952"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2015</w:t>
            </w:r>
          </w:p>
        </w:tc>
      </w:tr>
      <w:tr w:rsidR="00A5697C" w:rsidRPr="00DF37EC" w:rsidTr="006274F4">
        <w:tc>
          <w:tcPr>
            <w:tcW w:w="6183" w:type="dxa"/>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Implementación del PIU (Plan Integrado Único)</w:t>
            </w:r>
          </w:p>
        </w:tc>
        <w:tc>
          <w:tcPr>
            <w:tcW w:w="832"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w:t>
            </w:r>
          </w:p>
        </w:tc>
        <w:tc>
          <w:tcPr>
            <w:tcW w:w="830"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0</w:t>
            </w:r>
          </w:p>
        </w:tc>
        <w:tc>
          <w:tcPr>
            <w:tcW w:w="830"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0</w:t>
            </w:r>
          </w:p>
        </w:tc>
        <w:tc>
          <w:tcPr>
            <w:tcW w:w="952"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0</w:t>
            </w:r>
          </w:p>
        </w:tc>
      </w:tr>
      <w:tr w:rsidR="00A5697C" w:rsidRPr="00DF37EC" w:rsidTr="006274F4">
        <w:tc>
          <w:tcPr>
            <w:tcW w:w="6183" w:type="dxa"/>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Identificar y evitar, con las fuerzas militares, eventos de conflicto armado</w:t>
            </w:r>
          </w:p>
        </w:tc>
        <w:tc>
          <w:tcPr>
            <w:tcW w:w="832"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c>
          <w:tcPr>
            <w:tcW w:w="830" w:type="dxa"/>
            <w:vAlign w:val="center"/>
          </w:tcPr>
          <w:p w:rsidR="00A5697C" w:rsidRPr="00DF37EC" w:rsidRDefault="00A5697C" w:rsidP="00DF37EC">
            <w:pPr>
              <w:spacing w:after="0" w:line="240" w:lineRule="auto"/>
              <w:jc w:val="both"/>
              <w:rPr>
                <w:rFonts w:ascii="Arial" w:hAnsi="Arial" w:cs="Arial"/>
                <w:sz w:val="24"/>
                <w:szCs w:val="24"/>
              </w:rPr>
            </w:pPr>
            <w:r w:rsidRPr="00DF37EC">
              <w:rPr>
                <w:rFonts w:ascii="Arial" w:hAnsi="Arial" w:cs="Arial"/>
                <w:sz w:val="24"/>
                <w:szCs w:val="24"/>
                <w:lang w:eastAsia="es-CO"/>
              </w:rPr>
              <w:t>100%</w:t>
            </w:r>
          </w:p>
        </w:tc>
        <w:tc>
          <w:tcPr>
            <w:tcW w:w="830" w:type="dxa"/>
            <w:vAlign w:val="center"/>
          </w:tcPr>
          <w:p w:rsidR="00A5697C" w:rsidRPr="00DF37EC" w:rsidRDefault="00A5697C" w:rsidP="00DF37EC">
            <w:pPr>
              <w:spacing w:after="0" w:line="240" w:lineRule="auto"/>
              <w:jc w:val="both"/>
              <w:rPr>
                <w:rFonts w:ascii="Arial" w:hAnsi="Arial" w:cs="Arial"/>
                <w:sz w:val="24"/>
                <w:szCs w:val="24"/>
              </w:rPr>
            </w:pPr>
            <w:r w:rsidRPr="00DF37EC">
              <w:rPr>
                <w:rFonts w:ascii="Arial" w:hAnsi="Arial" w:cs="Arial"/>
                <w:sz w:val="24"/>
                <w:szCs w:val="24"/>
                <w:lang w:eastAsia="es-CO"/>
              </w:rPr>
              <w:t>100%</w:t>
            </w:r>
          </w:p>
        </w:tc>
        <w:tc>
          <w:tcPr>
            <w:tcW w:w="952" w:type="dxa"/>
            <w:vAlign w:val="center"/>
          </w:tcPr>
          <w:p w:rsidR="00A5697C" w:rsidRPr="00DF37EC" w:rsidRDefault="00A5697C" w:rsidP="00DF37EC">
            <w:pPr>
              <w:spacing w:after="0" w:line="240" w:lineRule="auto"/>
              <w:jc w:val="both"/>
              <w:rPr>
                <w:rFonts w:ascii="Arial" w:hAnsi="Arial" w:cs="Arial"/>
                <w:sz w:val="24"/>
                <w:szCs w:val="24"/>
              </w:rPr>
            </w:pPr>
            <w:r w:rsidRPr="00DF37EC">
              <w:rPr>
                <w:rFonts w:ascii="Arial" w:hAnsi="Arial" w:cs="Arial"/>
                <w:sz w:val="24"/>
                <w:szCs w:val="24"/>
                <w:lang w:eastAsia="es-CO"/>
              </w:rPr>
              <w:t>100%</w:t>
            </w:r>
          </w:p>
        </w:tc>
      </w:tr>
    </w:tbl>
    <w:p w:rsidR="00A5697C" w:rsidRPr="00DF37EC" w:rsidRDefault="00A5697C" w:rsidP="00DF37EC">
      <w:pPr>
        <w:spacing w:after="0" w:line="240" w:lineRule="auto"/>
        <w:jc w:val="both"/>
        <w:rPr>
          <w:rFonts w:ascii="Arial" w:hAnsi="Arial" w:cs="Arial"/>
          <w:sz w:val="24"/>
          <w:szCs w:val="24"/>
          <w:lang w:eastAsia="es-CO"/>
        </w:rPr>
      </w:pPr>
    </w:p>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Indicador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48"/>
        <w:gridCol w:w="1596"/>
        <w:gridCol w:w="1351"/>
      </w:tblGrid>
      <w:tr w:rsidR="00A5697C" w:rsidRPr="00DF37EC" w:rsidTr="00CA54ED">
        <w:tc>
          <w:tcPr>
            <w:tcW w:w="5211"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Descripción</w:t>
            </w:r>
          </w:p>
        </w:tc>
        <w:tc>
          <w:tcPr>
            <w:tcW w:w="1448"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Línea base</w:t>
            </w:r>
          </w:p>
        </w:tc>
        <w:tc>
          <w:tcPr>
            <w:tcW w:w="1596"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Meta a 2015</w:t>
            </w:r>
          </w:p>
        </w:tc>
        <w:tc>
          <w:tcPr>
            <w:tcW w:w="1351"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Línea final</w:t>
            </w:r>
          </w:p>
        </w:tc>
      </w:tr>
      <w:tr w:rsidR="00A5697C" w:rsidRPr="00DF37EC" w:rsidTr="006274F4">
        <w:tc>
          <w:tcPr>
            <w:tcW w:w="5211" w:type="dxa"/>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PIU implementado</w:t>
            </w:r>
          </w:p>
        </w:tc>
        <w:tc>
          <w:tcPr>
            <w:tcW w:w="1448"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0</w:t>
            </w:r>
          </w:p>
        </w:tc>
        <w:tc>
          <w:tcPr>
            <w:tcW w:w="1596"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w:t>
            </w:r>
          </w:p>
        </w:tc>
        <w:tc>
          <w:tcPr>
            <w:tcW w:w="1351"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w:t>
            </w:r>
          </w:p>
        </w:tc>
      </w:tr>
      <w:tr w:rsidR="00A5697C" w:rsidRPr="00ED5DAB" w:rsidTr="00DF37EC">
        <w:tc>
          <w:tcPr>
            <w:tcW w:w="5211" w:type="dxa"/>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 de eventos neutralizados</w:t>
            </w:r>
          </w:p>
        </w:tc>
        <w:tc>
          <w:tcPr>
            <w:tcW w:w="1448"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0</w:t>
            </w:r>
          </w:p>
        </w:tc>
        <w:tc>
          <w:tcPr>
            <w:tcW w:w="1596" w:type="dxa"/>
            <w:vAlign w:val="center"/>
          </w:tcPr>
          <w:p w:rsidR="00A5697C" w:rsidRPr="00DF37EC"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c>
          <w:tcPr>
            <w:tcW w:w="1351" w:type="dxa"/>
            <w:shd w:val="clear" w:color="auto" w:fill="auto"/>
            <w:vAlign w:val="center"/>
          </w:tcPr>
          <w:p w:rsidR="00A5697C" w:rsidRPr="00ED5DAB" w:rsidRDefault="00A5697C" w:rsidP="00DF37EC">
            <w:pPr>
              <w:spacing w:after="0" w:line="240" w:lineRule="auto"/>
              <w:jc w:val="both"/>
              <w:rPr>
                <w:rFonts w:ascii="Arial" w:hAnsi="Arial" w:cs="Arial"/>
                <w:sz w:val="24"/>
                <w:szCs w:val="24"/>
                <w:lang w:eastAsia="es-CO"/>
              </w:rPr>
            </w:pPr>
            <w:r w:rsidRPr="00DF37EC">
              <w:rPr>
                <w:rFonts w:ascii="Arial" w:hAnsi="Arial" w:cs="Arial"/>
                <w:sz w:val="24"/>
                <w:szCs w:val="24"/>
                <w:lang w:eastAsia="es-CO"/>
              </w:rPr>
              <w:t>100%</w:t>
            </w:r>
          </w:p>
        </w:tc>
      </w:tr>
    </w:tbl>
    <w:p w:rsidR="001071EE" w:rsidRPr="00ED5DAB" w:rsidRDefault="001071EE" w:rsidP="006D76CB">
      <w:pPr>
        <w:pStyle w:val="Prrafodelista"/>
        <w:autoSpaceDE w:val="0"/>
        <w:autoSpaceDN w:val="0"/>
        <w:adjustRightInd w:val="0"/>
        <w:ind w:left="0"/>
        <w:jc w:val="both"/>
        <w:rPr>
          <w:rFonts w:ascii="Arial" w:hAnsi="Arial" w:cs="Arial"/>
          <w:color w:val="000000"/>
        </w:rPr>
      </w:pPr>
    </w:p>
    <w:p w:rsidR="00F66EE9" w:rsidRPr="00C6582E" w:rsidRDefault="00C6582E" w:rsidP="00C6582E">
      <w:pPr>
        <w:pStyle w:val="Prrafodelista"/>
        <w:autoSpaceDE w:val="0"/>
        <w:autoSpaceDN w:val="0"/>
        <w:adjustRightInd w:val="0"/>
        <w:ind w:left="0"/>
        <w:jc w:val="both"/>
        <w:rPr>
          <w:rFonts w:ascii="Arial" w:hAnsi="Arial" w:cs="Arial"/>
          <w:color w:val="000000"/>
          <w:sz w:val="28"/>
          <w:szCs w:val="28"/>
        </w:rPr>
      </w:pPr>
      <w:r w:rsidRPr="00C6582E">
        <w:rPr>
          <w:rFonts w:ascii="Arial" w:hAnsi="Arial" w:cs="Arial"/>
          <w:b/>
          <w:bCs/>
          <w:color w:val="000000"/>
          <w:sz w:val="28"/>
          <w:szCs w:val="28"/>
        </w:rPr>
        <w:t xml:space="preserve">SEXTA ESTRATEGIA: </w:t>
      </w:r>
      <w:bookmarkEnd w:id="22"/>
      <w:r w:rsidR="00EC3BD5">
        <w:rPr>
          <w:rFonts w:ascii="Arial" w:hAnsi="Arial" w:cs="Arial"/>
          <w:b/>
          <w:bCs/>
          <w:color w:val="000000"/>
          <w:sz w:val="28"/>
          <w:szCs w:val="28"/>
        </w:rPr>
        <w:t>GESTION PÚ</w:t>
      </w:r>
      <w:r>
        <w:rPr>
          <w:rFonts w:ascii="Arial" w:hAnsi="Arial" w:cs="Arial"/>
          <w:b/>
          <w:bCs/>
          <w:color w:val="000000"/>
          <w:sz w:val="28"/>
          <w:szCs w:val="28"/>
        </w:rPr>
        <w:t>BLICA MUNICIPAL</w:t>
      </w:r>
    </w:p>
    <w:p w:rsidR="002A3153" w:rsidRPr="00ED5DAB" w:rsidRDefault="002A3153" w:rsidP="006D76CB">
      <w:pPr>
        <w:pStyle w:val="Prrafodelista"/>
        <w:autoSpaceDE w:val="0"/>
        <w:autoSpaceDN w:val="0"/>
        <w:adjustRightInd w:val="0"/>
        <w:ind w:left="0"/>
        <w:jc w:val="both"/>
        <w:rPr>
          <w:rFonts w:ascii="Arial" w:hAnsi="Arial" w:cs="Arial"/>
          <w:color w:val="000000"/>
        </w:rPr>
      </w:pPr>
    </w:p>
    <w:p w:rsidR="00C6582E" w:rsidRPr="00C6582E" w:rsidRDefault="00C6582E" w:rsidP="004139AE">
      <w:pPr>
        <w:pStyle w:val="Prrafodelista"/>
        <w:numPr>
          <w:ilvl w:val="0"/>
          <w:numId w:val="31"/>
        </w:numPr>
        <w:autoSpaceDE w:val="0"/>
        <w:autoSpaceDN w:val="0"/>
        <w:adjustRightInd w:val="0"/>
        <w:jc w:val="both"/>
        <w:rPr>
          <w:rFonts w:ascii="Arial" w:hAnsi="Arial" w:cs="Arial"/>
          <w:b/>
          <w:sz w:val="28"/>
          <w:szCs w:val="28"/>
        </w:rPr>
      </w:pPr>
      <w:r w:rsidRPr="00C6582E">
        <w:rPr>
          <w:rFonts w:ascii="Arial" w:hAnsi="Arial" w:cs="Arial"/>
          <w:b/>
          <w:sz w:val="28"/>
          <w:szCs w:val="28"/>
        </w:rPr>
        <w:lastRenderedPageBreak/>
        <w:t>FORTALECIMIENTO INSTITUCIONAL</w:t>
      </w:r>
    </w:p>
    <w:p w:rsidR="00C6582E" w:rsidRDefault="00C6582E" w:rsidP="006D76CB">
      <w:pPr>
        <w:pStyle w:val="Prrafodelista"/>
        <w:autoSpaceDE w:val="0"/>
        <w:autoSpaceDN w:val="0"/>
        <w:adjustRightInd w:val="0"/>
        <w:ind w:left="0"/>
        <w:jc w:val="both"/>
        <w:rPr>
          <w:rFonts w:ascii="Arial" w:hAnsi="Arial" w:cs="Arial"/>
          <w:b/>
        </w:rPr>
      </w:pPr>
    </w:p>
    <w:p w:rsidR="00B6185F" w:rsidRPr="00ED5DAB" w:rsidRDefault="00B6185F" w:rsidP="006D76CB">
      <w:pPr>
        <w:pStyle w:val="Prrafodelista"/>
        <w:autoSpaceDE w:val="0"/>
        <w:autoSpaceDN w:val="0"/>
        <w:adjustRightInd w:val="0"/>
        <w:ind w:left="0"/>
        <w:jc w:val="both"/>
        <w:rPr>
          <w:rFonts w:ascii="Arial" w:hAnsi="Arial" w:cs="Arial"/>
          <w:color w:val="000000"/>
        </w:rPr>
      </w:pPr>
      <w:r w:rsidRPr="00ED5DAB">
        <w:rPr>
          <w:rFonts w:ascii="Arial" w:hAnsi="Arial" w:cs="Arial"/>
          <w:b/>
        </w:rPr>
        <w:t>Objetivo estratégico:</w:t>
      </w:r>
      <w:r w:rsidR="00062CFA" w:rsidRPr="00ED5DAB">
        <w:rPr>
          <w:rFonts w:ascii="Arial" w:hAnsi="Arial" w:cs="Arial"/>
          <w:b/>
        </w:rPr>
        <w:t xml:space="preserve"> </w:t>
      </w:r>
      <w:r w:rsidR="00062CFA" w:rsidRPr="00ED5DAB">
        <w:rPr>
          <w:rFonts w:ascii="Arial" w:hAnsi="Arial" w:cs="Arial"/>
        </w:rPr>
        <w:t>Hacer de Belalcázar un municipio viable social, económica y financieramente, de acuerdo con las normas que rigen la administración pública territorial.</w:t>
      </w:r>
    </w:p>
    <w:p w:rsidR="00B6185F" w:rsidRPr="00ED5DAB" w:rsidRDefault="00B6185F" w:rsidP="006D76CB">
      <w:pPr>
        <w:pStyle w:val="Prrafodelista"/>
        <w:autoSpaceDE w:val="0"/>
        <w:autoSpaceDN w:val="0"/>
        <w:adjustRightInd w:val="0"/>
        <w:ind w:left="0"/>
        <w:jc w:val="both"/>
        <w:rPr>
          <w:rFonts w:ascii="Arial" w:hAnsi="Arial" w:cs="Arial"/>
          <w:color w:val="000000"/>
        </w:rPr>
      </w:pPr>
    </w:p>
    <w:p w:rsidR="002A3153" w:rsidRPr="00ED5DAB" w:rsidRDefault="00F66EE9" w:rsidP="004139AE">
      <w:pPr>
        <w:pStyle w:val="Prrafodelista"/>
        <w:numPr>
          <w:ilvl w:val="1"/>
          <w:numId w:val="31"/>
        </w:numPr>
        <w:autoSpaceDE w:val="0"/>
        <w:autoSpaceDN w:val="0"/>
        <w:adjustRightInd w:val="0"/>
        <w:ind w:left="0" w:firstLine="0"/>
        <w:jc w:val="both"/>
        <w:rPr>
          <w:rFonts w:ascii="Arial" w:hAnsi="Arial" w:cs="Arial"/>
          <w:color w:val="000000"/>
        </w:rPr>
      </w:pPr>
      <w:r w:rsidRPr="00ED5DAB">
        <w:rPr>
          <w:rFonts w:ascii="Arial" w:hAnsi="Arial" w:cs="Arial"/>
          <w:color w:val="000000"/>
        </w:rPr>
        <w:t xml:space="preserve">Programa: </w:t>
      </w:r>
      <w:r w:rsidR="00EC3BD5">
        <w:rPr>
          <w:rFonts w:ascii="Arial" w:hAnsi="Arial" w:cs="Arial"/>
          <w:color w:val="000000"/>
        </w:rPr>
        <w:t>Mejorar los procesos y procedimientos institucionales</w:t>
      </w:r>
      <w:r w:rsidR="001F26B8" w:rsidRPr="00ED5DAB">
        <w:rPr>
          <w:rFonts w:ascii="Arial" w:hAnsi="Arial" w:cs="Arial"/>
          <w:color w:val="000000"/>
        </w:rPr>
        <w:t>.</w:t>
      </w:r>
    </w:p>
    <w:p w:rsidR="00F66EE9" w:rsidRDefault="00F66EE9" w:rsidP="006D76CB">
      <w:pPr>
        <w:pStyle w:val="Prrafodelista"/>
        <w:autoSpaceDE w:val="0"/>
        <w:autoSpaceDN w:val="0"/>
        <w:adjustRightInd w:val="0"/>
        <w:ind w:left="0"/>
        <w:jc w:val="both"/>
        <w:rPr>
          <w:rFonts w:ascii="Arial" w:hAnsi="Arial" w:cs="Arial"/>
          <w:color w:val="000000"/>
        </w:rPr>
      </w:pPr>
    </w:p>
    <w:p w:rsidR="008D28D0" w:rsidRPr="008D28D0" w:rsidRDefault="000D73D9" w:rsidP="008D28D0">
      <w:pPr>
        <w:spacing w:after="0" w:line="240" w:lineRule="auto"/>
        <w:jc w:val="both"/>
        <w:rPr>
          <w:rFonts w:ascii="Arial" w:hAnsi="Arial" w:cs="Arial"/>
          <w:sz w:val="24"/>
          <w:szCs w:val="24"/>
        </w:rPr>
      </w:pPr>
      <w:r>
        <w:rPr>
          <w:rFonts w:ascii="Arial" w:hAnsi="Arial" w:cs="Arial"/>
          <w:sz w:val="24"/>
          <w:szCs w:val="24"/>
        </w:rPr>
        <w:t xml:space="preserve">23.1.1 </w:t>
      </w:r>
      <w:r w:rsidR="008D28D0" w:rsidRPr="008D28D0">
        <w:rPr>
          <w:rFonts w:ascii="Arial" w:hAnsi="Arial" w:cs="Arial"/>
          <w:sz w:val="24"/>
          <w:szCs w:val="24"/>
        </w:rPr>
        <w:t>Subprograma: Actualización del Esquema de Ordenamiento Territorial.</w:t>
      </w:r>
    </w:p>
    <w:p w:rsidR="008D28D0" w:rsidRPr="008D28D0" w:rsidRDefault="008D28D0" w:rsidP="008D28D0">
      <w:pPr>
        <w:pStyle w:val="Prrafodelista"/>
        <w:ind w:left="0"/>
        <w:jc w:val="both"/>
        <w:rPr>
          <w:rFonts w:ascii="Arial" w:hAnsi="Arial" w:cs="Arial"/>
        </w:rPr>
      </w:pPr>
    </w:p>
    <w:p w:rsidR="008D28D0" w:rsidRPr="008D28D0" w:rsidRDefault="008D28D0" w:rsidP="008D28D0">
      <w:pPr>
        <w:spacing w:after="0" w:line="240" w:lineRule="auto"/>
        <w:jc w:val="both"/>
        <w:rPr>
          <w:rFonts w:ascii="Arial" w:hAnsi="Arial" w:cs="Arial"/>
          <w:sz w:val="24"/>
          <w:szCs w:val="24"/>
          <w:lang w:eastAsia="es-CO"/>
        </w:rPr>
      </w:pPr>
      <w:r w:rsidRPr="008D28D0">
        <w:rPr>
          <w:rFonts w:ascii="Arial" w:hAnsi="Arial" w:cs="Arial"/>
          <w:sz w:val="24"/>
          <w:szCs w:val="24"/>
          <w:lang w:eastAsia="es-CO"/>
        </w:rPr>
        <w:t>Meta de producto</w:t>
      </w: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750"/>
        <w:gridCol w:w="809"/>
        <w:gridCol w:w="750"/>
        <w:gridCol w:w="828"/>
      </w:tblGrid>
      <w:tr w:rsidR="008D28D0" w:rsidRPr="008D28D0" w:rsidTr="00B61266">
        <w:tc>
          <w:tcPr>
            <w:tcW w:w="6588"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Descripción</w:t>
            </w:r>
          </w:p>
        </w:tc>
        <w:tc>
          <w:tcPr>
            <w:tcW w:w="750"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2012</w:t>
            </w:r>
          </w:p>
        </w:tc>
        <w:tc>
          <w:tcPr>
            <w:tcW w:w="809"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2013</w:t>
            </w:r>
          </w:p>
        </w:tc>
        <w:tc>
          <w:tcPr>
            <w:tcW w:w="750"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2014</w:t>
            </w:r>
          </w:p>
        </w:tc>
        <w:tc>
          <w:tcPr>
            <w:tcW w:w="828"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2015</w:t>
            </w:r>
          </w:p>
        </w:tc>
      </w:tr>
      <w:tr w:rsidR="008D28D0" w:rsidRPr="008D28D0" w:rsidTr="00B61266">
        <w:tc>
          <w:tcPr>
            <w:tcW w:w="6588" w:type="dxa"/>
          </w:tcPr>
          <w:p w:rsidR="008D28D0" w:rsidRPr="008D28D0" w:rsidRDefault="008D28D0" w:rsidP="00C6582E">
            <w:pPr>
              <w:spacing w:after="0" w:line="240" w:lineRule="auto"/>
              <w:jc w:val="both"/>
              <w:rPr>
                <w:rFonts w:ascii="Arial" w:hAnsi="Arial" w:cs="Arial"/>
                <w:sz w:val="24"/>
                <w:szCs w:val="24"/>
                <w:highlight w:val="yellow"/>
                <w:lang w:eastAsia="es-CO"/>
              </w:rPr>
            </w:pPr>
            <w:r w:rsidRPr="008D28D0">
              <w:rPr>
                <w:rFonts w:ascii="Arial" w:hAnsi="Arial" w:cs="Arial"/>
                <w:sz w:val="24"/>
                <w:szCs w:val="24"/>
                <w:lang w:eastAsia="es-CO"/>
              </w:rPr>
              <w:t xml:space="preserve">Actualizar y aprobar </w:t>
            </w:r>
            <w:r w:rsidR="00C6582E">
              <w:rPr>
                <w:rFonts w:ascii="Arial" w:hAnsi="Arial" w:cs="Arial"/>
                <w:sz w:val="24"/>
                <w:szCs w:val="24"/>
                <w:lang w:eastAsia="es-CO"/>
              </w:rPr>
              <w:t>el</w:t>
            </w:r>
            <w:r w:rsidRPr="008D28D0">
              <w:rPr>
                <w:rFonts w:ascii="Arial" w:hAnsi="Arial" w:cs="Arial"/>
                <w:sz w:val="24"/>
                <w:szCs w:val="24"/>
                <w:lang w:eastAsia="es-CO"/>
              </w:rPr>
              <w:t xml:space="preserve"> Esquema de Ordenamiento </w:t>
            </w:r>
            <w:r w:rsidR="00C6582E">
              <w:rPr>
                <w:rFonts w:ascii="Arial" w:hAnsi="Arial" w:cs="Arial"/>
                <w:sz w:val="24"/>
                <w:szCs w:val="24"/>
                <w:lang w:eastAsia="es-CO"/>
              </w:rPr>
              <w:t>Territorial</w:t>
            </w:r>
            <w:r w:rsidRPr="008D28D0">
              <w:rPr>
                <w:rFonts w:ascii="Arial" w:hAnsi="Arial" w:cs="Arial"/>
                <w:sz w:val="24"/>
                <w:szCs w:val="24"/>
                <w:lang w:eastAsia="es-CO"/>
              </w:rPr>
              <w:t>.</w:t>
            </w:r>
          </w:p>
        </w:tc>
        <w:tc>
          <w:tcPr>
            <w:tcW w:w="750"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1</w:t>
            </w:r>
          </w:p>
        </w:tc>
        <w:tc>
          <w:tcPr>
            <w:tcW w:w="809"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0</w:t>
            </w:r>
          </w:p>
        </w:tc>
        <w:tc>
          <w:tcPr>
            <w:tcW w:w="750"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0</w:t>
            </w:r>
          </w:p>
        </w:tc>
        <w:tc>
          <w:tcPr>
            <w:tcW w:w="828"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0</w:t>
            </w:r>
          </w:p>
        </w:tc>
      </w:tr>
    </w:tbl>
    <w:p w:rsidR="008D28D0" w:rsidRPr="008D28D0" w:rsidRDefault="008D28D0" w:rsidP="008D28D0">
      <w:pPr>
        <w:spacing w:after="0" w:line="240" w:lineRule="auto"/>
        <w:jc w:val="both"/>
        <w:rPr>
          <w:rFonts w:ascii="Arial" w:hAnsi="Arial" w:cs="Arial"/>
          <w:sz w:val="24"/>
          <w:szCs w:val="24"/>
          <w:lang w:eastAsia="es-CO"/>
        </w:rPr>
      </w:pPr>
    </w:p>
    <w:p w:rsidR="008D28D0" w:rsidRPr="008D28D0" w:rsidRDefault="008D28D0" w:rsidP="008D28D0">
      <w:pPr>
        <w:spacing w:after="0" w:line="240" w:lineRule="auto"/>
        <w:jc w:val="both"/>
        <w:rPr>
          <w:rFonts w:ascii="Arial" w:hAnsi="Arial" w:cs="Arial"/>
          <w:sz w:val="24"/>
          <w:szCs w:val="24"/>
          <w:lang w:eastAsia="es-CO"/>
        </w:rPr>
      </w:pPr>
      <w:r w:rsidRPr="008D28D0">
        <w:rPr>
          <w:rFonts w:ascii="Arial" w:hAnsi="Arial" w:cs="Arial"/>
          <w:sz w:val="24"/>
          <w:szCs w:val="24"/>
          <w:lang w:eastAsia="es-CO"/>
        </w:rPr>
        <w:t>Indicador de resultado</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0"/>
        <w:gridCol w:w="1469"/>
        <w:gridCol w:w="1596"/>
        <w:gridCol w:w="1344"/>
      </w:tblGrid>
      <w:tr w:rsidR="008D28D0" w:rsidRPr="008D28D0" w:rsidTr="00B61266">
        <w:tc>
          <w:tcPr>
            <w:tcW w:w="5330"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Descripción</w:t>
            </w:r>
          </w:p>
        </w:tc>
        <w:tc>
          <w:tcPr>
            <w:tcW w:w="1469"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Línea base</w:t>
            </w:r>
          </w:p>
        </w:tc>
        <w:tc>
          <w:tcPr>
            <w:tcW w:w="1596"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Meta a 2015</w:t>
            </w:r>
          </w:p>
        </w:tc>
        <w:tc>
          <w:tcPr>
            <w:tcW w:w="1344"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Línea final</w:t>
            </w:r>
          </w:p>
        </w:tc>
      </w:tr>
      <w:tr w:rsidR="008D28D0" w:rsidRPr="008D28D0" w:rsidTr="00B61266">
        <w:tc>
          <w:tcPr>
            <w:tcW w:w="5330" w:type="dxa"/>
          </w:tcPr>
          <w:p w:rsidR="008D28D0" w:rsidRPr="008D28D0" w:rsidRDefault="00C6582E" w:rsidP="00B61266">
            <w:pPr>
              <w:spacing w:after="0" w:line="240" w:lineRule="auto"/>
              <w:jc w:val="both"/>
              <w:rPr>
                <w:rFonts w:ascii="Arial" w:hAnsi="Arial" w:cs="Arial"/>
                <w:sz w:val="24"/>
                <w:szCs w:val="24"/>
                <w:lang w:eastAsia="es-CO"/>
              </w:rPr>
            </w:pPr>
            <w:r>
              <w:rPr>
                <w:rFonts w:ascii="Arial" w:hAnsi="Arial" w:cs="Arial"/>
                <w:sz w:val="24"/>
                <w:szCs w:val="24"/>
                <w:lang w:eastAsia="es-CO"/>
              </w:rPr>
              <w:t>Esquema de O</w:t>
            </w:r>
            <w:r w:rsidR="008D28D0" w:rsidRPr="008D28D0">
              <w:rPr>
                <w:rFonts w:ascii="Arial" w:hAnsi="Arial" w:cs="Arial"/>
                <w:sz w:val="24"/>
                <w:szCs w:val="24"/>
                <w:lang w:eastAsia="es-CO"/>
              </w:rPr>
              <w:t>rdenamiento territorial actualizado.</w:t>
            </w:r>
          </w:p>
        </w:tc>
        <w:tc>
          <w:tcPr>
            <w:tcW w:w="1469"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0</w:t>
            </w:r>
          </w:p>
        </w:tc>
        <w:tc>
          <w:tcPr>
            <w:tcW w:w="1596"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1</w:t>
            </w:r>
          </w:p>
        </w:tc>
        <w:tc>
          <w:tcPr>
            <w:tcW w:w="1344" w:type="dxa"/>
            <w:vAlign w:val="center"/>
          </w:tcPr>
          <w:p w:rsidR="008D28D0" w:rsidRPr="008D28D0" w:rsidRDefault="008D28D0" w:rsidP="00B61266">
            <w:pPr>
              <w:spacing w:after="0" w:line="240" w:lineRule="auto"/>
              <w:jc w:val="both"/>
              <w:rPr>
                <w:rFonts w:ascii="Arial" w:hAnsi="Arial" w:cs="Arial"/>
                <w:sz w:val="24"/>
                <w:szCs w:val="24"/>
                <w:lang w:eastAsia="es-CO"/>
              </w:rPr>
            </w:pPr>
            <w:r w:rsidRPr="008D28D0">
              <w:rPr>
                <w:rFonts w:ascii="Arial" w:hAnsi="Arial" w:cs="Arial"/>
                <w:sz w:val="24"/>
                <w:szCs w:val="24"/>
                <w:lang w:eastAsia="es-CO"/>
              </w:rPr>
              <w:t>1</w:t>
            </w:r>
          </w:p>
        </w:tc>
      </w:tr>
    </w:tbl>
    <w:p w:rsidR="008D28D0" w:rsidRPr="00ED5DAB" w:rsidRDefault="008D28D0" w:rsidP="006D76CB">
      <w:pPr>
        <w:pStyle w:val="Prrafodelista"/>
        <w:autoSpaceDE w:val="0"/>
        <w:autoSpaceDN w:val="0"/>
        <w:adjustRightInd w:val="0"/>
        <w:ind w:left="0"/>
        <w:jc w:val="both"/>
        <w:rPr>
          <w:rFonts w:ascii="Arial" w:hAnsi="Arial" w:cs="Arial"/>
          <w:color w:val="000000"/>
        </w:rPr>
      </w:pPr>
    </w:p>
    <w:p w:rsidR="00062CFA" w:rsidRPr="00ED5DAB" w:rsidRDefault="00062CFA" w:rsidP="004139AE">
      <w:pPr>
        <w:pStyle w:val="Prrafodelista"/>
        <w:numPr>
          <w:ilvl w:val="2"/>
          <w:numId w:val="32"/>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w:t>
      </w:r>
      <w:r w:rsidR="001336AD" w:rsidRPr="00ED5DAB">
        <w:rPr>
          <w:rFonts w:ascii="Arial" w:hAnsi="Arial" w:cs="Arial"/>
          <w:color w:val="000000"/>
        </w:rPr>
        <w:t>Mejorar e</w:t>
      </w:r>
      <w:r w:rsidR="00F66EE9" w:rsidRPr="00ED5DAB">
        <w:rPr>
          <w:rFonts w:ascii="Arial" w:eastAsia="SimSun" w:hAnsi="Arial" w:cs="Arial"/>
          <w:lang w:eastAsia="zh-CN"/>
        </w:rPr>
        <w:t xml:space="preserve">l </w:t>
      </w:r>
      <w:r w:rsidR="001336AD" w:rsidRPr="00ED5DAB">
        <w:rPr>
          <w:rFonts w:ascii="Arial" w:eastAsia="SimSun" w:hAnsi="Arial" w:cs="Arial"/>
          <w:lang w:eastAsia="zh-CN"/>
        </w:rPr>
        <w:t>S</w:t>
      </w:r>
      <w:r w:rsidR="00F66EE9" w:rsidRPr="00ED5DAB">
        <w:rPr>
          <w:rFonts w:ascii="Arial" w:eastAsia="SimSun" w:hAnsi="Arial" w:cs="Arial"/>
          <w:lang w:eastAsia="zh-CN"/>
        </w:rPr>
        <w:t xml:space="preserve">istema de </w:t>
      </w:r>
      <w:r w:rsidR="001336AD" w:rsidRPr="00ED5DAB">
        <w:rPr>
          <w:rFonts w:ascii="Arial" w:eastAsia="SimSun" w:hAnsi="Arial" w:cs="Arial"/>
          <w:lang w:eastAsia="zh-CN"/>
        </w:rPr>
        <w:t>C</w:t>
      </w:r>
      <w:r w:rsidR="00F66EE9" w:rsidRPr="00ED5DAB">
        <w:rPr>
          <w:rFonts w:ascii="Arial" w:eastAsia="SimSun" w:hAnsi="Arial" w:cs="Arial"/>
          <w:lang w:eastAsia="zh-CN"/>
        </w:rPr>
        <w:t xml:space="preserve">ontrol </w:t>
      </w:r>
      <w:r w:rsidR="001336AD" w:rsidRPr="00ED5DAB">
        <w:rPr>
          <w:rFonts w:ascii="Arial" w:eastAsia="SimSun" w:hAnsi="Arial" w:cs="Arial"/>
          <w:lang w:eastAsia="zh-CN"/>
        </w:rPr>
        <w:t>I</w:t>
      </w:r>
      <w:r w:rsidR="00F66EE9" w:rsidRPr="00ED5DAB">
        <w:rPr>
          <w:rFonts w:ascii="Arial" w:eastAsia="SimSun" w:hAnsi="Arial" w:cs="Arial"/>
          <w:lang w:eastAsia="zh-CN"/>
        </w:rPr>
        <w:t xml:space="preserve">nterno para que sea garante del buen funcionamiento de la </w:t>
      </w:r>
      <w:r w:rsidRPr="00ED5DAB">
        <w:rPr>
          <w:rFonts w:ascii="Arial" w:eastAsia="SimSun" w:hAnsi="Arial" w:cs="Arial"/>
          <w:lang w:eastAsia="zh-CN"/>
        </w:rPr>
        <w:t>administración</w:t>
      </w:r>
      <w:r w:rsidR="00F66EE9" w:rsidRPr="00ED5DAB">
        <w:rPr>
          <w:rFonts w:ascii="Arial" w:eastAsia="SimSun" w:hAnsi="Arial" w:cs="Arial"/>
          <w:lang w:eastAsia="zh-CN"/>
        </w:rPr>
        <w:t>.</w:t>
      </w:r>
      <w:r w:rsidRPr="00ED5DAB">
        <w:rPr>
          <w:rFonts w:ascii="Arial" w:eastAsia="SimSun" w:hAnsi="Arial" w:cs="Arial"/>
          <w:lang w:eastAsia="zh-CN"/>
        </w:rPr>
        <w:t xml:space="preserve"> </w:t>
      </w:r>
    </w:p>
    <w:p w:rsidR="00062CFA" w:rsidRPr="00ED5DAB" w:rsidRDefault="00062CFA" w:rsidP="006D76CB">
      <w:pPr>
        <w:pStyle w:val="Prrafodelista"/>
        <w:autoSpaceDE w:val="0"/>
        <w:autoSpaceDN w:val="0"/>
        <w:adjustRightInd w:val="0"/>
        <w:ind w:left="0"/>
        <w:jc w:val="both"/>
        <w:rPr>
          <w:rFonts w:ascii="Arial" w:eastAsia="SimSun" w:hAnsi="Arial" w:cs="Arial"/>
          <w:lang w:eastAsia="zh-CN"/>
        </w:rPr>
      </w:pPr>
    </w:p>
    <w:p w:rsidR="00062CFA" w:rsidRPr="00ED5DAB" w:rsidRDefault="00062C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C6582E">
        <w:rPr>
          <w:rFonts w:ascii="Arial" w:hAnsi="Arial" w:cs="Arial"/>
          <w:sz w:val="24"/>
          <w:szCs w:val="24"/>
          <w:lang w:eastAsia="es-CO"/>
        </w:rPr>
        <w:t>de producto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809"/>
        <w:gridCol w:w="750"/>
        <w:gridCol w:w="815"/>
        <w:gridCol w:w="750"/>
      </w:tblGrid>
      <w:tr w:rsidR="00062CFA" w:rsidRPr="00ED5DAB" w:rsidTr="00C6582E">
        <w:tc>
          <w:tcPr>
            <w:tcW w:w="6629" w:type="dxa"/>
          </w:tcPr>
          <w:p w:rsidR="00062CFA" w:rsidRPr="00ED5DAB" w:rsidRDefault="00062C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09" w:type="dxa"/>
          </w:tcPr>
          <w:p w:rsidR="00062CFA" w:rsidRPr="00ED5DAB" w:rsidRDefault="00062C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50" w:type="dxa"/>
          </w:tcPr>
          <w:p w:rsidR="00062CFA" w:rsidRPr="00ED5DAB" w:rsidRDefault="00062C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15" w:type="dxa"/>
          </w:tcPr>
          <w:p w:rsidR="00062CFA" w:rsidRPr="00ED5DAB" w:rsidRDefault="00062C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tcPr>
          <w:p w:rsidR="00062CFA" w:rsidRPr="00ED5DAB" w:rsidRDefault="00062C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062CFA" w:rsidRPr="00ED5DAB" w:rsidTr="00C6582E">
        <w:tc>
          <w:tcPr>
            <w:tcW w:w="6629" w:type="dxa"/>
          </w:tcPr>
          <w:p w:rsidR="00062CFA" w:rsidRPr="00ED5DAB" w:rsidRDefault="00A93C44" w:rsidP="006D76CB">
            <w:pPr>
              <w:spacing w:after="0" w:line="240" w:lineRule="auto"/>
              <w:jc w:val="both"/>
              <w:rPr>
                <w:rFonts w:ascii="Arial" w:hAnsi="Arial" w:cs="Arial"/>
                <w:sz w:val="24"/>
                <w:szCs w:val="24"/>
                <w:lang w:eastAsia="es-CO"/>
              </w:rPr>
            </w:pPr>
            <w:r>
              <w:rPr>
                <w:rFonts w:ascii="Arial" w:hAnsi="Arial" w:cs="Arial"/>
                <w:sz w:val="24"/>
                <w:szCs w:val="24"/>
                <w:lang w:eastAsia="es-CO"/>
              </w:rPr>
              <w:t>Realizar 2 auditorías anuales a cada una de las dependencias que hacen parte de la administración municipal.</w:t>
            </w:r>
          </w:p>
        </w:tc>
        <w:tc>
          <w:tcPr>
            <w:tcW w:w="809" w:type="dxa"/>
          </w:tcPr>
          <w:p w:rsidR="00062CFA" w:rsidRPr="00ED5DAB" w:rsidRDefault="00A93C44" w:rsidP="006D76CB">
            <w:pPr>
              <w:spacing w:after="0" w:line="240" w:lineRule="auto"/>
              <w:jc w:val="both"/>
              <w:rPr>
                <w:rFonts w:ascii="Arial" w:hAnsi="Arial" w:cs="Arial"/>
                <w:sz w:val="24"/>
                <w:szCs w:val="24"/>
                <w:lang w:eastAsia="es-CO"/>
              </w:rPr>
            </w:pPr>
            <w:r>
              <w:rPr>
                <w:rFonts w:ascii="Arial" w:hAnsi="Arial" w:cs="Arial"/>
                <w:sz w:val="24"/>
                <w:szCs w:val="24"/>
                <w:lang w:eastAsia="es-CO"/>
              </w:rPr>
              <w:t>2</w:t>
            </w:r>
          </w:p>
        </w:tc>
        <w:tc>
          <w:tcPr>
            <w:tcW w:w="750" w:type="dxa"/>
          </w:tcPr>
          <w:p w:rsidR="00062CFA" w:rsidRPr="00ED5DAB" w:rsidRDefault="00A93C44" w:rsidP="006D76CB">
            <w:pPr>
              <w:spacing w:after="0" w:line="240" w:lineRule="auto"/>
              <w:jc w:val="both"/>
              <w:rPr>
                <w:rFonts w:ascii="Arial" w:hAnsi="Arial" w:cs="Arial"/>
                <w:sz w:val="24"/>
                <w:szCs w:val="24"/>
                <w:lang w:eastAsia="es-CO"/>
              </w:rPr>
            </w:pPr>
            <w:r>
              <w:rPr>
                <w:rFonts w:ascii="Arial" w:hAnsi="Arial" w:cs="Arial"/>
                <w:sz w:val="24"/>
                <w:szCs w:val="24"/>
                <w:lang w:eastAsia="es-CO"/>
              </w:rPr>
              <w:t>2</w:t>
            </w:r>
          </w:p>
        </w:tc>
        <w:tc>
          <w:tcPr>
            <w:tcW w:w="815" w:type="dxa"/>
          </w:tcPr>
          <w:p w:rsidR="00062CFA" w:rsidRPr="00ED5DAB" w:rsidRDefault="00A93C44" w:rsidP="006D76CB">
            <w:pPr>
              <w:spacing w:after="0" w:line="240" w:lineRule="auto"/>
              <w:jc w:val="both"/>
              <w:rPr>
                <w:rFonts w:ascii="Arial" w:hAnsi="Arial" w:cs="Arial"/>
                <w:sz w:val="24"/>
                <w:szCs w:val="24"/>
                <w:lang w:eastAsia="es-CO"/>
              </w:rPr>
            </w:pPr>
            <w:r>
              <w:rPr>
                <w:rFonts w:ascii="Arial" w:hAnsi="Arial" w:cs="Arial"/>
                <w:sz w:val="24"/>
                <w:szCs w:val="24"/>
                <w:lang w:eastAsia="es-CO"/>
              </w:rPr>
              <w:t>2</w:t>
            </w:r>
          </w:p>
        </w:tc>
        <w:tc>
          <w:tcPr>
            <w:tcW w:w="750" w:type="dxa"/>
          </w:tcPr>
          <w:p w:rsidR="00062CFA" w:rsidRPr="00ED5DAB" w:rsidRDefault="00A93C44" w:rsidP="006D76CB">
            <w:pPr>
              <w:spacing w:after="0" w:line="240" w:lineRule="auto"/>
              <w:jc w:val="both"/>
              <w:rPr>
                <w:rFonts w:ascii="Arial" w:hAnsi="Arial" w:cs="Arial"/>
                <w:sz w:val="24"/>
                <w:szCs w:val="24"/>
                <w:lang w:eastAsia="es-CO"/>
              </w:rPr>
            </w:pPr>
            <w:r>
              <w:rPr>
                <w:rFonts w:ascii="Arial" w:hAnsi="Arial" w:cs="Arial"/>
                <w:sz w:val="24"/>
                <w:szCs w:val="24"/>
                <w:lang w:eastAsia="es-CO"/>
              </w:rPr>
              <w:t>2</w:t>
            </w:r>
          </w:p>
        </w:tc>
      </w:tr>
    </w:tbl>
    <w:p w:rsidR="00062CFA" w:rsidRPr="00ED5DAB" w:rsidRDefault="00062CFA" w:rsidP="006D76CB">
      <w:pPr>
        <w:spacing w:after="0" w:line="240" w:lineRule="auto"/>
        <w:jc w:val="both"/>
        <w:rPr>
          <w:rFonts w:ascii="Arial" w:hAnsi="Arial" w:cs="Arial"/>
          <w:sz w:val="24"/>
          <w:szCs w:val="24"/>
          <w:lang w:eastAsia="es-CO"/>
        </w:rPr>
      </w:pPr>
    </w:p>
    <w:p w:rsidR="00062CFA" w:rsidRPr="00ED5DAB" w:rsidRDefault="00062C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A93C44">
        <w:rPr>
          <w:rFonts w:ascii="Arial" w:hAnsi="Arial" w:cs="Arial"/>
          <w:sz w:val="24"/>
          <w:szCs w:val="24"/>
          <w:lang w:eastAsia="es-CO"/>
        </w:rPr>
        <w:t xml:space="preserve"> de resultado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1497"/>
        <w:gridCol w:w="1568"/>
        <w:gridCol w:w="1414"/>
      </w:tblGrid>
      <w:tr w:rsidR="00062CFA" w:rsidRPr="00ED5DAB" w:rsidTr="009064A8">
        <w:tc>
          <w:tcPr>
            <w:tcW w:w="5148" w:type="dxa"/>
          </w:tcPr>
          <w:p w:rsidR="00062CFA" w:rsidRPr="00ED5DAB" w:rsidRDefault="00062C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97" w:type="dxa"/>
          </w:tcPr>
          <w:p w:rsidR="00062CFA" w:rsidRPr="00ED5DAB" w:rsidRDefault="00062C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68" w:type="dxa"/>
          </w:tcPr>
          <w:p w:rsidR="00062CFA" w:rsidRPr="00ED5DAB" w:rsidRDefault="00062C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4" w:type="dxa"/>
          </w:tcPr>
          <w:p w:rsidR="00062CFA" w:rsidRPr="00ED5DAB" w:rsidRDefault="00062CF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062CFA" w:rsidRPr="00ED5DAB" w:rsidTr="009064A8">
        <w:tc>
          <w:tcPr>
            <w:tcW w:w="5148" w:type="dxa"/>
          </w:tcPr>
          <w:p w:rsidR="00062CFA" w:rsidRPr="00ED5DAB" w:rsidRDefault="00A93C44" w:rsidP="006D76CB">
            <w:pPr>
              <w:spacing w:after="0" w:line="240" w:lineRule="auto"/>
              <w:jc w:val="both"/>
              <w:rPr>
                <w:rFonts w:ascii="Arial" w:hAnsi="Arial" w:cs="Arial"/>
                <w:sz w:val="24"/>
                <w:szCs w:val="24"/>
                <w:lang w:eastAsia="es-CO"/>
              </w:rPr>
            </w:pPr>
            <w:r>
              <w:rPr>
                <w:rFonts w:ascii="Arial" w:hAnsi="Arial" w:cs="Arial"/>
                <w:sz w:val="24"/>
                <w:szCs w:val="24"/>
                <w:lang w:eastAsia="es-CO"/>
              </w:rPr>
              <w:t>Auditorías realizadas</w:t>
            </w:r>
          </w:p>
        </w:tc>
        <w:tc>
          <w:tcPr>
            <w:tcW w:w="1497" w:type="dxa"/>
          </w:tcPr>
          <w:p w:rsidR="00062CFA" w:rsidRPr="00ED5DAB" w:rsidRDefault="00A93C44" w:rsidP="006D76CB">
            <w:pPr>
              <w:spacing w:after="0" w:line="240" w:lineRule="auto"/>
              <w:jc w:val="both"/>
              <w:rPr>
                <w:rFonts w:ascii="Arial" w:hAnsi="Arial" w:cs="Arial"/>
                <w:sz w:val="24"/>
                <w:szCs w:val="24"/>
                <w:lang w:eastAsia="es-CO"/>
              </w:rPr>
            </w:pPr>
            <w:r>
              <w:rPr>
                <w:rFonts w:ascii="Arial" w:hAnsi="Arial" w:cs="Arial"/>
                <w:sz w:val="24"/>
                <w:szCs w:val="24"/>
                <w:lang w:eastAsia="es-CO"/>
              </w:rPr>
              <w:t>ND</w:t>
            </w:r>
          </w:p>
        </w:tc>
        <w:tc>
          <w:tcPr>
            <w:tcW w:w="1568" w:type="dxa"/>
          </w:tcPr>
          <w:p w:rsidR="00062CFA" w:rsidRPr="00ED5DAB" w:rsidRDefault="00A93C44"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14" w:type="dxa"/>
          </w:tcPr>
          <w:p w:rsidR="00062CFA" w:rsidRPr="00ED5DAB" w:rsidRDefault="00A93C44"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062CFA" w:rsidRPr="00ED5DAB" w:rsidRDefault="00062CFA" w:rsidP="006D76CB">
      <w:pPr>
        <w:pStyle w:val="Prrafodelista"/>
        <w:autoSpaceDE w:val="0"/>
        <w:autoSpaceDN w:val="0"/>
        <w:adjustRightInd w:val="0"/>
        <w:ind w:left="0"/>
        <w:jc w:val="both"/>
        <w:rPr>
          <w:rFonts w:ascii="Arial" w:hAnsi="Arial" w:cs="Arial"/>
          <w:color w:val="000000"/>
        </w:rPr>
      </w:pPr>
    </w:p>
    <w:p w:rsidR="00A8652D" w:rsidRPr="00ED5DAB" w:rsidRDefault="00062CFA" w:rsidP="004139AE">
      <w:pPr>
        <w:pStyle w:val="Prrafodelista"/>
        <w:numPr>
          <w:ilvl w:val="2"/>
          <w:numId w:val="32"/>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w:t>
      </w:r>
      <w:r w:rsidRPr="00ED5DAB">
        <w:rPr>
          <w:rFonts w:ascii="Arial" w:hAnsi="Arial" w:cs="Arial"/>
          <w:color w:val="000000"/>
        </w:rPr>
        <w:t>Recuperar la credibilidad perdida y legitimar el Estado en la sociedad municipal.</w:t>
      </w:r>
    </w:p>
    <w:p w:rsidR="002A3153" w:rsidRPr="00ED5DAB" w:rsidRDefault="002A3153" w:rsidP="006D76CB">
      <w:pPr>
        <w:pStyle w:val="Prrafodelista"/>
        <w:autoSpaceDE w:val="0"/>
        <w:autoSpaceDN w:val="0"/>
        <w:adjustRightInd w:val="0"/>
        <w:ind w:left="0"/>
        <w:jc w:val="both"/>
        <w:rPr>
          <w:rFonts w:ascii="Arial" w:hAnsi="Arial" w:cs="Arial"/>
          <w:color w:val="000000"/>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047E6C"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4"/>
        <w:gridCol w:w="830"/>
        <w:gridCol w:w="851"/>
        <w:gridCol w:w="850"/>
        <w:gridCol w:w="830"/>
      </w:tblGrid>
      <w:tr w:rsidR="00AA7FB5" w:rsidRPr="00ED5DAB" w:rsidTr="00047E6C">
        <w:tc>
          <w:tcPr>
            <w:tcW w:w="6224"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lastRenderedPageBreak/>
              <w:t>Descripción</w:t>
            </w:r>
          </w:p>
        </w:tc>
        <w:tc>
          <w:tcPr>
            <w:tcW w:w="830"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51"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50"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30"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B8130B" w:rsidRPr="00ED5DAB" w:rsidTr="00047E6C">
        <w:tc>
          <w:tcPr>
            <w:tcW w:w="6224" w:type="dxa"/>
          </w:tcPr>
          <w:p w:rsidR="00B8130B" w:rsidRPr="00ED5DAB" w:rsidRDefault="00B8130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Difundir todos los actos administrativos</w:t>
            </w:r>
          </w:p>
        </w:tc>
        <w:tc>
          <w:tcPr>
            <w:tcW w:w="830" w:type="dxa"/>
            <w:vAlign w:val="center"/>
          </w:tcPr>
          <w:p w:rsidR="00B8130B" w:rsidRPr="00ED5DAB" w:rsidRDefault="00B8130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51" w:type="dxa"/>
            <w:vAlign w:val="center"/>
          </w:tcPr>
          <w:p w:rsidR="00B8130B" w:rsidRPr="00ED5DAB" w:rsidRDefault="00B8130B" w:rsidP="006D76CB">
            <w:pPr>
              <w:spacing w:after="0" w:line="240" w:lineRule="auto"/>
              <w:jc w:val="both"/>
              <w:rPr>
                <w:rFonts w:ascii="Arial" w:hAnsi="Arial" w:cs="Arial"/>
                <w:sz w:val="24"/>
                <w:szCs w:val="24"/>
              </w:rPr>
            </w:pPr>
            <w:r w:rsidRPr="00ED5DAB">
              <w:rPr>
                <w:rFonts w:ascii="Arial" w:hAnsi="Arial" w:cs="Arial"/>
                <w:sz w:val="24"/>
                <w:szCs w:val="24"/>
                <w:lang w:eastAsia="es-CO"/>
              </w:rPr>
              <w:t>100%</w:t>
            </w:r>
          </w:p>
        </w:tc>
        <w:tc>
          <w:tcPr>
            <w:tcW w:w="850" w:type="dxa"/>
            <w:vAlign w:val="center"/>
          </w:tcPr>
          <w:p w:rsidR="00B8130B" w:rsidRPr="00ED5DAB" w:rsidRDefault="00B8130B" w:rsidP="006D76CB">
            <w:pPr>
              <w:spacing w:after="0" w:line="240" w:lineRule="auto"/>
              <w:jc w:val="both"/>
              <w:rPr>
                <w:rFonts w:ascii="Arial" w:hAnsi="Arial" w:cs="Arial"/>
                <w:sz w:val="24"/>
                <w:szCs w:val="24"/>
              </w:rPr>
            </w:pPr>
            <w:r w:rsidRPr="00ED5DAB">
              <w:rPr>
                <w:rFonts w:ascii="Arial" w:hAnsi="Arial" w:cs="Arial"/>
                <w:sz w:val="24"/>
                <w:szCs w:val="24"/>
                <w:lang w:eastAsia="es-CO"/>
              </w:rPr>
              <w:t>100%</w:t>
            </w:r>
          </w:p>
        </w:tc>
        <w:tc>
          <w:tcPr>
            <w:tcW w:w="830" w:type="dxa"/>
            <w:vAlign w:val="center"/>
          </w:tcPr>
          <w:p w:rsidR="00B8130B" w:rsidRPr="00ED5DAB" w:rsidRDefault="00B8130B" w:rsidP="006D76CB">
            <w:pPr>
              <w:spacing w:after="0" w:line="240" w:lineRule="auto"/>
              <w:jc w:val="both"/>
              <w:rPr>
                <w:rFonts w:ascii="Arial" w:hAnsi="Arial" w:cs="Arial"/>
                <w:sz w:val="24"/>
                <w:szCs w:val="24"/>
              </w:rPr>
            </w:pPr>
            <w:r w:rsidRPr="00ED5DAB">
              <w:rPr>
                <w:rFonts w:ascii="Arial" w:hAnsi="Arial" w:cs="Arial"/>
                <w:sz w:val="24"/>
                <w:szCs w:val="24"/>
                <w:lang w:eastAsia="es-CO"/>
              </w:rPr>
              <w:t>100%</w:t>
            </w:r>
          </w:p>
        </w:tc>
      </w:tr>
    </w:tbl>
    <w:p w:rsidR="00AA7FB5" w:rsidRPr="00ED5DAB" w:rsidRDefault="00AA7FB5"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047E6C" w:rsidRPr="00ED5DAB">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1511"/>
        <w:gridCol w:w="1568"/>
        <w:gridCol w:w="1386"/>
      </w:tblGrid>
      <w:tr w:rsidR="00AA7FB5" w:rsidRPr="00ED5DAB" w:rsidTr="00047E6C">
        <w:tc>
          <w:tcPr>
            <w:tcW w:w="5148"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11"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68"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86"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A7FB5" w:rsidRPr="00ED5DAB" w:rsidTr="00047E6C">
        <w:tc>
          <w:tcPr>
            <w:tcW w:w="5148" w:type="dxa"/>
          </w:tcPr>
          <w:p w:rsidR="00AA7FB5" w:rsidRPr="00ED5DAB" w:rsidRDefault="00A93C44" w:rsidP="006D76CB">
            <w:pPr>
              <w:spacing w:after="0" w:line="240" w:lineRule="auto"/>
              <w:jc w:val="both"/>
              <w:rPr>
                <w:rFonts w:ascii="Arial" w:hAnsi="Arial" w:cs="Arial"/>
                <w:sz w:val="24"/>
                <w:szCs w:val="24"/>
                <w:lang w:eastAsia="es-CO"/>
              </w:rPr>
            </w:pPr>
            <w:r>
              <w:rPr>
                <w:rFonts w:ascii="Arial" w:hAnsi="Arial" w:cs="Arial"/>
                <w:sz w:val="24"/>
                <w:szCs w:val="24"/>
                <w:lang w:eastAsia="es-CO"/>
              </w:rPr>
              <w:t xml:space="preserve">Porcentaje </w:t>
            </w:r>
            <w:r w:rsidR="00B8130B" w:rsidRPr="00ED5DAB">
              <w:rPr>
                <w:rFonts w:ascii="Arial" w:hAnsi="Arial" w:cs="Arial"/>
                <w:sz w:val="24"/>
                <w:szCs w:val="24"/>
                <w:lang w:eastAsia="es-CO"/>
              </w:rPr>
              <w:t>de actos administrativos difundidos</w:t>
            </w:r>
          </w:p>
        </w:tc>
        <w:tc>
          <w:tcPr>
            <w:tcW w:w="1511" w:type="dxa"/>
            <w:vAlign w:val="center"/>
          </w:tcPr>
          <w:p w:rsidR="00AA7FB5" w:rsidRPr="00ED5DAB" w:rsidRDefault="00B8130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68" w:type="dxa"/>
            <w:vAlign w:val="center"/>
          </w:tcPr>
          <w:p w:rsidR="00AA7FB5" w:rsidRPr="00ED5DAB" w:rsidRDefault="00B8130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386" w:type="dxa"/>
            <w:vAlign w:val="center"/>
          </w:tcPr>
          <w:p w:rsidR="00AA7FB5" w:rsidRPr="00ED5DAB" w:rsidRDefault="00B8130B"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bl>
    <w:p w:rsidR="00B35396" w:rsidRDefault="00B35396" w:rsidP="00B35396">
      <w:pPr>
        <w:pStyle w:val="Prrafodelista"/>
        <w:autoSpaceDE w:val="0"/>
        <w:autoSpaceDN w:val="0"/>
        <w:adjustRightInd w:val="0"/>
        <w:ind w:left="0"/>
        <w:jc w:val="both"/>
        <w:rPr>
          <w:rFonts w:ascii="Arial" w:hAnsi="Arial" w:cs="Arial"/>
          <w:color w:val="000000"/>
        </w:rPr>
      </w:pPr>
    </w:p>
    <w:p w:rsidR="00B35396" w:rsidRDefault="000D73D9" w:rsidP="00B35396">
      <w:pPr>
        <w:pStyle w:val="Prrafodelista"/>
        <w:autoSpaceDE w:val="0"/>
        <w:autoSpaceDN w:val="0"/>
        <w:adjustRightInd w:val="0"/>
        <w:ind w:left="0"/>
        <w:jc w:val="both"/>
        <w:rPr>
          <w:rFonts w:ascii="Arial" w:hAnsi="Arial" w:cs="Arial"/>
          <w:color w:val="000000"/>
        </w:rPr>
      </w:pPr>
      <w:r>
        <w:rPr>
          <w:rFonts w:ascii="Arial" w:hAnsi="Arial" w:cs="Arial"/>
          <w:color w:val="000000"/>
        </w:rPr>
        <w:t xml:space="preserve">23.1.4 </w:t>
      </w:r>
      <w:r w:rsidR="00A93C44">
        <w:rPr>
          <w:rFonts w:ascii="Arial" w:hAnsi="Arial" w:cs="Arial"/>
          <w:color w:val="000000"/>
        </w:rPr>
        <w:t>Subprograma: I</w:t>
      </w:r>
      <w:r w:rsidR="00EC3BD5">
        <w:rPr>
          <w:rFonts w:ascii="Arial" w:hAnsi="Arial" w:cs="Arial"/>
          <w:color w:val="000000"/>
        </w:rPr>
        <w:t>mplementación de la L</w:t>
      </w:r>
      <w:r w:rsidR="00B35396">
        <w:rPr>
          <w:rFonts w:ascii="Arial" w:hAnsi="Arial" w:cs="Arial"/>
          <w:color w:val="000000"/>
        </w:rPr>
        <w:t xml:space="preserve">ey </w:t>
      </w:r>
      <w:r w:rsidR="00EC3BD5">
        <w:rPr>
          <w:rFonts w:ascii="Arial" w:hAnsi="Arial" w:cs="Arial"/>
          <w:color w:val="000000"/>
        </w:rPr>
        <w:t>General de A</w:t>
      </w:r>
      <w:r w:rsidR="00B35396">
        <w:rPr>
          <w:rFonts w:ascii="Arial" w:hAnsi="Arial" w:cs="Arial"/>
          <w:color w:val="000000"/>
        </w:rPr>
        <w:t>rchivos.</w:t>
      </w:r>
    </w:p>
    <w:p w:rsidR="00B35396" w:rsidRPr="00124B7E" w:rsidRDefault="00B35396" w:rsidP="00B35396">
      <w:pPr>
        <w:pStyle w:val="Prrafodelista"/>
        <w:autoSpaceDE w:val="0"/>
        <w:autoSpaceDN w:val="0"/>
        <w:adjustRightInd w:val="0"/>
        <w:ind w:left="0"/>
        <w:jc w:val="both"/>
        <w:rPr>
          <w:rFonts w:ascii="Arial" w:hAnsi="Arial" w:cs="Arial"/>
          <w:color w:val="000000"/>
        </w:rPr>
      </w:pPr>
    </w:p>
    <w:p w:rsidR="00B35396" w:rsidRPr="00124B7E" w:rsidRDefault="00B35396" w:rsidP="00B35396">
      <w:pPr>
        <w:spacing w:after="0" w:line="240" w:lineRule="auto"/>
        <w:jc w:val="both"/>
        <w:rPr>
          <w:rFonts w:ascii="Arial" w:hAnsi="Arial" w:cs="Arial"/>
          <w:sz w:val="24"/>
          <w:szCs w:val="24"/>
          <w:lang w:eastAsia="es-CO"/>
        </w:rPr>
      </w:pPr>
      <w:r w:rsidRPr="00124B7E">
        <w:rPr>
          <w:rFonts w:ascii="Arial" w:hAnsi="Arial" w:cs="Arial"/>
          <w:sz w:val="24"/>
          <w:szCs w:val="24"/>
          <w:lang w:eastAsia="es-CO"/>
        </w:rPr>
        <w:t xml:space="preserve">Meta </w:t>
      </w:r>
      <w:r w:rsidR="009064A8">
        <w:rPr>
          <w:rFonts w:ascii="Arial" w:hAnsi="Arial" w:cs="Arial"/>
          <w:sz w:val="24"/>
          <w:szCs w:val="24"/>
          <w:lang w:eastAsia="es-CO"/>
        </w:rPr>
        <w:t>de producto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7"/>
        <w:gridCol w:w="830"/>
        <w:gridCol w:w="830"/>
        <w:gridCol w:w="830"/>
        <w:gridCol w:w="830"/>
      </w:tblGrid>
      <w:tr w:rsidR="00B35396" w:rsidRPr="00E4382E" w:rsidTr="009064A8">
        <w:tc>
          <w:tcPr>
            <w:tcW w:w="6588" w:type="dxa"/>
          </w:tcPr>
          <w:p w:rsidR="00B35396" w:rsidRPr="00E4382E" w:rsidRDefault="00B35396" w:rsidP="00C46321">
            <w:pPr>
              <w:spacing w:after="0" w:line="240" w:lineRule="auto"/>
              <w:jc w:val="both"/>
              <w:rPr>
                <w:rFonts w:ascii="Arial" w:hAnsi="Arial" w:cs="Arial"/>
                <w:sz w:val="24"/>
                <w:szCs w:val="24"/>
                <w:lang w:eastAsia="es-CO"/>
              </w:rPr>
            </w:pPr>
            <w:r w:rsidRPr="00E4382E">
              <w:rPr>
                <w:rFonts w:ascii="Arial" w:hAnsi="Arial" w:cs="Arial"/>
                <w:sz w:val="24"/>
                <w:szCs w:val="24"/>
                <w:lang w:eastAsia="es-CO"/>
              </w:rPr>
              <w:t>Descripción</w:t>
            </w:r>
          </w:p>
        </w:tc>
        <w:tc>
          <w:tcPr>
            <w:tcW w:w="750" w:type="dxa"/>
          </w:tcPr>
          <w:p w:rsidR="00B35396" w:rsidRPr="00E4382E" w:rsidRDefault="00B35396" w:rsidP="00C46321">
            <w:pPr>
              <w:spacing w:after="0" w:line="240" w:lineRule="auto"/>
              <w:jc w:val="both"/>
              <w:rPr>
                <w:rFonts w:ascii="Arial" w:hAnsi="Arial" w:cs="Arial"/>
                <w:sz w:val="24"/>
                <w:szCs w:val="24"/>
                <w:lang w:eastAsia="es-CO"/>
              </w:rPr>
            </w:pPr>
            <w:r w:rsidRPr="00E4382E">
              <w:rPr>
                <w:rFonts w:ascii="Arial" w:hAnsi="Arial" w:cs="Arial"/>
                <w:sz w:val="24"/>
                <w:szCs w:val="24"/>
                <w:lang w:eastAsia="es-CO"/>
              </w:rPr>
              <w:t>2012</w:t>
            </w:r>
          </w:p>
        </w:tc>
        <w:tc>
          <w:tcPr>
            <w:tcW w:w="789" w:type="dxa"/>
          </w:tcPr>
          <w:p w:rsidR="00B35396" w:rsidRPr="00E4382E" w:rsidRDefault="00B35396" w:rsidP="00C46321">
            <w:pPr>
              <w:spacing w:after="0" w:line="240" w:lineRule="auto"/>
              <w:jc w:val="both"/>
              <w:rPr>
                <w:rFonts w:ascii="Arial" w:hAnsi="Arial" w:cs="Arial"/>
                <w:sz w:val="24"/>
                <w:szCs w:val="24"/>
                <w:lang w:eastAsia="es-CO"/>
              </w:rPr>
            </w:pPr>
            <w:r w:rsidRPr="00E4382E">
              <w:rPr>
                <w:rFonts w:ascii="Arial" w:hAnsi="Arial" w:cs="Arial"/>
                <w:sz w:val="24"/>
                <w:szCs w:val="24"/>
                <w:lang w:eastAsia="es-CO"/>
              </w:rPr>
              <w:t>2013</w:t>
            </w:r>
          </w:p>
        </w:tc>
        <w:tc>
          <w:tcPr>
            <w:tcW w:w="750" w:type="dxa"/>
          </w:tcPr>
          <w:p w:rsidR="00B35396" w:rsidRPr="00E4382E" w:rsidRDefault="00B35396" w:rsidP="00C46321">
            <w:pPr>
              <w:spacing w:after="0" w:line="240" w:lineRule="auto"/>
              <w:jc w:val="both"/>
              <w:rPr>
                <w:rFonts w:ascii="Arial" w:hAnsi="Arial" w:cs="Arial"/>
                <w:sz w:val="24"/>
                <w:szCs w:val="24"/>
                <w:lang w:eastAsia="es-CO"/>
              </w:rPr>
            </w:pPr>
            <w:r w:rsidRPr="00E4382E">
              <w:rPr>
                <w:rFonts w:ascii="Arial" w:hAnsi="Arial" w:cs="Arial"/>
                <w:sz w:val="24"/>
                <w:szCs w:val="24"/>
                <w:lang w:eastAsia="es-CO"/>
              </w:rPr>
              <w:t>2014</w:t>
            </w:r>
          </w:p>
        </w:tc>
        <w:tc>
          <w:tcPr>
            <w:tcW w:w="750" w:type="dxa"/>
          </w:tcPr>
          <w:p w:rsidR="00B35396" w:rsidRPr="00E4382E" w:rsidRDefault="00B35396" w:rsidP="00C46321">
            <w:pPr>
              <w:spacing w:after="0" w:line="240" w:lineRule="auto"/>
              <w:jc w:val="both"/>
              <w:rPr>
                <w:rFonts w:ascii="Arial" w:hAnsi="Arial" w:cs="Arial"/>
                <w:sz w:val="24"/>
                <w:szCs w:val="24"/>
                <w:lang w:eastAsia="es-CO"/>
              </w:rPr>
            </w:pPr>
            <w:r w:rsidRPr="00E4382E">
              <w:rPr>
                <w:rFonts w:ascii="Arial" w:hAnsi="Arial" w:cs="Arial"/>
                <w:sz w:val="24"/>
                <w:szCs w:val="24"/>
                <w:lang w:eastAsia="es-CO"/>
              </w:rPr>
              <w:t>2015</w:t>
            </w:r>
          </w:p>
        </w:tc>
      </w:tr>
      <w:tr w:rsidR="00B35396" w:rsidRPr="00E4382E" w:rsidTr="009064A8">
        <w:tc>
          <w:tcPr>
            <w:tcW w:w="6588" w:type="dxa"/>
          </w:tcPr>
          <w:p w:rsidR="00B35396" w:rsidRPr="00E4382E"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Mejorar en un 100% el</w:t>
            </w:r>
            <w:r w:rsidR="00A93C44">
              <w:rPr>
                <w:rFonts w:ascii="Arial" w:hAnsi="Arial" w:cs="Arial"/>
                <w:sz w:val="24"/>
                <w:szCs w:val="24"/>
                <w:lang w:eastAsia="es-CO"/>
              </w:rPr>
              <w:t xml:space="preserve"> almacenamiento de la informació</w:t>
            </w:r>
            <w:r>
              <w:rPr>
                <w:rFonts w:ascii="Arial" w:hAnsi="Arial" w:cs="Arial"/>
                <w:sz w:val="24"/>
                <w:szCs w:val="24"/>
                <w:lang w:eastAsia="es-CO"/>
              </w:rPr>
              <w:t>n.</w:t>
            </w:r>
          </w:p>
        </w:tc>
        <w:tc>
          <w:tcPr>
            <w:tcW w:w="750" w:type="dxa"/>
          </w:tcPr>
          <w:p w:rsidR="00B35396" w:rsidRPr="00E4382E" w:rsidRDefault="009064A8"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789" w:type="dxa"/>
          </w:tcPr>
          <w:p w:rsidR="00B35396" w:rsidRPr="00E4382E" w:rsidRDefault="009064A8"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750" w:type="dxa"/>
          </w:tcPr>
          <w:p w:rsidR="00B35396" w:rsidRPr="00E4382E" w:rsidRDefault="009064A8"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750" w:type="dxa"/>
          </w:tcPr>
          <w:p w:rsidR="00B35396" w:rsidRPr="00E4382E" w:rsidRDefault="009064A8"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B35396" w:rsidRPr="00124B7E" w:rsidRDefault="00B35396" w:rsidP="00B35396">
      <w:pPr>
        <w:spacing w:after="0" w:line="240" w:lineRule="auto"/>
        <w:jc w:val="both"/>
        <w:rPr>
          <w:rFonts w:ascii="Arial" w:hAnsi="Arial" w:cs="Arial"/>
          <w:sz w:val="24"/>
          <w:szCs w:val="24"/>
          <w:lang w:eastAsia="es-CO"/>
        </w:rPr>
      </w:pPr>
    </w:p>
    <w:p w:rsidR="00B35396" w:rsidRPr="00124B7E" w:rsidRDefault="00B35396" w:rsidP="00B35396">
      <w:pPr>
        <w:spacing w:after="0" w:line="240" w:lineRule="auto"/>
        <w:jc w:val="both"/>
        <w:rPr>
          <w:rFonts w:ascii="Arial" w:hAnsi="Arial" w:cs="Arial"/>
          <w:sz w:val="24"/>
          <w:szCs w:val="24"/>
          <w:lang w:eastAsia="es-CO"/>
        </w:rPr>
      </w:pPr>
      <w:r w:rsidRPr="00124B7E">
        <w:rPr>
          <w:rFonts w:ascii="Arial" w:hAnsi="Arial" w:cs="Arial"/>
          <w:sz w:val="24"/>
          <w:szCs w:val="24"/>
          <w:lang w:eastAsia="es-CO"/>
        </w:rPr>
        <w:t>Indicador</w:t>
      </w:r>
      <w:r w:rsidR="009064A8">
        <w:rPr>
          <w:rFonts w:ascii="Arial" w:hAnsi="Arial" w:cs="Arial"/>
          <w:sz w:val="24"/>
          <w:szCs w:val="24"/>
          <w:lang w:eastAsia="es-CO"/>
        </w:rPr>
        <w:t xml:space="preserve"> de resultado</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38"/>
        <w:gridCol w:w="1691"/>
        <w:gridCol w:w="1559"/>
        <w:gridCol w:w="1467"/>
      </w:tblGrid>
      <w:tr w:rsidR="00B35396" w:rsidRPr="00124B7E" w:rsidTr="009064A8">
        <w:trPr>
          <w:trHeight w:val="257"/>
        </w:trPr>
        <w:tc>
          <w:tcPr>
            <w:tcW w:w="4938" w:type="dxa"/>
          </w:tcPr>
          <w:p w:rsidR="00B35396" w:rsidRPr="00124B7E" w:rsidRDefault="00B35396" w:rsidP="00C46321">
            <w:pPr>
              <w:spacing w:after="0" w:line="240" w:lineRule="auto"/>
              <w:jc w:val="both"/>
              <w:rPr>
                <w:rFonts w:ascii="Arial" w:hAnsi="Arial" w:cs="Arial"/>
                <w:sz w:val="24"/>
                <w:szCs w:val="24"/>
                <w:lang w:eastAsia="es-CO"/>
              </w:rPr>
            </w:pPr>
            <w:r w:rsidRPr="00124B7E">
              <w:rPr>
                <w:rFonts w:ascii="Arial" w:hAnsi="Arial" w:cs="Arial"/>
                <w:sz w:val="24"/>
                <w:szCs w:val="24"/>
                <w:lang w:eastAsia="es-CO"/>
              </w:rPr>
              <w:t>Descripción</w:t>
            </w:r>
          </w:p>
        </w:tc>
        <w:tc>
          <w:tcPr>
            <w:tcW w:w="1691" w:type="dxa"/>
          </w:tcPr>
          <w:p w:rsidR="00B35396" w:rsidRPr="00124B7E" w:rsidRDefault="00B35396" w:rsidP="00C46321">
            <w:pPr>
              <w:spacing w:after="0" w:line="240" w:lineRule="auto"/>
              <w:jc w:val="both"/>
              <w:rPr>
                <w:rFonts w:ascii="Arial" w:hAnsi="Arial" w:cs="Arial"/>
                <w:sz w:val="24"/>
                <w:szCs w:val="24"/>
                <w:lang w:eastAsia="es-CO"/>
              </w:rPr>
            </w:pPr>
            <w:r w:rsidRPr="00124B7E">
              <w:rPr>
                <w:rFonts w:ascii="Arial" w:hAnsi="Arial" w:cs="Arial"/>
                <w:sz w:val="24"/>
                <w:szCs w:val="24"/>
                <w:lang w:eastAsia="es-CO"/>
              </w:rPr>
              <w:t>Línea base</w:t>
            </w:r>
          </w:p>
        </w:tc>
        <w:tc>
          <w:tcPr>
            <w:tcW w:w="1559" w:type="dxa"/>
          </w:tcPr>
          <w:p w:rsidR="00B35396" w:rsidRPr="00124B7E" w:rsidRDefault="00B35396" w:rsidP="00C46321">
            <w:pPr>
              <w:spacing w:after="0" w:line="240" w:lineRule="auto"/>
              <w:jc w:val="both"/>
              <w:rPr>
                <w:rFonts w:ascii="Arial" w:hAnsi="Arial" w:cs="Arial"/>
                <w:sz w:val="24"/>
                <w:szCs w:val="24"/>
                <w:lang w:eastAsia="es-CO"/>
              </w:rPr>
            </w:pPr>
            <w:r w:rsidRPr="00124B7E">
              <w:rPr>
                <w:rFonts w:ascii="Arial" w:hAnsi="Arial" w:cs="Arial"/>
                <w:sz w:val="24"/>
                <w:szCs w:val="24"/>
                <w:lang w:eastAsia="es-CO"/>
              </w:rPr>
              <w:t>Meta a 2015</w:t>
            </w:r>
          </w:p>
        </w:tc>
        <w:tc>
          <w:tcPr>
            <w:tcW w:w="1467" w:type="dxa"/>
          </w:tcPr>
          <w:p w:rsidR="00B35396" w:rsidRPr="00124B7E" w:rsidRDefault="00B35396" w:rsidP="00C46321">
            <w:pPr>
              <w:spacing w:after="0" w:line="240" w:lineRule="auto"/>
              <w:jc w:val="both"/>
              <w:rPr>
                <w:rFonts w:ascii="Arial" w:hAnsi="Arial" w:cs="Arial"/>
                <w:sz w:val="24"/>
                <w:szCs w:val="24"/>
                <w:lang w:eastAsia="es-CO"/>
              </w:rPr>
            </w:pPr>
            <w:r w:rsidRPr="00124B7E">
              <w:rPr>
                <w:rFonts w:ascii="Arial" w:hAnsi="Arial" w:cs="Arial"/>
                <w:sz w:val="24"/>
                <w:szCs w:val="24"/>
                <w:lang w:eastAsia="es-CO"/>
              </w:rPr>
              <w:t>Línea final</w:t>
            </w:r>
          </w:p>
        </w:tc>
      </w:tr>
      <w:tr w:rsidR="00B35396" w:rsidRPr="00124B7E" w:rsidTr="009064A8">
        <w:trPr>
          <w:trHeight w:val="257"/>
        </w:trPr>
        <w:tc>
          <w:tcPr>
            <w:tcW w:w="4938" w:type="dxa"/>
          </w:tcPr>
          <w:p w:rsidR="00B35396" w:rsidRPr="00124B7E" w:rsidRDefault="00B35396" w:rsidP="009064A8">
            <w:pPr>
              <w:spacing w:after="0" w:line="240" w:lineRule="auto"/>
              <w:jc w:val="both"/>
              <w:rPr>
                <w:rFonts w:ascii="Arial" w:hAnsi="Arial" w:cs="Arial"/>
                <w:sz w:val="24"/>
                <w:szCs w:val="24"/>
                <w:lang w:eastAsia="es-CO"/>
              </w:rPr>
            </w:pPr>
            <w:r>
              <w:rPr>
                <w:rFonts w:ascii="Arial" w:hAnsi="Arial" w:cs="Arial"/>
                <w:sz w:val="24"/>
                <w:szCs w:val="24"/>
                <w:lang w:eastAsia="es-CO"/>
              </w:rPr>
              <w:t xml:space="preserve">Implementación de </w:t>
            </w:r>
            <w:r w:rsidR="009064A8">
              <w:rPr>
                <w:rFonts w:ascii="Arial" w:hAnsi="Arial" w:cs="Arial"/>
                <w:sz w:val="24"/>
                <w:szCs w:val="24"/>
                <w:lang w:eastAsia="es-CO"/>
              </w:rPr>
              <w:t>la Ley General de A</w:t>
            </w:r>
            <w:r>
              <w:rPr>
                <w:rFonts w:ascii="Arial" w:hAnsi="Arial" w:cs="Arial"/>
                <w:sz w:val="24"/>
                <w:szCs w:val="24"/>
                <w:lang w:eastAsia="es-CO"/>
              </w:rPr>
              <w:t>rchivos.</w:t>
            </w:r>
          </w:p>
        </w:tc>
        <w:tc>
          <w:tcPr>
            <w:tcW w:w="1691" w:type="dxa"/>
          </w:tcPr>
          <w:p w:rsidR="00B35396" w:rsidRPr="00124B7E"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40%</w:t>
            </w:r>
            <w:r w:rsidR="009064A8">
              <w:rPr>
                <w:rFonts w:ascii="Arial" w:hAnsi="Arial" w:cs="Arial"/>
                <w:sz w:val="24"/>
                <w:szCs w:val="24"/>
                <w:lang w:eastAsia="es-CO"/>
              </w:rPr>
              <w:t xml:space="preserve"> </w:t>
            </w:r>
            <w:r>
              <w:rPr>
                <w:rFonts w:ascii="Arial" w:hAnsi="Arial" w:cs="Arial"/>
                <w:sz w:val="24"/>
                <w:szCs w:val="24"/>
                <w:lang w:eastAsia="es-CO"/>
              </w:rPr>
              <w:t>(2011 procuraduría)</w:t>
            </w:r>
          </w:p>
        </w:tc>
        <w:tc>
          <w:tcPr>
            <w:tcW w:w="1559" w:type="dxa"/>
          </w:tcPr>
          <w:p w:rsidR="00B35396" w:rsidRPr="00124B7E" w:rsidRDefault="009064A8"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67" w:type="dxa"/>
          </w:tcPr>
          <w:p w:rsidR="00B35396" w:rsidRPr="00124B7E" w:rsidRDefault="009064A8"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B35396" w:rsidRPr="00ED5DAB" w:rsidRDefault="00B35396" w:rsidP="006D76CB">
      <w:pPr>
        <w:pStyle w:val="Prrafodelista"/>
        <w:autoSpaceDE w:val="0"/>
        <w:autoSpaceDN w:val="0"/>
        <w:adjustRightInd w:val="0"/>
        <w:ind w:left="0"/>
        <w:jc w:val="both"/>
        <w:rPr>
          <w:rFonts w:ascii="Arial" w:hAnsi="Arial" w:cs="Arial"/>
          <w:color w:val="000000"/>
        </w:rPr>
      </w:pPr>
    </w:p>
    <w:p w:rsidR="0040230C" w:rsidRPr="00124B7E" w:rsidRDefault="0040230C" w:rsidP="004139AE">
      <w:pPr>
        <w:pStyle w:val="Prrafodelista"/>
        <w:numPr>
          <w:ilvl w:val="2"/>
          <w:numId w:val="33"/>
        </w:numPr>
        <w:autoSpaceDE w:val="0"/>
        <w:autoSpaceDN w:val="0"/>
        <w:adjustRightInd w:val="0"/>
        <w:jc w:val="both"/>
        <w:rPr>
          <w:rFonts w:ascii="Arial" w:hAnsi="Arial" w:cs="Arial"/>
          <w:color w:val="000000"/>
        </w:rPr>
      </w:pPr>
      <w:r>
        <w:rPr>
          <w:rFonts w:ascii="Arial" w:eastAsia="SimSun" w:hAnsi="Arial" w:cs="Arial"/>
          <w:lang w:eastAsia="zh-CN"/>
        </w:rPr>
        <w:t>Subprograma: C</w:t>
      </w:r>
      <w:r w:rsidRPr="00124B7E">
        <w:rPr>
          <w:rFonts w:ascii="Arial" w:eastAsia="SimSun" w:hAnsi="Arial" w:cs="Arial"/>
          <w:lang w:eastAsia="zh-CN"/>
        </w:rPr>
        <w:t>laridad y transparencia</w:t>
      </w:r>
      <w:r>
        <w:rPr>
          <w:rFonts w:ascii="Arial" w:eastAsia="SimSun" w:hAnsi="Arial" w:cs="Arial"/>
          <w:lang w:eastAsia="zh-CN"/>
        </w:rPr>
        <w:t xml:space="preserve"> en los procesos de contratación.</w:t>
      </w:r>
      <w:r w:rsidRPr="00124B7E">
        <w:rPr>
          <w:rFonts w:ascii="Arial" w:eastAsia="SimSun" w:hAnsi="Arial" w:cs="Arial"/>
          <w:lang w:eastAsia="zh-CN"/>
        </w:rPr>
        <w:t xml:space="preserve"> </w:t>
      </w:r>
    </w:p>
    <w:p w:rsidR="0040230C" w:rsidRPr="00124B7E" w:rsidRDefault="0040230C" w:rsidP="0040230C">
      <w:pPr>
        <w:pStyle w:val="Prrafodelista"/>
        <w:autoSpaceDE w:val="0"/>
        <w:autoSpaceDN w:val="0"/>
        <w:adjustRightInd w:val="0"/>
        <w:ind w:left="0"/>
        <w:jc w:val="both"/>
        <w:rPr>
          <w:rFonts w:ascii="Arial" w:hAnsi="Arial" w:cs="Arial"/>
          <w:color w:val="000000"/>
        </w:rPr>
      </w:pPr>
    </w:p>
    <w:p w:rsidR="0040230C" w:rsidRPr="00124B7E" w:rsidRDefault="0040230C" w:rsidP="0040230C">
      <w:pPr>
        <w:spacing w:after="0" w:line="240" w:lineRule="auto"/>
        <w:jc w:val="both"/>
        <w:rPr>
          <w:rFonts w:ascii="Arial" w:hAnsi="Arial" w:cs="Arial"/>
          <w:sz w:val="24"/>
          <w:szCs w:val="24"/>
          <w:lang w:eastAsia="es-CO"/>
        </w:rPr>
      </w:pPr>
      <w:r w:rsidRPr="00124B7E">
        <w:rPr>
          <w:rFonts w:ascii="Arial" w:hAnsi="Arial" w:cs="Arial"/>
          <w:sz w:val="24"/>
          <w:szCs w:val="24"/>
          <w:lang w:eastAsia="es-CO"/>
        </w:rPr>
        <w:t xml:space="preserve">Meta </w:t>
      </w:r>
      <w:r>
        <w:rPr>
          <w:rFonts w:ascii="Arial" w:hAnsi="Arial" w:cs="Arial"/>
          <w:sz w:val="24"/>
          <w:szCs w:val="24"/>
          <w:lang w:eastAsia="es-CO"/>
        </w:rPr>
        <w:t>de producto</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832"/>
        <w:gridCol w:w="830"/>
        <w:gridCol w:w="830"/>
        <w:gridCol w:w="830"/>
      </w:tblGrid>
      <w:tr w:rsidR="0040230C" w:rsidRPr="00E4382E" w:rsidTr="0040230C">
        <w:tc>
          <w:tcPr>
            <w:tcW w:w="6487" w:type="dxa"/>
          </w:tcPr>
          <w:p w:rsidR="0040230C" w:rsidRPr="00E4382E" w:rsidRDefault="0040230C" w:rsidP="0040230C">
            <w:pPr>
              <w:spacing w:after="0" w:line="240" w:lineRule="auto"/>
              <w:jc w:val="both"/>
              <w:rPr>
                <w:rFonts w:ascii="Arial" w:hAnsi="Arial" w:cs="Arial"/>
                <w:sz w:val="24"/>
                <w:szCs w:val="24"/>
                <w:lang w:eastAsia="es-CO"/>
              </w:rPr>
            </w:pPr>
            <w:r w:rsidRPr="00E4382E">
              <w:rPr>
                <w:rFonts w:ascii="Arial" w:hAnsi="Arial" w:cs="Arial"/>
                <w:sz w:val="24"/>
                <w:szCs w:val="24"/>
                <w:lang w:eastAsia="es-CO"/>
              </w:rPr>
              <w:t>Descripción</w:t>
            </w:r>
          </w:p>
        </w:tc>
        <w:tc>
          <w:tcPr>
            <w:tcW w:w="832" w:type="dxa"/>
          </w:tcPr>
          <w:p w:rsidR="0040230C" w:rsidRPr="00E4382E" w:rsidRDefault="0040230C" w:rsidP="0040230C">
            <w:pPr>
              <w:spacing w:after="0" w:line="240" w:lineRule="auto"/>
              <w:jc w:val="both"/>
              <w:rPr>
                <w:rFonts w:ascii="Arial" w:hAnsi="Arial" w:cs="Arial"/>
                <w:sz w:val="24"/>
                <w:szCs w:val="24"/>
                <w:lang w:eastAsia="es-CO"/>
              </w:rPr>
            </w:pPr>
            <w:r w:rsidRPr="00E4382E">
              <w:rPr>
                <w:rFonts w:ascii="Arial" w:hAnsi="Arial" w:cs="Arial"/>
                <w:sz w:val="24"/>
                <w:szCs w:val="24"/>
                <w:lang w:eastAsia="es-CO"/>
              </w:rPr>
              <w:t>2012</w:t>
            </w:r>
          </w:p>
        </w:tc>
        <w:tc>
          <w:tcPr>
            <w:tcW w:w="830" w:type="dxa"/>
          </w:tcPr>
          <w:p w:rsidR="0040230C" w:rsidRPr="00E4382E" w:rsidRDefault="0040230C" w:rsidP="0040230C">
            <w:pPr>
              <w:spacing w:after="0" w:line="240" w:lineRule="auto"/>
              <w:jc w:val="both"/>
              <w:rPr>
                <w:rFonts w:ascii="Arial" w:hAnsi="Arial" w:cs="Arial"/>
                <w:sz w:val="24"/>
                <w:szCs w:val="24"/>
                <w:lang w:eastAsia="es-CO"/>
              </w:rPr>
            </w:pPr>
            <w:r w:rsidRPr="00E4382E">
              <w:rPr>
                <w:rFonts w:ascii="Arial" w:hAnsi="Arial" w:cs="Arial"/>
                <w:sz w:val="24"/>
                <w:szCs w:val="24"/>
                <w:lang w:eastAsia="es-CO"/>
              </w:rPr>
              <w:t>2013</w:t>
            </w:r>
          </w:p>
        </w:tc>
        <w:tc>
          <w:tcPr>
            <w:tcW w:w="830" w:type="dxa"/>
          </w:tcPr>
          <w:p w:rsidR="0040230C" w:rsidRPr="00E4382E" w:rsidRDefault="0040230C" w:rsidP="0040230C">
            <w:pPr>
              <w:spacing w:after="0" w:line="240" w:lineRule="auto"/>
              <w:jc w:val="both"/>
              <w:rPr>
                <w:rFonts w:ascii="Arial" w:hAnsi="Arial" w:cs="Arial"/>
                <w:sz w:val="24"/>
                <w:szCs w:val="24"/>
                <w:lang w:eastAsia="es-CO"/>
              </w:rPr>
            </w:pPr>
            <w:r w:rsidRPr="00E4382E">
              <w:rPr>
                <w:rFonts w:ascii="Arial" w:hAnsi="Arial" w:cs="Arial"/>
                <w:sz w:val="24"/>
                <w:szCs w:val="24"/>
                <w:lang w:eastAsia="es-CO"/>
              </w:rPr>
              <w:t>2014</w:t>
            </w:r>
          </w:p>
        </w:tc>
        <w:tc>
          <w:tcPr>
            <w:tcW w:w="830" w:type="dxa"/>
          </w:tcPr>
          <w:p w:rsidR="0040230C" w:rsidRPr="00E4382E" w:rsidRDefault="0040230C" w:rsidP="0040230C">
            <w:pPr>
              <w:spacing w:after="0" w:line="240" w:lineRule="auto"/>
              <w:jc w:val="both"/>
              <w:rPr>
                <w:rFonts w:ascii="Arial" w:hAnsi="Arial" w:cs="Arial"/>
                <w:sz w:val="24"/>
                <w:szCs w:val="24"/>
                <w:lang w:eastAsia="es-CO"/>
              </w:rPr>
            </w:pPr>
            <w:r w:rsidRPr="00E4382E">
              <w:rPr>
                <w:rFonts w:ascii="Arial" w:hAnsi="Arial" w:cs="Arial"/>
                <w:sz w:val="24"/>
                <w:szCs w:val="24"/>
                <w:lang w:eastAsia="es-CO"/>
              </w:rPr>
              <w:t>2015</w:t>
            </w:r>
          </w:p>
        </w:tc>
      </w:tr>
      <w:tr w:rsidR="0040230C" w:rsidRPr="00E4382E" w:rsidTr="0040230C">
        <w:tc>
          <w:tcPr>
            <w:tcW w:w="6487" w:type="dxa"/>
          </w:tcPr>
          <w:p w:rsidR="0040230C" w:rsidRPr="00E4382E"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Implementación del 100% de la visibilidad en los procesos de contratación.</w:t>
            </w:r>
          </w:p>
        </w:tc>
        <w:tc>
          <w:tcPr>
            <w:tcW w:w="832" w:type="dxa"/>
          </w:tcPr>
          <w:p w:rsidR="0040230C" w:rsidRPr="00E4382E"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40230C" w:rsidRPr="00E4382E"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40230C" w:rsidRPr="00E4382E"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40230C" w:rsidRPr="00E4382E"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40230C" w:rsidRPr="00124B7E" w:rsidRDefault="0040230C" w:rsidP="0040230C">
      <w:pPr>
        <w:spacing w:after="0" w:line="240" w:lineRule="auto"/>
        <w:jc w:val="both"/>
        <w:rPr>
          <w:rFonts w:ascii="Arial" w:hAnsi="Arial" w:cs="Arial"/>
          <w:sz w:val="24"/>
          <w:szCs w:val="24"/>
          <w:lang w:eastAsia="es-CO"/>
        </w:rPr>
      </w:pPr>
    </w:p>
    <w:p w:rsidR="0040230C" w:rsidRPr="00124B7E" w:rsidRDefault="0040230C" w:rsidP="0040230C">
      <w:pPr>
        <w:spacing w:after="0" w:line="240" w:lineRule="auto"/>
        <w:jc w:val="both"/>
        <w:rPr>
          <w:rFonts w:ascii="Arial" w:hAnsi="Arial" w:cs="Arial"/>
          <w:sz w:val="24"/>
          <w:szCs w:val="24"/>
          <w:lang w:eastAsia="es-CO"/>
        </w:rPr>
      </w:pPr>
      <w:r w:rsidRPr="00124B7E">
        <w:rPr>
          <w:rFonts w:ascii="Arial" w:hAnsi="Arial" w:cs="Arial"/>
          <w:sz w:val="24"/>
          <w:szCs w:val="24"/>
          <w:lang w:eastAsia="es-CO"/>
        </w:rPr>
        <w:t>Indicador</w:t>
      </w:r>
      <w:r>
        <w:rPr>
          <w:rFonts w:ascii="Arial" w:hAnsi="Arial" w:cs="Arial"/>
          <w:sz w:val="24"/>
          <w:szCs w:val="24"/>
          <w:lang w:eastAsia="es-CO"/>
        </w:rPr>
        <w:t xml:space="preserve"> de resultado</w:t>
      </w: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1745"/>
        <w:gridCol w:w="1610"/>
        <w:gridCol w:w="1540"/>
      </w:tblGrid>
      <w:tr w:rsidR="0040230C" w:rsidRPr="00124B7E" w:rsidTr="0040230C">
        <w:tc>
          <w:tcPr>
            <w:tcW w:w="4928" w:type="dxa"/>
          </w:tcPr>
          <w:p w:rsidR="0040230C" w:rsidRPr="00124B7E" w:rsidRDefault="0040230C" w:rsidP="0040230C">
            <w:pPr>
              <w:spacing w:after="0" w:line="240" w:lineRule="auto"/>
              <w:jc w:val="both"/>
              <w:rPr>
                <w:rFonts w:ascii="Arial" w:hAnsi="Arial" w:cs="Arial"/>
                <w:sz w:val="24"/>
                <w:szCs w:val="24"/>
                <w:lang w:eastAsia="es-CO"/>
              </w:rPr>
            </w:pPr>
            <w:r w:rsidRPr="00124B7E">
              <w:rPr>
                <w:rFonts w:ascii="Arial" w:hAnsi="Arial" w:cs="Arial"/>
                <w:sz w:val="24"/>
                <w:szCs w:val="24"/>
                <w:lang w:eastAsia="es-CO"/>
              </w:rPr>
              <w:t>Descripción</w:t>
            </w:r>
          </w:p>
        </w:tc>
        <w:tc>
          <w:tcPr>
            <w:tcW w:w="1745" w:type="dxa"/>
          </w:tcPr>
          <w:p w:rsidR="0040230C" w:rsidRPr="00124B7E" w:rsidRDefault="0040230C" w:rsidP="0040230C">
            <w:pPr>
              <w:spacing w:after="0" w:line="240" w:lineRule="auto"/>
              <w:jc w:val="both"/>
              <w:rPr>
                <w:rFonts w:ascii="Arial" w:hAnsi="Arial" w:cs="Arial"/>
                <w:sz w:val="24"/>
                <w:szCs w:val="24"/>
                <w:lang w:eastAsia="es-CO"/>
              </w:rPr>
            </w:pPr>
            <w:r w:rsidRPr="00124B7E">
              <w:rPr>
                <w:rFonts w:ascii="Arial" w:hAnsi="Arial" w:cs="Arial"/>
                <w:sz w:val="24"/>
                <w:szCs w:val="24"/>
                <w:lang w:eastAsia="es-CO"/>
              </w:rPr>
              <w:t>Línea base</w:t>
            </w:r>
          </w:p>
        </w:tc>
        <w:tc>
          <w:tcPr>
            <w:tcW w:w="1610" w:type="dxa"/>
          </w:tcPr>
          <w:p w:rsidR="0040230C" w:rsidRPr="00124B7E" w:rsidRDefault="0040230C" w:rsidP="0040230C">
            <w:pPr>
              <w:spacing w:after="0" w:line="240" w:lineRule="auto"/>
              <w:jc w:val="both"/>
              <w:rPr>
                <w:rFonts w:ascii="Arial" w:hAnsi="Arial" w:cs="Arial"/>
                <w:sz w:val="24"/>
                <w:szCs w:val="24"/>
                <w:lang w:eastAsia="es-CO"/>
              </w:rPr>
            </w:pPr>
            <w:r w:rsidRPr="00124B7E">
              <w:rPr>
                <w:rFonts w:ascii="Arial" w:hAnsi="Arial" w:cs="Arial"/>
                <w:sz w:val="24"/>
                <w:szCs w:val="24"/>
                <w:lang w:eastAsia="es-CO"/>
              </w:rPr>
              <w:t>Meta a 2015</w:t>
            </w:r>
          </w:p>
        </w:tc>
        <w:tc>
          <w:tcPr>
            <w:tcW w:w="1540" w:type="dxa"/>
          </w:tcPr>
          <w:p w:rsidR="0040230C" w:rsidRPr="00124B7E" w:rsidRDefault="0040230C" w:rsidP="0040230C">
            <w:pPr>
              <w:spacing w:after="0" w:line="240" w:lineRule="auto"/>
              <w:jc w:val="both"/>
              <w:rPr>
                <w:rFonts w:ascii="Arial" w:hAnsi="Arial" w:cs="Arial"/>
                <w:sz w:val="24"/>
                <w:szCs w:val="24"/>
                <w:lang w:eastAsia="es-CO"/>
              </w:rPr>
            </w:pPr>
            <w:r w:rsidRPr="00124B7E">
              <w:rPr>
                <w:rFonts w:ascii="Arial" w:hAnsi="Arial" w:cs="Arial"/>
                <w:sz w:val="24"/>
                <w:szCs w:val="24"/>
                <w:lang w:eastAsia="es-CO"/>
              </w:rPr>
              <w:t>Línea final</w:t>
            </w:r>
          </w:p>
        </w:tc>
      </w:tr>
      <w:tr w:rsidR="0040230C" w:rsidRPr="00124B7E" w:rsidTr="0040230C">
        <w:tc>
          <w:tcPr>
            <w:tcW w:w="4928" w:type="dxa"/>
          </w:tcPr>
          <w:p w:rsidR="0040230C" w:rsidRPr="00124B7E"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Porcentaje de procesos contractuales  publicados en el SECOP</w:t>
            </w:r>
          </w:p>
        </w:tc>
        <w:tc>
          <w:tcPr>
            <w:tcW w:w="1745" w:type="dxa"/>
          </w:tcPr>
          <w:p w:rsidR="0040230C" w:rsidRPr="00124B7E" w:rsidRDefault="0040230C" w:rsidP="0040230C">
            <w:pPr>
              <w:tabs>
                <w:tab w:val="left" w:pos="746"/>
              </w:tabs>
              <w:spacing w:after="0" w:line="240" w:lineRule="auto"/>
              <w:jc w:val="both"/>
              <w:rPr>
                <w:rFonts w:ascii="Arial" w:hAnsi="Arial" w:cs="Arial"/>
                <w:sz w:val="24"/>
                <w:szCs w:val="24"/>
                <w:lang w:eastAsia="es-CO"/>
              </w:rPr>
            </w:pPr>
            <w:r>
              <w:rPr>
                <w:rFonts w:ascii="Arial" w:hAnsi="Arial" w:cs="Arial"/>
                <w:sz w:val="24"/>
                <w:szCs w:val="24"/>
                <w:lang w:eastAsia="es-CO"/>
              </w:rPr>
              <w:t>29.17% (2011 Procuraduría)</w:t>
            </w:r>
          </w:p>
        </w:tc>
        <w:tc>
          <w:tcPr>
            <w:tcW w:w="1610" w:type="dxa"/>
          </w:tcPr>
          <w:p w:rsidR="0040230C" w:rsidRPr="00124B7E"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540" w:type="dxa"/>
          </w:tcPr>
          <w:p w:rsidR="0040230C" w:rsidRPr="00124B7E"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r w:rsidR="0040230C" w:rsidRPr="00124B7E" w:rsidTr="0040230C">
        <w:tc>
          <w:tcPr>
            <w:tcW w:w="4928" w:type="dxa"/>
          </w:tcPr>
          <w:p w:rsidR="0040230C" w:rsidRPr="00124B7E"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 xml:space="preserve">Porcentaje de actualizaciones a los procesos contractuales publicados.  </w:t>
            </w:r>
          </w:p>
        </w:tc>
        <w:tc>
          <w:tcPr>
            <w:tcW w:w="1745" w:type="dxa"/>
          </w:tcPr>
          <w:p w:rsidR="0040230C" w:rsidRPr="00124B7E"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83% (2011 Procuraduría)</w:t>
            </w:r>
          </w:p>
        </w:tc>
        <w:tc>
          <w:tcPr>
            <w:tcW w:w="1610" w:type="dxa"/>
          </w:tcPr>
          <w:p w:rsidR="0040230C" w:rsidRPr="00124B7E"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540" w:type="dxa"/>
          </w:tcPr>
          <w:p w:rsidR="0040230C" w:rsidRPr="00124B7E"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r w:rsidR="0040230C" w:rsidRPr="00124B7E" w:rsidTr="0040230C">
        <w:tc>
          <w:tcPr>
            <w:tcW w:w="4928" w:type="dxa"/>
          </w:tcPr>
          <w:p w:rsidR="0040230C"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Porcentaje de reporte del plan de compras.</w:t>
            </w:r>
          </w:p>
        </w:tc>
        <w:tc>
          <w:tcPr>
            <w:tcW w:w="1745" w:type="dxa"/>
          </w:tcPr>
          <w:p w:rsidR="0040230C"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0%(2011 Procuraduría)</w:t>
            </w:r>
          </w:p>
        </w:tc>
        <w:tc>
          <w:tcPr>
            <w:tcW w:w="1610" w:type="dxa"/>
          </w:tcPr>
          <w:p w:rsidR="0040230C"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540" w:type="dxa"/>
          </w:tcPr>
          <w:p w:rsidR="0040230C" w:rsidRDefault="0040230C" w:rsidP="0040230C">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DB2C3A" w:rsidRPr="00ED5DAB" w:rsidRDefault="00A8652D" w:rsidP="004139AE">
      <w:pPr>
        <w:pStyle w:val="Prrafodelista"/>
        <w:numPr>
          <w:ilvl w:val="1"/>
          <w:numId w:val="33"/>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Programa: </w:t>
      </w:r>
      <w:r w:rsidR="00DB2C3A" w:rsidRPr="00ED5DAB">
        <w:rPr>
          <w:rFonts w:ascii="Arial" w:hAnsi="Arial" w:cs="Arial"/>
          <w:color w:val="000000"/>
        </w:rPr>
        <w:t xml:space="preserve">Fortalecer la gestión municipal. </w:t>
      </w:r>
    </w:p>
    <w:p w:rsidR="00074A13" w:rsidRPr="00ED5DAB" w:rsidRDefault="001F26B8" w:rsidP="006D76CB">
      <w:pPr>
        <w:pStyle w:val="Prrafodelista"/>
        <w:autoSpaceDE w:val="0"/>
        <w:autoSpaceDN w:val="0"/>
        <w:adjustRightInd w:val="0"/>
        <w:ind w:left="0"/>
        <w:jc w:val="both"/>
        <w:rPr>
          <w:rFonts w:ascii="Arial" w:hAnsi="Arial" w:cs="Arial"/>
          <w:color w:val="000000"/>
        </w:rPr>
      </w:pPr>
      <w:r w:rsidRPr="00ED5DAB">
        <w:rPr>
          <w:rFonts w:ascii="Arial" w:hAnsi="Arial" w:cs="Arial"/>
          <w:color w:val="000000"/>
        </w:rPr>
        <w:t xml:space="preserve"> </w:t>
      </w:r>
    </w:p>
    <w:p w:rsidR="00A8652D" w:rsidRPr="00ED5DAB" w:rsidRDefault="00F3248A" w:rsidP="004139AE">
      <w:pPr>
        <w:pStyle w:val="Prrafodelista"/>
        <w:numPr>
          <w:ilvl w:val="2"/>
          <w:numId w:val="34"/>
        </w:numPr>
        <w:autoSpaceDE w:val="0"/>
        <w:autoSpaceDN w:val="0"/>
        <w:adjustRightInd w:val="0"/>
        <w:jc w:val="both"/>
        <w:rPr>
          <w:rFonts w:ascii="Arial" w:hAnsi="Arial" w:cs="Arial"/>
          <w:color w:val="000000"/>
        </w:rPr>
      </w:pPr>
      <w:r w:rsidRPr="00ED5DAB">
        <w:rPr>
          <w:rFonts w:ascii="Arial" w:eastAsia="SimSun" w:hAnsi="Arial" w:cs="Arial"/>
          <w:lang w:eastAsia="zh-CN"/>
        </w:rPr>
        <w:lastRenderedPageBreak/>
        <w:t>Subprograma: E</w:t>
      </w:r>
      <w:r w:rsidR="00F66EE9" w:rsidRPr="00ED5DAB">
        <w:rPr>
          <w:rFonts w:ascii="Arial" w:eastAsia="SimSun" w:hAnsi="Arial" w:cs="Arial"/>
          <w:lang w:eastAsia="zh-CN"/>
        </w:rPr>
        <w:t xml:space="preserve">valuación </w:t>
      </w:r>
      <w:r w:rsidR="00B5359C" w:rsidRPr="00ED5DAB">
        <w:rPr>
          <w:rFonts w:ascii="Arial" w:eastAsia="SimSun" w:hAnsi="Arial" w:cs="Arial"/>
          <w:lang w:eastAsia="zh-CN"/>
        </w:rPr>
        <w:t xml:space="preserve">y </w:t>
      </w:r>
      <w:r w:rsidR="00074A13" w:rsidRPr="00ED5DAB">
        <w:rPr>
          <w:rFonts w:ascii="Arial" w:eastAsia="SimSun" w:hAnsi="Arial" w:cs="Arial"/>
          <w:lang w:eastAsia="zh-CN"/>
        </w:rPr>
        <w:t>cumplimiento de metas en</w:t>
      </w:r>
      <w:r w:rsidR="00F66EE9" w:rsidRPr="00ED5DAB">
        <w:rPr>
          <w:rFonts w:ascii="Arial" w:eastAsia="SimSun" w:hAnsi="Arial" w:cs="Arial"/>
          <w:lang w:eastAsia="zh-CN"/>
        </w:rPr>
        <w:t xml:space="preserve"> la gestión municipal. </w:t>
      </w:r>
    </w:p>
    <w:p w:rsidR="002A3153" w:rsidRPr="00ED5DAB" w:rsidRDefault="002A3153" w:rsidP="006D76CB">
      <w:pPr>
        <w:pStyle w:val="Prrafodelista"/>
        <w:autoSpaceDE w:val="0"/>
        <w:autoSpaceDN w:val="0"/>
        <w:adjustRightInd w:val="0"/>
        <w:ind w:left="0"/>
        <w:jc w:val="both"/>
        <w:rPr>
          <w:rFonts w:ascii="Arial" w:hAnsi="Arial" w:cs="Arial"/>
          <w:color w:val="000000"/>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047E6C"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750"/>
        <w:gridCol w:w="763"/>
        <w:gridCol w:w="755"/>
        <w:gridCol w:w="750"/>
      </w:tblGrid>
      <w:tr w:rsidR="00AA7FB5" w:rsidRPr="00ED5DAB" w:rsidTr="00047E6C">
        <w:tc>
          <w:tcPr>
            <w:tcW w:w="6588"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763"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5"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AA7FB5" w:rsidRPr="00ED5DAB" w:rsidTr="00047E6C">
        <w:tc>
          <w:tcPr>
            <w:tcW w:w="6588" w:type="dxa"/>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evaluaciones por periodo</w:t>
            </w:r>
          </w:p>
        </w:tc>
        <w:tc>
          <w:tcPr>
            <w:tcW w:w="750" w:type="dxa"/>
            <w:vAlign w:val="center"/>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763" w:type="dxa"/>
            <w:vAlign w:val="center"/>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755" w:type="dxa"/>
            <w:vAlign w:val="center"/>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c>
          <w:tcPr>
            <w:tcW w:w="750" w:type="dxa"/>
            <w:vAlign w:val="center"/>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6</w:t>
            </w:r>
          </w:p>
        </w:tc>
      </w:tr>
      <w:tr w:rsidR="00B35396" w:rsidRPr="00ED5DAB" w:rsidTr="00047E6C">
        <w:tc>
          <w:tcPr>
            <w:tcW w:w="6588" w:type="dxa"/>
          </w:tcPr>
          <w:p w:rsidR="00B35396" w:rsidRPr="00ED5DAB" w:rsidRDefault="00B35396" w:rsidP="00EC3BD5">
            <w:pPr>
              <w:spacing w:after="0" w:line="240" w:lineRule="auto"/>
              <w:jc w:val="both"/>
              <w:rPr>
                <w:rFonts w:ascii="Arial" w:hAnsi="Arial" w:cs="Arial"/>
                <w:sz w:val="24"/>
                <w:szCs w:val="24"/>
                <w:lang w:eastAsia="es-CO"/>
              </w:rPr>
            </w:pPr>
            <w:r>
              <w:rPr>
                <w:rFonts w:ascii="Arial" w:hAnsi="Arial" w:cs="Arial"/>
                <w:sz w:val="24"/>
                <w:szCs w:val="24"/>
                <w:lang w:eastAsia="es-CO"/>
              </w:rPr>
              <w:t xml:space="preserve">Realización de audiencias públicas </w:t>
            </w:r>
            <w:r w:rsidR="00EC3BD5">
              <w:rPr>
                <w:rFonts w:ascii="Arial" w:hAnsi="Arial" w:cs="Arial"/>
                <w:sz w:val="24"/>
                <w:szCs w:val="24"/>
                <w:lang w:eastAsia="es-CO"/>
              </w:rPr>
              <w:t>de rendición de cuentas</w:t>
            </w:r>
          </w:p>
        </w:tc>
        <w:tc>
          <w:tcPr>
            <w:tcW w:w="750" w:type="dxa"/>
            <w:vAlign w:val="center"/>
          </w:tcPr>
          <w:p w:rsidR="00B35396" w:rsidRPr="00ED5DAB" w:rsidRDefault="00EC3BD5" w:rsidP="006D76CB">
            <w:pPr>
              <w:spacing w:after="0" w:line="240" w:lineRule="auto"/>
              <w:jc w:val="both"/>
              <w:rPr>
                <w:rFonts w:ascii="Arial" w:hAnsi="Arial" w:cs="Arial"/>
                <w:sz w:val="24"/>
                <w:szCs w:val="24"/>
                <w:lang w:eastAsia="es-CO"/>
              </w:rPr>
            </w:pPr>
            <w:r>
              <w:rPr>
                <w:rFonts w:ascii="Arial" w:hAnsi="Arial" w:cs="Arial"/>
                <w:sz w:val="24"/>
                <w:szCs w:val="24"/>
                <w:lang w:eastAsia="es-CO"/>
              </w:rPr>
              <w:t>2</w:t>
            </w:r>
          </w:p>
        </w:tc>
        <w:tc>
          <w:tcPr>
            <w:tcW w:w="763" w:type="dxa"/>
            <w:vAlign w:val="center"/>
          </w:tcPr>
          <w:p w:rsidR="00B35396" w:rsidRPr="00ED5DAB" w:rsidRDefault="00EC3BD5" w:rsidP="006D76CB">
            <w:pPr>
              <w:spacing w:after="0" w:line="240" w:lineRule="auto"/>
              <w:jc w:val="both"/>
              <w:rPr>
                <w:rFonts w:ascii="Arial" w:hAnsi="Arial" w:cs="Arial"/>
                <w:sz w:val="24"/>
                <w:szCs w:val="24"/>
                <w:lang w:eastAsia="es-CO"/>
              </w:rPr>
            </w:pPr>
            <w:r>
              <w:rPr>
                <w:rFonts w:ascii="Arial" w:hAnsi="Arial" w:cs="Arial"/>
                <w:sz w:val="24"/>
                <w:szCs w:val="24"/>
                <w:lang w:eastAsia="es-CO"/>
              </w:rPr>
              <w:t>2</w:t>
            </w:r>
          </w:p>
        </w:tc>
        <w:tc>
          <w:tcPr>
            <w:tcW w:w="755" w:type="dxa"/>
            <w:vAlign w:val="center"/>
          </w:tcPr>
          <w:p w:rsidR="00B35396" w:rsidRPr="00ED5DAB" w:rsidRDefault="00EC3BD5" w:rsidP="006D76CB">
            <w:pPr>
              <w:spacing w:after="0" w:line="240" w:lineRule="auto"/>
              <w:jc w:val="both"/>
              <w:rPr>
                <w:rFonts w:ascii="Arial" w:hAnsi="Arial" w:cs="Arial"/>
                <w:sz w:val="24"/>
                <w:szCs w:val="24"/>
                <w:lang w:eastAsia="es-CO"/>
              </w:rPr>
            </w:pPr>
            <w:r>
              <w:rPr>
                <w:rFonts w:ascii="Arial" w:hAnsi="Arial" w:cs="Arial"/>
                <w:sz w:val="24"/>
                <w:szCs w:val="24"/>
                <w:lang w:eastAsia="es-CO"/>
              </w:rPr>
              <w:t>2</w:t>
            </w:r>
          </w:p>
        </w:tc>
        <w:tc>
          <w:tcPr>
            <w:tcW w:w="750" w:type="dxa"/>
            <w:vAlign w:val="center"/>
          </w:tcPr>
          <w:p w:rsidR="00B35396" w:rsidRPr="00ED5DAB" w:rsidRDefault="00EC3BD5" w:rsidP="006D76CB">
            <w:pPr>
              <w:spacing w:after="0" w:line="240" w:lineRule="auto"/>
              <w:jc w:val="both"/>
              <w:rPr>
                <w:rFonts w:ascii="Arial" w:hAnsi="Arial" w:cs="Arial"/>
                <w:sz w:val="24"/>
                <w:szCs w:val="24"/>
                <w:lang w:eastAsia="es-CO"/>
              </w:rPr>
            </w:pPr>
            <w:r>
              <w:rPr>
                <w:rFonts w:ascii="Arial" w:hAnsi="Arial" w:cs="Arial"/>
                <w:sz w:val="24"/>
                <w:szCs w:val="24"/>
                <w:lang w:eastAsia="es-CO"/>
              </w:rPr>
              <w:t>2</w:t>
            </w:r>
          </w:p>
        </w:tc>
      </w:tr>
    </w:tbl>
    <w:p w:rsidR="00AA7FB5" w:rsidRDefault="00AA7FB5" w:rsidP="006D76CB">
      <w:pPr>
        <w:spacing w:after="0" w:line="240" w:lineRule="auto"/>
        <w:jc w:val="both"/>
        <w:rPr>
          <w:rFonts w:ascii="Arial" w:hAnsi="Arial" w:cs="Arial"/>
          <w:sz w:val="24"/>
          <w:szCs w:val="24"/>
          <w:lang w:eastAsia="es-CO"/>
        </w:rPr>
      </w:pPr>
    </w:p>
    <w:p w:rsidR="00635CA8" w:rsidRPr="00ED5DAB" w:rsidRDefault="00635CA8"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047E6C" w:rsidRPr="00ED5DAB">
        <w:rPr>
          <w:rFonts w:ascii="Arial" w:hAnsi="Arial" w:cs="Arial"/>
          <w:sz w:val="24"/>
          <w:szCs w:val="24"/>
          <w:lang w:eastAsia="es-CO"/>
        </w:rPr>
        <w:t xml:space="preserve"> de resultado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3107"/>
        <w:gridCol w:w="1619"/>
        <w:gridCol w:w="1391"/>
      </w:tblGrid>
      <w:tr w:rsidR="00AA7FB5" w:rsidRPr="00ED5DAB" w:rsidTr="00635CA8">
        <w:tc>
          <w:tcPr>
            <w:tcW w:w="3510"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3107"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9"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91"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A7FB5" w:rsidRPr="00ED5DAB" w:rsidTr="00635CA8">
        <w:tc>
          <w:tcPr>
            <w:tcW w:w="3510" w:type="dxa"/>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Evaluaciones realizadas</w:t>
            </w:r>
          </w:p>
        </w:tc>
        <w:tc>
          <w:tcPr>
            <w:tcW w:w="3107" w:type="dxa"/>
            <w:vAlign w:val="center"/>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19" w:type="dxa"/>
            <w:vAlign w:val="center"/>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c>
          <w:tcPr>
            <w:tcW w:w="1391" w:type="dxa"/>
            <w:vAlign w:val="center"/>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24</w:t>
            </w:r>
          </w:p>
        </w:tc>
      </w:tr>
      <w:tr w:rsidR="00B35396" w:rsidRPr="00ED5DAB" w:rsidTr="00635CA8">
        <w:tc>
          <w:tcPr>
            <w:tcW w:w="3510" w:type="dxa"/>
          </w:tcPr>
          <w:p w:rsidR="00B35396" w:rsidRPr="00124B7E"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Número de audiencias públicas realizadas.</w:t>
            </w:r>
          </w:p>
        </w:tc>
        <w:tc>
          <w:tcPr>
            <w:tcW w:w="3107" w:type="dxa"/>
          </w:tcPr>
          <w:p w:rsidR="00B35396" w:rsidRPr="00124B7E"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619" w:type="dxa"/>
          </w:tcPr>
          <w:p w:rsidR="00B35396" w:rsidRPr="00124B7E"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4</w:t>
            </w:r>
          </w:p>
        </w:tc>
        <w:tc>
          <w:tcPr>
            <w:tcW w:w="1391" w:type="dxa"/>
          </w:tcPr>
          <w:p w:rsidR="00B35396" w:rsidRPr="00124B7E"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4</w:t>
            </w:r>
          </w:p>
        </w:tc>
      </w:tr>
      <w:tr w:rsidR="00B35396" w:rsidRPr="00ED5DAB" w:rsidTr="00635CA8">
        <w:tc>
          <w:tcPr>
            <w:tcW w:w="3510" w:type="dxa"/>
          </w:tcPr>
          <w:p w:rsidR="00B35396" w:rsidRPr="00124B7E"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 xml:space="preserve">Nivel de reporte al SISBEN </w:t>
            </w:r>
          </w:p>
        </w:tc>
        <w:tc>
          <w:tcPr>
            <w:tcW w:w="3107" w:type="dxa"/>
          </w:tcPr>
          <w:p w:rsidR="00B35396" w:rsidRPr="00124B7E"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93% (2011 Procuraduría)</w:t>
            </w:r>
          </w:p>
        </w:tc>
        <w:tc>
          <w:tcPr>
            <w:tcW w:w="1619" w:type="dxa"/>
          </w:tcPr>
          <w:p w:rsidR="00B35396" w:rsidRPr="00124B7E"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391" w:type="dxa"/>
          </w:tcPr>
          <w:p w:rsidR="00B35396" w:rsidRPr="00124B7E"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r w:rsidR="00B35396" w:rsidRPr="00ED5DAB" w:rsidTr="00635CA8">
        <w:tc>
          <w:tcPr>
            <w:tcW w:w="3510" w:type="dxa"/>
          </w:tcPr>
          <w:p w:rsidR="00B35396"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Nivel de reporte al FUT</w:t>
            </w:r>
          </w:p>
        </w:tc>
        <w:tc>
          <w:tcPr>
            <w:tcW w:w="3107" w:type="dxa"/>
          </w:tcPr>
          <w:p w:rsidR="00B35396"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63%(2011 Procuraduría)</w:t>
            </w:r>
          </w:p>
        </w:tc>
        <w:tc>
          <w:tcPr>
            <w:tcW w:w="1619" w:type="dxa"/>
          </w:tcPr>
          <w:p w:rsidR="00B35396"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391" w:type="dxa"/>
          </w:tcPr>
          <w:p w:rsidR="00B35396"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r w:rsidR="00B35396" w:rsidRPr="00ED5DAB" w:rsidTr="00635CA8">
        <w:tc>
          <w:tcPr>
            <w:tcW w:w="3510" w:type="dxa"/>
          </w:tcPr>
          <w:p w:rsidR="00B35396"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Nivel de reporte al SUI</w:t>
            </w:r>
          </w:p>
        </w:tc>
        <w:tc>
          <w:tcPr>
            <w:tcW w:w="3107" w:type="dxa"/>
          </w:tcPr>
          <w:p w:rsidR="00B35396"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65%(2011 Procuraduría)</w:t>
            </w:r>
          </w:p>
        </w:tc>
        <w:tc>
          <w:tcPr>
            <w:tcW w:w="1619" w:type="dxa"/>
          </w:tcPr>
          <w:p w:rsidR="00B35396"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391" w:type="dxa"/>
          </w:tcPr>
          <w:p w:rsidR="00B35396"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r w:rsidR="00B35396" w:rsidRPr="00ED5DAB" w:rsidTr="00635CA8">
        <w:tc>
          <w:tcPr>
            <w:tcW w:w="3510" w:type="dxa"/>
          </w:tcPr>
          <w:p w:rsidR="00B35396"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Nivel de reporte al SICEP</w:t>
            </w:r>
          </w:p>
        </w:tc>
        <w:tc>
          <w:tcPr>
            <w:tcW w:w="3107" w:type="dxa"/>
          </w:tcPr>
          <w:p w:rsidR="00B35396"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100%(2011 Procuraduría)</w:t>
            </w:r>
          </w:p>
        </w:tc>
        <w:tc>
          <w:tcPr>
            <w:tcW w:w="1619" w:type="dxa"/>
          </w:tcPr>
          <w:p w:rsidR="00B35396"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391" w:type="dxa"/>
          </w:tcPr>
          <w:p w:rsidR="00B35396"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4D4C69" w:rsidRPr="00ED5DAB" w:rsidRDefault="004D4C69" w:rsidP="006D76CB">
      <w:pPr>
        <w:pStyle w:val="Prrafodelista"/>
        <w:autoSpaceDE w:val="0"/>
        <w:autoSpaceDN w:val="0"/>
        <w:adjustRightInd w:val="0"/>
        <w:ind w:left="0"/>
        <w:jc w:val="both"/>
        <w:rPr>
          <w:rFonts w:ascii="Arial" w:hAnsi="Arial" w:cs="Arial"/>
          <w:color w:val="000000"/>
        </w:rPr>
      </w:pPr>
    </w:p>
    <w:p w:rsidR="00A8652D" w:rsidRPr="00ED5DAB" w:rsidRDefault="00F3248A" w:rsidP="004139AE">
      <w:pPr>
        <w:pStyle w:val="Prrafodelista"/>
        <w:numPr>
          <w:ilvl w:val="2"/>
          <w:numId w:val="34"/>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w:t>
      </w:r>
      <w:r w:rsidR="00F66EE9" w:rsidRPr="00ED5DAB">
        <w:rPr>
          <w:rFonts w:ascii="Arial" w:hAnsi="Arial" w:cs="Arial"/>
        </w:rPr>
        <w:t xml:space="preserve">Mejorar los procedimientos y la calidad en la atención al ciudadano. </w:t>
      </w:r>
    </w:p>
    <w:p w:rsidR="002A3153" w:rsidRPr="00ED5DAB" w:rsidRDefault="002A3153" w:rsidP="006D76CB">
      <w:pPr>
        <w:pStyle w:val="Prrafodelista"/>
        <w:autoSpaceDE w:val="0"/>
        <w:autoSpaceDN w:val="0"/>
        <w:adjustRightInd w:val="0"/>
        <w:ind w:left="0"/>
        <w:jc w:val="both"/>
        <w:rPr>
          <w:rFonts w:ascii="Arial" w:hAnsi="Arial" w:cs="Arial"/>
          <w:color w:val="000000"/>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DB2C3A">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2"/>
        <w:gridCol w:w="830"/>
        <w:gridCol w:w="830"/>
        <w:gridCol w:w="830"/>
        <w:gridCol w:w="830"/>
      </w:tblGrid>
      <w:tr w:rsidR="00AA7FB5" w:rsidRPr="00ED5DAB" w:rsidTr="00EC3BD5">
        <w:tc>
          <w:tcPr>
            <w:tcW w:w="6302"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3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3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3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EC3BD5" w:rsidRPr="00ED5DAB" w:rsidTr="00EC3BD5">
        <w:trPr>
          <w:trHeight w:val="78"/>
        </w:trPr>
        <w:tc>
          <w:tcPr>
            <w:tcW w:w="6302" w:type="dxa"/>
          </w:tcPr>
          <w:p w:rsidR="00EC3BD5" w:rsidRPr="00ED5DAB" w:rsidRDefault="00EC3BD5" w:rsidP="00DB2C3A">
            <w:pPr>
              <w:spacing w:after="0" w:line="240" w:lineRule="auto"/>
              <w:jc w:val="both"/>
              <w:rPr>
                <w:rFonts w:ascii="Arial" w:hAnsi="Arial" w:cs="Arial"/>
                <w:sz w:val="24"/>
                <w:szCs w:val="24"/>
                <w:lang w:eastAsia="es-CO"/>
              </w:rPr>
            </w:pPr>
            <w:r>
              <w:rPr>
                <w:rFonts w:ascii="Arial" w:hAnsi="Arial" w:cs="Arial"/>
                <w:sz w:val="24"/>
                <w:szCs w:val="24"/>
                <w:lang w:eastAsia="es-CO"/>
              </w:rPr>
              <w:t xml:space="preserve">Recepción y trámite </w:t>
            </w:r>
            <w:r w:rsidR="00DB2C3A">
              <w:rPr>
                <w:rFonts w:ascii="Arial" w:hAnsi="Arial" w:cs="Arial"/>
                <w:sz w:val="24"/>
                <w:szCs w:val="24"/>
                <w:lang w:eastAsia="es-CO"/>
              </w:rPr>
              <w:t>de</w:t>
            </w:r>
            <w:r>
              <w:rPr>
                <w:rFonts w:ascii="Arial" w:hAnsi="Arial" w:cs="Arial"/>
                <w:sz w:val="24"/>
                <w:szCs w:val="24"/>
                <w:lang w:eastAsia="es-CO"/>
              </w:rPr>
              <w:t xml:space="preserve"> PQR </w:t>
            </w:r>
          </w:p>
        </w:tc>
        <w:tc>
          <w:tcPr>
            <w:tcW w:w="830" w:type="dxa"/>
          </w:tcPr>
          <w:p w:rsidR="00EC3BD5" w:rsidRPr="00ED5DAB" w:rsidRDefault="00EC3BD5"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EC3BD5" w:rsidRDefault="00EC3BD5" w:rsidP="00EC3BD5">
            <w:pPr>
              <w:spacing w:after="0" w:line="240" w:lineRule="auto"/>
            </w:pPr>
            <w:r w:rsidRPr="004E0EB8">
              <w:rPr>
                <w:rFonts w:ascii="Arial" w:hAnsi="Arial" w:cs="Arial"/>
                <w:sz w:val="24"/>
                <w:szCs w:val="24"/>
                <w:lang w:eastAsia="es-CO"/>
              </w:rPr>
              <w:t>100%</w:t>
            </w:r>
          </w:p>
        </w:tc>
        <w:tc>
          <w:tcPr>
            <w:tcW w:w="830" w:type="dxa"/>
          </w:tcPr>
          <w:p w:rsidR="00EC3BD5" w:rsidRDefault="00EC3BD5" w:rsidP="00EC3BD5">
            <w:pPr>
              <w:spacing w:after="0" w:line="240" w:lineRule="auto"/>
            </w:pPr>
            <w:r w:rsidRPr="004E0EB8">
              <w:rPr>
                <w:rFonts w:ascii="Arial" w:hAnsi="Arial" w:cs="Arial"/>
                <w:sz w:val="24"/>
                <w:szCs w:val="24"/>
                <w:lang w:eastAsia="es-CO"/>
              </w:rPr>
              <w:t>100%</w:t>
            </w:r>
          </w:p>
        </w:tc>
        <w:tc>
          <w:tcPr>
            <w:tcW w:w="830" w:type="dxa"/>
          </w:tcPr>
          <w:p w:rsidR="00EC3BD5" w:rsidRPr="00EC3BD5" w:rsidRDefault="00EC3BD5" w:rsidP="00EC3BD5">
            <w:pPr>
              <w:spacing w:after="0" w:line="240" w:lineRule="auto"/>
              <w:rPr>
                <w:rFonts w:ascii="Arial" w:hAnsi="Arial" w:cs="Arial"/>
                <w:sz w:val="24"/>
                <w:szCs w:val="24"/>
                <w:lang w:eastAsia="es-CO"/>
              </w:rPr>
            </w:pPr>
            <w:r w:rsidRPr="004E0EB8">
              <w:rPr>
                <w:rFonts w:ascii="Arial" w:hAnsi="Arial" w:cs="Arial"/>
                <w:sz w:val="24"/>
                <w:szCs w:val="24"/>
                <w:lang w:eastAsia="es-CO"/>
              </w:rPr>
              <w:t>100%</w:t>
            </w:r>
          </w:p>
        </w:tc>
      </w:tr>
    </w:tbl>
    <w:p w:rsidR="00AA7FB5" w:rsidRPr="00ED5DAB" w:rsidRDefault="00AA7FB5"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DB2C3A">
        <w:rPr>
          <w:rFonts w:ascii="Arial" w:hAnsi="Arial" w:cs="Arial"/>
          <w:sz w:val="24"/>
          <w:szCs w:val="24"/>
          <w:lang w:eastAsia="es-CO"/>
        </w:rPr>
        <w:t xml:space="preserve"> de resultado</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8"/>
        <w:gridCol w:w="1679"/>
        <w:gridCol w:w="1624"/>
        <w:gridCol w:w="1414"/>
      </w:tblGrid>
      <w:tr w:rsidR="00AA7FB5" w:rsidRPr="00ED5DAB" w:rsidTr="00DB2C3A">
        <w:tc>
          <w:tcPr>
            <w:tcW w:w="4938"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679"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24"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4"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A7FB5" w:rsidRPr="00ED5DAB" w:rsidTr="00DB2C3A">
        <w:tc>
          <w:tcPr>
            <w:tcW w:w="4938" w:type="dxa"/>
          </w:tcPr>
          <w:p w:rsidR="00AA7FB5" w:rsidRPr="00ED5DAB" w:rsidRDefault="00DB2C3A" w:rsidP="006D76CB">
            <w:pPr>
              <w:spacing w:after="0" w:line="240" w:lineRule="auto"/>
              <w:jc w:val="both"/>
              <w:rPr>
                <w:rFonts w:ascii="Arial" w:hAnsi="Arial" w:cs="Arial"/>
                <w:sz w:val="24"/>
                <w:szCs w:val="24"/>
                <w:lang w:eastAsia="es-CO"/>
              </w:rPr>
            </w:pPr>
            <w:r>
              <w:rPr>
                <w:rFonts w:ascii="Arial" w:hAnsi="Arial" w:cs="Arial"/>
                <w:sz w:val="24"/>
                <w:szCs w:val="24"/>
                <w:lang w:eastAsia="es-CO"/>
              </w:rPr>
              <w:t>PQR tramitados</w:t>
            </w:r>
          </w:p>
        </w:tc>
        <w:tc>
          <w:tcPr>
            <w:tcW w:w="1679" w:type="dxa"/>
          </w:tcPr>
          <w:p w:rsidR="00AA7FB5" w:rsidRPr="00ED5DAB" w:rsidRDefault="00DB2C3A" w:rsidP="006D76CB">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624" w:type="dxa"/>
          </w:tcPr>
          <w:p w:rsidR="00AA7FB5" w:rsidRPr="00ED5DAB" w:rsidRDefault="00DB2C3A"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14" w:type="dxa"/>
          </w:tcPr>
          <w:p w:rsidR="00AA7FB5" w:rsidRPr="00ED5DAB" w:rsidRDefault="00DB2C3A"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4D4C69" w:rsidRDefault="004D4C69" w:rsidP="006D76CB">
      <w:pPr>
        <w:pStyle w:val="Prrafodelista"/>
        <w:autoSpaceDE w:val="0"/>
        <w:autoSpaceDN w:val="0"/>
        <w:adjustRightInd w:val="0"/>
        <w:ind w:left="0"/>
        <w:jc w:val="both"/>
        <w:rPr>
          <w:rFonts w:ascii="Arial" w:hAnsi="Arial" w:cs="Arial"/>
          <w:color w:val="000000"/>
        </w:rPr>
      </w:pPr>
    </w:p>
    <w:p w:rsidR="00EC3BD5" w:rsidRPr="00ED5DAB" w:rsidRDefault="00EC3BD5" w:rsidP="004139AE">
      <w:pPr>
        <w:pStyle w:val="Prrafodelista"/>
        <w:numPr>
          <w:ilvl w:val="2"/>
          <w:numId w:val="34"/>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Promover los presupuestos participativos. </w:t>
      </w:r>
    </w:p>
    <w:p w:rsidR="00EC3BD5" w:rsidRPr="00ED5DAB" w:rsidRDefault="00EC3BD5" w:rsidP="00EC3BD5">
      <w:pPr>
        <w:pStyle w:val="Prrafodelista"/>
        <w:autoSpaceDE w:val="0"/>
        <w:autoSpaceDN w:val="0"/>
        <w:adjustRightInd w:val="0"/>
        <w:ind w:left="0"/>
        <w:jc w:val="both"/>
        <w:rPr>
          <w:rFonts w:ascii="Arial" w:hAnsi="Arial" w:cs="Arial"/>
          <w:color w:val="000000"/>
        </w:rPr>
      </w:pPr>
      <w:r w:rsidRPr="00ED5DAB">
        <w:rPr>
          <w:rFonts w:ascii="Arial" w:eastAsia="SimSun" w:hAnsi="Arial" w:cs="Arial"/>
          <w:lang w:eastAsia="zh-CN"/>
        </w:rPr>
        <w:t xml:space="preserve"> </w:t>
      </w:r>
    </w:p>
    <w:p w:rsidR="00EC3BD5" w:rsidRPr="00ED5DAB" w:rsidRDefault="00EC3BD5" w:rsidP="00EC3BD5">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DB2C3A">
        <w:rPr>
          <w:rFonts w:ascii="Arial" w:hAnsi="Arial" w:cs="Arial"/>
          <w:sz w:val="24"/>
          <w:szCs w:val="24"/>
          <w:lang w:eastAsia="es-CO"/>
        </w:rPr>
        <w:t>de producto</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750"/>
        <w:gridCol w:w="803"/>
        <w:gridCol w:w="750"/>
        <w:gridCol w:w="750"/>
      </w:tblGrid>
      <w:tr w:rsidR="00EC3BD5" w:rsidRPr="00ED5DAB" w:rsidTr="00DB2C3A">
        <w:tc>
          <w:tcPr>
            <w:tcW w:w="6588" w:type="dxa"/>
          </w:tcPr>
          <w:p w:rsidR="00EC3BD5" w:rsidRPr="00ED5DAB" w:rsidRDefault="00EC3BD5"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tcPr>
          <w:p w:rsidR="00EC3BD5" w:rsidRPr="00ED5DAB" w:rsidRDefault="00EC3BD5"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03" w:type="dxa"/>
          </w:tcPr>
          <w:p w:rsidR="00EC3BD5" w:rsidRPr="00ED5DAB" w:rsidRDefault="00EC3BD5"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tcPr>
          <w:p w:rsidR="00EC3BD5" w:rsidRPr="00ED5DAB" w:rsidRDefault="00EC3BD5"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750" w:type="dxa"/>
          </w:tcPr>
          <w:p w:rsidR="00EC3BD5" w:rsidRPr="00ED5DAB" w:rsidRDefault="00EC3BD5"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EC3BD5" w:rsidRPr="00ED5DAB" w:rsidTr="00DB2C3A">
        <w:tc>
          <w:tcPr>
            <w:tcW w:w="6588" w:type="dxa"/>
          </w:tcPr>
          <w:p w:rsidR="00EC3BD5" w:rsidRPr="00ED5DAB" w:rsidRDefault="00DB2C3A" w:rsidP="00B61266">
            <w:pPr>
              <w:spacing w:after="0" w:line="240" w:lineRule="auto"/>
              <w:jc w:val="both"/>
              <w:rPr>
                <w:rFonts w:ascii="Arial" w:hAnsi="Arial" w:cs="Arial"/>
                <w:sz w:val="24"/>
                <w:szCs w:val="24"/>
                <w:lang w:eastAsia="es-CO"/>
              </w:rPr>
            </w:pPr>
            <w:r>
              <w:rPr>
                <w:rFonts w:ascii="Arial" w:hAnsi="Arial" w:cs="Arial"/>
                <w:sz w:val="24"/>
                <w:szCs w:val="24"/>
                <w:lang w:eastAsia="es-CO"/>
              </w:rPr>
              <w:t>Convocatoria anual para la formulación del presupuesto participativo.</w:t>
            </w:r>
          </w:p>
        </w:tc>
        <w:tc>
          <w:tcPr>
            <w:tcW w:w="750" w:type="dxa"/>
          </w:tcPr>
          <w:p w:rsidR="00EC3BD5" w:rsidRPr="00ED5DAB" w:rsidRDefault="00DB2C3A" w:rsidP="00B61266">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803" w:type="dxa"/>
          </w:tcPr>
          <w:p w:rsidR="00EC3BD5" w:rsidRPr="00ED5DAB" w:rsidRDefault="00DB2C3A" w:rsidP="00B61266">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750" w:type="dxa"/>
          </w:tcPr>
          <w:p w:rsidR="00EC3BD5" w:rsidRPr="00ED5DAB" w:rsidRDefault="00DB2C3A" w:rsidP="00B61266">
            <w:pPr>
              <w:spacing w:after="0" w:line="240" w:lineRule="auto"/>
              <w:jc w:val="both"/>
              <w:rPr>
                <w:rFonts w:ascii="Arial" w:hAnsi="Arial" w:cs="Arial"/>
                <w:sz w:val="24"/>
                <w:szCs w:val="24"/>
                <w:lang w:eastAsia="es-CO"/>
              </w:rPr>
            </w:pPr>
            <w:r>
              <w:rPr>
                <w:rFonts w:ascii="Arial" w:hAnsi="Arial" w:cs="Arial"/>
                <w:sz w:val="24"/>
                <w:szCs w:val="24"/>
                <w:lang w:eastAsia="es-CO"/>
              </w:rPr>
              <w:t>1</w:t>
            </w:r>
          </w:p>
        </w:tc>
        <w:tc>
          <w:tcPr>
            <w:tcW w:w="750" w:type="dxa"/>
          </w:tcPr>
          <w:p w:rsidR="00EC3BD5" w:rsidRPr="00ED5DAB" w:rsidRDefault="00DB2C3A" w:rsidP="00B61266">
            <w:pPr>
              <w:spacing w:after="0" w:line="240" w:lineRule="auto"/>
              <w:jc w:val="both"/>
              <w:rPr>
                <w:rFonts w:ascii="Arial" w:hAnsi="Arial" w:cs="Arial"/>
                <w:sz w:val="24"/>
                <w:szCs w:val="24"/>
                <w:lang w:eastAsia="es-CO"/>
              </w:rPr>
            </w:pPr>
            <w:r>
              <w:rPr>
                <w:rFonts w:ascii="Arial" w:hAnsi="Arial" w:cs="Arial"/>
                <w:sz w:val="24"/>
                <w:szCs w:val="24"/>
                <w:lang w:eastAsia="es-CO"/>
              </w:rPr>
              <w:t>1</w:t>
            </w:r>
          </w:p>
        </w:tc>
      </w:tr>
    </w:tbl>
    <w:p w:rsidR="00EC3BD5" w:rsidRPr="00ED5DAB" w:rsidRDefault="00EC3BD5" w:rsidP="00EC3BD5">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DB2C3A">
        <w:rPr>
          <w:rFonts w:ascii="Arial" w:hAnsi="Arial" w:cs="Arial"/>
          <w:sz w:val="24"/>
          <w:szCs w:val="24"/>
          <w:lang w:eastAsia="es-CO"/>
        </w:rPr>
        <w:t xml:space="preserve"> de resultado</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6"/>
        <w:gridCol w:w="1665"/>
        <w:gridCol w:w="1624"/>
        <w:gridCol w:w="1386"/>
      </w:tblGrid>
      <w:tr w:rsidR="00EC3BD5" w:rsidRPr="00ED5DAB" w:rsidTr="00DB2C3A">
        <w:tc>
          <w:tcPr>
            <w:tcW w:w="4966" w:type="dxa"/>
          </w:tcPr>
          <w:p w:rsidR="00EC3BD5" w:rsidRPr="00ED5DAB" w:rsidRDefault="00EC3BD5"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665" w:type="dxa"/>
          </w:tcPr>
          <w:p w:rsidR="00EC3BD5" w:rsidRPr="00ED5DAB" w:rsidRDefault="00EC3BD5"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24" w:type="dxa"/>
          </w:tcPr>
          <w:p w:rsidR="00EC3BD5" w:rsidRPr="00ED5DAB" w:rsidRDefault="00EC3BD5"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386" w:type="dxa"/>
          </w:tcPr>
          <w:p w:rsidR="00EC3BD5" w:rsidRPr="00ED5DAB" w:rsidRDefault="00EC3BD5" w:rsidP="00B61266">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EC3BD5" w:rsidRPr="00ED5DAB" w:rsidTr="00DB2C3A">
        <w:tc>
          <w:tcPr>
            <w:tcW w:w="4966" w:type="dxa"/>
          </w:tcPr>
          <w:p w:rsidR="00EC3BD5" w:rsidRPr="00ED5DAB" w:rsidRDefault="00DB2C3A" w:rsidP="00B61266">
            <w:pPr>
              <w:spacing w:after="0" w:line="240" w:lineRule="auto"/>
              <w:jc w:val="both"/>
              <w:rPr>
                <w:rFonts w:ascii="Arial" w:hAnsi="Arial" w:cs="Arial"/>
                <w:sz w:val="24"/>
                <w:szCs w:val="24"/>
                <w:lang w:eastAsia="es-CO"/>
              </w:rPr>
            </w:pPr>
            <w:r>
              <w:rPr>
                <w:rFonts w:ascii="Arial" w:hAnsi="Arial" w:cs="Arial"/>
                <w:sz w:val="24"/>
                <w:szCs w:val="24"/>
                <w:lang w:eastAsia="es-CO"/>
              </w:rPr>
              <w:lastRenderedPageBreak/>
              <w:t>Presupuestos participativos realizados</w:t>
            </w:r>
          </w:p>
        </w:tc>
        <w:tc>
          <w:tcPr>
            <w:tcW w:w="1665" w:type="dxa"/>
          </w:tcPr>
          <w:p w:rsidR="00EC3BD5" w:rsidRPr="00ED5DAB" w:rsidRDefault="00DB2C3A" w:rsidP="00B61266">
            <w:pPr>
              <w:spacing w:after="0" w:line="240" w:lineRule="auto"/>
              <w:jc w:val="both"/>
              <w:rPr>
                <w:rFonts w:ascii="Arial" w:hAnsi="Arial" w:cs="Arial"/>
                <w:sz w:val="24"/>
                <w:szCs w:val="24"/>
                <w:lang w:eastAsia="es-CO"/>
              </w:rPr>
            </w:pPr>
            <w:r>
              <w:rPr>
                <w:rFonts w:ascii="Arial" w:hAnsi="Arial" w:cs="Arial"/>
                <w:sz w:val="24"/>
                <w:szCs w:val="24"/>
                <w:lang w:eastAsia="es-CO"/>
              </w:rPr>
              <w:t>0</w:t>
            </w:r>
          </w:p>
        </w:tc>
        <w:tc>
          <w:tcPr>
            <w:tcW w:w="1624" w:type="dxa"/>
          </w:tcPr>
          <w:p w:rsidR="00EC3BD5" w:rsidRPr="00ED5DAB" w:rsidRDefault="00DB2C3A" w:rsidP="00B61266">
            <w:pPr>
              <w:spacing w:after="0" w:line="240" w:lineRule="auto"/>
              <w:jc w:val="both"/>
              <w:rPr>
                <w:rFonts w:ascii="Arial" w:hAnsi="Arial" w:cs="Arial"/>
                <w:sz w:val="24"/>
                <w:szCs w:val="24"/>
                <w:lang w:eastAsia="es-CO"/>
              </w:rPr>
            </w:pPr>
            <w:r>
              <w:rPr>
                <w:rFonts w:ascii="Arial" w:hAnsi="Arial" w:cs="Arial"/>
                <w:sz w:val="24"/>
                <w:szCs w:val="24"/>
                <w:lang w:eastAsia="es-CO"/>
              </w:rPr>
              <w:t>4</w:t>
            </w:r>
          </w:p>
        </w:tc>
        <w:tc>
          <w:tcPr>
            <w:tcW w:w="1386" w:type="dxa"/>
          </w:tcPr>
          <w:p w:rsidR="00EC3BD5" w:rsidRPr="00ED5DAB" w:rsidRDefault="00DB2C3A" w:rsidP="00B61266">
            <w:pPr>
              <w:spacing w:after="0" w:line="240" w:lineRule="auto"/>
              <w:jc w:val="both"/>
              <w:rPr>
                <w:rFonts w:ascii="Arial" w:hAnsi="Arial" w:cs="Arial"/>
                <w:sz w:val="24"/>
                <w:szCs w:val="24"/>
                <w:lang w:eastAsia="es-CO"/>
              </w:rPr>
            </w:pPr>
            <w:r>
              <w:rPr>
                <w:rFonts w:ascii="Arial" w:hAnsi="Arial" w:cs="Arial"/>
                <w:sz w:val="24"/>
                <w:szCs w:val="24"/>
                <w:lang w:eastAsia="es-CO"/>
              </w:rPr>
              <w:t>4</w:t>
            </w:r>
          </w:p>
        </w:tc>
      </w:tr>
    </w:tbl>
    <w:p w:rsidR="00EC3BD5" w:rsidRPr="00ED5DAB" w:rsidRDefault="00EC3BD5" w:rsidP="006D76CB">
      <w:pPr>
        <w:pStyle w:val="Prrafodelista"/>
        <w:autoSpaceDE w:val="0"/>
        <w:autoSpaceDN w:val="0"/>
        <w:adjustRightInd w:val="0"/>
        <w:ind w:left="0"/>
        <w:jc w:val="both"/>
        <w:rPr>
          <w:rFonts w:ascii="Arial" w:hAnsi="Arial" w:cs="Arial"/>
          <w:color w:val="000000"/>
        </w:rPr>
      </w:pPr>
    </w:p>
    <w:p w:rsidR="00A8652D" w:rsidRPr="00ED5DAB" w:rsidRDefault="00F3248A" w:rsidP="004139AE">
      <w:pPr>
        <w:pStyle w:val="Prrafodelista"/>
        <w:numPr>
          <w:ilvl w:val="2"/>
          <w:numId w:val="34"/>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w:t>
      </w:r>
      <w:r w:rsidR="00F66EE9" w:rsidRPr="00ED5DAB">
        <w:rPr>
          <w:rFonts w:ascii="Arial" w:eastAsia="SimSun" w:hAnsi="Arial" w:cs="Arial"/>
          <w:lang w:eastAsia="zh-CN"/>
        </w:rPr>
        <w:t>Fortalecer el ejercicio de las veedurías ciudadanas.</w:t>
      </w:r>
    </w:p>
    <w:p w:rsidR="002A3153" w:rsidRPr="00ED5DAB" w:rsidRDefault="002A3153" w:rsidP="006D76CB">
      <w:pPr>
        <w:pStyle w:val="Prrafodelista"/>
        <w:autoSpaceDE w:val="0"/>
        <w:autoSpaceDN w:val="0"/>
        <w:adjustRightInd w:val="0"/>
        <w:ind w:left="0"/>
        <w:jc w:val="both"/>
        <w:rPr>
          <w:rFonts w:ascii="Arial" w:hAnsi="Arial" w:cs="Arial"/>
          <w:color w:val="000000"/>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047E6C" w:rsidRPr="00ED5DAB">
        <w:rPr>
          <w:rFonts w:ascii="Arial" w:hAnsi="Arial" w:cs="Arial"/>
          <w:sz w:val="24"/>
          <w:szCs w:val="24"/>
          <w:lang w:eastAsia="es-CO"/>
        </w:rPr>
        <w:t>de producto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6"/>
        <w:gridCol w:w="750"/>
        <w:gridCol w:w="809"/>
        <w:gridCol w:w="750"/>
        <w:gridCol w:w="830"/>
      </w:tblGrid>
      <w:tr w:rsidR="00AA7FB5" w:rsidRPr="00ED5DAB" w:rsidTr="00047E6C">
        <w:tc>
          <w:tcPr>
            <w:tcW w:w="6446"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750"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09"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750"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30"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AA7FB5" w:rsidRPr="00ED5DAB" w:rsidTr="00047E6C">
        <w:tc>
          <w:tcPr>
            <w:tcW w:w="6446" w:type="dxa"/>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Realizar capacitación a veedores</w:t>
            </w:r>
          </w:p>
        </w:tc>
        <w:tc>
          <w:tcPr>
            <w:tcW w:w="750" w:type="dxa"/>
            <w:vAlign w:val="center"/>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09" w:type="dxa"/>
            <w:vAlign w:val="center"/>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750" w:type="dxa"/>
            <w:vAlign w:val="center"/>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c>
          <w:tcPr>
            <w:tcW w:w="830" w:type="dxa"/>
            <w:vAlign w:val="center"/>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w:t>
            </w:r>
          </w:p>
        </w:tc>
      </w:tr>
    </w:tbl>
    <w:p w:rsidR="00AA7FB5" w:rsidRPr="00ED5DAB" w:rsidRDefault="00AA7FB5"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047E6C" w:rsidRPr="00ED5DAB">
        <w:rPr>
          <w:rFonts w:ascii="Arial" w:hAnsi="Arial" w:cs="Arial"/>
          <w:sz w:val="24"/>
          <w:szCs w:val="24"/>
          <w:lang w:eastAsia="es-CO"/>
        </w:rPr>
        <w:t xml:space="preserve"> de resultado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1505"/>
        <w:gridCol w:w="1613"/>
        <w:gridCol w:w="1418"/>
      </w:tblGrid>
      <w:tr w:rsidR="00AA7FB5" w:rsidRPr="00ED5DAB" w:rsidTr="00047E6C">
        <w:tc>
          <w:tcPr>
            <w:tcW w:w="5070"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05"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613"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18"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A7FB5" w:rsidRPr="00ED5DAB" w:rsidTr="00047E6C">
        <w:tc>
          <w:tcPr>
            <w:tcW w:w="5070" w:type="dxa"/>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Capacitaciones a veedores realizadas</w:t>
            </w:r>
          </w:p>
        </w:tc>
        <w:tc>
          <w:tcPr>
            <w:tcW w:w="1505" w:type="dxa"/>
            <w:vAlign w:val="center"/>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613" w:type="dxa"/>
            <w:vAlign w:val="center"/>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c>
          <w:tcPr>
            <w:tcW w:w="1418" w:type="dxa"/>
            <w:vAlign w:val="center"/>
          </w:tcPr>
          <w:p w:rsidR="00AA7FB5" w:rsidRPr="00ED5DAB" w:rsidRDefault="00B5359C"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4</w:t>
            </w:r>
          </w:p>
        </w:tc>
      </w:tr>
    </w:tbl>
    <w:p w:rsidR="004D4C69" w:rsidRPr="00ED5DAB" w:rsidRDefault="004D4C69" w:rsidP="006D76CB">
      <w:pPr>
        <w:pStyle w:val="Prrafodelista"/>
        <w:autoSpaceDE w:val="0"/>
        <w:autoSpaceDN w:val="0"/>
        <w:adjustRightInd w:val="0"/>
        <w:ind w:left="0"/>
        <w:jc w:val="both"/>
        <w:rPr>
          <w:rFonts w:ascii="Arial" w:hAnsi="Arial" w:cs="Arial"/>
          <w:color w:val="000000"/>
        </w:rPr>
      </w:pPr>
    </w:p>
    <w:p w:rsidR="002A3153" w:rsidRPr="00ED5DAB" w:rsidRDefault="00F3248A" w:rsidP="004139AE">
      <w:pPr>
        <w:pStyle w:val="Prrafodelista"/>
        <w:numPr>
          <w:ilvl w:val="2"/>
          <w:numId w:val="34"/>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Cumplir con el Plan Institucional de Capacitación. </w:t>
      </w:r>
    </w:p>
    <w:p w:rsidR="00F3248A" w:rsidRPr="00ED5DAB" w:rsidRDefault="00F3248A" w:rsidP="006D76CB">
      <w:pPr>
        <w:pStyle w:val="Prrafodelista"/>
        <w:autoSpaceDE w:val="0"/>
        <w:autoSpaceDN w:val="0"/>
        <w:adjustRightInd w:val="0"/>
        <w:ind w:left="0"/>
        <w:jc w:val="both"/>
        <w:rPr>
          <w:rFonts w:ascii="Arial" w:hAnsi="Arial" w:cs="Arial"/>
          <w:color w:val="000000"/>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047E6C" w:rsidRPr="00ED5DAB">
        <w:rPr>
          <w:rFonts w:ascii="Arial" w:hAnsi="Arial" w:cs="Arial"/>
          <w:sz w:val="24"/>
          <w:szCs w:val="24"/>
          <w:lang w:eastAsia="es-CO"/>
        </w:rPr>
        <w:t>de producto</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97"/>
        <w:gridCol w:w="857"/>
        <w:gridCol w:w="865"/>
        <w:gridCol w:w="854"/>
        <w:gridCol w:w="854"/>
      </w:tblGrid>
      <w:tr w:rsidR="00AA7FB5" w:rsidRPr="00ED5DAB" w:rsidTr="00047E6C">
        <w:tc>
          <w:tcPr>
            <w:tcW w:w="6197"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57"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65"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54"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54"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A01F4A" w:rsidRPr="00ED5DAB" w:rsidTr="00047E6C">
        <w:tc>
          <w:tcPr>
            <w:tcW w:w="6197" w:type="dxa"/>
          </w:tcPr>
          <w:p w:rsidR="00A01F4A" w:rsidRPr="00ED5DAB" w:rsidRDefault="00A01F4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Formular la agenda del PIC</w:t>
            </w:r>
          </w:p>
        </w:tc>
        <w:tc>
          <w:tcPr>
            <w:tcW w:w="857" w:type="dxa"/>
            <w:vAlign w:val="center"/>
          </w:tcPr>
          <w:p w:rsidR="00A01F4A" w:rsidRPr="00ED5DAB" w:rsidRDefault="00A01F4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865" w:type="dxa"/>
            <w:vAlign w:val="center"/>
          </w:tcPr>
          <w:p w:rsidR="00A01F4A" w:rsidRPr="00ED5DAB" w:rsidRDefault="00A01F4A" w:rsidP="006D76CB">
            <w:pPr>
              <w:spacing w:after="0" w:line="240" w:lineRule="auto"/>
              <w:jc w:val="both"/>
              <w:rPr>
                <w:rFonts w:ascii="Arial" w:hAnsi="Arial" w:cs="Arial"/>
                <w:sz w:val="24"/>
                <w:szCs w:val="24"/>
              </w:rPr>
            </w:pPr>
            <w:r w:rsidRPr="00ED5DAB">
              <w:rPr>
                <w:rFonts w:ascii="Arial" w:hAnsi="Arial" w:cs="Arial"/>
                <w:sz w:val="24"/>
                <w:szCs w:val="24"/>
                <w:lang w:eastAsia="es-CO"/>
              </w:rPr>
              <w:t>100%</w:t>
            </w:r>
          </w:p>
        </w:tc>
        <w:tc>
          <w:tcPr>
            <w:tcW w:w="854" w:type="dxa"/>
            <w:vAlign w:val="center"/>
          </w:tcPr>
          <w:p w:rsidR="00A01F4A" w:rsidRPr="00ED5DAB" w:rsidRDefault="00A01F4A" w:rsidP="006D76CB">
            <w:pPr>
              <w:spacing w:after="0" w:line="240" w:lineRule="auto"/>
              <w:jc w:val="both"/>
              <w:rPr>
                <w:rFonts w:ascii="Arial" w:hAnsi="Arial" w:cs="Arial"/>
                <w:sz w:val="24"/>
                <w:szCs w:val="24"/>
              </w:rPr>
            </w:pPr>
            <w:r w:rsidRPr="00ED5DAB">
              <w:rPr>
                <w:rFonts w:ascii="Arial" w:hAnsi="Arial" w:cs="Arial"/>
                <w:sz w:val="24"/>
                <w:szCs w:val="24"/>
                <w:lang w:eastAsia="es-CO"/>
              </w:rPr>
              <w:t>100%</w:t>
            </w:r>
          </w:p>
        </w:tc>
        <w:tc>
          <w:tcPr>
            <w:tcW w:w="854" w:type="dxa"/>
            <w:vAlign w:val="center"/>
          </w:tcPr>
          <w:p w:rsidR="00A01F4A" w:rsidRPr="00ED5DAB" w:rsidRDefault="00A01F4A" w:rsidP="006D76CB">
            <w:pPr>
              <w:spacing w:after="0" w:line="240" w:lineRule="auto"/>
              <w:jc w:val="both"/>
              <w:rPr>
                <w:rFonts w:ascii="Arial" w:hAnsi="Arial" w:cs="Arial"/>
                <w:sz w:val="24"/>
                <w:szCs w:val="24"/>
              </w:rPr>
            </w:pPr>
            <w:r w:rsidRPr="00ED5DAB">
              <w:rPr>
                <w:rFonts w:ascii="Arial" w:hAnsi="Arial" w:cs="Arial"/>
                <w:sz w:val="24"/>
                <w:szCs w:val="24"/>
                <w:lang w:eastAsia="es-CO"/>
              </w:rPr>
              <w:t>100%</w:t>
            </w:r>
          </w:p>
        </w:tc>
      </w:tr>
    </w:tbl>
    <w:p w:rsidR="00DB2C3A" w:rsidRPr="00ED5DAB" w:rsidRDefault="00DB2C3A"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r w:rsidR="00047E6C" w:rsidRPr="00ED5DAB">
        <w:rPr>
          <w:rFonts w:ascii="Arial" w:hAnsi="Arial" w:cs="Arial"/>
          <w:sz w:val="24"/>
          <w:szCs w:val="24"/>
          <w:lang w:eastAsia="es-CO"/>
        </w:rPr>
        <w:t xml:space="preserve"> de resultado</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2"/>
        <w:gridCol w:w="1511"/>
        <w:gridCol w:w="1596"/>
        <w:gridCol w:w="1456"/>
      </w:tblGrid>
      <w:tr w:rsidR="00AA7FB5" w:rsidRPr="00ED5DAB" w:rsidTr="00047E6C">
        <w:tc>
          <w:tcPr>
            <w:tcW w:w="5092"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511"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96"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56" w:type="dxa"/>
            <w:vAlign w:val="center"/>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A7FB5" w:rsidRPr="00ED5DAB" w:rsidTr="00047E6C">
        <w:tc>
          <w:tcPr>
            <w:tcW w:w="5092" w:type="dxa"/>
          </w:tcPr>
          <w:p w:rsidR="00AA7FB5" w:rsidRPr="00ED5DAB" w:rsidRDefault="00A01F4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de cumplimiento de la agenda del PIC</w:t>
            </w:r>
          </w:p>
        </w:tc>
        <w:tc>
          <w:tcPr>
            <w:tcW w:w="1511" w:type="dxa"/>
            <w:vAlign w:val="center"/>
          </w:tcPr>
          <w:p w:rsidR="00AA7FB5" w:rsidRPr="00ED5DAB" w:rsidRDefault="00A01F4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0</w:t>
            </w:r>
          </w:p>
        </w:tc>
        <w:tc>
          <w:tcPr>
            <w:tcW w:w="1596" w:type="dxa"/>
            <w:vAlign w:val="center"/>
          </w:tcPr>
          <w:p w:rsidR="00AA7FB5" w:rsidRPr="00ED5DAB" w:rsidRDefault="00A01F4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c>
          <w:tcPr>
            <w:tcW w:w="1456" w:type="dxa"/>
            <w:vAlign w:val="center"/>
          </w:tcPr>
          <w:p w:rsidR="00AA7FB5" w:rsidRPr="00ED5DAB" w:rsidRDefault="00A01F4A"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100%</w:t>
            </w:r>
          </w:p>
        </w:tc>
      </w:tr>
    </w:tbl>
    <w:p w:rsidR="004D4C69" w:rsidRPr="00ED5DAB" w:rsidRDefault="004D4C69" w:rsidP="006D76CB">
      <w:pPr>
        <w:pStyle w:val="Prrafodelista"/>
        <w:autoSpaceDE w:val="0"/>
        <w:autoSpaceDN w:val="0"/>
        <w:adjustRightInd w:val="0"/>
        <w:ind w:left="0"/>
        <w:jc w:val="both"/>
        <w:rPr>
          <w:rFonts w:ascii="Arial" w:hAnsi="Arial" w:cs="Arial"/>
          <w:color w:val="000000"/>
        </w:rPr>
      </w:pPr>
    </w:p>
    <w:p w:rsidR="004D4C69" w:rsidRPr="00ED5DAB" w:rsidRDefault="004D4C69" w:rsidP="006D76CB">
      <w:pPr>
        <w:pStyle w:val="Prrafodelista"/>
        <w:autoSpaceDE w:val="0"/>
        <w:autoSpaceDN w:val="0"/>
        <w:adjustRightInd w:val="0"/>
        <w:ind w:left="0"/>
        <w:jc w:val="both"/>
        <w:rPr>
          <w:rFonts w:ascii="Arial" w:hAnsi="Arial" w:cs="Arial"/>
          <w:color w:val="000000"/>
        </w:rPr>
      </w:pPr>
      <w:bookmarkStart w:id="23" w:name="_Toc300318055"/>
    </w:p>
    <w:p w:rsidR="000243E4" w:rsidRPr="00DB2C3A" w:rsidRDefault="00DB2C3A" w:rsidP="00DB2C3A">
      <w:pPr>
        <w:pStyle w:val="Prrafodelista"/>
        <w:autoSpaceDE w:val="0"/>
        <w:autoSpaceDN w:val="0"/>
        <w:adjustRightInd w:val="0"/>
        <w:ind w:left="0"/>
        <w:jc w:val="both"/>
        <w:rPr>
          <w:rFonts w:ascii="Arial" w:hAnsi="Arial" w:cs="Arial"/>
          <w:color w:val="000000"/>
          <w:sz w:val="28"/>
          <w:szCs w:val="28"/>
        </w:rPr>
      </w:pPr>
      <w:r>
        <w:rPr>
          <w:rFonts w:ascii="Arial" w:hAnsi="Arial" w:cs="Arial"/>
          <w:b/>
          <w:color w:val="000000"/>
          <w:sz w:val="28"/>
          <w:szCs w:val="28"/>
        </w:rPr>
        <w:t xml:space="preserve">SEPTIMA ESTRATEGIA: </w:t>
      </w:r>
      <w:r w:rsidR="000243E4" w:rsidRPr="00DB2C3A">
        <w:rPr>
          <w:rFonts w:ascii="Arial" w:hAnsi="Arial" w:cs="Arial"/>
          <w:b/>
          <w:color w:val="000000"/>
          <w:sz w:val="28"/>
          <w:szCs w:val="28"/>
        </w:rPr>
        <w:t>BELALCÁZAR EN EL CONTEXTO LOCAL, REGIONAL Y NACIONAL</w:t>
      </w:r>
      <w:bookmarkEnd w:id="23"/>
    </w:p>
    <w:p w:rsidR="00B27C36" w:rsidRPr="00ED5DAB" w:rsidRDefault="00B27C36" w:rsidP="006D76CB">
      <w:pPr>
        <w:pStyle w:val="Prrafodelista"/>
        <w:autoSpaceDE w:val="0"/>
        <w:autoSpaceDN w:val="0"/>
        <w:adjustRightInd w:val="0"/>
        <w:ind w:left="0"/>
        <w:jc w:val="both"/>
        <w:rPr>
          <w:rFonts w:ascii="Arial" w:hAnsi="Arial" w:cs="Arial"/>
          <w:color w:val="000000"/>
        </w:rPr>
      </w:pPr>
    </w:p>
    <w:p w:rsidR="00DB2C3A" w:rsidRPr="00DB2C3A" w:rsidRDefault="00DB2C3A" w:rsidP="004139AE">
      <w:pPr>
        <w:pStyle w:val="Prrafodelista"/>
        <w:numPr>
          <w:ilvl w:val="0"/>
          <w:numId w:val="34"/>
        </w:numPr>
        <w:autoSpaceDE w:val="0"/>
        <w:autoSpaceDN w:val="0"/>
        <w:adjustRightInd w:val="0"/>
        <w:jc w:val="both"/>
        <w:rPr>
          <w:rFonts w:ascii="Arial" w:hAnsi="Arial" w:cs="Arial"/>
          <w:b/>
          <w:sz w:val="28"/>
          <w:szCs w:val="28"/>
        </w:rPr>
      </w:pPr>
      <w:r w:rsidRPr="00DB2C3A">
        <w:rPr>
          <w:rFonts w:ascii="Arial" w:hAnsi="Arial" w:cs="Arial"/>
          <w:b/>
          <w:sz w:val="28"/>
          <w:szCs w:val="28"/>
        </w:rPr>
        <w:t>PROYECTOS ESPECIALES</w:t>
      </w:r>
    </w:p>
    <w:p w:rsidR="00DB2C3A" w:rsidRDefault="00DB2C3A" w:rsidP="006D76CB">
      <w:pPr>
        <w:pStyle w:val="Prrafodelista"/>
        <w:autoSpaceDE w:val="0"/>
        <w:autoSpaceDN w:val="0"/>
        <w:adjustRightInd w:val="0"/>
        <w:ind w:left="0"/>
        <w:jc w:val="both"/>
        <w:rPr>
          <w:rFonts w:ascii="Arial" w:hAnsi="Arial" w:cs="Arial"/>
          <w:b/>
        </w:rPr>
      </w:pPr>
    </w:p>
    <w:p w:rsidR="00B6185F" w:rsidRPr="00ED5DAB" w:rsidRDefault="00B6185F" w:rsidP="006D76CB">
      <w:pPr>
        <w:pStyle w:val="Prrafodelista"/>
        <w:autoSpaceDE w:val="0"/>
        <w:autoSpaceDN w:val="0"/>
        <w:adjustRightInd w:val="0"/>
        <w:ind w:left="0"/>
        <w:jc w:val="both"/>
        <w:rPr>
          <w:rFonts w:ascii="Arial" w:hAnsi="Arial" w:cs="Arial"/>
        </w:rPr>
      </w:pPr>
      <w:r w:rsidRPr="00ED5DAB">
        <w:rPr>
          <w:rFonts w:ascii="Arial" w:hAnsi="Arial" w:cs="Arial"/>
          <w:b/>
        </w:rPr>
        <w:t>Objetivo estratégico:</w:t>
      </w:r>
      <w:r w:rsidR="00F3248A" w:rsidRPr="00ED5DAB">
        <w:rPr>
          <w:rFonts w:ascii="Arial" w:hAnsi="Arial" w:cs="Arial"/>
          <w:b/>
        </w:rPr>
        <w:t xml:space="preserve"> </w:t>
      </w:r>
      <w:r w:rsidR="00F3248A" w:rsidRPr="00ED5DAB">
        <w:rPr>
          <w:rFonts w:ascii="Arial" w:hAnsi="Arial" w:cs="Arial"/>
        </w:rPr>
        <w:t xml:space="preserve">Participar activamente en el proceso de planeación y toma de decisiones de los municipios del Occidente </w:t>
      </w:r>
      <w:r w:rsidR="00DB2C3A">
        <w:rPr>
          <w:rFonts w:ascii="Arial" w:hAnsi="Arial" w:cs="Arial"/>
        </w:rPr>
        <w:t>Promisorio</w:t>
      </w:r>
      <w:r w:rsidR="00F3248A" w:rsidRPr="00ED5DAB">
        <w:rPr>
          <w:rFonts w:ascii="Arial" w:hAnsi="Arial" w:cs="Arial"/>
        </w:rPr>
        <w:t xml:space="preserve">, la región y el departamento. </w:t>
      </w:r>
    </w:p>
    <w:p w:rsidR="00B6185F" w:rsidRPr="00ED5DAB" w:rsidRDefault="00B6185F" w:rsidP="006D76CB">
      <w:pPr>
        <w:pStyle w:val="Prrafodelista"/>
        <w:autoSpaceDE w:val="0"/>
        <w:autoSpaceDN w:val="0"/>
        <w:adjustRightInd w:val="0"/>
        <w:ind w:left="0"/>
        <w:jc w:val="both"/>
        <w:rPr>
          <w:rFonts w:ascii="Arial" w:hAnsi="Arial" w:cs="Arial"/>
          <w:color w:val="000000"/>
        </w:rPr>
      </w:pPr>
    </w:p>
    <w:p w:rsidR="00B35396" w:rsidRDefault="00B35396" w:rsidP="004139AE">
      <w:pPr>
        <w:pStyle w:val="Prrafodelista"/>
        <w:numPr>
          <w:ilvl w:val="1"/>
          <w:numId w:val="35"/>
        </w:numPr>
        <w:autoSpaceDE w:val="0"/>
        <w:autoSpaceDN w:val="0"/>
        <w:adjustRightInd w:val="0"/>
        <w:ind w:left="0" w:firstLine="0"/>
        <w:jc w:val="both"/>
        <w:rPr>
          <w:rFonts w:ascii="Arial" w:hAnsi="Arial" w:cs="Arial"/>
          <w:color w:val="000000"/>
        </w:rPr>
      </w:pPr>
      <w:r w:rsidRPr="00632A80">
        <w:rPr>
          <w:rFonts w:ascii="Arial" w:hAnsi="Arial" w:cs="Arial"/>
        </w:rPr>
        <w:t>Programa: Transformar a Belalcázar en un municipio con mayor potencial económico, social, comercial y de servicios</w:t>
      </w:r>
      <w:r w:rsidRPr="00632A80">
        <w:rPr>
          <w:rFonts w:ascii="Arial" w:hAnsi="Arial" w:cs="Arial"/>
          <w:color w:val="000000"/>
        </w:rPr>
        <w:t xml:space="preserve">. </w:t>
      </w:r>
    </w:p>
    <w:p w:rsidR="00DB2C3A" w:rsidRPr="00632A80" w:rsidRDefault="00DB2C3A" w:rsidP="00DB2C3A">
      <w:pPr>
        <w:pStyle w:val="Prrafodelista"/>
        <w:autoSpaceDE w:val="0"/>
        <w:autoSpaceDN w:val="0"/>
        <w:adjustRightInd w:val="0"/>
        <w:ind w:left="0"/>
        <w:jc w:val="both"/>
        <w:rPr>
          <w:rFonts w:ascii="Arial" w:hAnsi="Arial" w:cs="Arial"/>
          <w:color w:val="000000"/>
        </w:rPr>
      </w:pPr>
    </w:p>
    <w:p w:rsidR="00B35396" w:rsidRPr="00D67FD0" w:rsidRDefault="00B35396" w:rsidP="004139AE">
      <w:pPr>
        <w:pStyle w:val="Prrafodelista"/>
        <w:numPr>
          <w:ilvl w:val="2"/>
          <w:numId w:val="35"/>
        </w:numPr>
        <w:autoSpaceDE w:val="0"/>
        <w:autoSpaceDN w:val="0"/>
        <w:adjustRightInd w:val="0"/>
        <w:ind w:left="0" w:firstLine="0"/>
        <w:jc w:val="both"/>
        <w:rPr>
          <w:rFonts w:ascii="Arial" w:hAnsi="Arial" w:cs="Arial"/>
          <w:color w:val="000000"/>
        </w:rPr>
      </w:pPr>
      <w:r w:rsidRPr="00D67FD0">
        <w:rPr>
          <w:rFonts w:ascii="Arial" w:hAnsi="Arial" w:cs="Arial"/>
          <w:color w:val="000000"/>
        </w:rPr>
        <w:t xml:space="preserve">Subprograma: Fortalecer espacios de asociatividad entre Belalcázar  </w:t>
      </w:r>
      <w:r>
        <w:rPr>
          <w:rFonts w:ascii="Arial" w:hAnsi="Arial" w:cs="Arial"/>
          <w:color w:val="000000"/>
        </w:rPr>
        <w:t xml:space="preserve">y otros municipios tendientes </w:t>
      </w:r>
      <w:r w:rsidRPr="00D67FD0">
        <w:rPr>
          <w:rFonts w:ascii="Arial" w:hAnsi="Arial" w:cs="Arial"/>
          <w:color w:val="000000"/>
        </w:rPr>
        <w:t xml:space="preserve">a generar espacios que permitan la </w:t>
      </w:r>
      <w:r w:rsidR="00DB2C3A">
        <w:rPr>
          <w:rFonts w:ascii="Arial" w:hAnsi="Arial" w:cs="Arial"/>
          <w:color w:val="000000"/>
        </w:rPr>
        <w:t xml:space="preserve">realización de </w:t>
      </w:r>
      <w:r w:rsidRPr="00D67FD0">
        <w:rPr>
          <w:rFonts w:ascii="Arial" w:hAnsi="Arial" w:cs="Arial"/>
          <w:color w:val="000000"/>
        </w:rPr>
        <w:t>proyectos.</w:t>
      </w:r>
    </w:p>
    <w:p w:rsidR="00B35396" w:rsidRPr="00A35B4D" w:rsidRDefault="00B35396" w:rsidP="00B35396">
      <w:pPr>
        <w:pStyle w:val="Ttulo1"/>
        <w:spacing w:before="0" w:after="0"/>
        <w:jc w:val="both"/>
        <w:rPr>
          <w:b w:val="0"/>
          <w:sz w:val="24"/>
          <w:szCs w:val="24"/>
        </w:rPr>
      </w:pPr>
    </w:p>
    <w:p w:rsidR="00B35396" w:rsidRPr="00A35B4D" w:rsidRDefault="00B35396" w:rsidP="00B35396">
      <w:pPr>
        <w:spacing w:after="0" w:line="240" w:lineRule="auto"/>
        <w:jc w:val="both"/>
        <w:rPr>
          <w:rFonts w:ascii="Arial" w:hAnsi="Arial" w:cs="Arial"/>
          <w:sz w:val="24"/>
          <w:szCs w:val="24"/>
          <w:lang w:eastAsia="es-CO"/>
        </w:rPr>
      </w:pPr>
      <w:r w:rsidRPr="00A35B4D">
        <w:rPr>
          <w:rFonts w:ascii="Arial" w:hAnsi="Arial" w:cs="Arial"/>
          <w:sz w:val="24"/>
          <w:szCs w:val="24"/>
          <w:lang w:eastAsia="es-CO"/>
        </w:rPr>
        <w:t xml:space="preserve">Meta </w:t>
      </w:r>
      <w:r w:rsidR="00DB2C3A">
        <w:rPr>
          <w:rFonts w:ascii="Arial" w:hAnsi="Arial" w:cs="Arial"/>
          <w:sz w:val="24"/>
          <w:szCs w:val="24"/>
          <w:lang w:eastAsia="es-CO"/>
        </w:rPr>
        <w:t>de producto</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851"/>
        <w:gridCol w:w="850"/>
        <w:gridCol w:w="835"/>
        <w:gridCol w:w="830"/>
      </w:tblGrid>
      <w:tr w:rsidR="00B35396" w:rsidRPr="00A35B4D" w:rsidTr="00DB2C3A">
        <w:tc>
          <w:tcPr>
            <w:tcW w:w="6345" w:type="dxa"/>
          </w:tcPr>
          <w:p w:rsidR="00B35396" w:rsidRPr="00A35B4D" w:rsidRDefault="00B35396" w:rsidP="00C46321">
            <w:pPr>
              <w:spacing w:after="0" w:line="240" w:lineRule="auto"/>
              <w:jc w:val="both"/>
              <w:rPr>
                <w:rFonts w:ascii="Arial" w:hAnsi="Arial" w:cs="Arial"/>
                <w:sz w:val="24"/>
                <w:szCs w:val="24"/>
                <w:lang w:eastAsia="es-CO"/>
              </w:rPr>
            </w:pPr>
            <w:r w:rsidRPr="00A35B4D">
              <w:rPr>
                <w:rFonts w:ascii="Arial" w:hAnsi="Arial" w:cs="Arial"/>
                <w:sz w:val="24"/>
                <w:szCs w:val="24"/>
                <w:lang w:eastAsia="es-CO"/>
              </w:rPr>
              <w:t>Descripción</w:t>
            </w:r>
          </w:p>
        </w:tc>
        <w:tc>
          <w:tcPr>
            <w:tcW w:w="851" w:type="dxa"/>
          </w:tcPr>
          <w:p w:rsidR="00B35396" w:rsidRPr="00A35B4D" w:rsidRDefault="00B35396" w:rsidP="00C46321">
            <w:pPr>
              <w:spacing w:after="0" w:line="240" w:lineRule="auto"/>
              <w:jc w:val="both"/>
              <w:rPr>
                <w:rFonts w:ascii="Arial" w:hAnsi="Arial" w:cs="Arial"/>
                <w:sz w:val="24"/>
                <w:szCs w:val="24"/>
                <w:lang w:eastAsia="es-CO"/>
              </w:rPr>
            </w:pPr>
            <w:r w:rsidRPr="00A35B4D">
              <w:rPr>
                <w:rFonts w:ascii="Arial" w:hAnsi="Arial" w:cs="Arial"/>
                <w:sz w:val="24"/>
                <w:szCs w:val="24"/>
                <w:lang w:eastAsia="es-CO"/>
              </w:rPr>
              <w:t>2012</w:t>
            </w:r>
          </w:p>
        </w:tc>
        <w:tc>
          <w:tcPr>
            <w:tcW w:w="850" w:type="dxa"/>
          </w:tcPr>
          <w:p w:rsidR="00B35396" w:rsidRPr="00A35B4D" w:rsidRDefault="00B35396" w:rsidP="00C46321">
            <w:pPr>
              <w:spacing w:after="0" w:line="240" w:lineRule="auto"/>
              <w:jc w:val="both"/>
              <w:rPr>
                <w:rFonts w:ascii="Arial" w:hAnsi="Arial" w:cs="Arial"/>
                <w:sz w:val="24"/>
                <w:szCs w:val="24"/>
                <w:lang w:eastAsia="es-CO"/>
              </w:rPr>
            </w:pPr>
            <w:r w:rsidRPr="00A35B4D">
              <w:rPr>
                <w:rFonts w:ascii="Arial" w:hAnsi="Arial" w:cs="Arial"/>
                <w:sz w:val="24"/>
                <w:szCs w:val="24"/>
                <w:lang w:eastAsia="es-CO"/>
              </w:rPr>
              <w:t>2013</w:t>
            </w:r>
          </w:p>
        </w:tc>
        <w:tc>
          <w:tcPr>
            <w:tcW w:w="835" w:type="dxa"/>
          </w:tcPr>
          <w:p w:rsidR="00B35396" w:rsidRPr="00A35B4D" w:rsidRDefault="00B35396" w:rsidP="00C46321">
            <w:pPr>
              <w:spacing w:after="0" w:line="240" w:lineRule="auto"/>
              <w:jc w:val="both"/>
              <w:rPr>
                <w:rFonts w:ascii="Arial" w:hAnsi="Arial" w:cs="Arial"/>
                <w:sz w:val="24"/>
                <w:szCs w:val="24"/>
                <w:lang w:eastAsia="es-CO"/>
              </w:rPr>
            </w:pPr>
            <w:r w:rsidRPr="00A35B4D">
              <w:rPr>
                <w:rFonts w:ascii="Arial" w:hAnsi="Arial" w:cs="Arial"/>
                <w:sz w:val="24"/>
                <w:szCs w:val="24"/>
                <w:lang w:eastAsia="es-CO"/>
              </w:rPr>
              <w:t>2014</w:t>
            </w:r>
          </w:p>
        </w:tc>
        <w:tc>
          <w:tcPr>
            <w:tcW w:w="830" w:type="dxa"/>
          </w:tcPr>
          <w:p w:rsidR="00B35396" w:rsidRPr="00A35B4D" w:rsidRDefault="00B35396" w:rsidP="00C46321">
            <w:pPr>
              <w:spacing w:after="0" w:line="240" w:lineRule="auto"/>
              <w:jc w:val="both"/>
              <w:rPr>
                <w:rFonts w:ascii="Arial" w:hAnsi="Arial" w:cs="Arial"/>
                <w:sz w:val="24"/>
                <w:szCs w:val="24"/>
                <w:lang w:eastAsia="es-CO"/>
              </w:rPr>
            </w:pPr>
            <w:r w:rsidRPr="00A35B4D">
              <w:rPr>
                <w:rFonts w:ascii="Arial" w:hAnsi="Arial" w:cs="Arial"/>
                <w:sz w:val="24"/>
                <w:szCs w:val="24"/>
                <w:lang w:eastAsia="es-CO"/>
              </w:rPr>
              <w:t>2015</w:t>
            </w:r>
          </w:p>
        </w:tc>
      </w:tr>
      <w:tr w:rsidR="00B35396" w:rsidRPr="00A35B4D" w:rsidTr="00DB2C3A">
        <w:tc>
          <w:tcPr>
            <w:tcW w:w="6345" w:type="dxa"/>
          </w:tcPr>
          <w:p w:rsidR="00B35396" w:rsidRPr="00A35B4D" w:rsidRDefault="00B35396" w:rsidP="00DB2C3A">
            <w:pPr>
              <w:spacing w:after="0" w:line="240" w:lineRule="auto"/>
              <w:jc w:val="both"/>
              <w:rPr>
                <w:rFonts w:ascii="Arial" w:hAnsi="Arial" w:cs="Arial"/>
                <w:sz w:val="24"/>
                <w:szCs w:val="24"/>
                <w:lang w:eastAsia="es-CO"/>
              </w:rPr>
            </w:pPr>
            <w:r>
              <w:rPr>
                <w:rFonts w:ascii="Arial" w:hAnsi="Arial" w:cs="Arial"/>
                <w:sz w:val="24"/>
                <w:szCs w:val="24"/>
                <w:lang w:eastAsia="es-CO"/>
              </w:rPr>
              <w:t>Participar en el 100% de los proceso</w:t>
            </w:r>
            <w:r w:rsidR="004453F9">
              <w:rPr>
                <w:rFonts w:ascii="Arial" w:hAnsi="Arial" w:cs="Arial"/>
                <w:sz w:val="24"/>
                <w:szCs w:val="24"/>
                <w:lang w:eastAsia="es-CO"/>
              </w:rPr>
              <w:t>s</w:t>
            </w:r>
            <w:r>
              <w:rPr>
                <w:rFonts w:ascii="Arial" w:hAnsi="Arial" w:cs="Arial"/>
                <w:sz w:val="24"/>
                <w:szCs w:val="24"/>
                <w:lang w:eastAsia="es-CO"/>
              </w:rPr>
              <w:t xml:space="preserve"> </w:t>
            </w:r>
            <w:r w:rsidR="00DB2C3A">
              <w:rPr>
                <w:rFonts w:ascii="Arial" w:hAnsi="Arial" w:cs="Arial"/>
                <w:sz w:val="24"/>
                <w:szCs w:val="24"/>
                <w:lang w:eastAsia="es-CO"/>
              </w:rPr>
              <w:t>municipales y regionales</w:t>
            </w:r>
            <w:r>
              <w:rPr>
                <w:rFonts w:ascii="Arial" w:hAnsi="Arial" w:cs="Arial"/>
                <w:sz w:val="24"/>
                <w:szCs w:val="24"/>
                <w:lang w:eastAsia="es-CO"/>
              </w:rPr>
              <w:t xml:space="preserve"> de los que haga parte Belalcázar.</w:t>
            </w:r>
          </w:p>
        </w:tc>
        <w:tc>
          <w:tcPr>
            <w:tcW w:w="851" w:type="dxa"/>
          </w:tcPr>
          <w:p w:rsidR="00B35396" w:rsidRPr="00A35B4D"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50" w:type="dxa"/>
          </w:tcPr>
          <w:p w:rsidR="00B35396" w:rsidRPr="00A35B4D"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5" w:type="dxa"/>
          </w:tcPr>
          <w:p w:rsidR="00B35396" w:rsidRPr="00A35B4D"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B35396" w:rsidRPr="00A35B4D"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B35396" w:rsidRPr="00A35B4D" w:rsidRDefault="00B35396" w:rsidP="00B35396">
      <w:pPr>
        <w:spacing w:after="0" w:line="240" w:lineRule="auto"/>
        <w:jc w:val="both"/>
        <w:rPr>
          <w:rFonts w:ascii="Arial" w:hAnsi="Arial" w:cs="Arial"/>
          <w:sz w:val="24"/>
          <w:szCs w:val="24"/>
          <w:lang w:eastAsia="es-CO"/>
        </w:rPr>
      </w:pPr>
    </w:p>
    <w:p w:rsidR="00B35396" w:rsidRPr="00A35B4D" w:rsidRDefault="00B35396" w:rsidP="00B35396">
      <w:pPr>
        <w:spacing w:after="0" w:line="240" w:lineRule="auto"/>
        <w:jc w:val="both"/>
        <w:rPr>
          <w:rFonts w:ascii="Arial" w:hAnsi="Arial" w:cs="Arial"/>
          <w:sz w:val="24"/>
          <w:szCs w:val="24"/>
          <w:lang w:eastAsia="es-CO"/>
        </w:rPr>
      </w:pPr>
      <w:r w:rsidRPr="00A35B4D">
        <w:rPr>
          <w:rFonts w:ascii="Arial" w:hAnsi="Arial" w:cs="Arial"/>
          <w:sz w:val="24"/>
          <w:szCs w:val="24"/>
          <w:lang w:eastAsia="es-CO"/>
        </w:rPr>
        <w:t>Indicador</w:t>
      </w:r>
      <w:r w:rsidR="00DB2C3A">
        <w:rPr>
          <w:rFonts w:ascii="Arial" w:hAnsi="Arial" w:cs="Arial"/>
          <w:sz w:val="24"/>
          <w:szCs w:val="24"/>
          <w:lang w:eastAsia="es-CO"/>
        </w:rPr>
        <w:t xml:space="preserve"> de resultado</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1559"/>
        <w:gridCol w:w="1570"/>
        <w:gridCol w:w="1512"/>
      </w:tblGrid>
      <w:tr w:rsidR="00B35396" w:rsidRPr="00A35B4D" w:rsidTr="00DB2C3A">
        <w:tc>
          <w:tcPr>
            <w:tcW w:w="5070" w:type="dxa"/>
          </w:tcPr>
          <w:p w:rsidR="00B35396" w:rsidRPr="00A35B4D" w:rsidRDefault="00B35396" w:rsidP="00C46321">
            <w:pPr>
              <w:spacing w:after="0" w:line="240" w:lineRule="auto"/>
              <w:jc w:val="both"/>
              <w:rPr>
                <w:rFonts w:ascii="Arial" w:hAnsi="Arial" w:cs="Arial"/>
                <w:sz w:val="24"/>
                <w:szCs w:val="24"/>
                <w:lang w:eastAsia="es-CO"/>
              </w:rPr>
            </w:pPr>
            <w:r w:rsidRPr="00A35B4D">
              <w:rPr>
                <w:rFonts w:ascii="Arial" w:hAnsi="Arial" w:cs="Arial"/>
                <w:sz w:val="24"/>
                <w:szCs w:val="24"/>
                <w:lang w:eastAsia="es-CO"/>
              </w:rPr>
              <w:t>Descripción</w:t>
            </w:r>
          </w:p>
        </w:tc>
        <w:tc>
          <w:tcPr>
            <w:tcW w:w="1559" w:type="dxa"/>
          </w:tcPr>
          <w:p w:rsidR="00B35396" w:rsidRPr="00A35B4D" w:rsidRDefault="00B35396" w:rsidP="00C46321">
            <w:pPr>
              <w:spacing w:after="0" w:line="240" w:lineRule="auto"/>
              <w:jc w:val="both"/>
              <w:rPr>
                <w:rFonts w:ascii="Arial" w:hAnsi="Arial" w:cs="Arial"/>
                <w:sz w:val="24"/>
                <w:szCs w:val="24"/>
                <w:lang w:eastAsia="es-CO"/>
              </w:rPr>
            </w:pPr>
            <w:r w:rsidRPr="00A35B4D">
              <w:rPr>
                <w:rFonts w:ascii="Arial" w:hAnsi="Arial" w:cs="Arial"/>
                <w:sz w:val="24"/>
                <w:szCs w:val="24"/>
                <w:lang w:eastAsia="es-CO"/>
              </w:rPr>
              <w:t>Línea base</w:t>
            </w:r>
          </w:p>
        </w:tc>
        <w:tc>
          <w:tcPr>
            <w:tcW w:w="1570" w:type="dxa"/>
          </w:tcPr>
          <w:p w:rsidR="00B35396" w:rsidRPr="00A35B4D" w:rsidRDefault="00B35396" w:rsidP="00C46321">
            <w:pPr>
              <w:spacing w:after="0" w:line="240" w:lineRule="auto"/>
              <w:jc w:val="both"/>
              <w:rPr>
                <w:rFonts w:ascii="Arial" w:hAnsi="Arial" w:cs="Arial"/>
                <w:sz w:val="24"/>
                <w:szCs w:val="24"/>
                <w:lang w:eastAsia="es-CO"/>
              </w:rPr>
            </w:pPr>
            <w:r w:rsidRPr="00A35B4D">
              <w:rPr>
                <w:rFonts w:ascii="Arial" w:hAnsi="Arial" w:cs="Arial"/>
                <w:sz w:val="24"/>
                <w:szCs w:val="24"/>
                <w:lang w:eastAsia="es-CO"/>
              </w:rPr>
              <w:t>Meta a 2015</w:t>
            </w:r>
          </w:p>
        </w:tc>
        <w:tc>
          <w:tcPr>
            <w:tcW w:w="1512" w:type="dxa"/>
          </w:tcPr>
          <w:p w:rsidR="00B35396" w:rsidRPr="00A35B4D" w:rsidRDefault="00B35396" w:rsidP="00C46321">
            <w:pPr>
              <w:spacing w:after="0" w:line="240" w:lineRule="auto"/>
              <w:jc w:val="both"/>
              <w:rPr>
                <w:rFonts w:ascii="Arial" w:hAnsi="Arial" w:cs="Arial"/>
                <w:sz w:val="24"/>
                <w:szCs w:val="24"/>
                <w:lang w:eastAsia="es-CO"/>
              </w:rPr>
            </w:pPr>
            <w:r w:rsidRPr="00A35B4D">
              <w:rPr>
                <w:rFonts w:ascii="Arial" w:hAnsi="Arial" w:cs="Arial"/>
                <w:sz w:val="24"/>
                <w:szCs w:val="24"/>
                <w:lang w:eastAsia="es-CO"/>
              </w:rPr>
              <w:t>Línea final</w:t>
            </w:r>
          </w:p>
        </w:tc>
      </w:tr>
      <w:tr w:rsidR="00B35396" w:rsidRPr="00A35B4D" w:rsidTr="00DB2C3A">
        <w:tc>
          <w:tcPr>
            <w:tcW w:w="5070" w:type="dxa"/>
          </w:tcPr>
          <w:p w:rsidR="00B35396" w:rsidRPr="00A35B4D" w:rsidRDefault="00B35396" w:rsidP="00DB2C3A">
            <w:pPr>
              <w:spacing w:after="0" w:line="240" w:lineRule="auto"/>
              <w:jc w:val="both"/>
              <w:rPr>
                <w:rFonts w:ascii="Arial" w:hAnsi="Arial" w:cs="Arial"/>
                <w:sz w:val="24"/>
                <w:szCs w:val="24"/>
                <w:lang w:eastAsia="es-CO"/>
              </w:rPr>
            </w:pPr>
            <w:r>
              <w:rPr>
                <w:rFonts w:ascii="Arial" w:hAnsi="Arial" w:cs="Arial"/>
                <w:sz w:val="24"/>
                <w:szCs w:val="24"/>
                <w:lang w:eastAsia="es-CO"/>
              </w:rPr>
              <w:t>Porcentaje de participaci</w:t>
            </w:r>
            <w:r w:rsidR="00DB2C3A">
              <w:rPr>
                <w:rFonts w:ascii="Arial" w:hAnsi="Arial" w:cs="Arial"/>
                <w:sz w:val="24"/>
                <w:szCs w:val="24"/>
                <w:lang w:eastAsia="es-CO"/>
              </w:rPr>
              <w:t>ón</w:t>
            </w:r>
            <w:r>
              <w:rPr>
                <w:rFonts w:ascii="Arial" w:hAnsi="Arial" w:cs="Arial"/>
                <w:sz w:val="24"/>
                <w:szCs w:val="24"/>
                <w:lang w:eastAsia="es-CO"/>
              </w:rPr>
              <w:t xml:space="preserve"> en los procesos.</w:t>
            </w:r>
          </w:p>
        </w:tc>
        <w:tc>
          <w:tcPr>
            <w:tcW w:w="1559" w:type="dxa"/>
          </w:tcPr>
          <w:p w:rsidR="00B35396" w:rsidRPr="00A35B4D" w:rsidRDefault="00DB2C3A" w:rsidP="00C46321">
            <w:pPr>
              <w:spacing w:after="0" w:line="240" w:lineRule="auto"/>
              <w:jc w:val="both"/>
              <w:rPr>
                <w:rFonts w:ascii="Arial" w:hAnsi="Arial" w:cs="Arial"/>
                <w:sz w:val="24"/>
                <w:szCs w:val="24"/>
                <w:lang w:eastAsia="es-CO"/>
              </w:rPr>
            </w:pPr>
            <w:r>
              <w:rPr>
                <w:rFonts w:ascii="Arial" w:hAnsi="Arial" w:cs="Arial"/>
                <w:sz w:val="24"/>
                <w:szCs w:val="24"/>
                <w:lang w:eastAsia="es-CO"/>
              </w:rPr>
              <w:t>ND</w:t>
            </w:r>
          </w:p>
        </w:tc>
        <w:tc>
          <w:tcPr>
            <w:tcW w:w="1570" w:type="dxa"/>
          </w:tcPr>
          <w:p w:rsidR="00B35396" w:rsidRPr="00A35B4D"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512" w:type="dxa"/>
          </w:tcPr>
          <w:p w:rsidR="00B35396" w:rsidRPr="00A35B4D" w:rsidRDefault="00B35396" w:rsidP="00C46321">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4D4C69" w:rsidRPr="00ED5DAB" w:rsidRDefault="004D4C69" w:rsidP="006D76CB">
      <w:pPr>
        <w:pStyle w:val="Prrafodelista"/>
        <w:autoSpaceDE w:val="0"/>
        <w:autoSpaceDN w:val="0"/>
        <w:adjustRightInd w:val="0"/>
        <w:ind w:left="0"/>
        <w:jc w:val="both"/>
        <w:rPr>
          <w:rFonts w:ascii="Arial" w:hAnsi="Arial" w:cs="Arial"/>
          <w:color w:val="000000"/>
        </w:rPr>
      </w:pPr>
    </w:p>
    <w:p w:rsidR="00241B61" w:rsidRPr="00ED5DAB" w:rsidRDefault="00F3248A" w:rsidP="004139AE">
      <w:pPr>
        <w:pStyle w:val="Prrafodelista"/>
        <w:numPr>
          <w:ilvl w:val="2"/>
          <w:numId w:val="35"/>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w:t>
      </w:r>
      <w:r w:rsidR="000243E4" w:rsidRPr="00ED5DAB">
        <w:rPr>
          <w:rFonts w:ascii="Arial" w:hAnsi="Arial" w:cs="Arial"/>
          <w:color w:val="000000"/>
        </w:rPr>
        <w:t xml:space="preserve">Participar en los proyectos de carácter regional que promuevan la economía local. </w:t>
      </w:r>
    </w:p>
    <w:p w:rsidR="00965352" w:rsidRPr="00ED5DAB" w:rsidRDefault="00965352" w:rsidP="006D76CB">
      <w:pPr>
        <w:pStyle w:val="Prrafodelista"/>
        <w:autoSpaceDE w:val="0"/>
        <w:autoSpaceDN w:val="0"/>
        <w:adjustRightInd w:val="0"/>
        <w:ind w:left="0"/>
        <w:jc w:val="both"/>
        <w:rPr>
          <w:rFonts w:ascii="Arial" w:hAnsi="Arial" w:cs="Arial"/>
          <w:color w:val="000000"/>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4453F9">
        <w:rPr>
          <w:rFonts w:ascii="Arial" w:hAnsi="Arial" w:cs="Arial"/>
          <w:sz w:val="24"/>
          <w:szCs w:val="24"/>
          <w:lang w:eastAsia="es-CO"/>
        </w:rPr>
        <w:t>de producto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7"/>
        <w:gridCol w:w="830"/>
        <w:gridCol w:w="830"/>
        <w:gridCol w:w="830"/>
        <w:gridCol w:w="830"/>
      </w:tblGrid>
      <w:tr w:rsidR="00AA7FB5" w:rsidRPr="00ED5DAB" w:rsidTr="004453F9">
        <w:tc>
          <w:tcPr>
            <w:tcW w:w="6427"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3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3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3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453F9" w:rsidRPr="00ED5DAB" w:rsidTr="004453F9">
        <w:tc>
          <w:tcPr>
            <w:tcW w:w="6427" w:type="dxa"/>
          </w:tcPr>
          <w:p w:rsidR="004453F9" w:rsidRPr="00ED5DAB" w:rsidRDefault="004453F9" w:rsidP="006D76CB">
            <w:pPr>
              <w:spacing w:after="0" w:line="240" w:lineRule="auto"/>
              <w:jc w:val="both"/>
              <w:rPr>
                <w:rFonts w:ascii="Arial" w:hAnsi="Arial" w:cs="Arial"/>
                <w:sz w:val="24"/>
                <w:szCs w:val="24"/>
                <w:lang w:eastAsia="es-CO"/>
              </w:rPr>
            </w:pPr>
            <w:r>
              <w:rPr>
                <w:rFonts w:ascii="Arial" w:hAnsi="Arial" w:cs="Arial"/>
                <w:sz w:val="24"/>
                <w:szCs w:val="24"/>
                <w:lang w:eastAsia="es-CO"/>
              </w:rPr>
              <w:t>Participar en los procesos económicos de carácter regional.</w:t>
            </w:r>
          </w:p>
        </w:tc>
        <w:tc>
          <w:tcPr>
            <w:tcW w:w="830" w:type="dxa"/>
          </w:tcPr>
          <w:p w:rsidR="004453F9" w:rsidRPr="00ED5DAB" w:rsidRDefault="004453F9"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4453F9" w:rsidRDefault="004453F9">
            <w:r w:rsidRPr="004E43B3">
              <w:rPr>
                <w:rFonts w:ascii="Arial" w:hAnsi="Arial" w:cs="Arial"/>
                <w:sz w:val="24"/>
                <w:szCs w:val="24"/>
                <w:lang w:eastAsia="es-CO"/>
              </w:rPr>
              <w:t>100%</w:t>
            </w:r>
          </w:p>
        </w:tc>
        <w:tc>
          <w:tcPr>
            <w:tcW w:w="830" w:type="dxa"/>
          </w:tcPr>
          <w:p w:rsidR="004453F9" w:rsidRDefault="004453F9">
            <w:r w:rsidRPr="004E43B3">
              <w:rPr>
                <w:rFonts w:ascii="Arial" w:hAnsi="Arial" w:cs="Arial"/>
                <w:sz w:val="24"/>
                <w:szCs w:val="24"/>
                <w:lang w:eastAsia="es-CO"/>
              </w:rPr>
              <w:t>100%</w:t>
            </w:r>
          </w:p>
        </w:tc>
        <w:tc>
          <w:tcPr>
            <w:tcW w:w="830" w:type="dxa"/>
          </w:tcPr>
          <w:p w:rsidR="004453F9" w:rsidRDefault="004453F9">
            <w:r w:rsidRPr="004E43B3">
              <w:rPr>
                <w:rFonts w:ascii="Arial" w:hAnsi="Arial" w:cs="Arial"/>
                <w:sz w:val="24"/>
                <w:szCs w:val="24"/>
                <w:lang w:eastAsia="es-CO"/>
              </w:rPr>
              <w:t>100%</w:t>
            </w:r>
          </w:p>
        </w:tc>
      </w:tr>
    </w:tbl>
    <w:p w:rsidR="00AA7FB5" w:rsidRPr="00ED5DAB" w:rsidRDefault="00AA7FB5"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418"/>
        <w:gridCol w:w="1582"/>
        <w:gridCol w:w="1400"/>
      </w:tblGrid>
      <w:tr w:rsidR="00AA7FB5" w:rsidRPr="00ED5DAB" w:rsidTr="004453F9">
        <w:tc>
          <w:tcPr>
            <w:tcW w:w="5353"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8"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82"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A7FB5" w:rsidRPr="00ED5DAB" w:rsidTr="004453F9">
        <w:tc>
          <w:tcPr>
            <w:tcW w:w="5353" w:type="dxa"/>
          </w:tcPr>
          <w:p w:rsidR="00AA7FB5" w:rsidRPr="00ED5DAB" w:rsidRDefault="004453F9" w:rsidP="006D76CB">
            <w:pPr>
              <w:spacing w:after="0" w:line="240" w:lineRule="auto"/>
              <w:jc w:val="both"/>
              <w:rPr>
                <w:rFonts w:ascii="Arial" w:hAnsi="Arial" w:cs="Arial"/>
                <w:sz w:val="24"/>
                <w:szCs w:val="24"/>
                <w:lang w:eastAsia="es-CO"/>
              </w:rPr>
            </w:pPr>
            <w:r>
              <w:rPr>
                <w:rFonts w:ascii="Arial" w:hAnsi="Arial" w:cs="Arial"/>
                <w:sz w:val="24"/>
                <w:szCs w:val="24"/>
                <w:lang w:eastAsia="es-CO"/>
              </w:rPr>
              <w:t>Porcentaje de participación en los procesos.</w:t>
            </w:r>
          </w:p>
        </w:tc>
        <w:tc>
          <w:tcPr>
            <w:tcW w:w="1418" w:type="dxa"/>
          </w:tcPr>
          <w:p w:rsidR="00AA7FB5" w:rsidRPr="00ED5DAB" w:rsidRDefault="004453F9" w:rsidP="006D76CB">
            <w:pPr>
              <w:spacing w:after="0" w:line="240" w:lineRule="auto"/>
              <w:jc w:val="both"/>
              <w:rPr>
                <w:rFonts w:ascii="Arial" w:hAnsi="Arial" w:cs="Arial"/>
                <w:sz w:val="24"/>
                <w:szCs w:val="24"/>
                <w:lang w:eastAsia="es-CO"/>
              </w:rPr>
            </w:pPr>
            <w:r>
              <w:rPr>
                <w:rFonts w:ascii="Arial" w:hAnsi="Arial" w:cs="Arial"/>
                <w:sz w:val="24"/>
                <w:szCs w:val="24"/>
                <w:lang w:eastAsia="es-CO"/>
              </w:rPr>
              <w:t>ND</w:t>
            </w:r>
          </w:p>
        </w:tc>
        <w:tc>
          <w:tcPr>
            <w:tcW w:w="1582" w:type="dxa"/>
          </w:tcPr>
          <w:p w:rsidR="00AA7FB5" w:rsidRPr="00ED5DAB" w:rsidRDefault="004453F9"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00" w:type="dxa"/>
          </w:tcPr>
          <w:p w:rsidR="00AA7FB5" w:rsidRPr="00ED5DAB" w:rsidRDefault="004453F9"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4D4C69" w:rsidRPr="00ED5DAB" w:rsidRDefault="004D4C69" w:rsidP="006D76CB">
      <w:pPr>
        <w:pStyle w:val="Prrafodelista"/>
        <w:autoSpaceDE w:val="0"/>
        <w:autoSpaceDN w:val="0"/>
        <w:adjustRightInd w:val="0"/>
        <w:ind w:left="0"/>
        <w:jc w:val="both"/>
        <w:rPr>
          <w:rFonts w:ascii="Arial" w:hAnsi="Arial" w:cs="Arial"/>
          <w:color w:val="000000"/>
        </w:rPr>
      </w:pPr>
    </w:p>
    <w:p w:rsidR="000243E4" w:rsidRPr="00ED5DAB" w:rsidRDefault="00F3248A" w:rsidP="004139AE">
      <w:pPr>
        <w:pStyle w:val="Prrafodelista"/>
        <w:numPr>
          <w:ilvl w:val="2"/>
          <w:numId w:val="35"/>
        </w:numPr>
        <w:autoSpaceDE w:val="0"/>
        <w:autoSpaceDN w:val="0"/>
        <w:adjustRightInd w:val="0"/>
        <w:ind w:left="0" w:firstLine="0"/>
        <w:jc w:val="both"/>
        <w:rPr>
          <w:rFonts w:ascii="Arial" w:hAnsi="Arial" w:cs="Arial"/>
          <w:color w:val="000000"/>
        </w:rPr>
      </w:pPr>
      <w:r w:rsidRPr="00ED5DAB">
        <w:rPr>
          <w:rFonts w:ascii="Arial" w:eastAsia="SimSun" w:hAnsi="Arial" w:cs="Arial"/>
          <w:lang w:eastAsia="zh-CN"/>
        </w:rPr>
        <w:t xml:space="preserve">Subprograma: </w:t>
      </w:r>
      <w:r w:rsidR="000243E4" w:rsidRPr="00ED5DAB">
        <w:rPr>
          <w:rFonts w:ascii="Arial" w:hAnsi="Arial" w:cs="Arial"/>
          <w:color w:val="000000"/>
        </w:rPr>
        <w:t xml:space="preserve">Conocer y participar de las negociaciones de los megaproyectos del orden nacional y </w:t>
      </w:r>
      <w:r w:rsidRPr="00ED5DAB">
        <w:rPr>
          <w:rFonts w:ascii="Arial" w:hAnsi="Arial" w:cs="Arial"/>
          <w:color w:val="000000"/>
        </w:rPr>
        <w:t xml:space="preserve">regional </w:t>
      </w:r>
      <w:r w:rsidR="000243E4" w:rsidRPr="00ED5DAB">
        <w:rPr>
          <w:rFonts w:ascii="Arial" w:hAnsi="Arial" w:cs="Arial"/>
          <w:color w:val="000000"/>
        </w:rPr>
        <w:t xml:space="preserve">en beneficio </w:t>
      </w:r>
      <w:r w:rsidRPr="00ED5DAB">
        <w:rPr>
          <w:rFonts w:ascii="Arial" w:hAnsi="Arial" w:cs="Arial"/>
          <w:color w:val="000000"/>
        </w:rPr>
        <w:t>del municipio</w:t>
      </w:r>
      <w:r w:rsidR="000243E4" w:rsidRPr="00ED5DAB">
        <w:rPr>
          <w:rFonts w:ascii="Arial" w:hAnsi="Arial" w:cs="Arial"/>
          <w:color w:val="000000"/>
        </w:rPr>
        <w:t>.</w:t>
      </w:r>
    </w:p>
    <w:p w:rsidR="000243E4" w:rsidRPr="00ED5DAB" w:rsidRDefault="000243E4" w:rsidP="006D76CB">
      <w:pPr>
        <w:pStyle w:val="Prrafodelista"/>
        <w:autoSpaceDE w:val="0"/>
        <w:autoSpaceDN w:val="0"/>
        <w:adjustRightInd w:val="0"/>
        <w:ind w:left="0"/>
        <w:jc w:val="both"/>
        <w:rPr>
          <w:rFonts w:ascii="Arial" w:hAnsi="Arial" w:cs="Arial"/>
          <w:color w:val="000000"/>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 xml:space="preserve">Meta </w:t>
      </w:r>
      <w:r w:rsidR="004453F9">
        <w:rPr>
          <w:rFonts w:ascii="Arial" w:hAnsi="Arial" w:cs="Arial"/>
          <w:sz w:val="24"/>
          <w:szCs w:val="24"/>
          <w:lang w:eastAsia="es-CO"/>
        </w:rPr>
        <w:t>de producto</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33"/>
        <w:gridCol w:w="830"/>
        <w:gridCol w:w="830"/>
        <w:gridCol w:w="830"/>
        <w:gridCol w:w="830"/>
      </w:tblGrid>
      <w:tr w:rsidR="00AA7FB5" w:rsidRPr="00ED5DAB" w:rsidTr="004453F9">
        <w:tc>
          <w:tcPr>
            <w:tcW w:w="6433"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83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2012</w:t>
            </w:r>
          </w:p>
        </w:tc>
        <w:tc>
          <w:tcPr>
            <w:tcW w:w="83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2013</w:t>
            </w:r>
          </w:p>
        </w:tc>
        <w:tc>
          <w:tcPr>
            <w:tcW w:w="83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2014</w:t>
            </w:r>
          </w:p>
        </w:tc>
        <w:tc>
          <w:tcPr>
            <w:tcW w:w="83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2015</w:t>
            </w:r>
          </w:p>
        </w:tc>
      </w:tr>
      <w:tr w:rsidR="004453F9" w:rsidRPr="00ED5DAB" w:rsidTr="004453F9">
        <w:tc>
          <w:tcPr>
            <w:tcW w:w="6433" w:type="dxa"/>
          </w:tcPr>
          <w:p w:rsidR="004453F9" w:rsidRPr="00ED5DAB" w:rsidRDefault="004453F9" w:rsidP="004453F9">
            <w:pPr>
              <w:spacing w:after="0" w:line="240" w:lineRule="auto"/>
              <w:jc w:val="both"/>
              <w:rPr>
                <w:rFonts w:ascii="Arial" w:hAnsi="Arial" w:cs="Arial"/>
                <w:sz w:val="24"/>
                <w:szCs w:val="24"/>
                <w:lang w:eastAsia="es-CO"/>
              </w:rPr>
            </w:pPr>
            <w:r>
              <w:rPr>
                <w:rFonts w:ascii="Arial" w:hAnsi="Arial" w:cs="Arial"/>
                <w:sz w:val="24"/>
                <w:szCs w:val="24"/>
                <w:lang w:eastAsia="es-CO"/>
              </w:rPr>
              <w:t>Participar en las discusiones de los megaproyectos que tengan impacto municipal.</w:t>
            </w:r>
          </w:p>
        </w:tc>
        <w:tc>
          <w:tcPr>
            <w:tcW w:w="830" w:type="dxa"/>
          </w:tcPr>
          <w:p w:rsidR="004453F9" w:rsidRPr="00ED5DAB" w:rsidRDefault="004453F9" w:rsidP="00B61266">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830" w:type="dxa"/>
          </w:tcPr>
          <w:p w:rsidR="004453F9" w:rsidRDefault="004453F9" w:rsidP="00B61266">
            <w:r w:rsidRPr="004E43B3">
              <w:rPr>
                <w:rFonts w:ascii="Arial" w:hAnsi="Arial" w:cs="Arial"/>
                <w:sz w:val="24"/>
                <w:szCs w:val="24"/>
                <w:lang w:eastAsia="es-CO"/>
              </w:rPr>
              <w:t>100%</w:t>
            </w:r>
          </w:p>
        </w:tc>
        <w:tc>
          <w:tcPr>
            <w:tcW w:w="830" w:type="dxa"/>
          </w:tcPr>
          <w:p w:rsidR="004453F9" w:rsidRDefault="004453F9" w:rsidP="00B61266">
            <w:r w:rsidRPr="004E43B3">
              <w:rPr>
                <w:rFonts w:ascii="Arial" w:hAnsi="Arial" w:cs="Arial"/>
                <w:sz w:val="24"/>
                <w:szCs w:val="24"/>
                <w:lang w:eastAsia="es-CO"/>
              </w:rPr>
              <w:t>100%</w:t>
            </w:r>
          </w:p>
        </w:tc>
        <w:tc>
          <w:tcPr>
            <w:tcW w:w="830" w:type="dxa"/>
          </w:tcPr>
          <w:p w:rsidR="004453F9" w:rsidRDefault="004453F9" w:rsidP="00B61266">
            <w:r w:rsidRPr="004E43B3">
              <w:rPr>
                <w:rFonts w:ascii="Arial" w:hAnsi="Arial" w:cs="Arial"/>
                <w:sz w:val="24"/>
                <w:szCs w:val="24"/>
                <w:lang w:eastAsia="es-CO"/>
              </w:rPr>
              <w:t>100%</w:t>
            </w:r>
          </w:p>
        </w:tc>
      </w:tr>
    </w:tbl>
    <w:p w:rsidR="00AA7FB5" w:rsidRPr="00ED5DAB" w:rsidRDefault="00AA7FB5" w:rsidP="006D76CB">
      <w:pPr>
        <w:spacing w:after="0" w:line="240" w:lineRule="auto"/>
        <w:jc w:val="both"/>
        <w:rPr>
          <w:rFonts w:ascii="Arial" w:hAnsi="Arial" w:cs="Arial"/>
          <w:sz w:val="24"/>
          <w:szCs w:val="24"/>
          <w:lang w:eastAsia="es-CO"/>
        </w:rPr>
      </w:pPr>
    </w:p>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Indicador</w:t>
      </w: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6"/>
        <w:gridCol w:w="1413"/>
        <w:gridCol w:w="1568"/>
        <w:gridCol w:w="1400"/>
      </w:tblGrid>
      <w:tr w:rsidR="00AA7FB5" w:rsidRPr="00ED5DAB" w:rsidTr="004453F9">
        <w:tc>
          <w:tcPr>
            <w:tcW w:w="5386"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Descripción</w:t>
            </w:r>
          </w:p>
        </w:tc>
        <w:tc>
          <w:tcPr>
            <w:tcW w:w="1413"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base</w:t>
            </w:r>
          </w:p>
        </w:tc>
        <w:tc>
          <w:tcPr>
            <w:tcW w:w="1568"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Meta a 2015</w:t>
            </w:r>
          </w:p>
        </w:tc>
        <w:tc>
          <w:tcPr>
            <w:tcW w:w="1400" w:type="dxa"/>
          </w:tcPr>
          <w:p w:rsidR="00AA7FB5" w:rsidRPr="00ED5DAB" w:rsidRDefault="00AA7FB5" w:rsidP="006D76CB">
            <w:pPr>
              <w:spacing w:after="0" w:line="240" w:lineRule="auto"/>
              <w:jc w:val="both"/>
              <w:rPr>
                <w:rFonts w:ascii="Arial" w:hAnsi="Arial" w:cs="Arial"/>
                <w:sz w:val="24"/>
                <w:szCs w:val="24"/>
                <w:lang w:eastAsia="es-CO"/>
              </w:rPr>
            </w:pPr>
            <w:r w:rsidRPr="00ED5DAB">
              <w:rPr>
                <w:rFonts w:ascii="Arial" w:hAnsi="Arial" w:cs="Arial"/>
                <w:sz w:val="24"/>
                <w:szCs w:val="24"/>
                <w:lang w:eastAsia="es-CO"/>
              </w:rPr>
              <w:t>Línea final</w:t>
            </w:r>
          </w:p>
        </w:tc>
      </w:tr>
      <w:tr w:rsidR="00AA7FB5" w:rsidRPr="00ED5DAB" w:rsidTr="004453F9">
        <w:tc>
          <w:tcPr>
            <w:tcW w:w="5386" w:type="dxa"/>
          </w:tcPr>
          <w:p w:rsidR="00AA7FB5" w:rsidRPr="00ED5DAB" w:rsidRDefault="004453F9" w:rsidP="004453F9">
            <w:pPr>
              <w:spacing w:after="0" w:line="240" w:lineRule="auto"/>
              <w:jc w:val="both"/>
              <w:rPr>
                <w:rFonts w:ascii="Arial" w:hAnsi="Arial" w:cs="Arial"/>
                <w:sz w:val="24"/>
                <w:szCs w:val="24"/>
                <w:lang w:eastAsia="es-CO"/>
              </w:rPr>
            </w:pPr>
            <w:r>
              <w:rPr>
                <w:rFonts w:ascii="Arial" w:hAnsi="Arial" w:cs="Arial"/>
                <w:sz w:val="24"/>
                <w:szCs w:val="24"/>
                <w:lang w:eastAsia="es-CO"/>
              </w:rPr>
              <w:t>Porcentaje de participación en los megaproyectos.</w:t>
            </w:r>
          </w:p>
        </w:tc>
        <w:tc>
          <w:tcPr>
            <w:tcW w:w="1413" w:type="dxa"/>
          </w:tcPr>
          <w:p w:rsidR="00AA7FB5" w:rsidRPr="00ED5DAB" w:rsidRDefault="004453F9" w:rsidP="006D76CB">
            <w:pPr>
              <w:spacing w:after="0" w:line="240" w:lineRule="auto"/>
              <w:jc w:val="both"/>
              <w:rPr>
                <w:rFonts w:ascii="Arial" w:hAnsi="Arial" w:cs="Arial"/>
                <w:sz w:val="24"/>
                <w:szCs w:val="24"/>
                <w:lang w:eastAsia="es-CO"/>
              </w:rPr>
            </w:pPr>
            <w:r>
              <w:rPr>
                <w:rFonts w:ascii="Arial" w:hAnsi="Arial" w:cs="Arial"/>
                <w:sz w:val="24"/>
                <w:szCs w:val="24"/>
                <w:lang w:eastAsia="es-CO"/>
              </w:rPr>
              <w:t>ND</w:t>
            </w:r>
          </w:p>
        </w:tc>
        <w:tc>
          <w:tcPr>
            <w:tcW w:w="1568" w:type="dxa"/>
          </w:tcPr>
          <w:p w:rsidR="00AA7FB5" w:rsidRPr="00ED5DAB" w:rsidRDefault="004453F9"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c>
          <w:tcPr>
            <w:tcW w:w="1400" w:type="dxa"/>
          </w:tcPr>
          <w:p w:rsidR="00AA7FB5" w:rsidRPr="00ED5DAB" w:rsidRDefault="004453F9" w:rsidP="006D76CB">
            <w:pPr>
              <w:spacing w:after="0" w:line="240" w:lineRule="auto"/>
              <w:jc w:val="both"/>
              <w:rPr>
                <w:rFonts w:ascii="Arial" w:hAnsi="Arial" w:cs="Arial"/>
                <w:sz w:val="24"/>
                <w:szCs w:val="24"/>
                <w:lang w:eastAsia="es-CO"/>
              </w:rPr>
            </w:pPr>
            <w:r>
              <w:rPr>
                <w:rFonts w:ascii="Arial" w:hAnsi="Arial" w:cs="Arial"/>
                <w:sz w:val="24"/>
                <w:szCs w:val="24"/>
                <w:lang w:eastAsia="es-CO"/>
              </w:rPr>
              <w:t>100%</w:t>
            </w:r>
          </w:p>
        </w:tc>
      </w:tr>
    </w:tbl>
    <w:p w:rsidR="00E172AD" w:rsidRPr="00ED5DAB" w:rsidRDefault="00E172AD" w:rsidP="006D76CB">
      <w:pPr>
        <w:pStyle w:val="Prrafodelista"/>
        <w:autoSpaceDE w:val="0"/>
        <w:autoSpaceDN w:val="0"/>
        <w:adjustRightInd w:val="0"/>
        <w:ind w:left="0"/>
        <w:jc w:val="both"/>
        <w:rPr>
          <w:rFonts w:ascii="Arial" w:hAnsi="Arial" w:cs="Arial"/>
          <w:color w:val="000000"/>
        </w:rPr>
      </w:pPr>
    </w:p>
    <w:p w:rsidR="008C2779" w:rsidRDefault="008C2779" w:rsidP="005B1593">
      <w:pPr>
        <w:spacing w:after="0" w:line="240" w:lineRule="auto"/>
        <w:jc w:val="center"/>
        <w:rPr>
          <w:rFonts w:ascii="Arial" w:hAnsi="Arial" w:cs="Arial"/>
          <w:b/>
          <w:sz w:val="28"/>
          <w:szCs w:val="28"/>
        </w:rPr>
      </w:pPr>
    </w:p>
    <w:p w:rsidR="008C2779" w:rsidRDefault="008C2779" w:rsidP="005B1593">
      <w:pPr>
        <w:spacing w:after="0" w:line="240" w:lineRule="auto"/>
        <w:jc w:val="center"/>
        <w:rPr>
          <w:rFonts w:ascii="Arial" w:hAnsi="Arial" w:cs="Arial"/>
          <w:b/>
          <w:sz w:val="28"/>
          <w:szCs w:val="28"/>
        </w:rPr>
      </w:pPr>
    </w:p>
    <w:p w:rsidR="005B1593" w:rsidRPr="005B1593" w:rsidRDefault="005B1593" w:rsidP="005B1593">
      <w:pPr>
        <w:spacing w:after="0" w:line="240" w:lineRule="auto"/>
        <w:jc w:val="center"/>
        <w:rPr>
          <w:rFonts w:ascii="Arial" w:hAnsi="Arial" w:cs="Arial"/>
          <w:b/>
          <w:sz w:val="28"/>
          <w:szCs w:val="28"/>
        </w:rPr>
      </w:pPr>
      <w:r w:rsidRPr="005B1593">
        <w:rPr>
          <w:rFonts w:ascii="Arial" w:hAnsi="Arial" w:cs="Arial"/>
          <w:b/>
          <w:sz w:val="28"/>
          <w:szCs w:val="28"/>
        </w:rPr>
        <w:lastRenderedPageBreak/>
        <w:t>TITULO III</w:t>
      </w:r>
    </w:p>
    <w:p w:rsidR="005B1593" w:rsidRDefault="005B1593" w:rsidP="005B1593">
      <w:pPr>
        <w:spacing w:after="0" w:line="240" w:lineRule="auto"/>
        <w:jc w:val="center"/>
        <w:rPr>
          <w:rFonts w:ascii="Arial" w:hAnsi="Arial" w:cs="Arial"/>
          <w:b/>
          <w:sz w:val="28"/>
          <w:szCs w:val="28"/>
        </w:rPr>
      </w:pPr>
      <w:r w:rsidRPr="005B1593">
        <w:rPr>
          <w:rFonts w:ascii="Arial" w:hAnsi="Arial" w:cs="Arial"/>
          <w:b/>
          <w:sz w:val="28"/>
          <w:szCs w:val="28"/>
        </w:rPr>
        <w:t>PLAN PLURIANUAL DE INVERSIONES</w:t>
      </w:r>
    </w:p>
    <w:p w:rsidR="008C2779" w:rsidRDefault="008C2779" w:rsidP="005B1593">
      <w:pPr>
        <w:spacing w:after="0" w:line="240" w:lineRule="auto"/>
        <w:jc w:val="center"/>
        <w:rPr>
          <w:rFonts w:ascii="Arial" w:hAnsi="Arial" w:cs="Arial"/>
          <w:b/>
          <w:sz w:val="28"/>
          <w:szCs w:val="28"/>
        </w:rPr>
      </w:pPr>
    </w:p>
    <w:p w:rsidR="008C2779" w:rsidRPr="005B1593" w:rsidRDefault="008C2779" w:rsidP="005B1593">
      <w:pPr>
        <w:spacing w:after="0" w:line="240" w:lineRule="auto"/>
        <w:jc w:val="center"/>
        <w:rPr>
          <w:rFonts w:ascii="Arial" w:hAnsi="Arial" w:cs="Arial"/>
          <w:b/>
          <w:sz w:val="28"/>
          <w:szCs w:val="28"/>
        </w:rPr>
      </w:pPr>
    </w:p>
    <w:p w:rsidR="005B1593" w:rsidRPr="005B1593" w:rsidRDefault="005B1593" w:rsidP="005B1593">
      <w:pPr>
        <w:spacing w:after="0" w:line="240" w:lineRule="auto"/>
        <w:jc w:val="center"/>
        <w:rPr>
          <w:rFonts w:ascii="Arial" w:hAnsi="Arial" w:cs="Arial"/>
          <w:sz w:val="28"/>
          <w:szCs w:val="28"/>
        </w:rPr>
      </w:pPr>
    </w:p>
    <w:p w:rsidR="00D57976" w:rsidRPr="00635CA8" w:rsidRDefault="005B1593" w:rsidP="00D57976">
      <w:pPr>
        <w:spacing w:after="0" w:line="240" w:lineRule="auto"/>
        <w:jc w:val="both"/>
        <w:rPr>
          <w:rFonts w:ascii="Arial" w:hAnsi="Arial" w:cs="Arial"/>
          <w:b/>
          <w:sz w:val="28"/>
          <w:szCs w:val="28"/>
        </w:rPr>
      </w:pPr>
      <w:r w:rsidRPr="00635CA8">
        <w:rPr>
          <w:rFonts w:ascii="Arial" w:hAnsi="Arial" w:cs="Arial"/>
          <w:b/>
          <w:sz w:val="24"/>
          <w:szCs w:val="24"/>
        </w:rPr>
        <w:t>ARTICULO 13. RESULTADOS Y PROYECCIONES FINANCIERAS</w:t>
      </w:r>
      <w:r w:rsidR="00635CA8" w:rsidRPr="00635CA8">
        <w:rPr>
          <w:rFonts w:ascii="Arial" w:hAnsi="Arial" w:cs="Arial"/>
          <w:b/>
          <w:sz w:val="24"/>
          <w:szCs w:val="24"/>
        </w:rPr>
        <w:t>.</w:t>
      </w:r>
      <w:r w:rsidR="00635CA8">
        <w:rPr>
          <w:rFonts w:ascii="Arial" w:hAnsi="Arial" w:cs="Arial"/>
          <w:b/>
          <w:sz w:val="28"/>
          <w:szCs w:val="28"/>
        </w:rPr>
        <w:t xml:space="preserve"> </w:t>
      </w:r>
      <w:r w:rsidR="00D57976" w:rsidRPr="00D57976">
        <w:rPr>
          <w:rFonts w:ascii="Arial" w:hAnsi="Arial" w:cs="Arial"/>
          <w:sz w:val="24"/>
          <w:szCs w:val="24"/>
        </w:rPr>
        <w:t xml:space="preserve">Con el objeto de consolidar el presente Plan de Desarrollo para el Municipio de </w:t>
      </w:r>
      <w:r w:rsidR="00D57976">
        <w:rPr>
          <w:rFonts w:ascii="Arial" w:hAnsi="Arial" w:cs="Arial"/>
          <w:sz w:val="24"/>
          <w:szCs w:val="24"/>
        </w:rPr>
        <w:t>Belalcázar</w:t>
      </w:r>
      <w:r w:rsidR="00D57976" w:rsidRPr="00D57976">
        <w:rPr>
          <w:rFonts w:ascii="Arial" w:hAnsi="Arial" w:cs="Arial"/>
          <w:sz w:val="24"/>
          <w:szCs w:val="24"/>
        </w:rPr>
        <w:t>, periodo 20</w:t>
      </w:r>
      <w:r w:rsidR="00D57976">
        <w:rPr>
          <w:rFonts w:ascii="Arial" w:hAnsi="Arial" w:cs="Arial"/>
          <w:sz w:val="24"/>
          <w:szCs w:val="24"/>
        </w:rPr>
        <w:t>12</w:t>
      </w:r>
      <w:r w:rsidR="00D57976" w:rsidRPr="00D57976">
        <w:rPr>
          <w:rFonts w:ascii="Arial" w:hAnsi="Arial" w:cs="Arial"/>
          <w:sz w:val="24"/>
          <w:szCs w:val="24"/>
        </w:rPr>
        <w:t xml:space="preserve"> a 20</w:t>
      </w:r>
      <w:r w:rsidR="00D57976">
        <w:rPr>
          <w:rFonts w:ascii="Arial" w:hAnsi="Arial" w:cs="Arial"/>
          <w:sz w:val="24"/>
          <w:szCs w:val="24"/>
        </w:rPr>
        <w:t>15 y</w:t>
      </w:r>
      <w:r w:rsidR="00D57976" w:rsidRPr="00D57976">
        <w:rPr>
          <w:rFonts w:ascii="Arial" w:hAnsi="Arial" w:cs="Arial"/>
          <w:sz w:val="24"/>
          <w:szCs w:val="24"/>
        </w:rPr>
        <w:t xml:space="preserve"> </w:t>
      </w:r>
      <w:r w:rsidR="00D57976">
        <w:rPr>
          <w:rFonts w:ascii="Arial" w:hAnsi="Arial" w:cs="Arial"/>
          <w:sz w:val="24"/>
          <w:szCs w:val="24"/>
        </w:rPr>
        <w:t xml:space="preserve">en cumplimiento de la Ley 152 de 1994, se presenta a continuación el  </w:t>
      </w:r>
      <w:r w:rsidR="00D57976" w:rsidRPr="00D57976">
        <w:rPr>
          <w:rFonts w:ascii="Arial" w:hAnsi="Arial" w:cs="Arial"/>
          <w:sz w:val="24"/>
          <w:szCs w:val="24"/>
        </w:rPr>
        <w:t>Plan Plurianual de Inversiones</w:t>
      </w:r>
      <w:r w:rsidR="00D57976">
        <w:rPr>
          <w:rFonts w:ascii="Arial" w:hAnsi="Arial" w:cs="Arial"/>
          <w:sz w:val="24"/>
          <w:szCs w:val="24"/>
        </w:rPr>
        <w:t xml:space="preserve">, instrumento financiero que permitirá la  </w:t>
      </w:r>
      <w:r w:rsidR="00D57976" w:rsidRPr="00D57976">
        <w:rPr>
          <w:rFonts w:ascii="Arial" w:hAnsi="Arial" w:cs="Arial"/>
          <w:sz w:val="24"/>
          <w:szCs w:val="24"/>
        </w:rPr>
        <w:t xml:space="preserve"> </w:t>
      </w:r>
      <w:r w:rsidR="00D57976">
        <w:rPr>
          <w:rFonts w:ascii="Arial" w:hAnsi="Arial" w:cs="Arial"/>
          <w:sz w:val="24"/>
          <w:szCs w:val="24"/>
        </w:rPr>
        <w:t xml:space="preserve">ejecución de los programas, subprogramas y proyectos que la Administración lleve a cabo, lo cual permitirá </w:t>
      </w:r>
      <w:r w:rsidR="00D57976" w:rsidRPr="00D57976">
        <w:rPr>
          <w:rFonts w:ascii="Arial" w:hAnsi="Arial" w:cs="Arial"/>
          <w:sz w:val="24"/>
          <w:szCs w:val="24"/>
        </w:rPr>
        <w:t>su seg</w:t>
      </w:r>
      <w:r w:rsidR="00D57976">
        <w:rPr>
          <w:rFonts w:ascii="Arial" w:hAnsi="Arial" w:cs="Arial"/>
          <w:sz w:val="24"/>
          <w:szCs w:val="24"/>
        </w:rPr>
        <w:t>uimiento, evaluación y control.</w:t>
      </w:r>
    </w:p>
    <w:p w:rsidR="00D57976" w:rsidRDefault="00D57976" w:rsidP="00D57976">
      <w:pPr>
        <w:spacing w:after="0" w:line="240" w:lineRule="auto"/>
        <w:jc w:val="both"/>
        <w:rPr>
          <w:rFonts w:ascii="Arial" w:hAnsi="Arial" w:cs="Arial"/>
          <w:sz w:val="24"/>
          <w:szCs w:val="24"/>
        </w:rPr>
      </w:pPr>
    </w:p>
    <w:p w:rsidR="00D57976" w:rsidRDefault="00D57976" w:rsidP="00D57976">
      <w:pPr>
        <w:spacing w:after="0" w:line="240" w:lineRule="auto"/>
        <w:jc w:val="both"/>
        <w:rPr>
          <w:rFonts w:ascii="Arial" w:hAnsi="Arial" w:cs="Arial"/>
          <w:sz w:val="24"/>
          <w:szCs w:val="24"/>
        </w:rPr>
      </w:pPr>
      <w:r>
        <w:rPr>
          <w:rFonts w:ascii="Arial" w:hAnsi="Arial" w:cs="Arial"/>
          <w:sz w:val="24"/>
          <w:szCs w:val="24"/>
        </w:rPr>
        <w:t xml:space="preserve">Este Plan de General de Inversiones y el respectivo Plan Plurianual fue </w:t>
      </w:r>
      <w:r w:rsidRPr="00D57976">
        <w:rPr>
          <w:rFonts w:ascii="Arial" w:hAnsi="Arial" w:cs="Arial"/>
          <w:sz w:val="24"/>
          <w:szCs w:val="24"/>
        </w:rPr>
        <w:t xml:space="preserve">elaborado de acuerdo con los principios </w:t>
      </w:r>
      <w:r>
        <w:rPr>
          <w:rFonts w:ascii="Arial" w:hAnsi="Arial" w:cs="Arial"/>
          <w:sz w:val="24"/>
          <w:szCs w:val="24"/>
        </w:rPr>
        <w:t xml:space="preserve">que estructuran </w:t>
      </w:r>
      <w:r w:rsidRPr="00D57976">
        <w:rPr>
          <w:rFonts w:ascii="Arial" w:hAnsi="Arial" w:cs="Arial"/>
          <w:sz w:val="24"/>
          <w:szCs w:val="24"/>
        </w:rPr>
        <w:t>el Plan</w:t>
      </w:r>
      <w:r>
        <w:rPr>
          <w:rFonts w:ascii="Arial" w:hAnsi="Arial" w:cs="Arial"/>
          <w:sz w:val="24"/>
          <w:szCs w:val="24"/>
        </w:rPr>
        <w:t xml:space="preserve">, atendiendo a los lineamientos establecidos en la Ley 819 de 2003 respecto a la coherencia financiera </w:t>
      </w:r>
      <w:r w:rsidR="00E76A5C">
        <w:rPr>
          <w:rFonts w:ascii="Arial" w:hAnsi="Arial" w:cs="Arial"/>
          <w:sz w:val="24"/>
          <w:szCs w:val="24"/>
        </w:rPr>
        <w:t xml:space="preserve">que debe existir </w:t>
      </w:r>
      <w:r>
        <w:rPr>
          <w:rFonts w:ascii="Arial" w:hAnsi="Arial" w:cs="Arial"/>
          <w:sz w:val="24"/>
          <w:szCs w:val="24"/>
        </w:rPr>
        <w:t>con el Marco Fiscal de Mediano Plazo registrado por la Secretaria de Hacienda Municipal en el Ministerio de Hacienda y Crédito Público y en el Departamento Nacional de Planeación</w:t>
      </w:r>
      <w:r w:rsidRPr="00D57976">
        <w:rPr>
          <w:rFonts w:ascii="Arial" w:hAnsi="Arial" w:cs="Arial"/>
          <w:sz w:val="24"/>
          <w:szCs w:val="24"/>
        </w:rPr>
        <w:t xml:space="preserve">. </w:t>
      </w:r>
    </w:p>
    <w:p w:rsidR="00E76A5C" w:rsidRDefault="00E76A5C" w:rsidP="005B1593">
      <w:pPr>
        <w:spacing w:after="0" w:line="240" w:lineRule="auto"/>
        <w:jc w:val="both"/>
        <w:rPr>
          <w:rFonts w:ascii="Arial" w:hAnsi="Arial" w:cs="Arial"/>
          <w:sz w:val="24"/>
          <w:szCs w:val="24"/>
        </w:rPr>
      </w:pPr>
      <w:r>
        <w:rPr>
          <w:rFonts w:ascii="Arial" w:hAnsi="Arial" w:cs="Arial"/>
          <w:sz w:val="24"/>
          <w:szCs w:val="24"/>
        </w:rPr>
        <w:t xml:space="preserve">Nota: Todas las cifras se encuentran presentadas en millones de pesos corrientes, de acuerdo con la </w:t>
      </w:r>
      <w:r w:rsidR="00965352">
        <w:rPr>
          <w:rFonts w:ascii="Arial" w:hAnsi="Arial" w:cs="Arial"/>
          <w:sz w:val="24"/>
          <w:szCs w:val="24"/>
        </w:rPr>
        <w:t>metodología</w:t>
      </w:r>
      <w:r>
        <w:rPr>
          <w:rFonts w:ascii="Arial" w:hAnsi="Arial" w:cs="Arial"/>
          <w:sz w:val="24"/>
          <w:szCs w:val="24"/>
        </w:rPr>
        <w:t xml:space="preserve"> que tiene el Marco Fiscal de Mediano Plazo.</w:t>
      </w:r>
    </w:p>
    <w:p w:rsidR="00E76A5C" w:rsidRDefault="00E76A5C" w:rsidP="005B1593">
      <w:pPr>
        <w:spacing w:after="0" w:line="240" w:lineRule="auto"/>
        <w:jc w:val="both"/>
        <w:rPr>
          <w:rFonts w:ascii="Arial" w:hAnsi="Arial" w:cs="Arial"/>
          <w:b/>
          <w:sz w:val="28"/>
          <w:szCs w:val="28"/>
        </w:rPr>
      </w:pPr>
    </w:p>
    <w:p w:rsidR="008C2779" w:rsidRDefault="008C2779" w:rsidP="005B1593">
      <w:pPr>
        <w:spacing w:after="0" w:line="240" w:lineRule="auto"/>
        <w:jc w:val="both"/>
        <w:rPr>
          <w:rFonts w:ascii="Arial" w:hAnsi="Arial" w:cs="Arial"/>
          <w:b/>
          <w:sz w:val="28"/>
          <w:szCs w:val="28"/>
        </w:rPr>
      </w:pPr>
    </w:p>
    <w:p w:rsidR="008C2779" w:rsidRDefault="008C2779" w:rsidP="005B1593">
      <w:pPr>
        <w:spacing w:after="0" w:line="240" w:lineRule="auto"/>
        <w:jc w:val="both"/>
        <w:rPr>
          <w:rFonts w:ascii="Arial" w:hAnsi="Arial" w:cs="Arial"/>
          <w:b/>
          <w:sz w:val="28"/>
          <w:szCs w:val="28"/>
        </w:rPr>
      </w:pPr>
    </w:p>
    <w:p w:rsidR="00AB5484" w:rsidRPr="008C2779" w:rsidRDefault="0080454D" w:rsidP="009B41C6">
      <w:pPr>
        <w:spacing w:after="0" w:line="240" w:lineRule="auto"/>
        <w:jc w:val="center"/>
        <w:rPr>
          <w:rFonts w:ascii="Arial" w:hAnsi="Arial" w:cs="Arial"/>
          <w:b/>
          <w:sz w:val="24"/>
          <w:szCs w:val="24"/>
        </w:rPr>
      </w:pPr>
      <w:r w:rsidRPr="008C2779">
        <w:rPr>
          <w:rFonts w:ascii="Arial" w:hAnsi="Arial" w:cs="Arial"/>
          <w:b/>
          <w:sz w:val="24"/>
          <w:szCs w:val="24"/>
        </w:rPr>
        <w:t xml:space="preserve">PROYECCION </w:t>
      </w:r>
      <w:r w:rsidR="00AB5484" w:rsidRPr="008C2779">
        <w:rPr>
          <w:rFonts w:ascii="Arial" w:hAnsi="Arial" w:cs="Arial"/>
          <w:b/>
          <w:sz w:val="24"/>
          <w:szCs w:val="24"/>
        </w:rPr>
        <w:t xml:space="preserve">TOTAL </w:t>
      </w:r>
      <w:r w:rsidRPr="008C2779">
        <w:rPr>
          <w:rFonts w:ascii="Arial" w:hAnsi="Arial" w:cs="Arial"/>
          <w:b/>
          <w:sz w:val="24"/>
          <w:szCs w:val="24"/>
        </w:rPr>
        <w:t xml:space="preserve">DE INGRESOS </w:t>
      </w:r>
    </w:p>
    <w:p w:rsidR="009B41C6" w:rsidRPr="008C2779" w:rsidRDefault="00AB5484" w:rsidP="009B41C6">
      <w:pPr>
        <w:spacing w:after="0" w:line="240" w:lineRule="auto"/>
        <w:jc w:val="center"/>
        <w:rPr>
          <w:rFonts w:ascii="Arial" w:hAnsi="Arial" w:cs="Arial"/>
          <w:b/>
          <w:sz w:val="24"/>
          <w:szCs w:val="24"/>
        </w:rPr>
      </w:pPr>
      <w:r w:rsidRPr="008C2779">
        <w:rPr>
          <w:rFonts w:ascii="Arial" w:hAnsi="Arial" w:cs="Arial"/>
          <w:b/>
          <w:sz w:val="24"/>
          <w:szCs w:val="24"/>
        </w:rPr>
        <w:t xml:space="preserve">PERIODO </w:t>
      </w:r>
      <w:r w:rsidR="0080454D" w:rsidRPr="008C2779">
        <w:rPr>
          <w:rFonts w:ascii="Arial" w:hAnsi="Arial" w:cs="Arial"/>
          <w:b/>
          <w:sz w:val="24"/>
          <w:szCs w:val="24"/>
        </w:rPr>
        <w:t xml:space="preserve">2012 </w:t>
      </w:r>
      <w:r w:rsidR="009B41C6" w:rsidRPr="008C2779">
        <w:rPr>
          <w:rFonts w:ascii="Arial" w:hAnsi="Arial" w:cs="Arial"/>
          <w:b/>
          <w:sz w:val="24"/>
          <w:szCs w:val="24"/>
        </w:rPr>
        <w:t>–</w:t>
      </w:r>
      <w:r w:rsidR="0080454D" w:rsidRPr="008C2779">
        <w:rPr>
          <w:rFonts w:ascii="Arial" w:hAnsi="Arial" w:cs="Arial"/>
          <w:b/>
          <w:sz w:val="24"/>
          <w:szCs w:val="24"/>
        </w:rPr>
        <w:t xml:space="preserve"> 2015</w:t>
      </w:r>
    </w:p>
    <w:p w:rsidR="00E76A5C" w:rsidRPr="00E76A5C" w:rsidRDefault="00E76A5C" w:rsidP="009B41C6">
      <w:pPr>
        <w:spacing w:after="0" w:line="240" w:lineRule="auto"/>
        <w:jc w:val="center"/>
        <w:rPr>
          <w:rFonts w:ascii="Arial" w:hAnsi="Arial" w:cs="Arial"/>
          <w:b/>
          <w:sz w:val="24"/>
          <w:szCs w:val="24"/>
        </w:rPr>
      </w:pPr>
    </w:p>
    <w:p w:rsidR="009B41C6" w:rsidRPr="00E76A5C" w:rsidRDefault="00E76A5C" w:rsidP="006D76CB">
      <w:pPr>
        <w:pStyle w:val="Prrafodelista"/>
        <w:autoSpaceDE w:val="0"/>
        <w:autoSpaceDN w:val="0"/>
        <w:adjustRightInd w:val="0"/>
        <w:ind w:left="0"/>
        <w:jc w:val="both"/>
        <w:rPr>
          <w:rFonts w:ascii="Arial" w:hAnsi="Arial" w:cs="Arial"/>
          <w:color w:val="000000"/>
          <w:sz w:val="20"/>
          <w:szCs w:val="20"/>
        </w:rPr>
      </w:pPr>
      <w:r w:rsidRPr="00E76A5C">
        <w:rPr>
          <w:rFonts w:ascii="Arial" w:hAnsi="Arial" w:cs="Arial"/>
          <w:color w:val="000000"/>
          <w:sz w:val="20"/>
          <w:szCs w:val="20"/>
        </w:rPr>
        <w:t>Cifras en millones de pesos corrientes</w:t>
      </w:r>
    </w:p>
    <w:tbl>
      <w:tblPr>
        <w:tblW w:w="9574" w:type="dxa"/>
        <w:tblInd w:w="57" w:type="dxa"/>
        <w:tblCellMar>
          <w:left w:w="70" w:type="dxa"/>
          <w:right w:w="70" w:type="dxa"/>
        </w:tblCellMar>
        <w:tblLook w:val="04A0"/>
      </w:tblPr>
      <w:tblGrid>
        <w:gridCol w:w="4787"/>
        <w:gridCol w:w="951"/>
        <w:gridCol w:w="966"/>
        <w:gridCol w:w="924"/>
        <w:gridCol w:w="868"/>
        <w:gridCol w:w="1078"/>
      </w:tblGrid>
      <w:tr w:rsidR="009B41C6" w:rsidRPr="009B41C6" w:rsidTr="00635CA8">
        <w:trPr>
          <w:trHeight w:val="300"/>
        </w:trPr>
        <w:tc>
          <w:tcPr>
            <w:tcW w:w="4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center"/>
              <w:rPr>
                <w:rFonts w:ascii="Arial" w:eastAsia="Times New Roman" w:hAnsi="Arial" w:cs="Arial"/>
                <w:b/>
                <w:bCs/>
                <w:color w:val="000000"/>
                <w:sz w:val="24"/>
                <w:szCs w:val="24"/>
                <w:lang w:eastAsia="es-ES"/>
              </w:rPr>
            </w:pPr>
            <w:r w:rsidRPr="009B41C6">
              <w:rPr>
                <w:rFonts w:ascii="Arial" w:eastAsia="Times New Roman" w:hAnsi="Arial" w:cs="Arial"/>
                <w:b/>
                <w:bCs/>
                <w:color w:val="000000"/>
                <w:sz w:val="24"/>
                <w:szCs w:val="24"/>
                <w:lang w:eastAsia="es-ES"/>
              </w:rPr>
              <w:t>CUENTA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B41C6" w:rsidRPr="009B41C6" w:rsidRDefault="009B41C6" w:rsidP="009B41C6">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B41C6" w:rsidRPr="009B41C6" w:rsidRDefault="009B41C6" w:rsidP="009B41C6">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2013</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9B41C6" w:rsidRPr="009B41C6" w:rsidRDefault="009B41C6" w:rsidP="009B41C6">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9B41C6" w:rsidRPr="009B41C6" w:rsidRDefault="009B41C6" w:rsidP="009B41C6">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2015</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center"/>
              <w:rPr>
                <w:rFonts w:ascii="Arial" w:eastAsia="Times New Roman" w:hAnsi="Arial" w:cs="Arial"/>
                <w:b/>
                <w:bCs/>
                <w:color w:val="000000"/>
                <w:sz w:val="24"/>
                <w:szCs w:val="24"/>
                <w:lang w:eastAsia="es-ES"/>
              </w:rPr>
            </w:pPr>
            <w:r w:rsidRPr="009B41C6">
              <w:rPr>
                <w:rFonts w:ascii="Arial" w:eastAsia="Times New Roman" w:hAnsi="Arial" w:cs="Arial"/>
                <w:b/>
                <w:bCs/>
                <w:color w:val="000000"/>
                <w:sz w:val="24"/>
                <w:szCs w:val="24"/>
                <w:lang w:eastAsia="es-ES"/>
              </w:rPr>
              <w:t>TOTAL</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center"/>
              <w:rPr>
                <w:rFonts w:ascii="Arial" w:eastAsia="Times New Roman" w:hAnsi="Arial" w:cs="Arial"/>
                <w:b/>
                <w:bCs/>
                <w:color w:val="000000"/>
                <w:sz w:val="24"/>
                <w:szCs w:val="24"/>
                <w:lang w:eastAsia="es-ES"/>
              </w:rPr>
            </w:pPr>
            <w:r w:rsidRPr="009B41C6">
              <w:rPr>
                <w:rFonts w:ascii="Arial" w:eastAsia="Times New Roman" w:hAnsi="Arial" w:cs="Arial"/>
                <w:b/>
                <w:bCs/>
                <w:color w:val="000000"/>
                <w:sz w:val="24"/>
                <w:szCs w:val="24"/>
                <w:lang w:eastAsia="es-ES"/>
              </w:rPr>
              <w:t>INGRESOS TOTALES</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5.463</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5.653</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5.852</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6.056</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bCs/>
                <w:color w:val="000000"/>
                <w:sz w:val="24"/>
                <w:szCs w:val="24"/>
                <w:lang w:eastAsia="es-ES"/>
              </w:rPr>
            </w:pPr>
            <w:r w:rsidRPr="009B41C6">
              <w:rPr>
                <w:rFonts w:ascii="Arial" w:eastAsia="Times New Roman" w:hAnsi="Arial" w:cs="Arial"/>
                <w:b/>
                <w:bCs/>
                <w:color w:val="000000"/>
                <w:sz w:val="24"/>
                <w:szCs w:val="24"/>
                <w:lang w:eastAsia="es-ES"/>
              </w:rPr>
              <w:t>23.024</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b/>
                <w:color w:val="000000"/>
                <w:sz w:val="24"/>
                <w:szCs w:val="24"/>
                <w:lang w:eastAsia="es-ES"/>
              </w:rPr>
            </w:pPr>
            <w:r w:rsidRPr="009B41C6">
              <w:rPr>
                <w:rFonts w:ascii="Arial" w:eastAsia="Times New Roman" w:hAnsi="Arial" w:cs="Arial"/>
                <w:b/>
                <w:color w:val="000000"/>
                <w:sz w:val="24"/>
                <w:szCs w:val="24"/>
                <w:lang w:eastAsia="es-ES"/>
              </w:rPr>
              <w:t>INGRESOS CORRIENTES</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1.266</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1.309</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1.355</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1.403</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bCs/>
                <w:color w:val="000000"/>
                <w:sz w:val="24"/>
                <w:szCs w:val="24"/>
                <w:lang w:eastAsia="es-ES"/>
              </w:rPr>
            </w:pPr>
            <w:r w:rsidRPr="009B41C6">
              <w:rPr>
                <w:rFonts w:ascii="Arial" w:eastAsia="Times New Roman" w:hAnsi="Arial" w:cs="Arial"/>
                <w:b/>
                <w:bCs/>
                <w:color w:val="000000"/>
                <w:sz w:val="24"/>
                <w:szCs w:val="24"/>
                <w:lang w:eastAsia="es-ES"/>
              </w:rPr>
              <w:t>5.333</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I</w:t>
            </w:r>
            <w:r w:rsidRPr="009B41C6">
              <w:rPr>
                <w:rFonts w:ascii="Arial" w:eastAsia="Times New Roman" w:hAnsi="Arial" w:cs="Arial"/>
                <w:color w:val="000000"/>
                <w:sz w:val="24"/>
                <w:szCs w:val="24"/>
                <w:lang w:eastAsia="es-ES"/>
              </w:rPr>
              <w:t>ngresos tributarios</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710</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733</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759</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786</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color w:val="000000"/>
                <w:sz w:val="24"/>
                <w:szCs w:val="24"/>
                <w:lang w:eastAsia="es-ES"/>
              </w:rPr>
            </w:pPr>
            <w:r w:rsidRPr="009B41C6">
              <w:rPr>
                <w:rFonts w:ascii="Arial" w:eastAsia="Times New Roman" w:hAnsi="Arial" w:cs="Arial"/>
                <w:color w:val="000000"/>
                <w:sz w:val="24"/>
                <w:szCs w:val="24"/>
                <w:lang w:eastAsia="es-ES"/>
              </w:rPr>
              <w:t>2.988</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Pr="009B41C6">
              <w:rPr>
                <w:rFonts w:ascii="Arial" w:eastAsia="Times New Roman" w:hAnsi="Arial" w:cs="Arial"/>
                <w:color w:val="000000"/>
                <w:sz w:val="24"/>
                <w:szCs w:val="24"/>
                <w:lang w:eastAsia="es-ES"/>
              </w:rPr>
              <w:t>redial</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355</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367</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380</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393</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color w:val="000000"/>
                <w:sz w:val="24"/>
                <w:szCs w:val="24"/>
                <w:lang w:eastAsia="es-ES"/>
              </w:rPr>
            </w:pPr>
            <w:r w:rsidRPr="009B41C6">
              <w:rPr>
                <w:rFonts w:ascii="Arial" w:eastAsia="Times New Roman" w:hAnsi="Arial" w:cs="Arial"/>
                <w:color w:val="000000"/>
                <w:sz w:val="24"/>
                <w:szCs w:val="24"/>
                <w:lang w:eastAsia="es-ES"/>
              </w:rPr>
              <w:t>1.495</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I</w:t>
            </w:r>
            <w:r w:rsidRPr="009B41C6">
              <w:rPr>
                <w:rFonts w:ascii="Arial" w:eastAsia="Times New Roman" w:hAnsi="Arial" w:cs="Arial"/>
                <w:color w:val="000000"/>
                <w:sz w:val="24"/>
                <w:szCs w:val="24"/>
                <w:lang w:eastAsia="es-ES"/>
              </w:rPr>
              <w:t>ndustria y comercio</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68</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70</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72</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75</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color w:val="000000"/>
                <w:sz w:val="24"/>
                <w:szCs w:val="24"/>
                <w:lang w:eastAsia="es-ES"/>
              </w:rPr>
            </w:pPr>
            <w:r w:rsidRPr="009B41C6">
              <w:rPr>
                <w:rFonts w:ascii="Arial" w:eastAsia="Times New Roman" w:hAnsi="Arial" w:cs="Arial"/>
                <w:color w:val="000000"/>
                <w:sz w:val="24"/>
                <w:szCs w:val="24"/>
                <w:lang w:eastAsia="es-ES"/>
              </w:rPr>
              <w:t>285</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w:t>
            </w:r>
            <w:r w:rsidRPr="009B41C6">
              <w:rPr>
                <w:rFonts w:ascii="Arial" w:eastAsia="Times New Roman" w:hAnsi="Arial" w:cs="Arial"/>
                <w:color w:val="000000"/>
                <w:sz w:val="24"/>
                <w:szCs w:val="24"/>
                <w:lang w:eastAsia="es-ES"/>
              </w:rPr>
              <w:t>obretasas a la gasolina</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118</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122</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126</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131</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color w:val="000000"/>
                <w:sz w:val="24"/>
                <w:szCs w:val="24"/>
                <w:lang w:eastAsia="es-ES"/>
              </w:rPr>
            </w:pPr>
            <w:r w:rsidRPr="009B41C6">
              <w:rPr>
                <w:rFonts w:ascii="Arial" w:eastAsia="Times New Roman" w:hAnsi="Arial" w:cs="Arial"/>
                <w:color w:val="000000"/>
                <w:sz w:val="24"/>
                <w:szCs w:val="24"/>
                <w:lang w:eastAsia="es-ES"/>
              </w:rPr>
              <w:t>497</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O</w:t>
            </w:r>
            <w:r w:rsidRPr="009B41C6">
              <w:rPr>
                <w:rFonts w:ascii="Arial" w:eastAsia="Times New Roman" w:hAnsi="Arial" w:cs="Arial"/>
                <w:color w:val="000000"/>
                <w:sz w:val="24"/>
                <w:szCs w:val="24"/>
                <w:lang w:eastAsia="es-ES"/>
              </w:rPr>
              <w:t>tros</w:t>
            </w:r>
            <w:r>
              <w:rPr>
                <w:rFonts w:ascii="Arial" w:eastAsia="Times New Roman" w:hAnsi="Arial" w:cs="Arial"/>
                <w:color w:val="000000"/>
                <w:sz w:val="24"/>
                <w:szCs w:val="24"/>
                <w:lang w:eastAsia="es-ES"/>
              </w:rPr>
              <w:t xml:space="preserve"> impuestos</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169</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174</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181</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187</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color w:val="000000"/>
                <w:sz w:val="24"/>
                <w:szCs w:val="24"/>
                <w:lang w:eastAsia="es-ES"/>
              </w:rPr>
            </w:pPr>
            <w:r w:rsidRPr="009B41C6">
              <w:rPr>
                <w:rFonts w:ascii="Arial" w:eastAsia="Times New Roman" w:hAnsi="Arial" w:cs="Arial"/>
                <w:color w:val="000000"/>
                <w:sz w:val="24"/>
                <w:szCs w:val="24"/>
                <w:lang w:eastAsia="es-ES"/>
              </w:rPr>
              <w:t>711</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I</w:t>
            </w:r>
            <w:r w:rsidRPr="009B41C6">
              <w:rPr>
                <w:rFonts w:ascii="Arial" w:eastAsia="Times New Roman" w:hAnsi="Arial" w:cs="Arial"/>
                <w:color w:val="000000"/>
                <w:sz w:val="24"/>
                <w:szCs w:val="24"/>
                <w:lang w:eastAsia="es-ES"/>
              </w:rPr>
              <w:t>ngresos no tributarios</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80</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83</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86</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89</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color w:val="000000"/>
                <w:sz w:val="24"/>
                <w:szCs w:val="24"/>
                <w:lang w:eastAsia="es-ES"/>
              </w:rPr>
            </w:pPr>
            <w:r w:rsidRPr="009B41C6">
              <w:rPr>
                <w:rFonts w:ascii="Arial" w:eastAsia="Times New Roman" w:hAnsi="Arial" w:cs="Arial"/>
                <w:color w:val="000000"/>
                <w:sz w:val="24"/>
                <w:szCs w:val="24"/>
                <w:lang w:eastAsia="es-ES"/>
              </w:rPr>
              <w:t>338</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color w:val="000000"/>
                <w:sz w:val="24"/>
                <w:szCs w:val="24"/>
                <w:lang w:eastAsia="es-ES"/>
              </w:rPr>
            </w:pPr>
            <w:r w:rsidRPr="009B41C6">
              <w:rPr>
                <w:rFonts w:ascii="Arial" w:eastAsia="Times New Roman" w:hAnsi="Arial" w:cs="Arial"/>
                <w:color w:val="000000"/>
                <w:sz w:val="24"/>
                <w:szCs w:val="24"/>
                <w:lang w:eastAsia="es-ES"/>
              </w:rPr>
              <w:lastRenderedPageBreak/>
              <w:t>SGP libre</w:t>
            </w:r>
            <w:r>
              <w:rPr>
                <w:rFonts w:ascii="Arial" w:eastAsia="Times New Roman" w:hAnsi="Arial" w:cs="Arial"/>
                <w:color w:val="000000"/>
                <w:sz w:val="24"/>
                <w:szCs w:val="24"/>
                <w:lang w:eastAsia="es-ES"/>
              </w:rPr>
              <w:t xml:space="preserve"> destinación</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476</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493</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510</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528</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color w:val="000000"/>
                <w:sz w:val="24"/>
                <w:szCs w:val="24"/>
                <w:lang w:eastAsia="es-ES"/>
              </w:rPr>
            </w:pPr>
            <w:r w:rsidRPr="009B41C6">
              <w:rPr>
                <w:rFonts w:ascii="Arial" w:eastAsia="Times New Roman" w:hAnsi="Arial" w:cs="Arial"/>
                <w:color w:val="000000"/>
                <w:sz w:val="24"/>
                <w:szCs w:val="24"/>
                <w:lang w:eastAsia="es-ES"/>
              </w:rPr>
              <w:t>2.007</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b/>
                <w:color w:val="000000"/>
                <w:sz w:val="24"/>
                <w:szCs w:val="24"/>
                <w:lang w:eastAsia="es-ES"/>
              </w:rPr>
            </w:pPr>
            <w:r w:rsidRPr="009B41C6">
              <w:rPr>
                <w:rFonts w:ascii="Arial" w:eastAsia="Times New Roman" w:hAnsi="Arial" w:cs="Arial"/>
                <w:b/>
                <w:color w:val="000000"/>
                <w:sz w:val="24"/>
                <w:szCs w:val="24"/>
                <w:lang w:eastAsia="es-ES"/>
              </w:rPr>
              <w:t>RECURSOS SGP INVERSIÓN</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sz w:val="24"/>
                <w:szCs w:val="24"/>
                <w:lang w:eastAsia="es-ES"/>
              </w:rPr>
            </w:pPr>
            <w:r w:rsidRPr="009B41C6">
              <w:rPr>
                <w:rFonts w:ascii="Arial" w:eastAsia="Times New Roman" w:hAnsi="Arial" w:cs="Arial"/>
                <w:b/>
                <w:sz w:val="24"/>
                <w:szCs w:val="24"/>
                <w:lang w:eastAsia="es-ES"/>
              </w:rPr>
              <w:t>3.966</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sz w:val="24"/>
                <w:szCs w:val="24"/>
                <w:lang w:eastAsia="es-ES"/>
              </w:rPr>
            </w:pPr>
            <w:r w:rsidRPr="009B41C6">
              <w:rPr>
                <w:rFonts w:ascii="Arial" w:eastAsia="Times New Roman" w:hAnsi="Arial" w:cs="Arial"/>
                <w:b/>
                <w:sz w:val="24"/>
                <w:szCs w:val="24"/>
                <w:lang w:eastAsia="es-ES"/>
              </w:rPr>
              <w:t>4.105</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sz w:val="24"/>
                <w:szCs w:val="24"/>
                <w:lang w:eastAsia="es-ES"/>
              </w:rPr>
            </w:pPr>
            <w:r w:rsidRPr="009B41C6">
              <w:rPr>
                <w:rFonts w:ascii="Arial" w:eastAsia="Times New Roman" w:hAnsi="Arial" w:cs="Arial"/>
                <w:b/>
                <w:sz w:val="24"/>
                <w:szCs w:val="24"/>
                <w:lang w:eastAsia="es-ES"/>
              </w:rPr>
              <w:t>4.249</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sz w:val="24"/>
                <w:szCs w:val="24"/>
                <w:lang w:eastAsia="es-ES"/>
              </w:rPr>
            </w:pPr>
            <w:r w:rsidRPr="009B41C6">
              <w:rPr>
                <w:rFonts w:ascii="Arial" w:eastAsia="Times New Roman" w:hAnsi="Arial" w:cs="Arial"/>
                <w:b/>
                <w:sz w:val="24"/>
                <w:szCs w:val="24"/>
                <w:lang w:eastAsia="es-ES"/>
              </w:rPr>
              <w:t>4.397</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color w:val="000000"/>
                <w:sz w:val="24"/>
                <w:szCs w:val="24"/>
                <w:lang w:eastAsia="es-ES"/>
              </w:rPr>
            </w:pPr>
            <w:r w:rsidRPr="009B41C6">
              <w:rPr>
                <w:rFonts w:ascii="Arial" w:eastAsia="Times New Roman" w:hAnsi="Arial" w:cs="Arial"/>
                <w:b/>
                <w:color w:val="000000"/>
                <w:sz w:val="24"/>
                <w:szCs w:val="24"/>
                <w:lang w:eastAsia="es-ES"/>
              </w:rPr>
              <w:t>16.717</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sz w:val="24"/>
                <w:szCs w:val="24"/>
                <w:lang w:eastAsia="es-ES"/>
              </w:rPr>
            </w:pPr>
            <w:r w:rsidRPr="009B41C6">
              <w:rPr>
                <w:rFonts w:ascii="Arial" w:eastAsia="Times New Roman" w:hAnsi="Arial" w:cs="Arial"/>
                <w:sz w:val="24"/>
                <w:szCs w:val="24"/>
                <w:lang w:eastAsia="es-ES"/>
              </w:rPr>
              <w:t>SGP Educación</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232</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240</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248</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257</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color w:val="000000"/>
                <w:sz w:val="24"/>
                <w:szCs w:val="24"/>
                <w:lang w:eastAsia="es-ES"/>
              </w:rPr>
            </w:pPr>
            <w:r w:rsidRPr="009B41C6">
              <w:rPr>
                <w:rFonts w:ascii="Arial" w:eastAsia="Times New Roman" w:hAnsi="Arial" w:cs="Arial"/>
                <w:color w:val="000000"/>
                <w:sz w:val="24"/>
                <w:szCs w:val="24"/>
                <w:lang w:eastAsia="es-ES"/>
              </w:rPr>
              <w:t>977</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sz w:val="24"/>
                <w:szCs w:val="24"/>
                <w:lang w:eastAsia="es-ES"/>
              </w:rPr>
            </w:pPr>
            <w:r w:rsidRPr="009B41C6">
              <w:rPr>
                <w:rFonts w:ascii="Arial" w:eastAsia="Times New Roman" w:hAnsi="Arial" w:cs="Arial"/>
                <w:sz w:val="24"/>
                <w:szCs w:val="24"/>
                <w:lang w:eastAsia="es-ES"/>
              </w:rPr>
              <w:t>SGP Agua potable y saneamiento básico</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415</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430</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445</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460</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color w:val="000000"/>
                <w:sz w:val="24"/>
                <w:szCs w:val="24"/>
                <w:lang w:eastAsia="es-ES"/>
              </w:rPr>
            </w:pPr>
            <w:r w:rsidRPr="009B41C6">
              <w:rPr>
                <w:rFonts w:ascii="Arial" w:eastAsia="Times New Roman" w:hAnsi="Arial" w:cs="Arial"/>
                <w:color w:val="000000"/>
                <w:sz w:val="24"/>
                <w:szCs w:val="24"/>
                <w:lang w:eastAsia="es-ES"/>
              </w:rPr>
              <w:t>1.750</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SGP Propó</w:t>
            </w:r>
            <w:r w:rsidRPr="009B41C6">
              <w:rPr>
                <w:rFonts w:ascii="Arial" w:eastAsia="Times New Roman" w:hAnsi="Arial" w:cs="Arial"/>
                <w:sz w:val="24"/>
                <w:szCs w:val="24"/>
                <w:lang w:eastAsia="es-ES"/>
              </w:rPr>
              <w:t>sito General Cultura</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46</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47</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49</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51</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color w:val="000000"/>
                <w:sz w:val="24"/>
                <w:szCs w:val="24"/>
                <w:lang w:eastAsia="es-ES"/>
              </w:rPr>
            </w:pPr>
            <w:r w:rsidRPr="009B41C6">
              <w:rPr>
                <w:rFonts w:ascii="Arial" w:eastAsia="Times New Roman" w:hAnsi="Arial" w:cs="Arial"/>
                <w:color w:val="000000"/>
                <w:sz w:val="24"/>
                <w:szCs w:val="24"/>
                <w:lang w:eastAsia="es-ES"/>
              </w:rPr>
              <w:t>193</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SGP Propó</w:t>
            </w:r>
            <w:r w:rsidRPr="009B41C6">
              <w:rPr>
                <w:rFonts w:ascii="Arial" w:eastAsia="Times New Roman" w:hAnsi="Arial" w:cs="Arial"/>
                <w:sz w:val="24"/>
                <w:szCs w:val="24"/>
                <w:lang w:eastAsia="es-ES"/>
              </w:rPr>
              <w:t>sito General Deporte</w:t>
            </w:r>
            <w:r>
              <w:rPr>
                <w:rFonts w:ascii="Arial" w:eastAsia="Times New Roman" w:hAnsi="Arial" w:cs="Arial"/>
                <w:sz w:val="24"/>
                <w:szCs w:val="24"/>
                <w:lang w:eastAsia="es-ES"/>
              </w:rPr>
              <w:t xml:space="preserve"> y </w:t>
            </w:r>
            <w:r w:rsidRPr="009B41C6">
              <w:rPr>
                <w:rFonts w:ascii="Arial" w:eastAsia="Times New Roman" w:hAnsi="Arial" w:cs="Arial"/>
                <w:sz w:val="24"/>
                <w:szCs w:val="24"/>
                <w:lang w:eastAsia="es-ES"/>
              </w:rPr>
              <w:t>Recreación</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61</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63</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65</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68</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color w:val="000000"/>
                <w:sz w:val="24"/>
                <w:szCs w:val="24"/>
                <w:lang w:eastAsia="es-ES"/>
              </w:rPr>
            </w:pPr>
            <w:r w:rsidRPr="009B41C6">
              <w:rPr>
                <w:rFonts w:ascii="Arial" w:eastAsia="Times New Roman" w:hAnsi="Arial" w:cs="Arial"/>
                <w:color w:val="000000"/>
                <w:sz w:val="24"/>
                <w:szCs w:val="24"/>
                <w:lang w:eastAsia="es-ES"/>
              </w:rPr>
              <w:t>257</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SGP Propó</w:t>
            </w:r>
            <w:r w:rsidRPr="009B41C6">
              <w:rPr>
                <w:rFonts w:ascii="Arial" w:eastAsia="Times New Roman" w:hAnsi="Arial" w:cs="Arial"/>
                <w:sz w:val="24"/>
                <w:szCs w:val="24"/>
                <w:lang w:eastAsia="es-ES"/>
              </w:rPr>
              <w:t>sito General Otros Sectores</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655</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678</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702</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726</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color w:val="000000"/>
                <w:sz w:val="24"/>
                <w:szCs w:val="24"/>
                <w:lang w:eastAsia="es-ES"/>
              </w:rPr>
            </w:pPr>
            <w:r w:rsidRPr="009B41C6">
              <w:rPr>
                <w:rFonts w:ascii="Arial" w:eastAsia="Times New Roman" w:hAnsi="Arial" w:cs="Arial"/>
                <w:color w:val="000000"/>
                <w:sz w:val="24"/>
                <w:szCs w:val="24"/>
                <w:lang w:eastAsia="es-ES"/>
              </w:rPr>
              <w:t>2.761</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sz w:val="24"/>
                <w:szCs w:val="24"/>
                <w:lang w:eastAsia="es-ES"/>
              </w:rPr>
            </w:pPr>
            <w:r w:rsidRPr="009B41C6">
              <w:rPr>
                <w:rFonts w:ascii="Arial" w:eastAsia="Times New Roman" w:hAnsi="Arial" w:cs="Arial"/>
                <w:sz w:val="24"/>
                <w:szCs w:val="24"/>
                <w:lang w:eastAsia="es-ES"/>
              </w:rPr>
              <w:t>SGP Alimentación Escolar</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1.005</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1.041</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1.078</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1.115</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color w:val="000000"/>
                <w:sz w:val="24"/>
                <w:szCs w:val="24"/>
                <w:lang w:eastAsia="es-ES"/>
              </w:rPr>
            </w:pPr>
            <w:r w:rsidRPr="009B41C6">
              <w:rPr>
                <w:rFonts w:ascii="Arial" w:eastAsia="Times New Roman" w:hAnsi="Arial" w:cs="Arial"/>
                <w:color w:val="000000"/>
                <w:sz w:val="24"/>
                <w:szCs w:val="24"/>
                <w:lang w:eastAsia="es-ES"/>
              </w:rPr>
              <w:t>4.239</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SGP S</w:t>
            </w:r>
            <w:r w:rsidRPr="009B41C6">
              <w:rPr>
                <w:rFonts w:ascii="Arial" w:eastAsia="Times New Roman" w:hAnsi="Arial" w:cs="Arial"/>
                <w:sz w:val="24"/>
                <w:szCs w:val="24"/>
                <w:lang w:eastAsia="es-ES"/>
              </w:rPr>
              <w:t>alud</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1.552</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1.606</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1.662</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sz w:val="24"/>
                <w:szCs w:val="24"/>
                <w:lang w:eastAsia="es-ES"/>
              </w:rPr>
            </w:pPr>
            <w:r w:rsidRPr="009B41C6">
              <w:rPr>
                <w:rFonts w:ascii="Arial" w:eastAsia="Times New Roman" w:hAnsi="Arial" w:cs="Arial"/>
                <w:sz w:val="24"/>
                <w:szCs w:val="24"/>
                <w:lang w:eastAsia="es-ES"/>
              </w:rPr>
              <w:t>1.720</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color w:val="000000"/>
                <w:sz w:val="24"/>
                <w:szCs w:val="24"/>
                <w:lang w:eastAsia="es-ES"/>
              </w:rPr>
            </w:pPr>
            <w:r w:rsidRPr="009B41C6">
              <w:rPr>
                <w:rFonts w:ascii="Arial" w:eastAsia="Times New Roman" w:hAnsi="Arial" w:cs="Arial"/>
                <w:color w:val="000000"/>
                <w:sz w:val="24"/>
                <w:szCs w:val="24"/>
                <w:lang w:eastAsia="es-ES"/>
              </w:rPr>
              <w:t>6.540</w:t>
            </w:r>
          </w:p>
        </w:tc>
      </w:tr>
      <w:tr w:rsidR="009B41C6" w:rsidRPr="009B41C6" w:rsidTr="00635CA8">
        <w:trPr>
          <w:trHeight w:val="300"/>
        </w:trPr>
        <w:tc>
          <w:tcPr>
            <w:tcW w:w="4787" w:type="dxa"/>
            <w:tcBorders>
              <w:top w:val="nil"/>
              <w:left w:val="single" w:sz="4" w:space="0" w:color="auto"/>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both"/>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RECURSOS DE COFINANCIACIÓN</w:t>
            </w:r>
          </w:p>
        </w:tc>
        <w:tc>
          <w:tcPr>
            <w:tcW w:w="951"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231</w:t>
            </w:r>
          </w:p>
        </w:tc>
        <w:tc>
          <w:tcPr>
            <w:tcW w:w="966"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239</w:t>
            </w:r>
          </w:p>
        </w:tc>
        <w:tc>
          <w:tcPr>
            <w:tcW w:w="924"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248</w:t>
            </w:r>
          </w:p>
        </w:tc>
        <w:tc>
          <w:tcPr>
            <w:tcW w:w="86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256</w:t>
            </w:r>
          </w:p>
        </w:tc>
        <w:tc>
          <w:tcPr>
            <w:tcW w:w="1078" w:type="dxa"/>
            <w:tcBorders>
              <w:top w:val="nil"/>
              <w:left w:val="nil"/>
              <w:bottom w:val="single" w:sz="4" w:space="0" w:color="auto"/>
              <w:right w:val="single" w:sz="4" w:space="0" w:color="auto"/>
            </w:tcBorders>
            <w:shd w:val="clear" w:color="auto" w:fill="auto"/>
            <w:noWrap/>
            <w:vAlign w:val="bottom"/>
            <w:hideMark/>
          </w:tcPr>
          <w:p w:rsidR="009B41C6" w:rsidRPr="009B41C6" w:rsidRDefault="009B41C6" w:rsidP="009B41C6">
            <w:pPr>
              <w:spacing w:after="0" w:line="240" w:lineRule="auto"/>
              <w:jc w:val="right"/>
              <w:rPr>
                <w:rFonts w:ascii="Arial" w:eastAsia="Times New Roman" w:hAnsi="Arial" w:cs="Arial"/>
                <w:b/>
                <w:bCs/>
                <w:color w:val="000000"/>
                <w:sz w:val="24"/>
                <w:szCs w:val="24"/>
                <w:lang w:eastAsia="es-ES"/>
              </w:rPr>
            </w:pPr>
            <w:r w:rsidRPr="009B41C6">
              <w:rPr>
                <w:rFonts w:ascii="Arial" w:eastAsia="Times New Roman" w:hAnsi="Arial" w:cs="Arial"/>
                <w:b/>
                <w:bCs/>
                <w:color w:val="000000"/>
                <w:sz w:val="24"/>
                <w:szCs w:val="24"/>
                <w:lang w:eastAsia="es-ES"/>
              </w:rPr>
              <w:t>974</w:t>
            </w:r>
          </w:p>
        </w:tc>
      </w:tr>
    </w:tbl>
    <w:p w:rsidR="009B41C6" w:rsidRPr="00E76A5C" w:rsidRDefault="00E76A5C" w:rsidP="006D76CB">
      <w:pPr>
        <w:pStyle w:val="Prrafodelista"/>
        <w:autoSpaceDE w:val="0"/>
        <w:autoSpaceDN w:val="0"/>
        <w:adjustRightInd w:val="0"/>
        <w:ind w:left="0"/>
        <w:jc w:val="both"/>
        <w:rPr>
          <w:rFonts w:ascii="Arial" w:hAnsi="Arial" w:cs="Arial"/>
          <w:color w:val="000000"/>
          <w:sz w:val="20"/>
          <w:szCs w:val="20"/>
        </w:rPr>
      </w:pPr>
      <w:r>
        <w:rPr>
          <w:rFonts w:ascii="Arial" w:hAnsi="Arial" w:cs="Arial"/>
          <w:color w:val="000000"/>
          <w:sz w:val="20"/>
          <w:szCs w:val="20"/>
        </w:rPr>
        <w:t>Fuente: Marco Fiscal de Mediano Plazo, registrado por el Municipio en el MINHACIENDA y el DNP</w:t>
      </w:r>
    </w:p>
    <w:p w:rsidR="00F53E06" w:rsidRDefault="00F53E06" w:rsidP="006D76CB">
      <w:pPr>
        <w:pStyle w:val="Prrafodelista"/>
        <w:autoSpaceDE w:val="0"/>
        <w:autoSpaceDN w:val="0"/>
        <w:adjustRightInd w:val="0"/>
        <w:ind w:left="0"/>
        <w:jc w:val="both"/>
        <w:rPr>
          <w:rFonts w:ascii="Arial" w:hAnsi="Arial" w:cs="Arial"/>
          <w:color w:val="000000"/>
        </w:rPr>
      </w:pPr>
    </w:p>
    <w:p w:rsidR="008C2779" w:rsidRDefault="008C2779" w:rsidP="006D76CB">
      <w:pPr>
        <w:pStyle w:val="Prrafodelista"/>
        <w:autoSpaceDE w:val="0"/>
        <w:autoSpaceDN w:val="0"/>
        <w:adjustRightInd w:val="0"/>
        <w:ind w:left="0"/>
        <w:jc w:val="both"/>
        <w:rPr>
          <w:rFonts w:ascii="Arial" w:hAnsi="Arial" w:cs="Arial"/>
          <w:color w:val="000000"/>
        </w:rPr>
      </w:pPr>
    </w:p>
    <w:p w:rsidR="008C2779" w:rsidRDefault="008C2779" w:rsidP="006D76CB">
      <w:pPr>
        <w:pStyle w:val="Prrafodelista"/>
        <w:autoSpaceDE w:val="0"/>
        <w:autoSpaceDN w:val="0"/>
        <w:adjustRightInd w:val="0"/>
        <w:ind w:left="0"/>
        <w:jc w:val="both"/>
        <w:rPr>
          <w:rFonts w:ascii="Arial" w:hAnsi="Arial" w:cs="Arial"/>
          <w:color w:val="000000"/>
        </w:rPr>
      </w:pPr>
    </w:p>
    <w:p w:rsidR="00AB5484" w:rsidRPr="008C2779" w:rsidRDefault="00AB5484" w:rsidP="00AB5484">
      <w:pPr>
        <w:spacing w:after="0" w:line="240" w:lineRule="auto"/>
        <w:jc w:val="center"/>
        <w:rPr>
          <w:rFonts w:ascii="Arial" w:hAnsi="Arial" w:cs="Arial"/>
          <w:b/>
          <w:sz w:val="24"/>
          <w:szCs w:val="24"/>
        </w:rPr>
      </w:pPr>
      <w:r w:rsidRPr="008C2779">
        <w:rPr>
          <w:rFonts w:ascii="Arial" w:hAnsi="Arial" w:cs="Arial"/>
          <w:b/>
          <w:sz w:val="24"/>
          <w:szCs w:val="24"/>
        </w:rPr>
        <w:t xml:space="preserve">PROYECCION DE GASTOS CORRIENTES </w:t>
      </w:r>
    </w:p>
    <w:p w:rsidR="00AB5484" w:rsidRDefault="00AB5484" w:rsidP="00AB5484">
      <w:pPr>
        <w:spacing w:after="0" w:line="240" w:lineRule="auto"/>
        <w:jc w:val="center"/>
        <w:rPr>
          <w:rFonts w:ascii="Arial" w:hAnsi="Arial" w:cs="Arial"/>
          <w:b/>
          <w:sz w:val="28"/>
          <w:szCs w:val="28"/>
        </w:rPr>
      </w:pPr>
      <w:r w:rsidRPr="008C2779">
        <w:rPr>
          <w:rFonts w:ascii="Arial" w:hAnsi="Arial" w:cs="Arial"/>
          <w:b/>
          <w:sz w:val="24"/>
          <w:szCs w:val="24"/>
        </w:rPr>
        <w:t>PERIODO 2012 – 2015</w:t>
      </w:r>
    </w:p>
    <w:p w:rsidR="00E76A5C" w:rsidRDefault="00E76A5C" w:rsidP="00AB5484">
      <w:pPr>
        <w:spacing w:after="0" w:line="240" w:lineRule="auto"/>
        <w:jc w:val="center"/>
        <w:rPr>
          <w:rFonts w:ascii="Arial" w:hAnsi="Arial" w:cs="Arial"/>
          <w:b/>
          <w:sz w:val="24"/>
          <w:szCs w:val="24"/>
        </w:rPr>
      </w:pPr>
    </w:p>
    <w:p w:rsidR="008C2779" w:rsidRDefault="008C2779" w:rsidP="00AB5484">
      <w:pPr>
        <w:spacing w:after="0" w:line="240" w:lineRule="auto"/>
        <w:jc w:val="center"/>
        <w:rPr>
          <w:rFonts w:ascii="Arial" w:hAnsi="Arial" w:cs="Arial"/>
          <w:b/>
          <w:sz w:val="24"/>
          <w:szCs w:val="24"/>
        </w:rPr>
      </w:pPr>
    </w:p>
    <w:p w:rsidR="008C2779" w:rsidRPr="00E76A5C" w:rsidRDefault="008C2779" w:rsidP="00AB5484">
      <w:pPr>
        <w:spacing w:after="0" w:line="240" w:lineRule="auto"/>
        <w:jc w:val="center"/>
        <w:rPr>
          <w:rFonts w:ascii="Arial" w:hAnsi="Arial" w:cs="Arial"/>
          <w:b/>
          <w:sz w:val="24"/>
          <w:szCs w:val="24"/>
        </w:rPr>
      </w:pPr>
    </w:p>
    <w:p w:rsidR="00AB5484" w:rsidRDefault="00E76A5C" w:rsidP="006D76CB">
      <w:pPr>
        <w:pStyle w:val="Prrafodelista"/>
        <w:autoSpaceDE w:val="0"/>
        <w:autoSpaceDN w:val="0"/>
        <w:adjustRightInd w:val="0"/>
        <w:ind w:left="0"/>
        <w:jc w:val="both"/>
        <w:rPr>
          <w:rFonts w:ascii="Arial" w:hAnsi="Arial" w:cs="Arial"/>
          <w:color w:val="000000"/>
          <w:sz w:val="20"/>
          <w:szCs w:val="20"/>
        </w:rPr>
      </w:pPr>
      <w:r w:rsidRPr="00E76A5C">
        <w:rPr>
          <w:rFonts w:ascii="Arial" w:hAnsi="Arial" w:cs="Arial"/>
          <w:color w:val="000000"/>
          <w:sz w:val="20"/>
          <w:szCs w:val="20"/>
        </w:rPr>
        <w:t>Cifras en millones de pesos corrientes</w:t>
      </w:r>
    </w:p>
    <w:p w:rsidR="008C2779" w:rsidRDefault="008C2779" w:rsidP="006D76CB">
      <w:pPr>
        <w:pStyle w:val="Prrafodelista"/>
        <w:autoSpaceDE w:val="0"/>
        <w:autoSpaceDN w:val="0"/>
        <w:adjustRightInd w:val="0"/>
        <w:ind w:left="0"/>
        <w:jc w:val="both"/>
        <w:rPr>
          <w:rFonts w:ascii="Arial" w:hAnsi="Arial" w:cs="Arial"/>
          <w:color w:val="000000"/>
        </w:rPr>
      </w:pPr>
    </w:p>
    <w:tbl>
      <w:tblPr>
        <w:tblW w:w="9378" w:type="dxa"/>
        <w:tblInd w:w="57" w:type="dxa"/>
        <w:tblCellMar>
          <w:left w:w="70" w:type="dxa"/>
          <w:right w:w="70" w:type="dxa"/>
        </w:tblCellMar>
        <w:tblLook w:val="04A0"/>
      </w:tblPr>
      <w:tblGrid>
        <w:gridCol w:w="4157"/>
        <w:gridCol w:w="980"/>
        <w:gridCol w:w="1035"/>
        <w:gridCol w:w="1064"/>
        <w:gridCol w:w="1078"/>
        <w:gridCol w:w="1064"/>
      </w:tblGrid>
      <w:tr w:rsidR="00AB5484" w:rsidRPr="00AB5484" w:rsidTr="00946E91">
        <w:trPr>
          <w:trHeight w:val="300"/>
        </w:trPr>
        <w:tc>
          <w:tcPr>
            <w:tcW w:w="4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484" w:rsidRPr="009B41C6" w:rsidRDefault="00AB5484" w:rsidP="00946E91">
            <w:pPr>
              <w:spacing w:after="0" w:line="240" w:lineRule="auto"/>
              <w:jc w:val="center"/>
              <w:rPr>
                <w:rFonts w:ascii="Arial" w:eastAsia="Times New Roman" w:hAnsi="Arial" w:cs="Arial"/>
                <w:b/>
                <w:bCs/>
                <w:color w:val="000000"/>
                <w:sz w:val="24"/>
                <w:szCs w:val="24"/>
                <w:lang w:eastAsia="es-ES"/>
              </w:rPr>
            </w:pPr>
            <w:r w:rsidRPr="009B41C6">
              <w:rPr>
                <w:rFonts w:ascii="Arial" w:eastAsia="Times New Roman" w:hAnsi="Arial" w:cs="Arial"/>
                <w:b/>
                <w:bCs/>
                <w:color w:val="000000"/>
                <w:sz w:val="24"/>
                <w:szCs w:val="24"/>
                <w:lang w:eastAsia="es-ES"/>
              </w:rPr>
              <w:t>CUENTA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AB5484" w:rsidRPr="009B41C6" w:rsidRDefault="00AB5484" w:rsidP="00946E91">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2012</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AB5484" w:rsidRPr="009B41C6" w:rsidRDefault="00AB5484" w:rsidP="00946E91">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2013</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AB5484" w:rsidRPr="009B41C6" w:rsidRDefault="00AB5484" w:rsidP="00946E91">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2014</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AB5484" w:rsidRPr="009B41C6" w:rsidRDefault="00AB5484" w:rsidP="00946E91">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2015</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AB5484" w:rsidRPr="009B41C6" w:rsidRDefault="00AB5484" w:rsidP="00946E91">
            <w:pPr>
              <w:spacing w:after="0" w:line="240" w:lineRule="auto"/>
              <w:jc w:val="center"/>
              <w:rPr>
                <w:rFonts w:ascii="Arial" w:eastAsia="Times New Roman" w:hAnsi="Arial" w:cs="Arial"/>
                <w:b/>
                <w:bCs/>
                <w:color w:val="000000"/>
                <w:sz w:val="24"/>
                <w:szCs w:val="24"/>
                <w:lang w:eastAsia="es-ES"/>
              </w:rPr>
            </w:pPr>
            <w:r w:rsidRPr="009B41C6">
              <w:rPr>
                <w:rFonts w:ascii="Arial" w:eastAsia="Times New Roman" w:hAnsi="Arial" w:cs="Arial"/>
                <w:b/>
                <w:bCs/>
                <w:color w:val="000000"/>
                <w:sz w:val="24"/>
                <w:szCs w:val="24"/>
                <w:lang w:eastAsia="es-ES"/>
              </w:rPr>
              <w:t>TOTAL</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center"/>
              <w:rPr>
                <w:rFonts w:ascii="Arial" w:eastAsia="Times New Roman" w:hAnsi="Arial" w:cs="Arial"/>
                <w:b/>
                <w:color w:val="000000"/>
                <w:sz w:val="24"/>
                <w:szCs w:val="24"/>
                <w:lang w:eastAsia="es-ES"/>
              </w:rPr>
            </w:pPr>
            <w:r w:rsidRPr="00AB5484">
              <w:rPr>
                <w:rFonts w:ascii="Arial" w:eastAsia="Times New Roman" w:hAnsi="Arial" w:cs="Arial"/>
                <w:b/>
                <w:color w:val="000000"/>
                <w:sz w:val="24"/>
                <w:szCs w:val="24"/>
                <w:lang w:eastAsia="es-ES"/>
              </w:rPr>
              <w:t>GASTOS CORRIENTES</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1.185</w:t>
            </w:r>
          </w:p>
        </w:tc>
        <w:tc>
          <w:tcPr>
            <w:tcW w:w="1035"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1.217</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1.259</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1.303</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4.964</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w:t>
            </w:r>
            <w:r w:rsidRPr="00AB5484">
              <w:rPr>
                <w:rFonts w:ascii="Arial" w:eastAsia="Times New Roman" w:hAnsi="Arial" w:cs="Arial"/>
                <w:color w:val="000000"/>
                <w:sz w:val="24"/>
                <w:szCs w:val="24"/>
                <w:lang w:eastAsia="es-ES"/>
              </w:rPr>
              <w:t>uncionamiento</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Cs/>
                <w:sz w:val="24"/>
                <w:szCs w:val="24"/>
                <w:lang w:eastAsia="es-ES"/>
              </w:rPr>
            </w:pPr>
            <w:r w:rsidRPr="00AB5484">
              <w:rPr>
                <w:rFonts w:ascii="Arial" w:eastAsia="Times New Roman" w:hAnsi="Arial" w:cs="Arial"/>
                <w:bCs/>
                <w:sz w:val="24"/>
                <w:szCs w:val="24"/>
                <w:lang w:eastAsia="es-ES"/>
              </w:rPr>
              <w:t>1.175</w:t>
            </w:r>
          </w:p>
        </w:tc>
        <w:tc>
          <w:tcPr>
            <w:tcW w:w="1035"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Cs/>
                <w:sz w:val="24"/>
                <w:szCs w:val="24"/>
                <w:lang w:eastAsia="es-ES"/>
              </w:rPr>
            </w:pPr>
            <w:r w:rsidRPr="00AB5484">
              <w:rPr>
                <w:rFonts w:ascii="Arial" w:eastAsia="Times New Roman" w:hAnsi="Arial" w:cs="Arial"/>
                <w:bCs/>
                <w:sz w:val="24"/>
                <w:szCs w:val="24"/>
                <w:lang w:eastAsia="es-ES"/>
              </w:rPr>
              <w:t>1.217</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Cs/>
                <w:sz w:val="24"/>
                <w:szCs w:val="24"/>
                <w:lang w:eastAsia="es-ES"/>
              </w:rPr>
            </w:pPr>
            <w:r w:rsidRPr="00AB5484">
              <w:rPr>
                <w:rFonts w:ascii="Arial" w:eastAsia="Times New Roman" w:hAnsi="Arial" w:cs="Arial"/>
                <w:bCs/>
                <w:sz w:val="24"/>
                <w:szCs w:val="24"/>
                <w:lang w:eastAsia="es-ES"/>
              </w:rPr>
              <w:t>1.259</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Cs/>
                <w:sz w:val="24"/>
                <w:szCs w:val="24"/>
                <w:lang w:eastAsia="es-ES"/>
              </w:rPr>
            </w:pPr>
            <w:r w:rsidRPr="00AB5484">
              <w:rPr>
                <w:rFonts w:ascii="Arial" w:eastAsia="Times New Roman" w:hAnsi="Arial" w:cs="Arial"/>
                <w:bCs/>
                <w:sz w:val="24"/>
                <w:szCs w:val="24"/>
                <w:lang w:eastAsia="es-ES"/>
              </w:rPr>
              <w:t>1.303</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4.954</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w:t>
            </w:r>
            <w:r w:rsidRPr="00AB5484">
              <w:rPr>
                <w:rFonts w:ascii="Arial" w:eastAsia="Times New Roman" w:hAnsi="Arial" w:cs="Arial"/>
                <w:color w:val="000000"/>
                <w:sz w:val="24"/>
                <w:szCs w:val="24"/>
                <w:lang w:eastAsia="es-ES"/>
              </w:rPr>
              <w:t>ervicios personales</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688</w:t>
            </w:r>
          </w:p>
        </w:tc>
        <w:tc>
          <w:tcPr>
            <w:tcW w:w="1035"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713</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737</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763</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2.901</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G</w:t>
            </w:r>
            <w:r w:rsidRPr="00AB5484">
              <w:rPr>
                <w:rFonts w:ascii="Arial" w:eastAsia="Times New Roman" w:hAnsi="Arial" w:cs="Arial"/>
                <w:color w:val="000000"/>
                <w:sz w:val="24"/>
                <w:szCs w:val="24"/>
                <w:lang w:eastAsia="es-ES"/>
              </w:rPr>
              <w:t>astos generales</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67</w:t>
            </w:r>
          </w:p>
        </w:tc>
        <w:tc>
          <w:tcPr>
            <w:tcW w:w="1035"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69</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72</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74</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282</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w:t>
            </w:r>
            <w:r w:rsidRPr="00AB5484">
              <w:rPr>
                <w:rFonts w:ascii="Arial" w:eastAsia="Times New Roman" w:hAnsi="Arial" w:cs="Arial"/>
                <w:color w:val="000000"/>
                <w:sz w:val="24"/>
                <w:szCs w:val="24"/>
                <w:lang w:eastAsia="es-ES"/>
              </w:rPr>
              <w:t>ransferencias pagadas</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420</w:t>
            </w:r>
          </w:p>
        </w:tc>
        <w:tc>
          <w:tcPr>
            <w:tcW w:w="1035"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435</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450</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466</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1.771</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Intereses deuda pú</w:t>
            </w:r>
            <w:r w:rsidRPr="00AB5484">
              <w:rPr>
                <w:rFonts w:ascii="Arial" w:eastAsia="Times New Roman" w:hAnsi="Arial" w:cs="Arial"/>
                <w:color w:val="000000"/>
                <w:sz w:val="24"/>
                <w:szCs w:val="24"/>
                <w:lang w:eastAsia="es-ES"/>
              </w:rPr>
              <w:t>blica</w:t>
            </w:r>
            <w:r>
              <w:rPr>
                <w:rFonts w:ascii="Arial" w:eastAsia="Times New Roman" w:hAnsi="Arial" w:cs="Arial"/>
                <w:color w:val="000000"/>
                <w:sz w:val="24"/>
                <w:szCs w:val="24"/>
                <w:lang w:eastAsia="es-ES"/>
              </w:rPr>
              <w:t xml:space="preserve"> actual</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Cs/>
                <w:sz w:val="24"/>
                <w:szCs w:val="24"/>
                <w:lang w:eastAsia="es-ES"/>
              </w:rPr>
            </w:pPr>
            <w:r w:rsidRPr="00AB5484">
              <w:rPr>
                <w:rFonts w:ascii="Arial" w:eastAsia="Times New Roman" w:hAnsi="Arial" w:cs="Arial"/>
                <w:bCs/>
                <w:sz w:val="24"/>
                <w:szCs w:val="24"/>
                <w:lang w:eastAsia="es-ES"/>
              </w:rPr>
              <w:t>10</w:t>
            </w:r>
          </w:p>
        </w:tc>
        <w:tc>
          <w:tcPr>
            <w:tcW w:w="1035"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Cs/>
                <w:sz w:val="24"/>
                <w:szCs w:val="24"/>
                <w:lang w:eastAsia="es-ES"/>
              </w:rPr>
            </w:pPr>
            <w:r w:rsidRPr="00AB5484">
              <w:rPr>
                <w:rFonts w:ascii="Arial" w:eastAsia="Times New Roman" w:hAnsi="Arial" w:cs="Arial"/>
                <w:bCs/>
                <w:sz w:val="24"/>
                <w:szCs w:val="24"/>
                <w:lang w:eastAsia="es-ES"/>
              </w:rPr>
              <w:t>0</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Cs/>
                <w:sz w:val="24"/>
                <w:szCs w:val="24"/>
                <w:lang w:eastAsia="es-ES"/>
              </w:rPr>
            </w:pPr>
            <w:r w:rsidRPr="00AB5484">
              <w:rPr>
                <w:rFonts w:ascii="Arial" w:eastAsia="Times New Roman" w:hAnsi="Arial" w:cs="Arial"/>
                <w:bCs/>
                <w:sz w:val="24"/>
                <w:szCs w:val="24"/>
                <w:lang w:eastAsia="es-ES"/>
              </w:rPr>
              <w:t>0</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Cs/>
                <w:sz w:val="24"/>
                <w:szCs w:val="24"/>
                <w:lang w:eastAsia="es-ES"/>
              </w:rPr>
            </w:pPr>
            <w:r w:rsidRPr="00AB5484">
              <w:rPr>
                <w:rFonts w:ascii="Arial" w:eastAsia="Times New Roman" w:hAnsi="Arial" w:cs="Arial"/>
                <w:bCs/>
                <w:sz w:val="24"/>
                <w:szCs w:val="24"/>
                <w:lang w:eastAsia="es-ES"/>
              </w:rPr>
              <w:t>0</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10</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rPr>
                <w:rFonts w:ascii="Arial" w:eastAsia="Times New Roman" w:hAnsi="Arial" w:cs="Arial"/>
                <w:b/>
                <w:bCs/>
                <w:color w:val="000000"/>
                <w:sz w:val="24"/>
                <w:szCs w:val="24"/>
                <w:lang w:eastAsia="es-ES"/>
              </w:rPr>
            </w:pPr>
            <w:r w:rsidRPr="00AB5484">
              <w:rPr>
                <w:rFonts w:ascii="Arial" w:eastAsia="Times New Roman" w:hAnsi="Arial" w:cs="Arial"/>
                <w:b/>
                <w:bCs/>
                <w:color w:val="000000"/>
                <w:sz w:val="24"/>
                <w:szCs w:val="24"/>
                <w:lang w:eastAsia="es-ES"/>
              </w:rPr>
              <w:t xml:space="preserve">DEFICIT O AHORRO CORRIENTE </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81</w:t>
            </w:r>
          </w:p>
        </w:tc>
        <w:tc>
          <w:tcPr>
            <w:tcW w:w="1035"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92</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96</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100</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369</w:t>
            </w:r>
          </w:p>
        </w:tc>
      </w:tr>
    </w:tbl>
    <w:p w:rsidR="00AB5484" w:rsidRDefault="00E76A5C" w:rsidP="006D76CB">
      <w:pPr>
        <w:pStyle w:val="Prrafodelista"/>
        <w:autoSpaceDE w:val="0"/>
        <w:autoSpaceDN w:val="0"/>
        <w:adjustRightInd w:val="0"/>
        <w:ind w:left="0"/>
        <w:jc w:val="both"/>
        <w:rPr>
          <w:rFonts w:ascii="Arial" w:hAnsi="Arial" w:cs="Arial"/>
          <w:color w:val="000000"/>
          <w:sz w:val="20"/>
          <w:szCs w:val="20"/>
        </w:rPr>
      </w:pPr>
      <w:r>
        <w:rPr>
          <w:rFonts w:ascii="Arial" w:hAnsi="Arial" w:cs="Arial"/>
          <w:color w:val="000000"/>
          <w:sz w:val="20"/>
          <w:szCs w:val="20"/>
        </w:rPr>
        <w:t>Fuente: Marco Fiscal de Mediano Plazo, registrado por el Municipio en el MINHACIENDA y el DNP</w:t>
      </w:r>
    </w:p>
    <w:p w:rsidR="00E76A5C" w:rsidRDefault="00E76A5C" w:rsidP="006D76CB">
      <w:pPr>
        <w:pStyle w:val="Prrafodelista"/>
        <w:autoSpaceDE w:val="0"/>
        <w:autoSpaceDN w:val="0"/>
        <w:adjustRightInd w:val="0"/>
        <w:ind w:left="0"/>
        <w:jc w:val="both"/>
        <w:rPr>
          <w:rFonts w:ascii="Arial" w:hAnsi="Arial" w:cs="Arial"/>
          <w:color w:val="000000"/>
        </w:rPr>
      </w:pPr>
    </w:p>
    <w:p w:rsidR="00A47408" w:rsidRDefault="00A47408" w:rsidP="006D76CB">
      <w:pPr>
        <w:pStyle w:val="Prrafodelista"/>
        <w:autoSpaceDE w:val="0"/>
        <w:autoSpaceDN w:val="0"/>
        <w:adjustRightInd w:val="0"/>
        <w:ind w:left="0"/>
        <w:jc w:val="both"/>
        <w:rPr>
          <w:rFonts w:ascii="Arial" w:hAnsi="Arial" w:cs="Arial"/>
          <w:color w:val="000000"/>
        </w:rPr>
      </w:pPr>
    </w:p>
    <w:p w:rsidR="004B40C9" w:rsidRDefault="004B40C9" w:rsidP="006D76CB">
      <w:pPr>
        <w:pStyle w:val="Prrafodelista"/>
        <w:autoSpaceDE w:val="0"/>
        <w:autoSpaceDN w:val="0"/>
        <w:adjustRightInd w:val="0"/>
        <w:ind w:left="0"/>
        <w:jc w:val="both"/>
        <w:rPr>
          <w:rFonts w:ascii="Arial" w:hAnsi="Arial" w:cs="Arial"/>
          <w:color w:val="000000"/>
        </w:rPr>
      </w:pPr>
    </w:p>
    <w:p w:rsidR="004B40C9" w:rsidRDefault="004B40C9" w:rsidP="006D76CB">
      <w:pPr>
        <w:pStyle w:val="Prrafodelista"/>
        <w:autoSpaceDE w:val="0"/>
        <w:autoSpaceDN w:val="0"/>
        <w:adjustRightInd w:val="0"/>
        <w:ind w:left="0"/>
        <w:jc w:val="both"/>
        <w:rPr>
          <w:rFonts w:ascii="Arial" w:hAnsi="Arial" w:cs="Arial"/>
          <w:color w:val="000000"/>
        </w:rPr>
      </w:pPr>
    </w:p>
    <w:p w:rsidR="004B40C9" w:rsidRDefault="004B40C9" w:rsidP="006D76CB">
      <w:pPr>
        <w:pStyle w:val="Prrafodelista"/>
        <w:autoSpaceDE w:val="0"/>
        <w:autoSpaceDN w:val="0"/>
        <w:adjustRightInd w:val="0"/>
        <w:ind w:left="0"/>
        <w:jc w:val="both"/>
        <w:rPr>
          <w:rFonts w:ascii="Arial" w:hAnsi="Arial" w:cs="Arial"/>
          <w:color w:val="000000"/>
        </w:rPr>
      </w:pPr>
    </w:p>
    <w:p w:rsidR="0036319D" w:rsidRPr="008C2779" w:rsidRDefault="00AB5484" w:rsidP="00AB5484">
      <w:pPr>
        <w:pStyle w:val="Prrafodelista"/>
        <w:autoSpaceDE w:val="0"/>
        <w:autoSpaceDN w:val="0"/>
        <w:adjustRightInd w:val="0"/>
        <w:ind w:left="0"/>
        <w:jc w:val="center"/>
        <w:rPr>
          <w:rFonts w:ascii="Arial" w:hAnsi="Arial" w:cs="Arial"/>
          <w:b/>
        </w:rPr>
      </w:pPr>
      <w:r w:rsidRPr="008C2779">
        <w:rPr>
          <w:rFonts w:ascii="Arial" w:hAnsi="Arial" w:cs="Arial"/>
          <w:b/>
        </w:rPr>
        <w:lastRenderedPageBreak/>
        <w:t>PROYECCION DE GASTOS DE INVERSION SOCIAL</w:t>
      </w:r>
    </w:p>
    <w:p w:rsidR="0036319D" w:rsidRPr="008C2779" w:rsidRDefault="0036319D" w:rsidP="00AB5484">
      <w:pPr>
        <w:pStyle w:val="Prrafodelista"/>
        <w:autoSpaceDE w:val="0"/>
        <w:autoSpaceDN w:val="0"/>
        <w:adjustRightInd w:val="0"/>
        <w:ind w:left="0"/>
        <w:jc w:val="center"/>
        <w:rPr>
          <w:rFonts w:ascii="Arial" w:hAnsi="Arial" w:cs="Arial"/>
          <w:b/>
        </w:rPr>
      </w:pPr>
      <w:r w:rsidRPr="008C2779">
        <w:rPr>
          <w:rFonts w:ascii="Arial" w:hAnsi="Arial" w:cs="Arial"/>
          <w:b/>
        </w:rPr>
        <w:t xml:space="preserve">SISTEMA GENERAL DE PARTICIPACIONES </w:t>
      </w:r>
    </w:p>
    <w:p w:rsidR="00AB5484" w:rsidRPr="008C2779" w:rsidRDefault="0036319D" w:rsidP="00AB5484">
      <w:pPr>
        <w:pStyle w:val="Prrafodelista"/>
        <w:autoSpaceDE w:val="0"/>
        <w:autoSpaceDN w:val="0"/>
        <w:adjustRightInd w:val="0"/>
        <w:ind w:left="0"/>
        <w:jc w:val="center"/>
        <w:rPr>
          <w:rFonts w:ascii="Arial" w:hAnsi="Arial" w:cs="Arial"/>
          <w:b/>
        </w:rPr>
      </w:pPr>
      <w:r w:rsidRPr="008C2779">
        <w:rPr>
          <w:rFonts w:ascii="Arial" w:hAnsi="Arial" w:cs="Arial"/>
          <w:b/>
        </w:rPr>
        <w:t>DESTINACION ESPECÍFICA</w:t>
      </w:r>
      <w:r w:rsidR="00AB5484" w:rsidRPr="008C2779">
        <w:rPr>
          <w:rFonts w:ascii="Arial" w:hAnsi="Arial" w:cs="Arial"/>
          <w:b/>
        </w:rPr>
        <w:t xml:space="preserve"> </w:t>
      </w:r>
    </w:p>
    <w:p w:rsidR="00AB5484" w:rsidRPr="008C2779" w:rsidRDefault="0036319D" w:rsidP="00AB5484">
      <w:pPr>
        <w:pStyle w:val="Prrafodelista"/>
        <w:autoSpaceDE w:val="0"/>
        <w:autoSpaceDN w:val="0"/>
        <w:adjustRightInd w:val="0"/>
        <w:ind w:left="0"/>
        <w:jc w:val="center"/>
        <w:rPr>
          <w:rFonts w:ascii="Arial" w:hAnsi="Arial" w:cs="Arial"/>
          <w:b/>
        </w:rPr>
      </w:pPr>
      <w:r w:rsidRPr="008C2779">
        <w:rPr>
          <w:rFonts w:ascii="Arial" w:hAnsi="Arial" w:cs="Arial"/>
          <w:b/>
        </w:rPr>
        <w:t xml:space="preserve">PERIODO </w:t>
      </w:r>
      <w:r w:rsidR="00AB5484" w:rsidRPr="008C2779">
        <w:rPr>
          <w:rFonts w:ascii="Arial" w:hAnsi="Arial" w:cs="Arial"/>
          <w:b/>
        </w:rPr>
        <w:t>2012 – 2015</w:t>
      </w:r>
    </w:p>
    <w:p w:rsidR="00E76A5C" w:rsidRDefault="00E76A5C" w:rsidP="00AB5484">
      <w:pPr>
        <w:pStyle w:val="Prrafodelista"/>
        <w:autoSpaceDE w:val="0"/>
        <w:autoSpaceDN w:val="0"/>
        <w:adjustRightInd w:val="0"/>
        <w:ind w:left="0"/>
        <w:jc w:val="center"/>
        <w:rPr>
          <w:rFonts w:ascii="Arial" w:hAnsi="Arial" w:cs="Arial"/>
          <w:color w:val="000000"/>
        </w:rPr>
      </w:pPr>
    </w:p>
    <w:p w:rsidR="00AB5484" w:rsidRDefault="00E76A5C" w:rsidP="006D76CB">
      <w:pPr>
        <w:pStyle w:val="Prrafodelista"/>
        <w:autoSpaceDE w:val="0"/>
        <w:autoSpaceDN w:val="0"/>
        <w:adjustRightInd w:val="0"/>
        <w:ind w:left="0"/>
        <w:jc w:val="both"/>
        <w:rPr>
          <w:rFonts w:ascii="Arial" w:hAnsi="Arial" w:cs="Arial"/>
          <w:color w:val="000000"/>
        </w:rPr>
      </w:pPr>
      <w:r w:rsidRPr="00E76A5C">
        <w:rPr>
          <w:rFonts w:ascii="Arial" w:hAnsi="Arial" w:cs="Arial"/>
          <w:color w:val="000000"/>
          <w:sz w:val="20"/>
          <w:szCs w:val="20"/>
        </w:rPr>
        <w:t>Cifras en millones de pesos corrientes</w:t>
      </w:r>
    </w:p>
    <w:tbl>
      <w:tblPr>
        <w:tblW w:w="9392" w:type="dxa"/>
        <w:tblInd w:w="57" w:type="dxa"/>
        <w:tblCellMar>
          <w:left w:w="70" w:type="dxa"/>
          <w:right w:w="70" w:type="dxa"/>
        </w:tblCellMar>
        <w:tblLook w:val="04A0"/>
      </w:tblPr>
      <w:tblGrid>
        <w:gridCol w:w="4157"/>
        <w:gridCol w:w="980"/>
        <w:gridCol w:w="1021"/>
        <w:gridCol w:w="1092"/>
        <w:gridCol w:w="1064"/>
        <w:gridCol w:w="1078"/>
      </w:tblGrid>
      <w:tr w:rsidR="00AB5484" w:rsidRPr="00AB5484" w:rsidTr="00946E91">
        <w:trPr>
          <w:trHeight w:val="300"/>
        </w:trPr>
        <w:tc>
          <w:tcPr>
            <w:tcW w:w="4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484" w:rsidRPr="009B41C6" w:rsidRDefault="00AB5484" w:rsidP="00946E91">
            <w:pPr>
              <w:spacing w:after="0" w:line="240" w:lineRule="auto"/>
              <w:jc w:val="center"/>
              <w:rPr>
                <w:rFonts w:ascii="Arial" w:eastAsia="Times New Roman" w:hAnsi="Arial" w:cs="Arial"/>
                <w:b/>
                <w:bCs/>
                <w:color w:val="000000"/>
                <w:sz w:val="24"/>
                <w:szCs w:val="24"/>
                <w:lang w:eastAsia="es-ES"/>
              </w:rPr>
            </w:pPr>
            <w:r w:rsidRPr="009B41C6">
              <w:rPr>
                <w:rFonts w:ascii="Arial" w:eastAsia="Times New Roman" w:hAnsi="Arial" w:cs="Arial"/>
                <w:b/>
                <w:bCs/>
                <w:color w:val="000000"/>
                <w:sz w:val="24"/>
                <w:szCs w:val="24"/>
                <w:lang w:eastAsia="es-ES"/>
              </w:rPr>
              <w:t>CUENTA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AB5484" w:rsidRPr="009B41C6" w:rsidRDefault="00AB5484" w:rsidP="00946E91">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2012</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AB5484" w:rsidRPr="009B41C6" w:rsidRDefault="00AB5484" w:rsidP="00946E91">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2013</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AB5484" w:rsidRPr="009B41C6" w:rsidRDefault="00AB5484" w:rsidP="00946E91">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2014</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AB5484" w:rsidRPr="009B41C6" w:rsidRDefault="00AB5484" w:rsidP="00946E91">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2015</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AB5484" w:rsidRPr="009B41C6" w:rsidRDefault="00AB5484" w:rsidP="00946E91">
            <w:pPr>
              <w:spacing w:after="0" w:line="240" w:lineRule="auto"/>
              <w:jc w:val="center"/>
              <w:rPr>
                <w:rFonts w:ascii="Arial" w:eastAsia="Times New Roman" w:hAnsi="Arial" w:cs="Arial"/>
                <w:b/>
                <w:bCs/>
                <w:color w:val="000000"/>
                <w:sz w:val="24"/>
                <w:szCs w:val="24"/>
                <w:lang w:eastAsia="es-ES"/>
              </w:rPr>
            </w:pPr>
            <w:r w:rsidRPr="009B41C6">
              <w:rPr>
                <w:rFonts w:ascii="Arial" w:eastAsia="Times New Roman" w:hAnsi="Arial" w:cs="Arial"/>
                <w:b/>
                <w:bCs/>
                <w:color w:val="000000"/>
                <w:sz w:val="24"/>
                <w:szCs w:val="24"/>
                <w:lang w:eastAsia="es-ES"/>
              </w:rPr>
              <w:t>TOTAL</w:t>
            </w:r>
          </w:p>
        </w:tc>
      </w:tr>
      <w:tr w:rsidR="00AB5484" w:rsidRPr="00AB5484" w:rsidTr="00AB5484">
        <w:trPr>
          <w:trHeight w:val="300"/>
        </w:trPr>
        <w:tc>
          <w:tcPr>
            <w:tcW w:w="4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rPr>
                <w:rFonts w:ascii="Arial" w:eastAsia="Times New Roman" w:hAnsi="Arial" w:cs="Arial"/>
                <w:b/>
                <w:bCs/>
                <w:color w:val="000000"/>
                <w:sz w:val="24"/>
                <w:szCs w:val="24"/>
                <w:lang w:eastAsia="es-ES"/>
              </w:rPr>
            </w:pPr>
            <w:r w:rsidRPr="00AB5484">
              <w:rPr>
                <w:rFonts w:ascii="Arial" w:eastAsia="Times New Roman" w:hAnsi="Arial" w:cs="Arial"/>
                <w:b/>
                <w:bCs/>
                <w:color w:val="000000"/>
                <w:sz w:val="24"/>
                <w:szCs w:val="24"/>
                <w:lang w:eastAsia="es-ES"/>
              </w:rPr>
              <w:t>INVERSION SOCIAL FORZOSA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3.311</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3.427</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3.547</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3.671</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color w:val="000000"/>
                <w:sz w:val="24"/>
                <w:szCs w:val="24"/>
                <w:lang w:eastAsia="es-ES"/>
              </w:rPr>
            </w:pPr>
            <w:r w:rsidRPr="00AB5484">
              <w:rPr>
                <w:rFonts w:ascii="Arial" w:eastAsia="Times New Roman" w:hAnsi="Arial" w:cs="Arial"/>
                <w:b/>
                <w:color w:val="000000"/>
                <w:sz w:val="24"/>
                <w:szCs w:val="24"/>
                <w:lang w:eastAsia="es-ES"/>
              </w:rPr>
              <w:t>13.956</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both"/>
              <w:rPr>
                <w:rFonts w:ascii="Arial" w:eastAsia="Times New Roman" w:hAnsi="Arial" w:cs="Arial"/>
                <w:sz w:val="24"/>
                <w:szCs w:val="24"/>
                <w:lang w:eastAsia="es-ES"/>
              </w:rPr>
            </w:pPr>
            <w:r w:rsidRPr="00AB5484">
              <w:rPr>
                <w:rFonts w:ascii="Arial" w:eastAsia="Times New Roman" w:hAnsi="Arial" w:cs="Arial"/>
                <w:sz w:val="24"/>
                <w:szCs w:val="24"/>
                <w:lang w:eastAsia="es-ES"/>
              </w:rPr>
              <w:t>SGP Educación</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232</w:t>
            </w:r>
          </w:p>
        </w:tc>
        <w:tc>
          <w:tcPr>
            <w:tcW w:w="1021"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240</w:t>
            </w:r>
          </w:p>
        </w:tc>
        <w:tc>
          <w:tcPr>
            <w:tcW w:w="1092"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248</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257</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977</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both"/>
              <w:rPr>
                <w:rFonts w:ascii="Arial" w:eastAsia="Times New Roman" w:hAnsi="Arial" w:cs="Arial"/>
                <w:sz w:val="24"/>
                <w:szCs w:val="24"/>
                <w:lang w:eastAsia="es-ES"/>
              </w:rPr>
            </w:pPr>
            <w:r w:rsidRPr="00AB5484">
              <w:rPr>
                <w:rFonts w:ascii="Arial" w:eastAsia="Times New Roman" w:hAnsi="Arial" w:cs="Arial"/>
                <w:sz w:val="24"/>
                <w:szCs w:val="24"/>
                <w:lang w:eastAsia="es-ES"/>
              </w:rPr>
              <w:t>SGP Agua potable y saneamiento básico</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415</w:t>
            </w:r>
          </w:p>
        </w:tc>
        <w:tc>
          <w:tcPr>
            <w:tcW w:w="1021"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430</w:t>
            </w:r>
          </w:p>
        </w:tc>
        <w:tc>
          <w:tcPr>
            <w:tcW w:w="1092"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445</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460</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1.750</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both"/>
              <w:rPr>
                <w:rFonts w:ascii="Arial" w:eastAsia="Times New Roman" w:hAnsi="Arial" w:cs="Arial"/>
                <w:sz w:val="24"/>
                <w:szCs w:val="24"/>
                <w:lang w:eastAsia="es-ES"/>
              </w:rPr>
            </w:pPr>
            <w:r w:rsidRPr="00AB5484">
              <w:rPr>
                <w:rFonts w:ascii="Arial" w:eastAsia="Times New Roman" w:hAnsi="Arial" w:cs="Arial"/>
                <w:sz w:val="24"/>
                <w:szCs w:val="24"/>
                <w:lang w:eastAsia="es-ES"/>
              </w:rPr>
              <w:t>SGP Salud</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1.552</w:t>
            </w:r>
          </w:p>
        </w:tc>
        <w:tc>
          <w:tcPr>
            <w:tcW w:w="1021"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1.606</w:t>
            </w:r>
          </w:p>
        </w:tc>
        <w:tc>
          <w:tcPr>
            <w:tcW w:w="1092"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1.662</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1.720</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6.540</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SGP Propó</w:t>
            </w:r>
            <w:r w:rsidRPr="00AB5484">
              <w:rPr>
                <w:rFonts w:ascii="Arial" w:eastAsia="Times New Roman" w:hAnsi="Arial" w:cs="Arial"/>
                <w:sz w:val="24"/>
                <w:szCs w:val="24"/>
                <w:lang w:eastAsia="es-ES"/>
              </w:rPr>
              <w:t>sito General Cultura</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46</w:t>
            </w:r>
          </w:p>
        </w:tc>
        <w:tc>
          <w:tcPr>
            <w:tcW w:w="1021"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47</w:t>
            </w:r>
          </w:p>
        </w:tc>
        <w:tc>
          <w:tcPr>
            <w:tcW w:w="1092"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49</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51</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193</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SGP Propósito General Deporte y </w:t>
            </w:r>
            <w:r w:rsidRPr="00AB5484">
              <w:rPr>
                <w:rFonts w:ascii="Arial" w:eastAsia="Times New Roman" w:hAnsi="Arial" w:cs="Arial"/>
                <w:sz w:val="24"/>
                <w:szCs w:val="24"/>
                <w:lang w:eastAsia="es-ES"/>
              </w:rPr>
              <w:t>Recreación</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61</w:t>
            </w:r>
          </w:p>
        </w:tc>
        <w:tc>
          <w:tcPr>
            <w:tcW w:w="1021"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63</w:t>
            </w:r>
          </w:p>
        </w:tc>
        <w:tc>
          <w:tcPr>
            <w:tcW w:w="1092"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65</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68</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257</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both"/>
              <w:rPr>
                <w:rFonts w:ascii="Arial" w:eastAsia="Times New Roman" w:hAnsi="Arial" w:cs="Arial"/>
                <w:sz w:val="24"/>
                <w:szCs w:val="24"/>
                <w:lang w:eastAsia="es-ES"/>
              </w:rPr>
            </w:pPr>
            <w:r w:rsidRPr="00AB5484">
              <w:rPr>
                <w:rFonts w:ascii="Arial" w:eastAsia="Times New Roman" w:hAnsi="Arial" w:cs="Arial"/>
                <w:sz w:val="24"/>
                <w:szCs w:val="24"/>
                <w:lang w:eastAsia="es-ES"/>
              </w:rPr>
              <w:t>SGP Alimentación Escolar</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1.005</w:t>
            </w:r>
          </w:p>
        </w:tc>
        <w:tc>
          <w:tcPr>
            <w:tcW w:w="1021"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1.041</w:t>
            </w:r>
          </w:p>
        </w:tc>
        <w:tc>
          <w:tcPr>
            <w:tcW w:w="1092"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1.078</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1.115</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4.239</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both"/>
              <w:rPr>
                <w:rFonts w:ascii="Arial" w:eastAsia="Times New Roman" w:hAnsi="Arial" w:cs="Arial"/>
                <w:b/>
                <w:sz w:val="24"/>
                <w:szCs w:val="24"/>
                <w:lang w:eastAsia="es-ES"/>
              </w:rPr>
            </w:pPr>
            <w:r w:rsidRPr="00AB5484">
              <w:rPr>
                <w:rFonts w:ascii="Arial" w:eastAsia="Times New Roman" w:hAnsi="Arial" w:cs="Arial"/>
                <w:b/>
                <w:sz w:val="24"/>
                <w:szCs w:val="24"/>
                <w:lang w:eastAsia="es-ES"/>
              </w:rPr>
              <w:t>DISPONIBLE OTROS SECTORES</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sz w:val="24"/>
                <w:szCs w:val="24"/>
                <w:lang w:eastAsia="es-ES"/>
              </w:rPr>
            </w:pPr>
            <w:r w:rsidRPr="00AB5484">
              <w:rPr>
                <w:rFonts w:ascii="Arial" w:eastAsia="Times New Roman" w:hAnsi="Arial" w:cs="Arial"/>
                <w:b/>
                <w:sz w:val="24"/>
                <w:szCs w:val="24"/>
                <w:lang w:eastAsia="es-ES"/>
              </w:rPr>
              <w:t>967</w:t>
            </w:r>
          </w:p>
        </w:tc>
        <w:tc>
          <w:tcPr>
            <w:tcW w:w="1021"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sz w:val="24"/>
                <w:szCs w:val="24"/>
                <w:lang w:eastAsia="es-ES"/>
              </w:rPr>
            </w:pPr>
            <w:r w:rsidRPr="00AB5484">
              <w:rPr>
                <w:rFonts w:ascii="Arial" w:eastAsia="Times New Roman" w:hAnsi="Arial" w:cs="Arial"/>
                <w:b/>
                <w:sz w:val="24"/>
                <w:szCs w:val="24"/>
                <w:lang w:eastAsia="es-ES"/>
              </w:rPr>
              <w:t>1.009</w:t>
            </w:r>
          </w:p>
        </w:tc>
        <w:tc>
          <w:tcPr>
            <w:tcW w:w="1092"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sz w:val="24"/>
                <w:szCs w:val="24"/>
                <w:lang w:eastAsia="es-ES"/>
              </w:rPr>
            </w:pPr>
            <w:r w:rsidRPr="00AB5484">
              <w:rPr>
                <w:rFonts w:ascii="Arial" w:eastAsia="Times New Roman" w:hAnsi="Arial" w:cs="Arial"/>
                <w:b/>
                <w:sz w:val="24"/>
                <w:szCs w:val="24"/>
                <w:lang w:eastAsia="es-ES"/>
              </w:rPr>
              <w:t>1.046</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sz w:val="24"/>
                <w:szCs w:val="24"/>
                <w:lang w:eastAsia="es-ES"/>
              </w:rPr>
            </w:pPr>
            <w:r w:rsidRPr="00AB5484">
              <w:rPr>
                <w:rFonts w:ascii="Arial" w:eastAsia="Times New Roman" w:hAnsi="Arial" w:cs="Arial"/>
                <w:b/>
                <w:sz w:val="24"/>
                <w:szCs w:val="24"/>
                <w:lang w:eastAsia="es-ES"/>
              </w:rPr>
              <w:t>1.082</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color w:val="000000"/>
                <w:sz w:val="24"/>
                <w:szCs w:val="24"/>
                <w:lang w:eastAsia="es-ES"/>
              </w:rPr>
            </w:pPr>
            <w:r w:rsidRPr="00AB5484">
              <w:rPr>
                <w:rFonts w:ascii="Arial" w:eastAsia="Times New Roman" w:hAnsi="Arial" w:cs="Arial"/>
                <w:b/>
                <w:color w:val="000000"/>
                <w:sz w:val="24"/>
                <w:szCs w:val="24"/>
                <w:lang w:eastAsia="es-ES"/>
              </w:rPr>
              <w:t>4.104</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both"/>
              <w:rPr>
                <w:rFonts w:ascii="Arial" w:eastAsia="Times New Roman" w:hAnsi="Arial" w:cs="Arial"/>
                <w:bCs/>
                <w:color w:val="000000"/>
                <w:sz w:val="24"/>
                <w:szCs w:val="24"/>
                <w:lang w:eastAsia="es-ES"/>
              </w:rPr>
            </w:pPr>
            <w:r w:rsidRPr="00AB5484">
              <w:rPr>
                <w:rFonts w:ascii="Arial" w:eastAsia="Times New Roman" w:hAnsi="Arial" w:cs="Arial"/>
                <w:bCs/>
                <w:color w:val="000000"/>
                <w:sz w:val="24"/>
                <w:szCs w:val="24"/>
                <w:lang w:eastAsia="es-ES"/>
              </w:rPr>
              <w:t>Amortización de capital</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Cs/>
                <w:sz w:val="24"/>
                <w:szCs w:val="24"/>
                <w:lang w:eastAsia="es-ES"/>
              </w:rPr>
            </w:pPr>
            <w:r w:rsidRPr="00AB5484">
              <w:rPr>
                <w:rFonts w:ascii="Arial" w:eastAsia="Times New Roman" w:hAnsi="Arial" w:cs="Arial"/>
                <w:bCs/>
                <w:sz w:val="24"/>
                <w:szCs w:val="24"/>
                <w:lang w:eastAsia="es-ES"/>
              </w:rPr>
              <w:t>50</w:t>
            </w:r>
          </w:p>
        </w:tc>
        <w:tc>
          <w:tcPr>
            <w:tcW w:w="1021"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Cs/>
                <w:sz w:val="24"/>
                <w:szCs w:val="24"/>
                <w:lang w:eastAsia="es-ES"/>
              </w:rPr>
            </w:pPr>
            <w:r w:rsidRPr="00AB5484">
              <w:rPr>
                <w:rFonts w:ascii="Arial" w:eastAsia="Times New Roman" w:hAnsi="Arial" w:cs="Arial"/>
                <w:bCs/>
                <w:sz w:val="24"/>
                <w:szCs w:val="24"/>
                <w:lang w:eastAsia="es-ES"/>
              </w:rPr>
              <w:t>0</w:t>
            </w:r>
          </w:p>
        </w:tc>
        <w:tc>
          <w:tcPr>
            <w:tcW w:w="1092"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Cs/>
                <w:sz w:val="24"/>
                <w:szCs w:val="24"/>
                <w:lang w:eastAsia="es-ES"/>
              </w:rPr>
            </w:pPr>
            <w:r w:rsidRPr="00AB5484">
              <w:rPr>
                <w:rFonts w:ascii="Arial" w:eastAsia="Times New Roman" w:hAnsi="Arial" w:cs="Arial"/>
                <w:bCs/>
                <w:sz w:val="24"/>
                <w:szCs w:val="24"/>
                <w:lang w:eastAsia="es-ES"/>
              </w:rPr>
              <w:t>0</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Cs/>
                <w:sz w:val="24"/>
                <w:szCs w:val="24"/>
                <w:lang w:eastAsia="es-ES"/>
              </w:rPr>
            </w:pPr>
            <w:r w:rsidRPr="00AB5484">
              <w:rPr>
                <w:rFonts w:ascii="Arial" w:eastAsia="Times New Roman" w:hAnsi="Arial" w:cs="Arial"/>
                <w:bCs/>
                <w:sz w:val="24"/>
                <w:szCs w:val="24"/>
                <w:lang w:eastAsia="es-ES"/>
              </w:rPr>
              <w:t>0</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50</w:t>
            </w:r>
          </w:p>
        </w:tc>
      </w:tr>
      <w:tr w:rsidR="00AB5484" w:rsidRPr="00AB5484" w:rsidTr="00AB5484">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both"/>
              <w:rPr>
                <w:rFonts w:ascii="Arial" w:eastAsia="Times New Roman" w:hAnsi="Arial" w:cs="Arial"/>
                <w:b/>
                <w:bCs/>
                <w:color w:val="000000"/>
                <w:sz w:val="24"/>
                <w:szCs w:val="24"/>
                <w:lang w:eastAsia="es-ES"/>
              </w:rPr>
            </w:pPr>
            <w:r w:rsidRPr="00AB5484">
              <w:rPr>
                <w:rFonts w:ascii="Arial" w:eastAsia="Times New Roman" w:hAnsi="Arial" w:cs="Arial"/>
                <w:b/>
                <w:bCs/>
                <w:color w:val="000000"/>
                <w:sz w:val="24"/>
                <w:szCs w:val="24"/>
                <w:lang w:eastAsia="es-ES"/>
              </w:rPr>
              <w:t>DISPONIBLE INVERSION OTROS</w:t>
            </w:r>
          </w:p>
        </w:tc>
        <w:tc>
          <w:tcPr>
            <w:tcW w:w="980"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917</w:t>
            </w:r>
          </w:p>
        </w:tc>
        <w:tc>
          <w:tcPr>
            <w:tcW w:w="1021"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1.009</w:t>
            </w:r>
          </w:p>
        </w:tc>
        <w:tc>
          <w:tcPr>
            <w:tcW w:w="1092"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1.046</w:t>
            </w:r>
          </w:p>
        </w:tc>
        <w:tc>
          <w:tcPr>
            <w:tcW w:w="1064" w:type="dxa"/>
            <w:tcBorders>
              <w:top w:val="nil"/>
              <w:left w:val="nil"/>
              <w:bottom w:val="single" w:sz="4" w:space="0" w:color="auto"/>
              <w:right w:val="single" w:sz="4" w:space="0" w:color="auto"/>
            </w:tcBorders>
            <w:shd w:val="clear" w:color="auto" w:fill="auto"/>
            <w:noWrap/>
            <w:vAlign w:val="bottom"/>
            <w:hideMark/>
          </w:tcPr>
          <w:p w:rsidR="00AB5484" w:rsidRPr="00AB5484" w:rsidRDefault="00AB5484" w:rsidP="00AB5484">
            <w:pPr>
              <w:spacing w:after="0" w:line="240" w:lineRule="auto"/>
              <w:jc w:val="right"/>
              <w:rPr>
                <w:rFonts w:ascii="Arial" w:eastAsia="Times New Roman" w:hAnsi="Arial" w:cs="Arial"/>
                <w:b/>
                <w:bCs/>
                <w:sz w:val="24"/>
                <w:szCs w:val="24"/>
                <w:lang w:eastAsia="es-ES"/>
              </w:rPr>
            </w:pPr>
            <w:r w:rsidRPr="00AB5484">
              <w:rPr>
                <w:rFonts w:ascii="Arial" w:eastAsia="Times New Roman" w:hAnsi="Arial" w:cs="Arial"/>
                <w:b/>
                <w:bCs/>
                <w:sz w:val="24"/>
                <w:szCs w:val="24"/>
                <w:lang w:eastAsia="es-ES"/>
              </w:rPr>
              <w:t>1.082</w:t>
            </w:r>
          </w:p>
        </w:tc>
        <w:tc>
          <w:tcPr>
            <w:tcW w:w="1078" w:type="dxa"/>
            <w:tcBorders>
              <w:top w:val="nil"/>
              <w:left w:val="nil"/>
              <w:bottom w:val="single" w:sz="4" w:space="0" w:color="auto"/>
              <w:right w:val="single" w:sz="4" w:space="0" w:color="auto"/>
            </w:tcBorders>
            <w:shd w:val="clear" w:color="auto" w:fill="auto"/>
            <w:noWrap/>
            <w:vAlign w:val="bottom"/>
            <w:hideMark/>
          </w:tcPr>
          <w:p w:rsidR="00AB5484" w:rsidRPr="00011D56" w:rsidRDefault="00AB5484" w:rsidP="00AB5484">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4.054</w:t>
            </w:r>
          </w:p>
        </w:tc>
      </w:tr>
    </w:tbl>
    <w:p w:rsidR="00AB5484" w:rsidRDefault="00E76A5C" w:rsidP="006D76CB">
      <w:pPr>
        <w:pStyle w:val="Prrafodelista"/>
        <w:autoSpaceDE w:val="0"/>
        <w:autoSpaceDN w:val="0"/>
        <w:adjustRightInd w:val="0"/>
        <w:ind w:left="0"/>
        <w:jc w:val="both"/>
        <w:rPr>
          <w:rFonts w:ascii="Arial" w:hAnsi="Arial" w:cs="Arial"/>
          <w:color w:val="000000"/>
          <w:sz w:val="20"/>
          <w:szCs w:val="20"/>
        </w:rPr>
      </w:pPr>
      <w:r>
        <w:rPr>
          <w:rFonts w:ascii="Arial" w:hAnsi="Arial" w:cs="Arial"/>
          <w:color w:val="000000"/>
          <w:sz w:val="20"/>
          <w:szCs w:val="20"/>
        </w:rPr>
        <w:t>Fuente: Marco Fiscal de Mediano Plazo, registrado por el Municipio en el MINHACIENDA y el DNP</w:t>
      </w:r>
    </w:p>
    <w:p w:rsidR="00E76A5C" w:rsidRDefault="00E76A5C" w:rsidP="006D76CB">
      <w:pPr>
        <w:pStyle w:val="Prrafodelista"/>
        <w:autoSpaceDE w:val="0"/>
        <w:autoSpaceDN w:val="0"/>
        <w:adjustRightInd w:val="0"/>
        <w:ind w:left="0"/>
        <w:jc w:val="both"/>
        <w:rPr>
          <w:rFonts w:ascii="Arial" w:hAnsi="Arial" w:cs="Arial"/>
          <w:color w:val="000000"/>
        </w:rPr>
      </w:pPr>
    </w:p>
    <w:p w:rsidR="00AB5484" w:rsidRDefault="00AB5484" w:rsidP="006D76CB">
      <w:pPr>
        <w:pStyle w:val="Prrafodelista"/>
        <w:autoSpaceDE w:val="0"/>
        <w:autoSpaceDN w:val="0"/>
        <w:adjustRightInd w:val="0"/>
        <w:ind w:left="0"/>
        <w:jc w:val="both"/>
        <w:rPr>
          <w:rFonts w:ascii="Arial" w:hAnsi="Arial" w:cs="Arial"/>
          <w:color w:val="000000"/>
        </w:rPr>
      </w:pPr>
    </w:p>
    <w:p w:rsidR="00A47408" w:rsidRDefault="00A47408" w:rsidP="0036319D">
      <w:pPr>
        <w:pStyle w:val="Prrafodelista"/>
        <w:autoSpaceDE w:val="0"/>
        <w:autoSpaceDN w:val="0"/>
        <w:adjustRightInd w:val="0"/>
        <w:ind w:left="0"/>
        <w:jc w:val="center"/>
        <w:rPr>
          <w:rFonts w:ascii="Arial" w:hAnsi="Arial" w:cs="Arial"/>
          <w:b/>
          <w:sz w:val="28"/>
          <w:szCs w:val="28"/>
        </w:rPr>
      </w:pPr>
    </w:p>
    <w:p w:rsidR="00A47408" w:rsidRDefault="00A47408" w:rsidP="0036319D">
      <w:pPr>
        <w:pStyle w:val="Prrafodelista"/>
        <w:autoSpaceDE w:val="0"/>
        <w:autoSpaceDN w:val="0"/>
        <w:adjustRightInd w:val="0"/>
        <w:ind w:left="0"/>
        <w:jc w:val="center"/>
        <w:rPr>
          <w:rFonts w:ascii="Arial" w:hAnsi="Arial" w:cs="Arial"/>
          <w:b/>
          <w:sz w:val="28"/>
          <w:szCs w:val="28"/>
        </w:rPr>
      </w:pPr>
    </w:p>
    <w:p w:rsidR="00A47408" w:rsidRDefault="00A47408">
      <w:pPr>
        <w:spacing w:after="0" w:line="240" w:lineRule="auto"/>
        <w:rPr>
          <w:rFonts w:ascii="Arial" w:eastAsia="Times New Roman" w:hAnsi="Arial" w:cs="Arial"/>
          <w:b/>
          <w:sz w:val="28"/>
          <w:szCs w:val="28"/>
          <w:lang w:eastAsia="es-ES"/>
        </w:rPr>
      </w:pPr>
      <w:r>
        <w:rPr>
          <w:rFonts w:ascii="Arial" w:hAnsi="Arial" w:cs="Arial"/>
          <w:b/>
          <w:sz w:val="28"/>
          <w:szCs w:val="28"/>
        </w:rPr>
        <w:br w:type="page"/>
      </w:r>
    </w:p>
    <w:p w:rsidR="00A47408" w:rsidRPr="008C2779" w:rsidRDefault="00A47408" w:rsidP="0036319D">
      <w:pPr>
        <w:pStyle w:val="Prrafodelista"/>
        <w:autoSpaceDE w:val="0"/>
        <w:autoSpaceDN w:val="0"/>
        <w:adjustRightInd w:val="0"/>
        <w:ind w:left="0"/>
        <w:jc w:val="center"/>
        <w:rPr>
          <w:rFonts w:ascii="Arial" w:hAnsi="Arial" w:cs="Arial"/>
          <w:b/>
        </w:rPr>
      </w:pPr>
    </w:p>
    <w:p w:rsidR="0036319D" w:rsidRPr="008C2779" w:rsidRDefault="0036319D" w:rsidP="0036319D">
      <w:pPr>
        <w:pStyle w:val="Prrafodelista"/>
        <w:autoSpaceDE w:val="0"/>
        <w:autoSpaceDN w:val="0"/>
        <w:adjustRightInd w:val="0"/>
        <w:ind w:left="0"/>
        <w:jc w:val="center"/>
        <w:rPr>
          <w:rFonts w:ascii="Arial" w:hAnsi="Arial" w:cs="Arial"/>
          <w:b/>
        </w:rPr>
      </w:pPr>
      <w:r w:rsidRPr="008C2779">
        <w:rPr>
          <w:rFonts w:ascii="Arial" w:hAnsi="Arial" w:cs="Arial"/>
          <w:b/>
        </w:rPr>
        <w:t>PROYECCION DE GASTOS DE INVERSION SOCIAL</w:t>
      </w:r>
    </w:p>
    <w:p w:rsidR="0036319D" w:rsidRPr="008C2779" w:rsidRDefault="0036319D" w:rsidP="0036319D">
      <w:pPr>
        <w:pStyle w:val="Prrafodelista"/>
        <w:autoSpaceDE w:val="0"/>
        <w:autoSpaceDN w:val="0"/>
        <w:adjustRightInd w:val="0"/>
        <w:ind w:left="0"/>
        <w:jc w:val="center"/>
        <w:rPr>
          <w:rFonts w:ascii="Arial" w:hAnsi="Arial" w:cs="Arial"/>
          <w:b/>
        </w:rPr>
      </w:pPr>
      <w:r w:rsidRPr="008C2779">
        <w:rPr>
          <w:rFonts w:ascii="Arial" w:hAnsi="Arial" w:cs="Arial"/>
          <w:b/>
        </w:rPr>
        <w:t>SISTEMA GENERAL DE PARTICIPACIONES</w:t>
      </w:r>
    </w:p>
    <w:p w:rsidR="0036319D" w:rsidRPr="008C2779" w:rsidRDefault="0036319D" w:rsidP="0036319D">
      <w:pPr>
        <w:pStyle w:val="Prrafodelista"/>
        <w:autoSpaceDE w:val="0"/>
        <w:autoSpaceDN w:val="0"/>
        <w:adjustRightInd w:val="0"/>
        <w:ind w:left="0"/>
        <w:jc w:val="center"/>
        <w:rPr>
          <w:rFonts w:ascii="Arial" w:hAnsi="Arial" w:cs="Arial"/>
          <w:b/>
        </w:rPr>
      </w:pPr>
      <w:r w:rsidRPr="008C2779">
        <w:rPr>
          <w:rFonts w:ascii="Arial" w:hAnsi="Arial" w:cs="Arial"/>
          <w:b/>
        </w:rPr>
        <w:t>PROPOSITO GENERAL</w:t>
      </w:r>
      <w:r w:rsidR="00011D56" w:rsidRPr="008C2779">
        <w:rPr>
          <w:rFonts w:ascii="Arial" w:hAnsi="Arial" w:cs="Arial"/>
          <w:b/>
        </w:rPr>
        <w:t>, RECURSOS PROPIOS, OTROS</w:t>
      </w:r>
    </w:p>
    <w:p w:rsidR="0036319D" w:rsidRPr="008C2779" w:rsidRDefault="0036319D" w:rsidP="0036319D">
      <w:pPr>
        <w:pStyle w:val="Prrafodelista"/>
        <w:autoSpaceDE w:val="0"/>
        <w:autoSpaceDN w:val="0"/>
        <w:adjustRightInd w:val="0"/>
        <w:ind w:left="0"/>
        <w:jc w:val="center"/>
        <w:rPr>
          <w:rFonts w:ascii="Arial" w:hAnsi="Arial" w:cs="Arial"/>
          <w:b/>
        </w:rPr>
      </w:pPr>
      <w:r w:rsidRPr="008C2779">
        <w:rPr>
          <w:rFonts w:ascii="Arial" w:hAnsi="Arial" w:cs="Arial"/>
          <w:b/>
        </w:rPr>
        <w:t>PERIODO 2012 – 2015</w:t>
      </w:r>
    </w:p>
    <w:p w:rsidR="00A47408" w:rsidRPr="008C2779" w:rsidRDefault="00A47408" w:rsidP="0036319D">
      <w:pPr>
        <w:pStyle w:val="Prrafodelista"/>
        <w:autoSpaceDE w:val="0"/>
        <w:autoSpaceDN w:val="0"/>
        <w:adjustRightInd w:val="0"/>
        <w:ind w:left="0"/>
        <w:jc w:val="center"/>
        <w:rPr>
          <w:rFonts w:ascii="Arial" w:hAnsi="Arial" w:cs="Arial"/>
          <w:b/>
        </w:rPr>
      </w:pPr>
    </w:p>
    <w:p w:rsidR="00A47408" w:rsidRPr="008C2779" w:rsidRDefault="00A47408" w:rsidP="0036319D">
      <w:pPr>
        <w:pStyle w:val="Prrafodelista"/>
        <w:autoSpaceDE w:val="0"/>
        <w:autoSpaceDN w:val="0"/>
        <w:adjustRightInd w:val="0"/>
        <w:ind w:left="0"/>
        <w:jc w:val="center"/>
        <w:rPr>
          <w:rFonts w:ascii="Arial" w:hAnsi="Arial" w:cs="Arial"/>
          <w:b/>
        </w:rPr>
      </w:pPr>
    </w:p>
    <w:p w:rsidR="00A47408" w:rsidRDefault="00A47408" w:rsidP="0036319D">
      <w:pPr>
        <w:pStyle w:val="Prrafodelista"/>
        <w:autoSpaceDE w:val="0"/>
        <w:autoSpaceDN w:val="0"/>
        <w:adjustRightInd w:val="0"/>
        <w:ind w:left="0"/>
        <w:jc w:val="center"/>
        <w:rPr>
          <w:rFonts w:ascii="Arial" w:hAnsi="Arial" w:cs="Arial"/>
          <w:b/>
          <w:sz w:val="28"/>
          <w:szCs w:val="28"/>
        </w:rPr>
      </w:pPr>
    </w:p>
    <w:p w:rsidR="00E76A5C" w:rsidRDefault="00E76A5C" w:rsidP="0036319D">
      <w:pPr>
        <w:pStyle w:val="Prrafodelista"/>
        <w:autoSpaceDE w:val="0"/>
        <w:autoSpaceDN w:val="0"/>
        <w:adjustRightInd w:val="0"/>
        <w:ind w:left="0"/>
        <w:jc w:val="center"/>
        <w:rPr>
          <w:rFonts w:ascii="Arial" w:hAnsi="Arial" w:cs="Arial"/>
          <w:color w:val="000000"/>
        </w:rPr>
      </w:pPr>
    </w:p>
    <w:p w:rsidR="0036319D" w:rsidRDefault="00E76A5C" w:rsidP="006D76CB">
      <w:pPr>
        <w:pStyle w:val="Prrafodelista"/>
        <w:autoSpaceDE w:val="0"/>
        <w:autoSpaceDN w:val="0"/>
        <w:adjustRightInd w:val="0"/>
        <w:ind w:left="0"/>
        <w:jc w:val="both"/>
        <w:rPr>
          <w:rFonts w:ascii="Arial" w:hAnsi="Arial" w:cs="Arial"/>
          <w:color w:val="000000"/>
        </w:rPr>
      </w:pPr>
      <w:r w:rsidRPr="00E76A5C">
        <w:rPr>
          <w:rFonts w:ascii="Arial" w:hAnsi="Arial" w:cs="Arial"/>
          <w:color w:val="000000"/>
          <w:sz w:val="20"/>
          <w:szCs w:val="20"/>
        </w:rPr>
        <w:t>Cifras en millones de pesos corrientes</w:t>
      </w:r>
    </w:p>
    <w:tbl>
      <w:tblPr>
        <w:tblW w:w="9392" w:type="dxa"/>
        <w:tblInd w:w="57" w:type="dxa"/>
        <w:tblCellMar>
          <w:left w:w="70" w:type="dxa"/>
          <w:right w:w="70" w:type="dxa"/>
        </w:tblCellMar>
        <w:tblLook w:val="04A0"/>
      </w:tblPr>
      <w:tblGrid>
        <w:gridCol w:w="4157"/>
        <w:gridCol w:w="1008"/>
        <w:gridCol w:w="1007"/>
        <w:gridCol w:w="1078"/>
        <w:gridCol w:w="1064"/>
        <w:gridCol w:w="1078"/>
      </w:tblGrid>
      <w:tr w:rsidR="0036319D" w:rsidRPr="00AB5484" w:rsidTr="00946E91">
        <w:trPr>
          <w:trHeight w:val="300"/>
        </w:trPr>
        <w:tc>
          <w:tcPr>
            <w:tcW w:w="4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19D" w:rsidRPr="009B41C6" w:rsidRDefault="0036319D" w:rsidP="00946E91">
            <w:pPr>
              <w:spacing w:after="0" w:line="240" w:lineRule="auto"/>
              <w:jc w:val="center"/>
              <w:rPr>
                <w:rFonts w:ascii="Arial" w:eastAsia="Times New Roman" w:hAnsi="Arial" w:cs="Arial"/>
                <w:b/>
                <w:bCs/>
                <w:color w:val="000000"/>
                <w:sz w:val="24"/>
                <w:szCs w:val="24"/>
                <w:lang w:eastAsia="es-ES"/>
              </w:rPr>
            </w:pPr>
            <w:r w:rsidRPr="009B41C6">
              <w:rPr>
                <w:rFonts w:ascii="Arial" w:eastAsia="Times New Roman" w:hAnsi="Arial" w:cs="Arial"/>
                <w:b/>
                <w:bCs/>
                <w:color w:val="000000"/>
                <w:sz w:val="24"/>
                <w:szCs w:val="24"/>
                <w:lang w:eastAsia="es-ES"/>
              </w:rPr>
              <w:t>CUENTA</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36319D" w:rsidRPr="009B41C6" w:rsidRDefault="0036319D" w:rsidP="00946E91">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2012</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36319D" w:rsidRPr="009B41C6" w:rsidRDefault="0036319D" w:rsidP="00946E91">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2013</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6319D" w:rsidRPr="009B41C6" w:rsidRDefault="0036319D" w:rsidP="00946E91">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2014</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36319D" w:rsidRPr="009B41C6" w:rsidRDefault="0036319D" w:rsidP="00946E91">
            <w:pPr>
              <w:spacing w:after="0" w:line="240" w:lineRule="auto"/>
              <w:jc w:val="center"/>
              <w:rPr>
                <w:rFonts w:ascii="Arial" w:eastAsia="Times New Roman" w:hAnsi="Arial" w:cs="Arial"/>
                <w:b/>
                <w:bCs/>
                <w:sz w:val="24"/>
                <w:szCs w:val="24"/>
                <w:lang w:eastAsia="es-ES"/>
              </w:rPr>
            </w:pPr>
            <w:r w:rsidRPr="009B41C6">
              <w:rPr>
                <w:rFonts w:ascii="Arial" w:eastAsia="Times New Roman" w:hAnsi="Arial" w:cs="Arial"/>
                <w:b/>
                <w:bCs/>
                <w:sz w:val="24"/>
                <w:szCs w:val="24"/>
                <w:lang w:eastAsia="es-ES"/>
              </w:rPr>
              <w:t>2015</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36319D" w:rsidRPr="009B41C6" w:rsidRDefault="0036319D" w:rsidP="00946E91">
            <w:pPr>
              <w:spacing w:after="0" w:line="240" w:lineRule="auto"/>
              <w:jc w:val="center"/>
              <w:rPr>
                <w:rFonts w:ascii="Arial" w:eastAsia="Times New Roman" w:hAnsi="Arial" w:cs="Arial"/>
                <w:b/>
                <w:bCs/>
                <w:color w:val="000000"/>
                <w:sz w:val="24"/>
                <w:szCs w:val="24"/>
                <w:lang w:eastAsia="es-ES"/>
              </w:rPr>
            </w:pPr>
            <w:r w:rsidRPr="009B41C6">
              <w:rPr>
                <w:rFonts w:ascii="Arial" w:eastAsia="Times New Roman" w:hAnsi="Arial" w:cs="Arial"/>
                <w:b/>
                <w:bCs/>
                <w:color w:val="000000"/>
                <w:sz w:val="24"/>
                <w:szCs w:val="24"/>
                <w:lang w:eastAsia="es-ES"/>
              </w:rPr>
              <w:t>TOTAL</w:t>
            </w:r>
          </w:p>
        </w:tc>
      </w:tr>
      <w:tr w:rsidR="0036319D" w:rsidRPr="00AB5484" w:rsidTr="0036319D">
        <w:trPr>
          <w:trHeight w:val="300"/>
        </w:trPr>
        <w:tc>
          <w:tcPr>
            <w:tcW w:w="4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Educació</w:t>
            </w:r>
            <w:r w:rsidRPr="0036319D">
              <w:rPr>
                <w:rFonts w:ascii="Arial" w:eastAsia="Times New Roman" w:hAnsi="Arial" w:cs="Arial"/>
                <w:sz w:val="24"/>
                <w:szCs w:val="24"/>
                <w:lang w:eastAsia="es-ES"/>
              </w:rPr>
              <w:t>n</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50</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52</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54</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203</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S</w:t>
            </w:r>
            <w:r w:rsidRPr="0036319D">
              <w:rPr>
                <w:rFonts w:ascii="Arial" w:eastAsia="Times New Roman" w:hAnsi="Arial" w:cs="Arial"/>
                <w:sz w:val="24"/>
                <w:szCs w:val="24"/>
                <w:lang w:eastAsia="es-ES"/>
              </w:rPr>
              <w:t>alud</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0</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0</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0</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0</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0</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Deporte y recreació</w:t>
            </w:r>
            <w:r w:rsidRPr="0036319D">
              <w:rPr>
                <w:rFonts w:ascii="Arial" w:eastAsia="Times New Roman" w:hAnsi="Arial" w:cs="Arial"/>
                <w:sz w:val="24"/>
                <w:szCs w:val="24"/>
                <w:lang w:eastAsia="es-ES"/>
              </w:rPr>
              <w:t>n</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46</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50</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52</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54</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203</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C</w:t>
            </w:r>
            <w:r w:rsidRPr="0036319D">
              <w:rPr>
                <w:rFonts w:ascii="Arial" w:eastAsia="Times New Roman" w:hAnsi="Arial" w:cs="Arial"/>
                <w:sz w:val="24"/>
                <w:szCs w:val="24"/>
                <w:lang w:eastAsia="es-ES"/>
              </w:rPr>
              <w:t>ultura</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92</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101</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105</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108</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405</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36319D">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w:t>
            </w:r>
            <w:r w:rsidRPr="0036319D">
              <w:rPr>
                <w:rFonts w:ascii="Arial" w:eastAsia="Times New Roman" w:hAnsi="Arial" w:cs="Arial"/>
                <w:sz w:val="24"/>
                <w:szCs w:val="24"/>
                <w:lang w:eastAsia="es-ES"/>
              </w:rPr>
              <w:t>gua potable y sa</w:t>
            </w:r>
            <w:r>
              <w:rPr>
                <w:rFonts w:ascii="Arial" w:eastAsia="Times New Roman" w:hAnsi="Arial" w:cs="Arial"/>
                <w:sz w:val="24"/>
                <w:szCs w:val="24"/>
                <w:lang w:eastAsia="es-ES"/>
              </w:rPr>
              <w:t>neamiento básico</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18</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20</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21</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22</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81</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M</w:t>
            </w:r>
            <w:r w:rsidRPr="0036319D">
              <w:rPr>
                <w:rFonts w:ascii="Arial" w:eastAsia="Times New Roman" w:hAnsi="Arial" w:cs="Arial"/>
                <w:sz w:val="24"/>
                <w:szCs w:val="24"/>
                <w:lang w:eastAsia="es-ES"/>
              </w:rPr>
              <w:t>edio ambiente</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37</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40</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42</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43</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162</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V</w:t>
            </w:r>
            <w:r w:rsidRPr="0036319D">
              <w:rPr>
                <w:rFonts w:ascii="Arial" w:eastAsia="Times New Roman" w:hAnsi="Arial" w:cs="Arial"/>
                <w:sz w:val="24"/>
                <w:szCs w:val="24"/>
                <w:lang w:eastAsia="es-ES"/>
              </w:rPr>
              <w:t>ivienda</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92</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101</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105</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108</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405</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36319D">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J</w:t>
            </w:r>
            <w:r w:rsidRPr="0036319D">
              <w:rPr>
                <w:rFonts w:ascii="Arial" w:eastAsia="Times New Roman" w:hAnsi="Arial" w:cs="Arial"/>
                <w:sz w:val="24"/>
                <w:szCs w:val="24"/>
                <w:lang w:eastAsia="es-ES"/>
              </w:rPr>
              <w:t>usticia</w:t>
            </w:r>
            <w:r>
              <w:rPr>
                <w:rFonts w:ascii="Arial" w:eastAsia="Times New Roman" w:hAnsi="Arial" w:cs="Arial"/>
                <w:sz w:val="24"/>
                <w:szCs w:val="24"/>
                <w:lang w:eastAsia="es-ES"/>
              </w:rPr>
              <w:t xml:space="preserve"> y </w:t>
            </w:r>
            <w:r w:rsidRPr="0036319D">
              <w:rPr>
                <w:rFonts w:ascii="Arial" w:eastAsia="Times New Roman" w:hAnsi="Arial" w:cs="Arial"/>
                <w:sz w:val="24"/>
                <w:szCs w:val="24"/>
                <w:lang w:eastAsia="es-ES"/>
              </w:rPr>
              <w:t>seguridad</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46</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50</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52</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54</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203</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T</w:t>
            </w:r>
            <w:r w:rsidRPr="0036319D">
              <w:rPr>
                <w:rFonts w:ascii="Arial" w:eastAsia="Times New Roman" w:hAnsi="Arial" w:cs="Arial"/>
                <w:sz w:val="24"/>
                <w:szCs w:val="24"/>
                <w:lang w:eastAsia="es-ES"/>
              </w:rPr>
              <w:t>urismo</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64</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71</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73</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76</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284</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E</w:t>
            </w:r>
            <w:r w:rsidRPr="0036319D">
              <w:rPr>
                <w:rFonts w:ascii="Arial" w:eastAsia="Times New Roman" w:hAnsi="Arial" w:cs="Arial"/>
                <w:sz w:val="24"/>
                <w:szCs w:val="24"/>
                <w:lang w:eastAsia="es-ES"/>
              </w:rPr>
              <w:t>quipamiento municipal</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28</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30</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31</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32</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122</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Promoció</w:t>
            </w:r>
            <w:r w:rsidRPr="0036319D">
              <w:rPr>
                <w:rFonts w:ascii="Arial" w:eastAsia="Times New Roman" w:hAnsi="Arial" w:cs="Arial"/>
                <w:sz w:val="24"/>
                <w:szCs w:val="24"/>
                <w:lang w:eastAsia="es-ES"/>
              </w:rPr>
              <w:t>n del desarrollo</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28</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30</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31</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32</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122</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R</w:t>
            </w:r>
            <w:r w:rsidRPr="0036319D">
              <w:rPr>
                <w:rFonts w:ascii="Arial" w:eastAsia="Times New Roman" w:hAnsi="Arial" w:cs="Arial"/>
                <w:sz w:val="24"/>
                <w:szCs w:val="24"/>
                <w:lang w:eastAsia="es-ES"/>
              </w:rPr>
              <w:t>estaurantes escolares</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0</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0</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0</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0</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0</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Fortalecimiento in</w:t>
            </w:r>
            <w:r w:rsidRPr="0036319D">
              <w:rPr>
                <w:rFonts w:ascii="Arial" w:eastAsia="Times New Roman" w:hAnsi="Arial" w:cs="Arial"/>
                <w:sz w:val="24"/>
                <w:szCs w:val="24"/>
                <w:lang w:eastAsia="es-ES"/>
              </w:rPr>
              <w:t>stitucional</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28</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30</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31</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32</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122</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I</w:t>
            </w:r>
            <w:r w:rsidRPr="0036319D">
              <w:rPr>
                <w:rFonts w:ascii="Arial" w:eastAsia="Times New Roman" w:hAnsi="Arial" w:cs="Arial"/>
                <w:sz w:val="24"/>
                <w:szCs w:val="24"/>
                <w:lang w:eastAsia="es-ES"/>
              </w:rPr>
              <w:t>nfraestructura vial y transporte</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119</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131</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136</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141</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527</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w:t>
            </w:r>
            <w:r w:rsidRPr="0036319D">
              <w:rPr>
                <w:rFonts w:ascii="Arial" w:eastAsia="Times New Roman" w:hAnsi="Arial" w:cs="Arial"/>
                <w:sz w:val="24"/>
                <w:szCs w:val="24"/>
                <w:lang w:eastAsia="es-ES"/>
              </w:rPr>
              <w:t>gropecuario</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83</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91</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94</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97</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365</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36319D">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w:t>
            </w:r>
            <w:r w:rsidRPr="0036319D">
              <w:rPr>
                <w:rFonts w:ascii="Arial" w:eastAsia="Times New Roman" w:hAnsi="Arial" w:cs="Arial"/>
                <w:sz w:val="24"/>
                <w:szCs w:val="24"/>
                <w:lang w:eastAsia="es-ES"/>
              </w:rPr>
              <w:t>tenci</w:t>
            </w:r>
            <w:r>
              <w:rPr>
                <w:rFonts w:ascii="Arial" w:eastAsia="Times New Roman" w:hAnsi="Arial" w:cs="Arial"/>
                <w:sz w:val="24"/>
                <w:szCs w:val="24"/>
                <w:lang w:eastAsia="es-ES"/>
              </w:rPr>
              <w:t>ó</w:t>
            </w:r>
            <w:r w:rsidRPr="0036319D">
              <w:rPr>
                <w:rFonts w:ascii="Arial" w:eastAsia="Times New Roman" w:hAnsi="Arial" w:cs="Arial"/>
                <w:sz w:val="24"/>
                <w:szCs w:val="24"/>
                <w:lang w:eastAsia="es-ES"/>
              </w:rPr>
              <w:t>n grupos vulnerables</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119</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131</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136</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141</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527</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Prevención y atenció</w:t>
            </w:r>
            <w:r w:rsidRPr="0036319D">
              <w:rPr>
                <w:rFonts w:ascii="Arial" w:eastAsia="Times New Roman" w:hAnsi="Arial" w:cs="Arial"/>
                <w:sz w:val="24"/>
                <w:szCs w:val="24"/>
                <w:lang w:eastAsia="es-ES"/>
              </w:rPr>
              <w:t>n de desastres</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46</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50</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52</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54</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203</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D</w:t>
            </w:r>
            <w:r w:rsidRPr="0036319D">
              <w:rPr>
                <w:rFonts w:ascii="Arial" w:eastAsia="Times New Roman" w:hAnsi="Arial" w:cs="Arial"/>
                <w:sz w:val="24"/>
                <w:szCs w:val="24"/>
                <w:lang w:eastAsia="es-ES"/>
              </w:rPr>
              <w:t>esarrollo comunitario</w:t>
            </w:r>
          </w:p>
        </w:tc>
        <w:tc>
          <w:tcPr>
            <w:tcW w:w="100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28</w:t>
            </w:r>
          </w:p>
        </w:tc>
        <w:tc>
          <w:tcPr>
            <w:tcW w:w="1007"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30</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31</w:t>
            </w:r>
          </w:p>
        </w:tc>
        <w:tc>
          <w:tcPr>
            <w:tcW w:w="1064"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sz w:val="24"/>
                <w:szCs w:val="24"/>
                <w:lang w:eastAsia="es-ES"/>
              </w:rPr>
            </w:pPr>
            <w:r w:rsidRPr="00AB5484">
              <w:rPr>
                <w:rFonts w:ascii="Arial" w:eastAsia="Times New Roman" w:hAnsi="Arial" w:cs="Arial"/>
                <w:sz w:val="24"/>
                <w:szCs w:val="24"/>
                <w:lang w:eastAsia="es-ES"/>
              </w:rPr>
              <w:t>32</w:t>
            </w:r>
          </w:p>
        </w:tc>
        <w:tc>
          <w:tcPr>
            <w:tcW w:w="1078" w:type="dxa"/>
            <w:tcBorders>
              <w:top w:val="nil"/>
              <w:left w:val="nil"/>
              <w:bottom w:val="single" w:sz="4" w:space="0" w:color="auto"/>
              <w:right w:val="single" w:sz="4" w:space="0" w:color="auto"/>
            </w:tcBorders>
            <w:shd w:val="clear" w:color="auto" w:fill="auto"/>
            <w:noWrap/>
            <w:vAlign w:val="bottom"/>
            <w:hideMark/>
          </w:tcPr>
          <w:p w:rsidR="0036319D" w:rsidRPr="00AB5484" w:rsidRDefault="0036319D" w:rsidP="00AB5484">
            <w:pPr>
              <w:spacing w:after="0" w:line="240" w:lineRule="auto"/>
              <w:jc w:val="right"/>
              <w:rPr>
                <w:rFonts w:ascii="Arial" w:eastAsia="Times New Roman" w:hAnsi="Arial" w:cs="Arial"/>
                <w:color w:val="000000"/>
                <w:sz w:val="24"/>
                <w:szCs w:val="24"/>
                <w:lang w:eastAsia="es-ES"/>
              </w:rPr>
            </w:pPr>
            <w:r w:rsidRPr="00AB5484">
              <w:rPr>
                <w:rFonts w:ascii="Arial" w:eastAsia="Times New Roman" w:hAnsi="Arial" w:cs="Arial"/>
                <w:color w:val="000000"/>
                <w:sz w:val="24"/>
                <w:szCs w:val="24"/>
                <w:lang w:eastAsia="es-ES"/>
              </w:rPr>
              <w:t>122</w:t>
            </w:r>
          </w:p>
        </w:tc>
      </w:tr>
      <w:tr w:rsidR="0036319D" w:rsidRPr="00AB5484" w:rsidTr="0036319D">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36319D" w:rsidRPr="00AB5484" w:rsidRDefault="0036319D" w:rsidP="0036319D">
            <w:pPr>
              <w:spacing w:after="0" w:line="240" w:lineRule="auto"/>
              <w:jc w:val="center"/>
              <w:rPr>
                <w:rFonts w:ascii="Arial" w:eastAsia="Times New Roman" w:hAnsi="Arial" w:cs="Arial"/>
                <w:b/>
                <w:sz w:val="24"/>
                <w:szCs w:val="24"/>
                <w:lang w:eastAsia="es-ES"/>
              </w:rPr>
            </w:pPr>
            <w:r w:rsidRPr="00AB5484">
              <w:rPr>
                <w:rFonts w:ascii="Arial" w:eastAsia="Times New Roman" w:hAnsi="Arial" w:cs="Arial"/>
                <w:b/>
                <w:sz w:val="24"/>
                <w:szCs w:val="24"/>
                <w:lang w:eastAsia="es-ES"/>
              </w:rPr>
              <w:t>TOTAL INVERSION OTROS SECTORES</w:t>
            </w:r>
          </w:p>
        </w:tc>
        <w:tc>
          <w:tcPr>
            <w:tcW w:w="1008" w:type="dxa"/>
            <w:tcBorders>
              <w:top w:val="nil"/>
              <w:left w:val="nil"/>
              <w:bottom w:val="single" w:sz="4" w:space="0" w:color="auto"/>
              <w:right w:val="single" w:sz="4" w:space="0" w:color="auto"/>
            </w:tcBorders>
            <w:shd w:val="clear" w:color="auto" w:fill="auto"/>
            <w:noWrap/>
            <w:vAlign w:val="center"/>
            <w:hideMark/>
          </w:tcPr>
          <w:p w:rsidR="0036319D" w:rsidRPr="00AB5484" w:rsidRDefault="0036319D" w:rsidP="0036319D">
            <w:pPr>
              <w:spacing w:after="0" w:line="240" w:lineRule="auto"/>
              <w:jc w:val="center"/>
              <w:rPr>
                <w:rFonts w:ascii="Arial" w:eastAsia="Times New Roman" w:hAnsi="Arial" w:cs="Arial"/>
                <w:b/>
                <w:sz w:val="24"/>
                <w:szCs w:val="24"/>
                <w:lang w:eastAsia="es-ES"/>
              </w:rPr>
            </w:pPr>
            <w:r w:rsidRPr="00AB5484">
              <w:rPr>
                <w:rFonts w:ascii="Arial" w:eastAsia="Times New Roman" w:hAnsi="Arial" w:cs="Arial"/>
                <w:b/>
                <w:sz w:val="24"/>
                <w:szCs w:val="24"/>
                <w:lang w:eastAsia="es-ES"/>
              </w:rPr>
              <w:t>917</w:t>
            </w:r>
          </w:p>
        </w:tc>
        <w:tc>
          <w:tcPr>
            <w:tcW w:w="1007" w:type="dxa"/>
            <w:tcBorders>
              <w:top w:val="nil"/>
              <w:left w:val="nil"/>
              <w:bottom w:val="single" w:sz="4" w:space="0" w:color="auto"/>
              <w:right w:val="single" w:sz="4" w:space="0" w:color="auto"/>
            </w:tcBorders>
            <w:shd w:val="clear" w:color="auto" w:fill="auto"/>
            <w:noWrap/>
            <w:vAlign w:val="center"/>
            <w:hideMark/>
          </w:tcPr>
          <w:p w:rsidR="0036319D" w:rsidRPr="00AB5484" w:rsidRDefault="0036319D" w:rsidP="0036319D">
            <w:pPr>
              <w:spacing w:after="0" w:line="240" w:lineRule="auto"/>
              <w:jc w:val="center"/>
              <w:rPr>
                <w:rFonts w:ascii="Arial" w:eastAsia="Times New Roman" w:hAnsi="Arial" w:cs="Arial"/>
                <w:b/>
                <w:sz w:val="24"/>
                <w:szCs w:val="24"/>
                <w:lang w:eastAsia="es-ES"/>
              </w:rPr>
            </w:pPr>
            <w:r w:rsidRPr="00AB5484">
              <w:rPr>
                <w:rFonts w:ascii="Arial" w:eastAsia="Times New Roman" w:hAnsi="Arial" w:cs="Arial"/>
                <w:b/>
                <w:sz w:val="24"/>
                <w:szCs w:val="24"/>
                <w:lang w:eastAsia="es-ES"/>
              </w:rPr>
              <w:t>1.009</w:t>
            </w:r>
          </w:p>
        </w:tc>
        <w:tc>
          <w:tcPr>
            <w:tcW w:w="1078" w:type="dxa"/>
            <w:tcBorders>
              <w:top w:val="nil"/>
              <w:left w:val="nil"/>
              <w:bottom w:val="single" w:sz="4" w:space="0" w:color="auto"/>
              <w:right w:val="single" w:sz="4" w:space="0" w:color="auto"/>
            </w:tcBorders>
            <w:shd w:val="clear" w:color="auto" w:fill="auto"/>
            <w:noWrap/>
            <w:vAlign w:val="center"/>
            <w:hideMark/>
          </w:tcPr>
          <w:p w:rsidR="0036319D" w:rsidRPr="00AB5484" w:rsidRDefault="0036319D" w:rsidP="0036319D">
            <w:pPr>
              <w:spacing w:after="0" w:line="240" w:lineRule="auto"/>
              <w:jc w:val="center"/>
              <w:rPr>
                <w:rFonts w:ascii="Arial" w:eastAsia="Times New Roman" w:hAnsi="Arial" w:cs="Arial"/>
                <w:b/>
                <w:sz w:val="24"/>
                <w:szCs w:val="24"/>
                <w:lang w:eastAsia="es-ES"/>
              </w:rPr>
            </w:pPr>
            <w:r w:rsidRPr="00AB5484">
              <w:rPr>
                <w:rFonts w:ascii="Arial" w:eastAsia="Times New Roman" w:hAnsi="Arial" w:cs="Arial"/>
                <w:b/>
                <w:sz w:val="24"/>
                <w:szCs w:val="24"/>
                <w:lang w:eastAsia="es-ES"/>
              </w:rPr>
              <w:t>1.046</w:t>
            </w:r>
          </w:p>
        </w:tc>
        <w:tc>
          <w:tcPr>
            <w:tcW w:w="1064" w:type="dxa"/>
            <w:tcBorders>
              <w:top w:val="nil"/>
              <w:left w:val="nil"/>
              <w:bottom w:val="single" w:sz="4" w:space="0" w:color="auto"/>
              <w:right w:val="single" w:sz="4" w:space="0" w:color="auto"/>
            </w:tcBorders>
            <w:shd w:val="clear" w:color="auto" w:fill="auto"/>
            <w:noWrap/>
            <w:vAlign w:val="center"/>
            <w:hideMark/>
          </w:tcPr>
          <w:p w:rsidR="0036319D" w:rsidRPr="00AB5484" w:rsidRDefault="0036319D" w:rsidP="0036319D">
            <w:pPr>
              <w:spacing w:after="0" w:line="240" w:lineRule="auto"/>
              <w:jc w:val="center"/>
              <w:rPr>
                <w:rFonts w:ascii="Arial" w:eastAsia="Times New Roman" w:hAnsi="Arial" w:cs="Arial"/>
                <w:b/>
                <w:sz w:val="24"/>
                <w:szCs w:val="24"/>
                <w:lang w:eastAsia="es-ES"/>
              </w:rPr>
            </w:pPr>
            <w:r w:rsidRPr="00AB5484">
              <w:rPr>
                <w:rFonts w:ascii="Arial" w:eastAsia="Times New Roman" w:hAnsi="Arial" w:cs="Arial"/>
                <w:b/>
                <w:sz w:val="24"/>
                <w:szCs w:val="24"/>
                <w:lang w:eastAsia="es-ES"/>
              </w:rPr>
              <w:t>1.082</w:t>
            </w:r>
          </w:p>
        </w:tc>
        <w:tc>
          <w:tcPr>
            <w:tcW w:w="1078" w:type="dxa"/>
            <w:tcBorders>
              <w:top w:val="nil"/>
              <w:left w:val="nil"/>
              <w:bottom w:val="single" w:sz="4" w:space="0" w:color="auto"/>
              <w:right w:val="single" w:sz="4" w:space="0" w:color="auto"/>
            </w:tcBorders>
            <w:shd w:val="clear" w:color="auto" w:fill="auto"/>
            <w:noWrap/>
            <w:vAlign w:val="center"/>
            <w:hideMark/>
          </w:tcPr>
          <w:p w:rsidR="0036319D" w:rsidRPr="00AB5484" w:rsidRDefault="0036319D" w:rsidP="0036319D">
            <w:pPr>
              <w:spacing w:after="0" w:line="240" w:lineRule="auto"/>
              <w:jc w:val="center"/>
              <w:rPr>
                <w:rFonts w:ascii="Arial" w:eastAsia="Times New Roman" w:hAnsi="Arial" w:cs="Arial"/>
                <w:b/>
                <w:color w:val="000000"/>
                <w:sz w:val="24"/>
                <w:szCs w:val="24"/>
                <w:lang w:eastAsia="es-ES"/>
              </w:rPr>
            </w:pPr>
            <w:r w:rsidRPr="00AB5484">
              <w:rPr>
                <w:rFonts w:ascii="Arial" w:eastAsia="Times New Roman" w:hAnsi="Arial" w:cs="Arial"/>
                <w:b/>
                <w:color w:val="000000"/>
                <w:sz w:val="24"/>
                <w:szCs w:val="24"/>
                <w:lang w:eastAsia="es-ES"/>
              </w:rPr>
              <w:t>4.054</w:t>
            </w:r>
          </w:p>
        </w:tc>
      </w:tr>
    </w:tbl>
    <w:p w:rsidR="00AB5484" w:rsidRDefault="00E76A5C" w:rsidP="006D76CB">
      <w:pPr>
        <w:pStyle w:val="Prrafodelista"/>
        <w:autoSpaceDE w:val="0"/>
        <w:autoSpaceDN w:val="0"/>
        <w:adjustRightInd w:val="0"/>
        <w:ind w:left="0"/>
        <w:jc w:val="both"/>
        <w:rPr>
          <w:rFonts w:ascii="Arial" w:hAnsi="Arial" w:cs="Arial"/>
          <w:color w:val="000000"/>
          <w:sz w:val="20"/>
          <w:szCs w:val="20"/>
        </w:rPr>
      </w:pPr>
      <w:r>
        <w:rPr>
          <w:rFonts w:ascii="Arial" w:hAnsi="Arial" w:cs="Arial"/>
          <w:color w:val="000000"/>
          <w:sz w:val="20"/>
          <w:szCs w:val="20"/>
        </w:rPr>
        <w:t>Fuente: Marco Fiscal de Mediano Plazo, registrado por el Municipio en el MINHACIENDA y el DNP</w:t>
      </w:r>
    </w:p>
    <w:p w:rsidR="00E76A5C" w:rsidRDefault="00E76A5C" w:rsidP="006D76CB">
      <w:pPr>
        <w:pStyle w:val="Prrafodelista"/>
        <w:autoSpaceDE w:val="0"/>
        <w:autoSpaceDN w:val="0"/>
        <w:adjustRightInd w:val="0"/>
        <w:ind w:left="0"/>
        <w:jc w:val="both"/>
        <w:rPr>
          <w:rFonts w:ascii="Arial" w:hAnsi="Arial" w:cs="Arial"/>
          <w:color w:val="000000"/>
        </w:rPr>
      </w:pPr>
    </w:p>
    <w:p w:rsidR="00F53E06" w:rsidRDefault="00F53E06" w:rsidP="006D76CB">
      <w:pPr>
        <w:pStyle w:val="Prrafodelista"/>
        <w:autoSpaceDE w:val="0"/>
        <w:autoSpaceDN w:val="0"/>
        <w:adjustRightInd w:val="0"/>
        <w:ind w:left="0"/>
        <w:jc w:val="both"/>
        <w:rPr>
          <w:rFonts w:ascii="Arial" w:hAnsi="Arial" w:cs="Arial"/>
          <w:color w:val="000000"/>
        </w:rPr>
      </w:pPr>
    </w:p>
    <w:p w:rsidR="004B40C9" w:rsidRDefault="004B40C9" w:rsidP="006D76CB">
      <w:pPr>
        <w:pStyle w:val="Prrafodelista"/>
        <w:autoSpaceDE w:val="0"/>
        <w:autoSpaceDN w:val="0"/>
        <w:adjustRightInd w:val="0"/>
        <w:ind w:left="0"/>
        <w:jc w:val="both"/>
        <w:rPr>
          <w:rFonts w:ascii="Arial" w:hAnsi="Arial" w:cs="Arial"/>
          <w:color w:val="000000"/>
        </w:rPr>
      </w:pPr>
    </w:p>
    <w:p w:rsidR="004B40C9" w:rsidRDefault="004B40C9" w:rsidP="006D76CB">
      <w:pPr>
        <w:pStyle w:val="Prrafodelista"/>
        <w:autoSpaceDE w:val="0"/>
        <w:autoSpaceDN w:val="0"/>
        <w:adjustRightInd w:val="0"/>
        <w:ind w:left="0"/>
        <w:jc w:val="both"/>
        <w:rPr>
          <w:rFonts w:ascii="Arial" w:hAnsi="Arial" w:cs="Arial"/>
          <w:color w:val="000000"/>
        </w:rPr>
      </w:pPr>
    </w:p>
    <w:p w:rsidR="00F53E06" w:rsidRDefault="00F53E06" w:rsidP="006D76CB">
      <w:pPr>
        <w:pStyle w:val="Prrafodelista"/>
        <w:autoSpaceDE w:val="0"/>
        <w:autoSpaceDN w:val="0"/>
        <w:adjustRightInd w:val="0"/>
        <w:ind w:left="0"/>
        <w:jc w:val="both"/>
        <w:rPr>
          <w:rFonts w:ascii="Arial" w:hAnsi="Arial" w:cs="Arial"/>
          <w:color w:val="000000"/>
        </w:rPr>
      </w:pPr>
    </w:p>
    <w:p w:rsidR="005C019A" w:rsidRPr="008C2779" w:rsidRDefault="00946E91" w:rsidP="00946E91">
      <w:pPr>
        <w:pStyle w:val="Prrafodelista"/>
        <w:autoSpaceDE w:val="0"/>
        <w:autoSpaceDN w:val="0"/>
        <w:adjustRightInd w:val="0"/>
        <w:ind w:left="0"/>
        <w:jc w:val="center"/>
        <w:rPr>
          <w:rFonts w:ascii="Arial" w:hAnsi="Arial" w:cs="Arial"/>
          <w:b/>
          <w:color w:val="000000"/>
        </w:rPr>
      </w:pPr>
      <w:r w:rsidRPr="008C2779">
        <w:rPr>
          <w:rFonts w:ascii="Arial" w:hAnsi="Arial" w:cs="Arial"/>
          <w:b/>
          <w:color w:val="000000"/>
        </w:rPr>
        <w:t>PROYECCION DE LA INVERSION 2012 POR FUENTE DE FINANCIACION</w:t>
      </w:r>
    </w:p>
    <w:p w:rsidR="00E76A5C" w:rsidRPr="00946E91" w:rsidRDefault="00E76A5C" w:rsidP="00946E91">
      <w:pPr>
        <w:pStyle w:val="Prrafodelista"/>
        <w:autoSpaceDE w:val="0"/>
        <w:autoSpaceDN w:val="0"/>
        <w:adjustRightInd w:val="0"/>
        <w:ind w:left="0"/>
        <w:jc w:val="center"/>
        <w:rPr>
          <w:rFonts w:ascii="Arial" w:hAnsi="Arial" w:cs="Arial"/>
          <w:b/>
          <w:color w:val="000000"/>
        </w:rPr>
      </w:pPr>
    </w:p>
    <w:p w:rsidR="0036319D" w:rsidRDefault="00E76A5C" w:rsidP="006D76CB">
      <w:pPr>
        <w:pStyle w:val="Prrafodelista"/>
        <w:autoSpaceDE w:val="0"/>
        <w:autoSpaceDN w:val="0"/>
        <w:adjustRightInd w:val="0"/>
        <w:ind w:left="0"/>
        <w:jc w:val="both"/>
        <w:rPr>
          <w:rFonts w:ascii="Arial" w:hAnsi="Arial" w:cs="Arial"/>
          <w:color w:val="000000"/>
        </w:rPr>
      </w:pPr>
      <w:r w:rsidRPr="00E76A5C">
        <w:rPr>
          <w:rFonts w:ascii="Arial" w:hAnsi="Arial" w:cs="Arial"/>
          <w:color w:val="000000"/>
          <w:sz w:val="20"/>
          <w:szCs w:val="20"/>
        </w:rPr>
        <w:t>Cifras en millones de pesos corrientes</w:t>
      </w:r>
    </w:p>
    <w:tbl>
      <w:tblPr>
        <w:tblW w:w="9392" w:type="dxa"/>
        <w:tblInd w:w="57" w:type="dxa"/>
        <w:tblCellMar>
          <w:left w:w="70" w:type="dxa"/>
          <w:right w:w="70" w:type="dxa"/>
        </w:tblCellMar>
        <w:tblLook w:val="04A0"/>
      </w:tblPr>
      <w:tblGrid>
        <w:gridCol w:w="4157"/>
        <w:gridCol w:w="1008"/>
        <w:gridCol w:w="1007"/>
        <w:gridCol w:w="1078"/>
        <w:gridCol w:w="1064"/>
        <w:gridCol w:w="1078"/>
      </w:tblGrid>
      <w:tr w:rsidR="00946E91" w:rsidRPr="00946E91" w:rsidTr="00946E91">
        <w:trPr>
          <w:trHeight w:val="300"/>
        </w:trPr>
        <w:tc>
          <w:tcPr>
            <w:tcW w:w="4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center"/>
              <w:rPr>
                <w:rFonts w:ascii="Arial" w:eastAsia="Times New Roman" w:hAnsi="Arial" w:cs="Arial"/>
                <w:sz w:val="24"/>
                <w:szCs w:val="24"/>
                <w:lang w:eastAsia="es-ES"/>
              </w:rPr>
            </w:pPr>
            <w:r w:rsidRPr="009B41C6">
              <w:rPr>
                <w:rFonts w:ascii="Arial" w:eastAsia="Times New Roman" w:hAnsi="Arial" w:cs="Arial"/>
                <w:b/>
                <w:bCs/>
                <w:color w:val="000000"/>
                <w:sz w:val="24"/>
                <w:szCs w:val="24"/>
                <w:lang w:eastAsia="es-ES"/>
              </w:rPr>
              <w:t>CUENTA</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center"/>
              <w:rPr>
                <w:rFonts w:ascii="Arial" w:eastAsia="Times New Roman" w:hAnsi="Arial" w:cs="Arial"/>
                <w:b/>
                <w:sz w:val="24"/>
                <w:szCs w:val="24"/>
                <w:lang w:eastAsia="es-ES"/>
              </w:rPr>
            </w:pPr>
            <w:r w:rsidRPr="00946E91">
              <w:rPr>
                <w:rFonts w:ascii="Arial" w:eastAsia="Times New Roman" w:hAnsi="Arial" w:cs="Arial"/>
                <w:b/>
                <w:sz w:val="24"/>
                <w:szCs w:val="24"/>
                <w:lang w:eastAsia="es-ES"/>
              </w:rPr>
              <w:t>SGP</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center"/>
              <w:rPr>
                <w:rFonts w:ascii="Arial" w:eastAsia="Times New Roman" w:hAnsi="Arial" w:cs="Arial"/>
                <w:b/>
                <w:sz w:val="24"/>
                <w:szCs w:val="24"/>
                <w:lang w:eastAsia="es-ES"/>
              </w:rPr>
            </w:pPr>
            <w:r w:rsidRPr="00946E91">
              <w:rPr>
                <w:rFonts w:ascii="Arial" w:eastAsia="Times New Roman" w:hAnsi="Arial" w:cs="Arial"/>
                <w:b/>
                <w:sz w:val="24"/>
                <w:szCs w:val="24"/>
                <w:lang w:eastAsia="es-ES"/>
              </w:rPr>
              <w:t>SGP PG</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center"/>
              <w:rPr>
                <w:rFonts w:ascii="Arial" w:eastAsia="Times New Roman" w:hAnsi="Arial" w:cs="Arial"/>
                <w:b/>
                <w:sz w:val="24"/>
                <w:szCs w:val="24"/>
                <w:lang w:eastAsia="es-ES"/>
              </w:rPr>
            </w:pPr>
            <w:r w:rsidRPr="00946E91">
              <w:rPr>
                <w:rFonts w:ascii="Arial" w:eastAsia="Times New Roman" w:hAnsi="Arial" w:cs="Arial"/>
                <w:b/>
                <w:sz w:val="24"/>
                <w:szCs w:val="24"/>
                <w:lang w:eastAsia="es-ES"/>
              </w:rPr>
              <w:t>ICLD</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center"/>
              <w:rPr>
                <w:rFonts w:ascii="Arial" w:eastAsia="Times New Roman" w:hAnsi="Arial" w:cs="Arial"/>
                <w:b/>
                <w:sz w:val="24"/>
                <w:szCs w:val="24"/>
                <w:lang w:eastAsia="es-ES"/>
              </w:rPr>
            </w:pPr>
            <w:r w:rsidRPr="00946E91">
              <w:rPr>
                <w:rFonts w:ascii="Arial" w:eastAsia="Times New Roman" w:hAnsi="Arial" w:cs="Arial"/>
                <w:b/>
                <w:sz w:val="24"/>
                <w:szCs w:val="24"/>
                <w:lang w:eastAsia="es-ES"/>
              </w:rPr>
              <w:t>OTRAS</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center"/>
              <w:rPr>
                <w:rFonts w:ascii="Arial" w:eastAsia="Times New Roman" w:hAnsi="Arial" w:cs="Arial"/>
                <w:b/>
                <w:color w:val="000000"/>
                <w:sz w:val="24"/>
                <w:szCs w:val="24"/>
                <w:lang w:eastAsia="es-ES"/>
              </w:rPr>
            </w:pPr>
            <w:r w:rsidRPr="00946E91">
              <w:rPr>
                <w:rFonts w:ascii="Arial" w:eastAsia="Times New Roman" w:hAnsi="Arial" w:cs="Arial"/>
                <w:b/>
                <w:color w:val="000000"/>
                <w:sz w:val="24"/>
                <w:szCs w:val="24"/>
                <w:lang w:eastAsia="es-ES"/>
              </w:rPr>
              <w:t>TOTAL</w:t>
            </w:r>
          </w:p>
        </w:tc>
      </w:tr>
      <w:tr w:rsidR="00946E91" w:rsidRPr="00946E91" w:rsidTr="00946E91">
        <w:trPr>
          <w:trHeight w:val="300"/>
        </w:trPr>
        <w:tc>
          <w:tcPr>
            <w:tcW w:w="4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E</w:t>
            </w:r>
            <w:r w:rsidRPr="00946E91">
              <w:rPr>
                <w:rFonts w:ascii="Arial" w:eastAsia="Times New Roman" w:hAnsi="Arial" w:cs="Arial"/>
                <w:sz w:val="24"/>
                <w:szCs w:val="24"/>
                <w:lang w:eastAsia="es-ES"/>
              </w:rPr>
              <w:t>ducaci</w:t>
            </w:r>
            <w:r>
              <w:rPr>
                <w:rFonts w:ascii="Arial" w:eastAsia="Times New Roman" w:hAnsi="Arial" w:cs="Arial"/>
                <w:sz w:val="24"/>
                <w:szCs w:val="24"/>
                <w:lang w:eastAsia="es-ES"/>
              </w:rPr>
              <w:t>ó</w:t>
            </w:r>
            <w:r w:rsidRPr="00946E91">
              <w:rPr>
                <w:rFonts w:ascii="Arial" w:eastAsia="Times New Roman" w:hAnsi="Arial" w:cs="Arial"/>
                <w:sz w:val="24"/>
                <w:szCs w:val="24"/>
                <w:lang w:eastAsia="es-ES"/>
              </w:rPr>
              <w:t>n</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232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16</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 </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30</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278</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S</w:t>
            </w:r>
            <w:r w:rsidRPr="00946E91">
              <w:rPr>
                <w:rFonts w:ascii="Arial" w:eastAsia="Times New Roman" w:hAnsi="Arial" w:cs="Arial"/>
                <w:sz w:val="24"/>
                <w:szCs w:val="24"/>
                <w:lang w:eastAsia="es-ES"/>
              </w:rPr>
              <w:t>alud</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1.552</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0</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1552</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D</w:t>
            </w:r>
            <w:r w:rsidRPr="00946E91">
              <w:rPr>
                <w:rFonts w:ascii="Arial" w:eastAsia="Times New Roman" w:hAnsi="Arial" w:cs="Arial"/>
                <w:sz w:val="24"/>
                <w:szCs w:val="24"/>
                <w:lang w:eastAsia="es-ES"/>
              </w:rPr>
              <w:t>eporte</w:t>
            </w:r>
            <w:r>
              <w:rPr>
                <w:rFonts w:ascii="Arial" w:eastAsia="Times New Roman" w:hAnsi="Arial" w:cs="Arial"/>
                <w:sz w:val="24"/>
                <w:szCs w:val="24"/>
                <w:lang w:eastAsia="es-ES"/>
              </w:rPr>
              <w:t xml:space="preserve"> y recreació</w:t>
            </w:r>
            <w:r w:rsidRPr="00946E91">
              <w:rPr>
                <w:rFonts w:ascii="Arial" w:eastAsia="Times New Roman" w:hAnsi="Arial" w:cs="Arial"/>
                <w:sz w:val="24"/>
                <w:szCs w:val="24"/>
                <w:lang w:eastAsia="es-ES"/>
              </w:rPr>
              <w:t>n</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61</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16</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20</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107</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C</w:t>
            </w:r>
            <w:r w:rsidRPr="00946E91">
              <w:rPr>
                <w:rFonts w:ascii="Arial" w:eastAsia="Times New Roman" w:hAnsi="Arial" w:cs="Arial"/>
                <w:sz w:val="24"/>
                <w:szCs w:val="24"/>
                <w:lang w:eastAsia="es-ES"/>
              </w:rPr>
              <w:t>ultura</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46</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62</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20</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138</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w:t>
            </w:r>
            <w:r w:rsidRPr="00946E91">
              <w:rPr>
                <w:rFonts w:ascii="Arial" w:eastAsia="Times New Roman" w:hAnsi="Arial" w:cs="Arial"/>
                <w:sz w:val="24"/>
                <w:szCs w:val="24"/>
                <w:lang w:eastAsia="es-ES"/>
              </w:rPr>
              <w:t>gua potable y sa</w:t>
            </w:r>
            <w:r>
              <w:rPr>
                <w:rFonts w:ascii="Arial" w:eastAsia="Times New Roman" w:hAnsi="Arial" w:cs="Arial"/>
                <w:sz w:val="24"/>
                <w:szCs w:val="24"/>
                <w:lang w:eastAsia="es-ES"/>
              </w:rPr>
              <w:t xml:space="preserve">neamiento </w:t>
            </w:r>
            <w:r w:rsidRPr="00946E91">
              <w:rPr>
                <w:rFonts w:ascii="Arial" w:eastAsia="Times New Roman" w:hAnsi="Arial" w:cs="Arial"/>
                <w:sz w:val="24"/>
                <w:szCs w:val="24"/>
                <w:lang w:eastAsia="es-ES"/>
              </w:rPr>
              <w:t>b</w:t>
            </w:r>
            <w:r>
              <w:rPr>
                <w:rFonts w:ascii="Arial" w:eastAsia="Times New Roman" w:hAnsi="Arial" w:cs="Arial"/>
                <w:sz w:val="24"/>
                <w:szCs w:val="24"/>
                <w:lang w:eastAsia="es-ES"/>
              </w:rPr>
              <w:t>ásico</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415</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18</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433</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M</w:t>
            </w:r>
            <w:r w:rsidRPr="00946E91">
              <w:rPr>
                <w:rFonts w:ascii="Arial" w:eastAsia="Times New Roman" w:hAnsi="Arial" w:cs="Arial"/>
                <w:sz w:val="24"/>
                <w:szCs w:val="24"/>
                <w:lang w:eastAsia="es-ES"/>
              </w:rPr>
              <w:t>edio ambiente</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 </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37</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37</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V</w:t>
            </w:r>
            <w:r w:rsidRPr="00946E91">
              <w:rPr>
                <w:rFonts w:ascii="Arial" w:eastAsia="Times New Roman" w:hAnsi="Arial" w:cs="Arial"/>
                <w:sz w:val="24"/>
                <w:szCs w:val="24"/>
                <w:lang w:eastAsia="es-ES"/>
              </w:rPr>
              <w:t>ivienda</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52</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30</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92</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Justicia y </w:t>
            </w:r>
            <w:r w:rsidRPr="00946E91">
              <w:rPr>
                <w:rFonts w:ascii="Arial" w:eastAsia="Times New Roman" w:hAnsi="Arial" w:cs="Arial"/>
                <w:sz w:val="24"/>
                <w:szCs w:val="24"/>
                <w:lang w:eastAsia="es-ES"/>
              </w:rPr>
              <w:t>seguridad</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36</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46</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T</w:t>
            </w:r>
            <w:r w:rsidRPr="00946E91">
              <w:rPr>
                <w:rFonts w:ascii="Arial" w:eastAsia="Times New Roman" w:hAnsi="Arial" w:cs="Arial"/>
                <w:sz w:val="24"/>
                <w:szCs w:val="24"/>
                <w:lang w:eastAsia="es-ES"/>
              </w:rPr>
              <w:t>urismo</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24</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20</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64</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E</w:t>
            </w:r>
            <w:r w:rsidRPr="00946E91">
              <w:rPr>
                <w:rFonts w:ascii="Arial" w:eastAsia="Times New Roman" w:hAnsi="Arial" w:cs="Arial"/>
                <w:sz w:val="24"/>
                <w:szCs w:val="24"/>
                <w:lang w:eastAsia="es-ES"/>
              </w:rPr>
              <w:t>quipamiento municipal</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28</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28</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P</w:t>
            </w:r>
            <w:r w:rsidRPr="00946E91">
              <w:rPr>
                <w:rFonts w:ascii="Arial" w:eastAsia="Times New Roman" w:hAnsi="Arial" w:cs="Arial"/>
                <w:sz w:val="24"/>
                <w:szCs w:val="24"/>
                <w:lang w:eastAsia="es-ES"/>
              </w:rPr>
              <w:t>romoci</w:t>
            </w:r>
            <w:r>
              <w:rPr>
                <w:rFonts w:ascii="Arial" w:eastAsia="Times New Roman" w:hAnsi="Arial" w:cs="Arial"/>
                <w:sz w:val="24"/>
                <w:szCs w:val="24"/>
                <w:lang w:eastAsia="es-ES"/>
              </w:rPr>
              <w:t>ó</w:t>
            </w:r>
            <w:r w:rsidRPr="00946E91">
              <w:rPr>
                <w:rFonts w:ascii="Arial" w:eastAsia="Times New Roman" w:hAnsi="Arial" w:cs="Arial"/>
                <w:sz w:val="24"/>
                <w:szCs w:val="24"/>
                <w:lang w:eastAsia="es-ES"/>
              </w:rPr>
              <w:t>n del desarrollo</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28</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28</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R</w:t>
            </w:r>
            <w:r w:rsidRPr="00946E91">
              <w:rPr>
                <w:rFonts w:ascii="Arial" w:eastAsia="Times New Roman" w:hAnsi="Arial" w:cs="Arial"/>
                <w:sz w:val="24"/>
                <w:szCs w:val="24"/>
                <w:lang w:eastAsia="es-ES"/>
              </w:rPr>
              <w:t>estaurantes escolares</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1005</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0</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1005</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F</w:t>
            </w:r>
            <w:r w:rsidRPr="00946E91">
              <w:rPr>
                <w:rFonts w:ascii="Arial" w:eastAsia="Times New Roman" w:hAnsi="Arial" w:cs="Arial"/>
                <w:sz w:val="24"/>
                <w:szCs w:val="24"/>
                <w:lang w:eastAsia="es-ES"/>
              </w:rPr>
              <w:t>ortalecimiento institucional</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28</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28</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I</w:t>
            </w:r>
            <w:r w:rsidRPr="00946E91">
              <w:rPr>
                <w:rFonts w:ascii="Arial" w:eastAsia="Times New Roman" w:hAnsi="Arial" w:cs="Arial"/>
                <w:sz w:val="24"/>
                <w:szCs w:val="24"/>
                <w:lang w:eastAsia="es-ES"/>
              </w:rPr>
              <w:t>nfraestructura vial y transporte</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69</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50</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119</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w:t>
            </w:r>
            <w:r w:rsidRPr="00946E91">
              <w:rPr>
                <w:rFonts w:ascii="Arial" w:eastAsia="Times New Roman" w:hAnsi="Arial" w:cs="Arial"/>
                <w:sz w:val="24"/>
                <w:szCs w:val="24"/>
                <w:lang w:eastAsia="es-ES"/>
              </w:rPr>
              <w:t>gropecuario</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63</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20</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83</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Atenció</w:t>
            </w:r>
            <w:r w:rsidRPr="00946E91">
              <w:rPr>
                <w:rFonts w:ascii="Arial" w:eastAsia="Times New Roman" w:hAnsi="Arial" w:cs="Arial"/>
                <w:sz w:val="24"/>
                <w:szCs w:val="24"/>
                <w:lang w:eastAsia="es-ES"/>
              </w:rPr>
              <w:t>n grupos vulnerables</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68</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21</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30</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119</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Prevención y atenció</w:t>
            </w:r>
            <w:r w:rsidRPr="00946E91">
              <w:rPr>
                <w:rFonts w:ascii="Arial" w:eastAsia="Times New Roman" w:hAnsi="Arial" w:cs="Arial"/>
                <w:sz w:val="24"/>
                <w:szCs w:val="24"/>
                <w:lang w:eastAsia="es-ES"/>
              </w:rPr>
              <w:t>n de desastres</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35</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11</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46</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D</w:t>
            </w:r>
            <w:r w:rsidRPr="00946E91">
              <w:rPr>
                <w:rFonts w:ascii="Arial" w:eastAsia="Times New Roman" w:hAnsi="Arial" w:cs="Arial"/>
                <w:sz w:val="24"/>
                <w:szCs w:val="24"/>
                <w:lang w:eastAsia="es-ES"/>
              </w:rPr>
              <w:t>esarrollo comunitario</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28</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28</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center"/>
              <w:rPr>
                <w:rFonts w:ascii="Arial" w:eastAsia="Times New Roman" w:hAnsi="Arial" w:cs="Arial"/>
                <w:b/>
                <w:sz w:val="24"/>
                <w:szCs w:val="24"/>
                <w:lang w:eastAsia="es-ES"/>
              </w:rPr>
            </w:pPr>
            <w:r w:rsidRPr="00946E91">
              <w:rPr>
                <w:rFonts w:ascii="Arial" w:eastAsia="Times New Roman" w:hAnsi="Arial" w:cs="Arial"/>
                <w:b/>
                <w:sz w:val="24"/>
                <w:szCs w:val="24"/>
                <w:lang w:eastAsia="es-ES"/>
              </w:rPr>
              <w:t>TOTAL INVERSION</w:t>
            </w:r>
            <w:r>
              <w:rPr>
                <w:rFonts w:ascii="Arial" w:eastAsia="Times New Roman" w:hAnsi="Arial" w:cs="Arial"/>
                <w:b/>
                <w:sz w:val="24"/>
                <w:szCs w:val="24"/>
                <w:lang w:eastAsia="es-ES"/>
              </w:rPr>
              <w:t xml:space="preserve"> 2012</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b/>
                <w:color w:val="000000"/>
                <w:sz w:val="24"/>
                <w:szCs w:val="24"/>
                <w:lang w:eastAsia="es-ES"/>
              </w:rPr>
            </w:pPr>
            <w:r w:rsidRPr="00946E91">
              <w:rPr>
                <w:rFonts w:ascii="Arial" w:eastAsia="Times New Roman" w:hAnsi="Arial" w:cs="Arial"/>
                <w:b/>
                <w:color w:val="000000"/>
                <w:sz w:val="24"/>
                <w:szCs w:val="24"/>
                <w:lang w:eastAsia="es-ES"/>
              </w:rPr>
              <w:t>3.311</w:t>
            </w:r>
          </w:p>
        </w:tc>
        <w:tc>
          <w:tcPr>
            <w:tcW w:w="1007"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b/>
                <w:color w:val="000000"/>
                <w:sz w:val="24"/>
                <w:szCs w:val="24"/>
                <w:lang w:eastAsia="es-ES"/>
              </w:rPr>
            </w:pPr>
            <w:r w:rsidRPr="00946E91">
              <w:rPr>
                <w:rFonts w:ascii="Arial" w:eastAsia="Times New Roman" w:hAnsi="Arial" w:cs="Arial"/>
                <w:b/>
                <w:color w:val="000000"/>
                <w:sz w:val="24"/>
                <w:szCs w:val="24"/>
                <w:lang w:eastAsia="es-ES"/>
              </w:rPr>
              <w:t>605</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b/>
                <w:color w:val="000000"/>
                <w:sz w:val="24"/>
                <w:szCs w:val="24"/>
                <w:lang w:eastAsia="es-ES"/>
              </w:rPr>
            </w:pPr>
            <w:r w:rsidRPr="00946E91">
              <w:rPr>
                <w:rFonts w:ascii="Arial" w:eastAsia="Times New Roman" w:hAnsi="Arial" w:cs="Arial"/>
                <w:b/>
                <w:color w:val="000000"/>
                <w:sz w:val="24"/>
                <w:szCs w:val="24"/>
                <w:lang w:eastAsia="es-ES"/>
              </w:rPr>
              <w:t>81</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b/>
                <w:color w:val="000000"/>
                <w:sz w:val="24"/>
                <w:szCs w:val="24"/>
                <w:lang w:eastAsia="es-ES"/>
              </w:rPr>
            </w:pPr>
            <w:r w:rsidRPr="00946E91">
              <w:rPr>
                <w:rFonts w:ascii="Arial" w:eastAsia="Times New Roman" w:hAnsi="Arial" w:cs="Arial"/>
                <w:b/>
                <w:color w:val="000000"/>
                <w:sz w:val="24"/>
                <w:szCs w:val="24"/>
                <w:lang w:eastAsia="es-ES"/>
              </w:rPr>
              <w:t>231</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b/>
                <w:color w:val="000000"/>
                <w:sz w:val="24"/>
                <w:szCs w:val="24"/>
                <w:lang w:eastAsia="es-ES"/>
              </w:rPr>
            </w:pPr>
            <w:r w:rsidRPr="00946E91">
              <w:rPr>
                <w:rFonts w:ascii="Arial" w:eastAsia="Times New Roman" w:hAnsi="Arial" w:cs="Arial"/>
                <w:b/>
                <w:color w:val="000000"/>
                <w:sz w:val="24"/>
                <w:szCs w:val="24"/>
                <w:lang w:eastAsia="es-ES"/>
              </w:rPr>
              <w:t>4.228</w:t>
            </w:r>
          </w:p>
        </w:tc>
      </w:tr>
    </w:tbl>
    <w:p w:rsidR="00946E91" w:rsidRDefault="00E76A5C" w:rsidP="006D76CB">
      <w:pPr>
        <w:pStyle w:val="Prrafodelista"/>
        <w:autoSpaceDE w:val="0"/>
        <w:autoSpaceDN w:val="0"/>
        <w:adjustRightInd w:val="0"/>
        <w:ind w:left="0"/>
        <w:jc w:val="both"/>
        <w:rPr>
          <w:rFonts w:ascii="Arial" w:hAnsi="Arial" w:cs="Arial"/>
          <w:color w:val="000000"/>
          <w:sz w:val="20"/>
          <w:szCs w:val="20"/>
        </w:rPr>
      </w:pPr>
      <w:r>
        <w:rPr>
          <w:rFonts w:ascii="Arial" w:hAnsi="Arial" w:cs="Arial"/>
          <w:color w:val="000000"/>
          <w:sz w:val="20"/>
          <w:szCs w:val="20"/>
        </w:rPr>
        <w:t>Fuente: Marco Fiscal de Mediano Plazo, registrado por el Municipio en el MINHACIENDA y el DNP</w:t>
      </w:r>
    </w:p>
    <w:p w:rsidR="00E76A5C" w:rsidRDefault="00E76A5C" w:rsidP="006D76CB">
      <w:pPr>
        <w:pStyle w:val="Prrafodelista"/>
        <w:autoSpaceDE w:val="0"/>
        <w:autoSpaceDN w:val="0"/>
        <w:adjustRightInd w:val="0"/>
        <w:ind w:left="0"/>
        <w:jc w:val="both"/>
        <w:rPr>
          <w:rFonts w:ascii="Arial" w:hAnsi="Arial" w:cs="Arial"/>
          <w:color w:val="000000"/>
        </w:rPr>
      </w:pPr>
    </w:p>
    <w:p w:rsidR="00E76A5C" w:rsidRDefault="00E76A5C" w:rsidP="006D76CB">
      <w:pPr>
        <w:pStyle w:val="Prrafodelista"/>
        <w:autoSpaceDE w:val="0"/>
        <w:autoSpaceDN w:val="0"/>
        <w:adjustRightInd w:val="0"/>
        <w:ind w:left="0"/>
        <w:jc w:val="both"/>
        <w:rPr>
          <w:rFonts w:ascii="Arial" w:hAnsi="Arial" w:cs="Arial"/>
          <w:color w:val="000000"/>
        </w:rPr>
      </w:pPr>
    </w:p>
    <w:p w:rsidR="00F53E06" w:rsidRDefault="00F53E06" w:rsidP="00946E91">
      <w:pPr>
        <w:pStyle w:val="Prrafodelista"/>
        <w:autoSpaceDE w:val="0"/>
        <w:autoSpaceDN w:val="0"/>
        <w:adjustRightInd w:val="0"/>
        <w:ind w:left="0"/>
        <w:jc w:val="center"/>
        <w:rPr>
          <w:rFonts w:ascii="Arial" w:hAnsi="Arial" w:cs="Arial"/>
          <w:b/>
          <w:color w:val="000000"/>
          <w:sz w:val="28"/>
          <w:szCs w:val="28"/>
        </w:rPr>
      </w:pPr>
    </w:p>
    <w:p w:rsidR="00A47408" w:rsidRDefault="00A47408" w:rsidP="00946E91">
      <w:pPr>
        <w:pStyle w:val="Prrafodelista"/>
        <w:autoSpaceDE w:val="0"/>
        <w:autoSpaceDN w:val="0"/>
        <w:adjustRightInd w:val="0"/>
        <w:ind w:left="0"/>
        <w:jc w:val="center"/>
        <w:rPr>
          <w:rFonts w:ascii="Arial" w:hAnsi="Arial" w:cs="Arial"/>
          <w:b/>
          <w:color w:val="000000"/>
          <w:sz w:val="28"/>
          <w:szCs w:val="28"/>
        </w:rPr>
      </w:pPr>
    </w:p>
    <w:p w:rsidR="00A47408" w:rsidRDefault="00A47408" w:rsidP="00946E91">
      <w:pPr>
        <w:pStyle w:val="Prrafodelista"/>
        <w:autoSpaceDE w:val="0"/>
        <w:autoSpaceDN w:val="0"/>
        <w:adjustRightInd w:val="0"/>
        <w:ind w:left="0"/>
        <w:jc w:val="center"/>
        <w:rPr>
          <w:rFonts w:ascii="Arial" w:hAnsi="Arial" w:cs="Arial"/>
          <w:b/>
          <w:color w:val="000000"/>
          <w:sz w:val="28"/>
          <w:szCs w:val="28"/>
        </w:rPr>
      </w:pPr>
    </w:p>
    <w:p w:rsidR="00A47408" w:rsidRDefault="00A47408" w:rsidP="00946E91">
      <w:pPr>
        <w:pStyle w:val="Prrafodelista"/>
        <w:autoSpaceDE w:val="0"/>
        <w:autoSpaceDN w:val="0"/>
        <w:adjustRightInd w:val="0"/>
        <w:ind w:left="0"/>
        <w:jc w:val="center"/>
        <w:rPr>
          <w:rFonts w:ascii="Arial" w:hAnsi="Arial" w:cs="Arial"/>
          <w:b/>
          <w:color w:val="000000"/>
          <w:sz w:val="28"/>
          <w:szCs w:val="28"/>
        </w:rPr>
      </w:pPr>
    </w:p>
    <w:p w:rsidR="00A47408" w:rsidRDefault="00A47408" w:rsidP="00946E91">
      <w:pPr>
        <w:pStyle w:val="Prrafodelista"/>
        <w:autoSpaceDE w:val="0"/>
        <w:autoSpaceDN w:val="0"/>
        <w:adjustRightInd w:val="0"/>
        <w:ind w:left="0"/>
        <w:jc w:val="center"/>
        <w:rPr>
          <w:rFonts w:ascii="Arial" w:hAnsi="Arial" w:cs="Arial"/>
          <w:b/>
          <w:color w:val="000000"/>
          <w:sz w:val="28"/>
          <w:szCs w:val="28"/>
        </w:rPr>
      </w:pPr>
    </w:p>
    <w:p w:rsidR="00A47408" w:rsidRDefault="00A47408" w:rsidP="00946E91">
      <w:pPr>
        <w:pStyle w:val="Prrafodelista"/>
        <w:autoSpaceDE w:val="0"/>
        <w:autoSpaceDN w:val="0"/>
        <w:adjustRightInd w:val="0"/>
        <w:ind w:left="0"/>
        <w:jc w:val="center"/>
        <w:rPr>
          <w:rFonts w:ascii="Arial" w:hAnsi="Arial" w:cs="Arial"/>
          <w:b/>
          <w:color w:val="000000"/>
          <w:sz w:val="28"/>
          <w:szCs w:val="28"/>
        </w:rPr>
      </w:pPr>
    </w:p>
    <w:p w:rsidR="00A47408" w:rsidRDefault="00A47408" w:rsidP="00946E91">
      <w:pPr>
        <w:pStyle w:val="Prrafodelista"/>
        <w:autoSpaceDE w:val="0"/>
        <w:autoSpaceDN w:val="0"/>
        <w:adjustRightInd w:val="0"/>
        <w:ind w:left="0"/>
        <w:jc w:val="center"/>
        <w:rPr>
          <w:rFonts w:ascii="Arial" w:hAnsi="Arial" w:cs="Arial"/>
          <w:b/>
          <w:color w:val="000000"/>
          <w:sz w:val="28"/>
          <w:szCs w:val="28"/>
        </w:rPr>
      </w:pPr>
    </w:p>
    <w:p w:rsidR="00A47408" w:rsidRPr="008C2779" w:rsidRDefault="00A47408" w:rsidP="00946E91">
      <w:pPr>
        <w:pStyle w:val="Prrafodelista"/>
        <w:autoSpaceDE w:val="0"/>
        <w:autoSpaceDN w:val="0"/>
        <w:adjustRightInd w:val="0"/>
        <w:ind w:left="0"/>
        <w:jc w:val="center"/>
        <w:rPr>
          <w:rFonts w:ascii="Arial" w:hAnsi="Arial" w:cs="Arial"/>
          <w:b/>
          <w:color w:val="000000"/>
        </w:rPr>
      </w:pPr>
    </w:p>
    <w:p w:rsidR="00946E91" w:rsidRPr="008C2779" w:rsidRDefault="00946E91" w:rsidP="00946E91">
      <w:pPr>
        <w:pStyle w:val="Prrafodelista"/>
        <w:autoSpaceDE w:val="0"/>
        <w:autoSpaceDN w:val="0"/>
        <w:adjustRightInd w:val="0"/>
        <w:ind w:left="0"/>
        <w:jc w:val="center"/>
        <w:rPr>
          <w:rFonts w:ascii="Arial" w:hAnsi="Arial" w:cs="Arial"/>
          <w:color w:val="000000"/>
        </w:rPr>
      </w:pPr>
      <w:r w:rsidRPr="008C2779">
        <w:rPr>
          <w:rFonts w:ascii="Arial" w:hAnsi="Arial" w:cs="Arial"/>
          <w:b/>
          <w:color w:val="000000"/>
        </w:rPr>
        <w:t>PROYECCION DE LA INVERSION 2013 POR FUENTE DE FINANCIACION</w:t>
      </w:r>
    </w:p>
    <w:p w:rsidR="00946E91" w:rsidRDefault="00946E91" w:rsidP="006D76CB">
      <w:pPr>
        <w:pStyle w:val="Prrafodelista"/>
        <w:autoSpaceDE w:val="0"/>
        <w:autoSpaceDN w:val="0"/>
        <w:adjustRightInd w:val="0"/>
        <w:ind w:left="0"/>
        <w:jc w:val="both"/>
        <w:rPr>
          <w:rFonts w:ascii="Arial" w:hAnsi="Arial" w:cs="Arial"/>
          <w:color w:val="000000"/>
        </w:rPr>
      </w:pPr>
    </w:p>
    <w:p w:rsidR="00E76A5C" w:rsidRDefault="00E76A5C" w:rsidP="006D76CB">
      <w:pPr>
        <w:pStyle w:val="Prrafodelista"/>
        <w:autoSpaceDE w:val="0"/>
        <w:autoSpaceDN w:val="0"/>
        <w:adjustRightInd w:val="0"/>
        <w:ind w:left="0"/>
        <w:jc w:val="both"/>
        <w:rPr>
          <w:rFonts w:ascii="Arial" w:hAnsi="Arial" w:cs="Arial"/>
          <w:color w:val="000000"/>
        </w:rPr>
      </w:pPr>
      <w:r w:rsidRPr="00E76A5C">
        <w:rPr>
          <w:rFonts w:ascii="Arial" w:hAnsi="Arial" w:cs="Arial"/>
          <w:color w:val="000000"/>
          <w:sz w:val="20"/>
          <w:szCs w:val="20"/>
        </w:rPr>
        <w:t>Cifras en millones de pesos corrientes</w:t>
      </w:r>
    </w:p>
    <w:tbl>
      <w:tblPr>
        <w:tblW w:w="9378" w:type="dxa"/>
        <w:tblInd w:w="57" w:type="dxa"/>
        <w:tblCellMar>
          <w:left w:w="70" w:type="dxa"/>
          <w:right w:w="70" w:type="dxa"/>
        </w:tblCellMar>
        <w:tblLook w:val="04A0"/>
      </w:tblPr>
      <w:tblGrid>
        <w:gridCol w:w="4157"/>
        <w:gridCol w:w="1008"/>
        <w:gridCol w:w="993"/>
        <w:gridCol w:w="1092"/>
        <w:gridCol w:w="1064"/>
        <w:gridCol w:w="1064"/>
      </w:tblGrid>
      <w:tr w:rsidR="00946E91" w:rsidRPr="00946E91" w:rsidTr="00946E91">
        <w:trPr>
          <w:trHeight w:val="300"/>
        </w:trPr>
        <w:tc>
          <w:tcPr>
            <w:tcW w:w="4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center"/>
              <w:rPr>
                <w:rFonts w:ascii="Arial" w:eastAsia="Times New Roman" w:hAnsi="Arial" w:cs="Arial"/>
                <w:sz w:val="24"/>
                <w:szCs w:val="24"/>
                <w:lang w:eastAsia="es-ES"/>
              </w:rPr>
            </w:pPr>
            <w:r w:rsidRPr="009B41C6">
              <w:rPr>
                <w:rFonts w:ascii="Arial" w:eastAsia="Times New Roman" w:hAnsi="Arial" w:cs="Arial"/>
                <w:b/>
                <w:bCs/>
                <w:color w:val="000000"/>
                <w:sz w:val="24"/>
                <w:szCs w:val="24"/>
                <w:lang w:eastAsia="es-ES"/>
              </w:rPr>
              <w:t>CUENTA</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center"/>
              <w:rPr>
                <w:rFonts w:ascii="Arial" w:eastAsia="Times New Roman" w:hAnsi="Arial" w:cs="Arial"/>
                <w:b/>
                <w:sz w:val="24"/>
                <w:szCs w:val="24"/>
                <w:lang w:eastAsia="es-ES"/>
              </w:rPr>
            </w:pPr>
            <w:r w:rsidRPr="00946E91">
              <w:rPr>
                <w:rFonts w:ascii="Arial" w:eastAsia="Times New Roman" w:hAnsi="Arial" w:cs="Arial"/>
                <w:b/>
                <w:sz w:val="24"/>
                <w:szCs w:val="24"/>
                <w:lang w:eastAsia="es-ES"/>
              </w:rPr>
              <w:t>SGP</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center"/>
              <w:rPr>
                <w:rFonts w:ascii="Arial" w:eastAsia="Times New Roman" w:hAnsi="Arial" w:cs="Arial"/>
                <w:b/>
                <w:sz w:val="24"/>
                <w:szCs w:val="24"/>
                <w:lang w:eastAsia="es-ES"/>
              </w:rPr>
            </w:pPr>
            <w:r w:rsidRPr="00946E91">
              <w:rPr>
                <w:rFonts w:ascii="Arial" w:eastAsia="Times New Roman" w:hAnsi="Arial" w:cs="Arial"/>
                <w:b/>
                <w:sz w:val="24"/>
                <w:szCs w:val="24"/>
                <w:lang w:eastAsia="es-ES"/>
              </w:rPr>
              <w:t>SGP PG</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center"/>
              <w:rPr>
                <w:rFonts w:ascii="Arial" w:eastAsia="Times New Roman" w:hAnsi="Arial" w:cs="Arial"/>
                <w:b/>
                <w:sz w:val="24"/>
                <w:szCs w:val="24"/>
                <w:lang w:eastAsia="es-ES"/>
              </w:rPr>
            </w:pPr>
            <w:r w:rsidRPr="00946E91">
              <w:rPr>
                <w:rFonts w:ascii="Arial" w:eastAsia="Times New Roman" w:hAnsi="Arial" w:cs="Arial"/>
                <w:b/>
                <w:sz w:val="24"/>
                <w:szCs w:val="24"/>
                <w:lang w:eastAsia="es-ES"/>
              </w:rPr>
              <w:t>ICLD</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center"/>
              <w:rPr>
                <w:rFonts w:ascii="Arial" w:eastAsia="Times New Roman" w:hAnsi="Arial" w:cs="Arial"/>
                <w:b/>
                <w:sz w:val="24"/>
                <w:szCs w:val="24"/>
                <w:lang w:eastAsia="es-ES"/>
              </w:rPr>
            </w:pPr>
            <w:r w:rsidRPr="00946E91">
              <w:rPr>
                <w:rFonts w:ascii="Arial" w:eastAsia="Times New Roman" w:hAnsi="Arial" w:cs="Arial"/>
                <w:b/>
                <w:sz w:val="24"/>
                <w:szCs w:val="24"/>
                <w:lang w:eastAsia="es-ES"/>
              </w:rPr>
              <w:t>OTRAS</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center"/>
              <w:rPr>
                <w:rFonts w:ascii="Arial" w:eastAsia="Times New Roman" w:hAnsi="Arial" w:cs="Arial"/>
                <w:b/>
                <w:color w:val="000000"/>
                <w:sz w:val="24"/>
                <w:szCs w:val="24"/>
                <w:lang w:eastAsia="es-ES"/>
              </w:rPr>
            </w:pPr>
            <w:r w:rsidRPr="00946E91">
              <w:rPr>
                <w:rFonts w:ascii="Arial" w:eastAsia="Times New Roman" w:hAnsi="Arial" w:cs="Arial"/>
                <w:b/>
                <w:color w:val="000000"/>
                <w:sz w:val="24"/>
                <w:szCs w:val="24"/>
                <w:lang w:eastAsia="es-ES"/>
              </w:rPr>
              <w:t>TOTAL</w:t>
            </w:r>
          </w:p>
        </w:tc>
      </w:tr>
      <w:tr w:rsidR="00946E91" w:rsidRPr="00946E91" w:rsidTr="00946E91">
        <w:trPr>
          <w:trHeight w:val="300"/>
        </w:trPr>
        <w:tc>
          <w:tcPr>
            <w:tcW w:w="4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Educación</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20</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 </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sz w:val="24"/>
                <w:szCs w:val="24"/>
                <w:lang w:eastAsia="es-ES"/>
              </w:rPr>
            </w:pPr>
            <w:r w:rsidRPr="00946E91">
              <w:rPr>
                <w:rFonts w:ascii="Arial" w:eastAsia="Times New Roman" w:hAnsi="Arial" w:cs="Arial"/>
                <w:sz w:val="24"/>
                <w:szCs w:val="24"/>
                <w:lang w:eastAsia="es-ES"/>
              </w:rPr>
              <w:t>30</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290</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Salud</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1606</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0</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1606</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Deporte y recreación</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63</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20</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113</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Cultura</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47</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71</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148</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Agua potable y saneamiento básico</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430</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20</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450</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Medio ambiente</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40</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40</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Vivienda</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53</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38</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101</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Justicia y seguridad</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40</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50</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Turismo</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31</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71</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Equipamiento municipal</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30</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30</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Promoción del desarrollo</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30</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30</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Restaurantes escolares</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1041</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0</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1041</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Fortalecimiento institucional</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30</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30</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Infraestructura vial y transporte</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81</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50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131</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Agropecuario</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60</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11</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91</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Atención grupos vulnerables</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80</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21</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30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131</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Prevención y atención de desastres</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39</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11</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50</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sz w:val="24"/>
                <w:szCs w:val="24"/>
                <w:lang w:eastAsia="es-ES"/>
              </w:rPr>
            </w:pPr>
            <w:r w:rsidRPr="00946E91">
              <w:rPr>
                <w:rFonts w:ascii="Arial" w:eastAsia="Times New Roman" w:hAnsi="Arial" w:cs="Arial"/>
                <w:sz w:val="24"/>
                <w:szCs w:val="24"/>
                <w:lang w:eastAsia="es-ES"/>
              </w:rPr>
              <w:t>Desarrollo comunitario</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30</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color w:val="000000"/>
                <w:sz w:val="24"/>
                <w:szCs w:val="24"/>
                <w:lang w:eastAsia="es-ES"/>
              </w:rPr>
            </w:pPr>
            <w:r w:rsidRPr="00946E91">
              <w:rPr>
                <w:rFonts w:ascii="Arial" w:eastAsia="Times New Roman" w:hAnsi="Arial" w:cs="Arial"/>
                <w:color w:val="000000"/>
                <w:sz w:val="24"/>
                <w:szCs w:val="24"/>
                <w:lang w:eastAsia="es-ES"/>
              </w:rPr>
              <w:t>30</w:t>
            </w:r>
          </w:p>
        </w:tc>
      </w:tr>
      <w:tr w:rsidR="00946E91" w:rsidRPr="00946E91" w:rsidTr="00946E91">
        <w:trPr>
          <w:trHeight w:val="300"/>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center"/>
              <w:rPr>
                <w:rFonts w:ascii="Arial" w:eastAsia="Times New Roman" w:hAnsi="Arial" w:cs="Arial"/>
                <w:b/>
                <w:sz w:val="24"/>
                <w:szCs w:val="24"/>
                <w:lang w:eastAsia="es-ES"/>
              </w:rPr>
            </w:pPr>
            <w:r w:rsidRPr="00946E91">
              <w:rPr>
                <w:rFonts w:ascii="Arial" w:eastAsia="Times New Roman" w:hAnsi="Arial" w:cs="Arial"/>
                <w:b/>
                <w:sz w:val="24"/>
                <w:szCs w:val="24"/>
                <w:lang w:eastAsia="es-ES"/>
              </w:rPr>
              <w:t>TOTAL INVERSION 201</w:t>
            </w:r>
            <w:r w:rsidR="00011D56">
              <w:rPr>
                <w:rFonts w:ascii="Arial" w:eastAsia="Times New Roman" w:hAnsi="Arial" w:cs="Arial"/>
                <w:b/>
                <w:sz w:val="24"/>
                <w:szCs w:val="24"/>
                <w:lang w:eastAsia="es-ES"/>
              </w:rPr>
              <w:t>3</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b/>
                <w:color w:val="000000"/>
                <w:sz w:val="24"/>
                <w:szCs w:val="24"/>
                <w:lang w:eastAsia="es-ES"/>
              </w:rPr>
            </w:pPr>
            <w:r w:rsidRPr="00946E91">
              <w:rPr>
                <w:rFonts w:ascii="Arial" w:eastAsia="Times New Roman" w:hAnsi="Arial" w:cs="Arial"/>
                <w:b/>
                <w:color w:val="000000"/>
                <w:sz w:val="24"/>
                <w:szCs w:val="24"/>
                <w:lang w:eastAsia="es-ES"/>
              </w:rPr>
              <w:t>3427</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b/>
                <w:color w:val="000000"/>
                <w:sz w:val="24"/>
                <w:szCs w:val="24"/>
                <w:lang w:eastAsia="es-ES"/>
              </w:rPr>
            </w:pPr>
            <w:r w:rsidRPr="00946E91">
              <w:rPr>
                <w:rFonts w:ascii="Arial" w:eastAsia="Times New Roman" w:hAnsi="Arial" w:cs="Arial"/>
                <w:b/>
                <w:color w:val="000000"/>
                <w:sz w:val="24"/>
                <w:szCs w:val="24"/>
                <w:lang w:eastAsia="es-ES"/>
              </w:rPr>
              <w:t>678</w:t>
            </w:r>
          </w:p>
        </w:tc>
        <w:tc>
          <w:tcPr>
            <w:tcW w:w="1092"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b/>
                <w:color w:val="000000"/>
                <w:sz w:val="24"/>
                <w:szCs w:val="24"/>
                <w:lang w:eastAsia="es-ES"/>
              </w:rPr>
            </w:pPr>
            <w:r w:rsidRPr="00946E91">
              <w:rPr>
                <w:rFonts w:ascii="Arial" w:eastAsia="Times New Roman" w:hAnsi="Arial" w:cs="Arial"/>
                <w:b/>
                <w:color w:val="000000"/>
                <w:sz w:val="24"/>
                <w:szCs w:val="24"/>
                <w:lang w:eastAsia="es-ES"/>
              </w:rPr>
              <w:t>92</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b/>
                <w:color w:val="000000"/>
                <w:sz w:val="24"/>
                <w:szCs w:val="24"/>
                <w:lang w:eastAsia="es-ES"/>
              </w:rPr>
            </w:pPr>
            <w:r w:rsidRPr="00946E91">
              <w:rPr>
                <w:rFonts w:ascii="Arial" w:eastAsia="Times New Roman" w:hAnsi="Arial" w:cs="Arial"/>
                <w:b/>
                <w:color w:val="000000"/>
                <w:sz w:val="24"/>
                <w:szCs w:val="24"/>
                <w:lang w:eastAsia="es-ES"/>
              </w:rPr>
              <w:t>239</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946E91" w:rsidRDefault="00946E91" w:rsidP="00946E91">
            <w:pPr>
              <w:spacing w:after="0" w:line="240" w:lineRule="auto"/>
              <w:jc w:val="right"/>
              <w:rPr>
                <w:rFonts w:ascii="Arial" w:eastAsia="Times New Roman" w:hAnsi="Arial" w:cs="Arial"/>
                <w:b/>
                <w:color w:val="000000"/>
                <w:sz w:val="24"/>
                <w:szCs w:val="24"/>
                <w:lang w:eastAsia="es-ES"/>
              </w:rPr>
            </w:pPr>
            <w:r w:rsidRPr="00946E91">
              <w:rPr>
                <w:rFonts w:ascii="Arial" w:eastAsia="Times New Roman" w:hAnsi="Arial" w:cs="Arial"/>
                <w:b/>
                <w:color w:val="000000"/>
                <w:sz w:val="24"/>
                <w:szCs w:val="24"/>
                <w:lang w:eastAsia="es-ES"/>
              </w:rPr>
              <w:t>4436</w:t>
            </w:r>
          </w:p>
        </w:tc>
      </w:tr>
    </w:tbl>
    <w:p w:rsidR="00946E91" w:rsidRDefault="00E76A5C" w:rsidP="006D76CB">
      <w:pPr>
        <w:pStyle w:val="Prrafodelista"/>
        <w:autoSpaceDE w:val="0"/>
        <w:autoSpaceDN w:val="0"/>
        <w:adjustRightInd w:val="0"/>
        <w:ind w:left="0"/>
        <w:jc w:val="both"/>
        <w:rPr>
          <w:rFonts w:ascii="Arial" w:hAnsi="Arial" w:cs="Arial"/>
          <w:color w:val="000000"/>
          <w:sz w:val="20"/>
          <w:szCs w:val="20"/>
        </w:rPr>
      </w:pPr>
      <w:r>
        <w:rPr>
          <w:rFonts w:ascii="Arial" w:hAnsi="Arial" w:cs="Arial"/>
          <w:color w:val="000000"/>
          <w:sz w:val="20"/>
          <w:szCs w:val="20"/>
        </w:rPr>
        <w:t>Fuente: Marco Fiscal de Mediano Plazo, registrado por el Municipio en el MINHACIENDA y el DNP</w:t>
      </w:r>
    </w:p>
    <w:p w:rsidR="00E76A5C" w:rsidRDefault="00E76A5C" w:rsidP="006D76CB">
      <w:pPr>
        <w:pStyle w:val="Prrafodelista"/>
        <w:autoSpaceDE w:val="0"/>
        <w:autoSpaceDN w:val="0"/>
        <w:adjustRightInd w:val="0"/>
        <w:ind w:left="0"/>
        <w:jc w:val="both"/>
        <w:rPr>
          <w:rFonts w:ascii="Arial" w:hAnsi="Arial" w:cs="Arial"/>
          <w:color w:val="000000"/>
        </w:rPr>
      </w:pPr>
    </w:p>
    <w:p w:rsidR="00F53E06" w:rsidRDefault="00F53E06" w:rsidP="006D76CB">
      <w:pPr>
        <w:pStyle w:val="Prrafodelista"/>
        <w:autoSpaceDE w:val="0"/>
        <w:autoSpaceDN w:val="0"/>
        <w:adjustRightInd w:val="0"/>
        <w:ind w:left="0"/>
        <w:jc w:val="both"/>
        <w:rPr>
          <w:rFonts w:ascii="Arial" w:hAnsi="Arial" w:cs="Arial"/>
          <w:color w:val="000000"/>
        </w:rPr>
      </w:pPr>
    </w:p>
    <w:p w:rsidR="00F53E06" w:rsidRDefault="00F53E06" w:rsidP="006D76CB">
      <w:pPr>
        <w:pStyle w:val="Prrafodelista"/>
        <w:autoSpaceDE w:val="0"/>
        <w:autoSpaceDN w:val="0"/>
        <w:adjustRightInd w:val="0"/>
        <w:ind w:left="0"/>
        <w:jc w:val="both"/>
        <w:rPr>
          <w:rFonts w:ascii="Arial" w:hAnsi="Arial" w:cs="Arial"/>
          <w:color w:val="000000"/>
        </w:rPr>
      </w:pPr>
    </w:p>
    <w:p w:rsidR="004B40C9" w:rsidRDefault="004B40C9" w:rsidP="006D76CB">
      <w:pPr>
        <w:pStyle w:val="Prrafodelista"/>
        <w:autoSpaceDE w:val="0"/>
        <w:autoSpaceDN w:val="0"/>
        <w:adjustRightInd w:val="0"/>
        <w:ind w:left="0"/>
        <w:jc w:val="both"/>
        <w:rPr>
          <w:rFonts w:ascii="Arial" w:hAnsi="Arial" w:cs="Arial"/>
          <w:color w:val="000000"/>
        </w:rPr>
      </w:pPr>
    </w:p>
    <w:p w:rsidR="00F53E06" w:rsidRDefault="00F53E06" w:rsidP="006D76CB">
      <w:pPr>
        <w:pStyle w:val="Prrafodelista"/>
        <w:autoSpaceDE w:val="0"/>
        <w:autoSpaceDN w:val="0"/>
        <w:adjustRightInd w:val="0"/>
        <w:ind w:left="0"/>
        <w:jc w:val="both"/>
        <w:rPr>
          <w:rFonts w:ascii="Arial" w:hAnsi="Arial" w:cs="Arial"/>
          <w:color w:val="000000"/>
        </w:rPr>
      </w:pPr>
    </w:p>
    <w:p w:rsidR="00F53E06" w:rsidRDefault="00F53E06" w:rsidP="006D76CB">
      <w:pPr>
        <w:pStyle w:val="Prrafodelista"/>
        <w:autoSpaceDE w:val="0"/>
        <w:autoSpaceDN w:val="0"/>
        <w:adjustRightInd w:val="0"/>
        <w:ind w:left="0"/>
        <w:jc w:val="both"/>
        <w:rPr>
          <w:rFonts w:ascii="Arial" w:hAnsi="Arial" w:cs="Arial"/>
          <w:color w:val="000000"/>
        </w:rPr>
      </w:pPr>
    </w:p>
    <w:p w:rsidR="00F53E06" w:rsidRDefault="00F53E06" w:rsidP="006D76CB">
      <w:pPr>
        <w:pStyle w:val="Prrafodelista"/>
        <w:autoSpaceDE w:val="0"/>
        <w:autoSpaceDN w:val="0"/>
        <w:adjustRightInd w:val="0"/>
        <w:ind w:left="0"/>
        <w:jc w:val="both"/>
        <w:rPr>
          <w:rFonts w:ascii="Arial" w:hAnsi="Arial" w:cs="Arial"/>
          <w:color w:val="000000"/>
        </w:rPr>
      </w:pPr>
    </w:p>
    <w:p w:rsidR="00F53E06" w:rsidRDefault="00F53E06" w:rsidP="006D76CB">
      <w:pPr>
        <w:pStyle w:val="Prrafodelista"/>
        <w:autoSpaceDE w:val="0"/>
        <w:autoSpaceDN w:val="0"/>
        <w:adjustRightInd w:val="0"/>
        <w:ind w:left="0"/>
        <w:jc w:val="both"/>
        <w:rPr>
          <w:rFonts w:ascii="Arial" w:hAnsi="Arial" w:cs="Arial"/>
          <w:color w:val="000000"/>
        </w:rPr>
      </w:pPr>
    </w:p>
    <w:p w:rsidR="00F53E06" w:rsidRDefault="00F53E06" w:rsidP="006D76CB">
      <w:pPr>
        <w:pStyle w:val="Prrafodelista"/>
        <w:autoSpaceDE w:val="0"/>
        <w:autoSpaceDN w:val="0"/>
        <w:adjustRightInd w:val="0"/>
        <w:ind w:left="0"/>
        <w:jc w:val="both"/>
        <w:rPr>
          <w:rFonts w:ascii="Arial" w:hAnsi="Arial" w:cs="Arial"/>
          <w:color w:val="000000"/>
        </w:rPr>
      </w:pPr>
    </w:p>
    <w:p w:rsidR="00946E91" w:rsidRDefault="00946E91" w:rsidP="006D76CB">
      <w:pPr>
        <w:pStyle w:val="Prrafodelista"/>
        <w:autoSpaceDE w:val="0"/>
        <w:autoSpaceDN w:val="0"/>
        <w:adjustRightInd w:val="0"/>
        <w:ind w:left="0"/>
        <w:jc w:val="both"/>
        <w:rPr>
          <w:rFonts w:ascii="Arial" w:hAnsi="Arial" w:cs="Arial"/>
          <w:color w:val="000000"/>
        </w:rPr>
      </w:pPr>
    </w:p>
    <w:p w:rsidR="00946E91" w:rsidRPr="008C2779" w:rsidRDefault="00946E91" w:rsidP="00946E91">
      <w:pPr>
        <w:pStyle w:val="Prrafodelista"/>
        <w:autoSpaceDE w:val="0"/>
        <w:autoSpaceDN w:val="0"/>
        <w:adjustRightInd w:val="0"/>
        <w:ind w:left="0"/>
        <w:jc w:val="center"/>
        <w:rPr>
          <w:rFonts w:ascii="Arial" w:hAnsi="Arial" w:cs="Arial"/>
          <w:b/>
          <w:color w:val="000000"/>
          <w:szCs w:val="28"/>
        </w:rPr>
      </w:pPr>
      <w:r w:rsidRPr="008C2779">
        <w:rPr>
          <w:rFonts w:ascii="Arial" w:hAnsi="Arial" w:cs="Arial"/>
          <w:b/>
          <w:color w:val="000000"/>
          <w:szCs w:val="28"/>
        </w:rPr>
        <w:lastRenderedPageBreak/>
        <w:t>PROYECCION DE LA INVERSION 2014 POR FUENTE DE FINANCIACION</w:t>
      </w:r>
    </w:p>
    <w:p w:rsidR="00E76A5C" w:rsidRDefault="00E76A5C" w:rsidP="00946E91">
      <w:pPr>
        <w:pStyle w:val="Prrafodelista"/>
        <w:autoSpaceDE w:val="0"/>
        <w:autoSpaceDN w:val="0"/>
        <w:adjustRightInd w:val="0"/>
        <w:ind w:left="0"/>
        <w:jc w:val="center"/>
        <w:rPr>
          <w:rFonts w:ascii="Arial" w:hAnsi="Arial" w:cs="Arial"/>
          <w:color w:val="000000"/>
        </w:rPr>
      </w:pPr>
    </w:p>
    <w:p w:rsidR="00946E91" w:rsidRDefault="00E76A5C" w:rsidP="006D76CB">
      <w:pPr>
        <w:pStyle w:val="Prrafodelista"/>
        <w:autoSpaceDE w:val="0"/>
        <w:autoSpaceDN w:val="0"/>
        <w:adjustRightInd w:val="0"/>
        <w:ind w:left="0"/>
        <w:jc w:val="both"/>
        <w:rPr>
          <w:rFonts w:ascii="Arial" w:hAnsi="Arial" w:cs="Arial"/>
          <w:color w:val="000000"/>
        </w:rPr>
      </w:pPr>
      <w:r w:rsidRPr="00E76A5C">
        <w:rPr>
          <w:rFonts w:ascii="Arial" w:hAnsi="Arial" w:cs="Arial"/>
          <w:color w:val="000000"/>
          <w:sz w:val="20"/>
          <w:szCs w:val="20"/>
        </w:rPr>
        <w:t>Cifras en millones de pesos corrientes</w:t>
      </w:r>
    </w:p>
    <w:tbl>
      <w:tblPr>
        <w:tblW w:w="9379" w:type="dxa"/>
        <w:tblInd w:w="56" w:type="dxa"/>
        <w:tblCellMar>
          <w:left w:w="70" w:type="dxa"/>
          <w:right w:w="70" w:type="dxa"/>
        </w:tblCellMar>
        <w:tblLook w:val="04A0"/>
      </w:tblPr>
      <w:tblGrid>
        <w:gridCol w:w="4158"/>
        <w:gridCol w:w="1008"/>
        <w:gridCol w:w="993"/>
        <w:gridCol w:w="1078"/>
        <w:gridCol w:w="1078"/>
        <w:gridCol w:w="1064"/>
      </w:tblGrid>
      <w:tr w:rsidR="00946E91" w:rsidRPr="00946E91" w:rsidTr="00946E91">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center"/>
              <w:rPr>
                <w:rFonts w:ascii="Arial" w:eastAsia="Times New Roman" w:hAnsi="Arial" w:cs="Arial"/>
                <w:sz w:val="24"/>
                <w:szCs w:val="24"/>
                <w:lang w:eastAsia="es-ES"/>
              </w:rPr>
            </w:pPr>
            <w:r w:rsidRPr="00011D56">
              <w:rPr>
                <w:rFonts w:ascii="Arial" w:eastAsia="Times New Roman" w:hAnsi="Arial" w:cs="Arial"/>
                <w:b/>
                <w:bCs/>
                <w:color w:val="000000"/>
                <w:sz w:val="24"/>
                <w:szCs w:val="24"/>
                <w:lang w:eastAsia="es-ES"/>
              </w:rPr>
              <w:t>CUENTA</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center"/>
              <w:rPr>
                <w:rFonts w:ascii="Arial" w:eastAsia="Times New Roman" w:hAnsi="Arial" w:cs="Arial"/>
                <w:b/>
                <w:sz w:val="24"/>
                <w:szCs w:val="24"/>
                <w:lang w:eastAsia="es-ES"/>
              </w:rPr>
            </w:pPr>
            <w:r w:rsidRPr="00011D56">
              <w:rPr>
                <w:rFonts w:ascii="Arial" w:eastAsia="Times New Roman" w:hAnsi="Arial" w:cs="Arial"/>
                <w:b/>
                <w:sz w:val="24"/>
                <w:szCs w:val="24"/>
                <w:lang w:eastAsia="es-ES"/>
              </w:rPr>
              <w:t>SGP</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center"/>
              <w:rPr>
                <w:rFonts w:ascii="Arial" w:eastAsia="Times New Roman" w:hAnsi="Arial" w:cs="Arial"/>
                <w:b/>
                <w:sz w:val="24"/>
                <w:szCs w:val="24"/>
                <w:lang w:eastAsia="es-ES"/>
              </w:rPr>
            </w:pPr>
            <w:r w:rsidRPr="00011D56">
              <w:rPr>
                <w:rFonts w:ascii="Arial" w:eastAsia="Times New Roman" w:hAnsi="Arial" w:cs="Arial"/>
                <w:b/>
                <w:sz w:val="24"/>
                <w:szCs w:val="24"/>
                <w:lang w:eastAsia="es-ES"/>
              </w:rPr>
              <w:t>SGP PG</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center"/>
              <w:rPr>
                <w:rFonts w:ascii="Arial" w:eastAsia="Times New Roman" w:hAnsi="Arial" w:cs="Arial"/>
                <w:b/>
                <w:sz w:val="24"/>
                <w:szCs w:val="24"/>
                <w:lang w:eastAsia="es-ES"/>
              </w:rPr>
            </w:pPr>
            <w:r w:rsidRPr="00011D56">
              <w:rPr>
                <w:rFonts w:ascii="Arial" w:eastAsia="Times New Roman" w:hAnsi="Arial" w:cs="Arial"/>
                <w:b/>
                <w:sz w:val="24"/>
                <w:szCs w:val="24"/>
                <w:lang w:eastAsia="es-ES"/>
              </w:rPr>
              <w:t>ICLD</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center"/>
              <w:rPr>
                <w:rFonts w:ascii="Arial" w:eastAsia="Times New Roman" w:hAnsi="Arial" w:cs="Arial"/>
                <w:b/>
                <w:sz w:val="24"/>
                <w:szCs w:val="24"/>
                <w:lang w:eastAsia="es-ES"/>
              </w:rPr>
            </w:pPr>
            <w:r w:rsidRPr="00011D56">
              <w:rPr>
                <w:rFonts w:ascii="Arial" w:eastAsia="Times New Roman" w:hAnsi="Arial" w:cs="Arial"/>
                <w:b/>
                <w:sz w:val="24"/>
                <w:szCs w:val="24"/>
                <w:lang w:eastAsia="es-ES"/>
              </w:rPr>
              <w:t>OTRAS</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center"/>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TOTAL</w:t>
            </w:r>
          </w:p>
        </w:tc>
      </w:tr>
      <w:tr w:rsidR="00946E91" w:rsidRPr="00946E91" w:rsidTr="00946E91">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Educación</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248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22</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sz w:val="24"/>
                <w:szCs w:val="24"/>
                <w:lang w:eastAsia="es-ES"/>
              </w:rPr>
            </w:pPr>
            <w:r w:rsidRPr="00011D56">
              <w:rPr>
                <w:rFonts w:ascii="Arial" w:eastAsia="Times New Roman" w:hAnsi="Arial" w:cs="Arial"/>
                <w:sz w:val="24"/>
                <w:szCs w:val="24"/>
                <w:lang w:eastAsia="es-ES"/>
              </w:rPr>
              <w:t>30</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300</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Salud</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1662</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0</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1662</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Deporte y recreación</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65</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22</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117</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Cultura</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49</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75</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154</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Agua potable y saneamiento básico</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445</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21</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466</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Medio ambiente</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42</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42</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Vivienda</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44</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14</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47</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105</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Justicia y seguridad</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42</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52</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Turismo</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33</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20</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73</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Equipamiento municipal</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31</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31</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Promoción del desarrollo</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31</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31</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Restaurantes escolares</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1078</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0</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1078</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Fortalecimiento institucional</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31</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31</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Infraestructura vial y transporte</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86</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136</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Agropecuario</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63</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11</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94</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Atención grupos vulnerables</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85</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21</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30</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136</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Prevención y atención de desastres</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41</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11</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52</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Desarrollo comunitario</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31</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31</w:t>
            </w:r>
          </w:p>
        </w:tc>
      </w:tr>
      <w:tr w:rsidR="00946E91" w:rsidRPr="00946E91" w:rsidTr="00946E91">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46E91" w:rsidRPr="00011D56" w:rsidRDefault="00011D56" w:rsidP="00946E91">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TOTAL INVERSION 2014</w:t>
            </w:r>
          </w:p>
        </w:tc>
        <w:tc>
          <w:tcPr>
            <w:tcW w:w="100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3547</w:t>
            </w:r>
          </w:p>
        </w:tc>
        <w:tc>
          <w:tcPr>
            <w:tcW w:w="993"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702</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96</w:t>
            </w:r>
          </w:p>
        </w:tc>
        <w:tc>
          <w:tcPr>
            <w:tcW w:w="1078"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248</w:t>
            </w:r>
          </w:p>
        </w:tc>
        <w:tc>
          <w:tcPr>
            <w:tcW w:w="1064" w:type="dxa"/>
            <w:tcBorders>
              <w:top w:val="nil"/>
              <w:left w:val="nil"/>
              <w:bottom w:val="single" w:sz="4" w:space="0" w:color="auto"/>
              <w:right w:val="single" w:sz="4" w:space="0" w:color="auto"/>
            </w:tcBorders>
            <w:shd w:val="clear" w:color="auto" w:fill="auto"/>
            <w:noWrap/>
            <w:vAlign w:val="bottom"/>
            <w:hideMark/>
          </w:tcPr>
          <w:p w:rsidR="00946E91" w:rsidRPr="00011D56" w:rsidRDefault="00946E91" w:rsidP="00946E91">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4593</w:t>
            </w:r>
          </w:p>
        </w:tc>
      </w:tr>
    </w:tbl>
    <w:p w:rsidR="00946E91" w:rsidRDefault="00E76A5C" w:rsidP="006D76CB">
      <w:pPr>
        <w:pStyle w:val="Prrafodelista"/>
        <w:autoSpaceDE w:val="0"/>
        <w:autoSpaceDN w:val="0"/>
        <w:adjustRightInd w:val="0"/>
        <w:ind w:left="0"/>
        <w:jc w:val="both"/>
        <w:rPr>
          <w:rFonts w:ascii="Arial" w:hAnsi="Arial" w:cs="Arial"/>
          <w:color w:val="000000"/>
          <w:sz w:val="20"/>
          <w:szCs w:val="20"/>
        </w:rPr>
      </w:pPr>
      <w:r>
        <w:rPr>
          <w:rFonts w:ascii="Arial" w:hAnsi="Arial" w:cs="Arial"/>
          <w:color w:val="000000"/>
          <w:sz w:val="20"/>
          <w:szCs w:val="20"/>
        </w:rPr>
        <w:t>Fuente: Marco Fiscal de Mediano Plazo, registrado por el Municipio en el MINHACIENDA y el DNP</w:t>
      </w:r>
    </w:p>
    <w:p w:rsidR="00E76A5C" w:rsidRDefault="00E76A5C" w:rsidP="006D76CB">
      <w:pPr>
        <w:pStyle w:val="Prrafodelista"/>
        <w:autoSpaceDE w:val="0"/>
        <w:autoSpaceDN w:val="0"/>
        <w:adjustRightInd w:val="0"/>
        <w:ind w:left="0"/>
        <w:jc w:val="both"/>
        <w:rPr>
          <w:rFonts w:ascii="Arial" w:hAnsi="Arial" w:cs="Arial"/>
          <w:color w:val="000000"/>
        </w:rPr>
      </w:pPr>
    </w:p>
    <w:p w:rsidR="00011D56" w:rsidRDefault="00011D56" w:rsidP="006D76CB">
      <w:pPr>
        <w:pStyle w:val="Prrafodelista"/>
        <w:autoSpaceDE w:val="0"/>
        <w:autoSpaceDN w:val="0"/>
        <w:adjustRightInd w:val="0"/>
        <w:ind w:left="0"/>
        <w:jc w:val="both"/>
        <w:rPr>
          <w:rFonts w:ascii="Arial" w:hAnsi="Arial" w:cs="Arial"/>
          <w:color w:val="000000"/>
        </w:rPr>
      </w:pPr>
    </w:p>
    <w:p w:rsidR="00F53E06" w:rsidRDefault="00F53E06" w:rsidP="00011D56">
      <w:pPr>
        <w:pStyle w:val="Prrafodelista"/>
        <w:autoSpaceDE w:val="0"/>
        <w:autoSpaceDN w:val="0"/>
        <w:adjustRightInd w:val="0"/>
        <w:ind w:left="0"/>
        <w:jc w:val="center"/>
        <w:rPr>
          <w:rFonts w:ascii="Arial" w:hAnsi="Arial" w:cs="Arial"/>
          <w:b/>
          <w:color w:val="000000"/>
          <w:sz w:val="28"/>
          <w:szCs w:val="28"/>
        </w:rPr>
      </w:pPr>
    </w:p>
    <w:p w:rsidR="00F53E06" w:rsidRDefault="00F53E06" w:rsidP="00011D56">
      <w:pPr>
        <w:pStyle w:val="Prrafodelista"/>
        <w:autoSpaceDE w:val="0"/>
        <w:autoSpaceDN w:val="0"/>
        <w:adjustRightInd w:val="0"/>
        <w:ind w:left="0"/>
        <w:jc w:val="center"/>
        <w:rPr>
          <w:rFonts w:ascii="Arial" w:hAnsi="Arial" w:cs="Arial"/>
          <w:b/>
          <w:color w:val="000000"/>
          <w:sz w:val="28"/>
          <w:szCs w:val="28"/>
        </w:rPr>
      </w:pPr>
    </w:p>
    <w:p w:rsidR="00F53E06" w:rsidRDefault="00F53E06" w:rsidP="00011D56">
      <w:pPr>
        <w:pStyle w:val="Prrafodelista"/>
        <w:autoSpaceDE w:val="0"/>
        <w:autoSpaceDN w:val="0"/>
        <w:adjustRightInd w:val="0"/>
        <w:ind w:left="0"/>
        <w:jc w:val="center"/>
        <w:rPr>
          <w:rFonts w:ascii="Arial" w:hAnsi="Arial" w:cs="Arial"/>
          <w:b/>
          <w:color w:val="000000"/>
          <w:sz w:val="28"/>
          <w:szCs w:val="28"/>
        </w:rPr>
      </w:pPr>
    </w:p>
    <w:p w:rsidR="00F53E06" w:rsidRDefault="00F53E06" w:rsidP="00011D56">
      <w:pPr>
        <w:pStyle w:val="Prrafodelista"/>
        <w:autoSpaceDE w:val="0"/>
        <w:autoSpaceDN w:val="0"/>
        <w:adjustRightInd w:val="0"/>
        <w:ind w:left="0"/>
        <w:jc w:val="center"/>
        <w:rPr>
          <w:rFonts w:ascii="Arial" w:hAnsi="Arial" w:cs="Arial"/>
          <w:b/>
          <w:color w:val="000000"/>
          <w:sz w:val="28"/>
          <w:szCs w:val="28"/>
        </w:rPr>
      </w:pPr>
    </w:p>
    <w:p w:rsidR="008C2779" w:rsidRDefault="008C2779" w:rsidP="00011D56">
      <w:pPr>
        <w:pStyle w:val="Prrafodelista"/>
        <w:autoSpaceDE w:val="0"/>
        <w:autoSpaceDN w:val="0"/>
        <w:adjustRightInd w:val="0"/>
        <w:ind w:left="0"/>
        <w:jc w:val="center"/>
        <w:rPr>
          <w:rFonts w:ascii="Arial" w:hAnsi="Arial" w:cs="Arial"/>
          <w:b/>
          <w:color w:val="000000"/>
          <w:sz w:val="28"/>
          <w:szCs w:val="28"/>
        </w:rPr>
      </w:pPr>
    </w:p>
    <w:p w:rsidR="004B40C9" w:rsidRDefault="004B40C9" w:rsidP="00011D56">
      <w:pPr>
        <w:pStyle w:val="Prrafodelista"/>
        <w:autoSpaceDE w:val="0"/>
        <w:autoSpaceDN w:val="0"/>
        <w:adjustRightInd w:val="0"/>
        <w:ind w:left="0"/>
        <w:jc w:val="center"/>
        <w:rPr>
          <w:rFonts w:ascii="Arial" w:hAnsi="Arial" w:cs="Arial"/>
          <w:b/>
          <w:color w:val="000000"/>
          <w:sz w:val="28"/>
          <w:szCs w:val="28"/>
        </w:rPr>
      </w:pPr>
    </w:p>
    <w:p w:rsidR="00F53E06" w:rsidRDefault="00F53E06" w:rsidP="00011D56">
      <w:pPr>
        <w:pStyle w:val="Prrafodelista"/>
        <w:autoSpaceDE w:val="0"/>
        <w:autoSpaceDN w:val="0"/>
        <w:adjustRightInd w:val="0"/>
        <w:ind w:left="0"/>
        <w:jc w:val="center"/>
        <w:rPr>
          <w:rFonts w:ascii="Arial" w:hAnsi="Arial" w:cs="Arial"/>
          <w:b/>
          <w:color w:val="000000"/>
          <w:sz w:val="28"/>
          <w:szCs w:val="28"/>
        </w:rPr>
      </w:pPr>
    </w:p>
    <w:p w:rsidR="00F53E06" w:rsidRDefault="00F53E06" w:rsidP="00011D56">
      <w:pPr>
        <w:pStyle w:val="Prrafodelista"/>
        <w:autoSpaceDE w:val="0"/>
        <w:autoSpaceDN w:val="0"/>
        <w:adjustRightInd w:val="0"/>
        <w:ind w:left="0"/>
        <w:jc w:val="center"/>
        <w:rPr>
          <w:rFonts w:ascii="Arial" w:hAnsi="Arial" w:cs="Arial"/>
          <w:b/>
          <w:color w:val="000000"/>
          <w:sz w:val="28"/>
          <w:szCs w:val="28"/>
        </w:rPr>
      </w:pPr>
    </w:p>
    <w:p w:rsidR="00011D56" w:rsidRPr="008C2779" w:rsidRDefault="00011D56" w:rsidP="00011D56">
      <w:pPr>
        <w:pStyle w:val="Prrafodelista"/>
        <w:autoSpaceDE w:val="0"/>
        <w:autoSpaceDN w:val="0"/>
        <w:adjustRightInd w:val="0"/>
        <w:ind w:left="0"/>
        <w:jc w:val="center"/>
        <w:rPr>
          <w:rFonts w:ascii="Arial" w:hAnsi="Arial" w:cs="Arial"/>
          <w:b/>
          <w:color w:val="000000"/>
        </w:rPr>
      </w:pPr>
      <w:r w:rsidRPr="008C2779">
        <w:rPr>
          <w:rFonts w:ascii="Arial" w:hAnsi="Arial" w:cs="Arial"/>
          <w:b/>
          <w:color w:val="000000"/>
        </w:rPr>
        <w:lastRenderedPageBreak/>
        <w:t>PROYECCION DE LA INVERSION 2015 POR FUENTE DE FINANCIACION</w:t>
      </w:r>
    </w:p>
    <w:p w:rsidR="00E76A5C" w:rsidRPr="008C2779" w:rsidRDefault="00E76A5C" w:rsidP="00011D56">
      <w:pPr>
        <w:pStyle w:val="Prrafodelista"/>
        <w:autoSpaceDE w:val="0"/>
        <w:autoSpaceDN w:val="0"/>
        <w:adjustRightInd w:val="0"/>
        <w:ind w:left="0"/>
        <w:jc w:val="center"/>
        <w:rPr>
          <w:rFonts w:ascii="Arial" w:hAnsi="Arial" w:cs="Arial"/>
          <w:color w:val="000000"/>
        </w:rPr>
      </w:pPr>
    </w:p>
    <w:p w:rsidR="00011D56" w:rsidRDefault="00E76A5C" w:rsidP="006D76CB">
      <w:pPr>
        <w:pStyle w:val="Prrafodelista"/>
        <w:autoSpaceDE w:val="0"/>
        <w:autoSpaceDN w:val="0"/>
        <w:adjustRightInd w:val="0"/>
        <w:ind w:left="0"/>
        <w:jc w:val="both"/>
        <w:rPr>
          <w:rFonts w:ascii="Arial" w:hAnsi="Arial" w:cs="Arial"/>
          <w:color w:val="000000"/>
        </w:rPr>
      </w:pPr>
      <w:r w:rsidRPr="00E76A5C">
        <w:rPr>
          <w:rFonts w:ascii="Arial" w:hAnsi="Arial" w:cs="Arial"/>
          <w:color w:val="000000"/>
          <w:sz w:val="20"/>
          <w:szCs w:val="20"/>
        </w:rPr>
        <w:t>Cifras en millones de pesos corrientes</w:t>
      </w:r>
    </w:p>
    <w:tbl>
      <w:tblPr>
        <w:tblW w:w="9365" w:type="dxa"/>
        <w:tblInd w:w="56" w:type="dxa"/>
        <w:tblCellMar>
          <w:left w:w="70" w:type="dxa"/>
          <w:right w:w="70" w:type="dxa"/>
        </w:tblCellMar>
        <w:tblLook w:val="04A0"/>
      </w:tblPr>
      <w:tblGrid>
        <w:gridCol w:w="4158"/>
        <w:gridCol w:w="1008"/>
        <w:gridCol w:w="979"/>
        <w:gridCol w:w="1092"/>
        <w:gridCol w:w="1064"/>
        <w:gridCol w:w="1064"/>
      </w:tblGrid>
      <w:tr w:rsidR="00011D56" w:rsidRPr="00011D56" w:rsidTr="00011D56">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jc w:val="center"/>
              <w:rPr>
                <w:rFonts w:ascii="Arial" w:eastAsia="Times New Roman" w:hAnsi="Arial" w:cs="Arial"/>
                <w:sz w:val="24"/>
                <w:szCs w:val="24"/>
                <w:lang w:eastAsia="es-ES"/>
              </w:rPr>
            </w:pPr>
            <w:r w:rsidRPr="00011D56">
              <w:rPr>
                <w:rFonts w:ascii="Arial" w:eastAsia="Times New Roman" w:hAnsi="Arial" w:cs="Arial"/>
                <w:b/>
                <w:bCs/>
                <w:color w:val="000000"/>
                <w:sz w:val="24"/>
                <w:szCs w:val="24"/>
                <w:lang w:eastAsia="es-ES"/>
              </w:rPr>
              <w:t>CUENTA</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jc w:val="center"/>
              <w:rPr>
                <w:rFonts w:ascii="Arial" w:eastAsia="Times New Roman" w:hAnsi="Arial" w:cs="Arial"/>
                <w:b/>
                <w:sz w:val="24"/>
                <w:szCs w:val="24"/>
                <w:lang w:eastAsia="es-ES"/>
              </w:rPr>
            </w:pPr>
            <w:r w:rsidRPr="00011D56">
              <w:rPr>
                <w:rFonts w:ascii="Arial" w:eastAsia="Times New Roman" w:hAnsi="Arial" w:cs="Arial"/>
                <w:b/>
                <w:sz w:val="24"/>
                <w:szCs w:val="24"/>
                <w:lang w:eastAsia="es-ES"/>
              </w:rPr>
              <w:t>SGP</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jc w:val="center"/>
              <w:rPr>
                <w:rFonts w:ascii="Arial" w:eastAsia="Times New Roman" w:hAnsi="Arial" w:cs="Arial"/>
                <w:b/>
                <w:sz w:val="24"/>
                <w:szCs w:val="24"/>
                <w:lang w:eastAsia="es-ES"/>
              </w:rPr>
            </w:pPr>
            <w:r w:rsidRPr="00011D56">
              <w:rPr>
                <w:rFonts w:ascii="Arial" w:eastAsia="Times New Roman" w:hAnsi="Arial" w:cs="Arial"/>
                <w:b/>
                <w:sz w:val="24"/>
                <w:szCs w:val="24"/>
                <w:lang w:eastAsia="es-ES"/>
              </w:rPr>
              <w:t>SGP PG</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jc w:val="center"/>
              <w:rPr>
                <w:rFonts w:ascii="Arial" w:eastAsia="Times New Roman" w:hAnsi="Arial" w:cs="Arial"/>
                <w:b/>
                <w:sz w:val="24"/>
                <w:szCs w:val="24"/>
                <w:lang w:eastAsia="es-ES"/>
              </w:rPr>
            </w:pPr>
            <w:r w:rsidRPr="00011D56">
              <w:rPr>
                <w:rFonts w:ascii="Arial" w:eastAsia="Times New Roman" w:hAnsi="Arial" w:cs="Arial"/>
                <w:b/>
                <w:sz w:val="24"/>
                <w:szCs w:val="24"/>
                <w:lang w:eastAsia="es-ES"/>
              </w:rPr>
              <w:t>ICLD</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jc w:val="center"/>
              <w:rPr>
                <w:rFonts w:ascii="Arial" w:eastAsia="Times New Roman" w:hAnsi="Arial" w:cs="Arial"/>
                <w:b/>
                <w:sz w:val="24"/>
                <w:szCs w:val="24"/>
                <w:lang w:eastAsia="es-ES"/>
              </w:rPr>
            </w:pPr>
            <w:r w:rsidRPr="00011D56">
              <w:rPr>
                <w:rFonts w:ascii="Arial" w:eastAsia="Times New Roman" w:hAnsi="Arial" w:cs="Arial"/>
                <w:b/>
                <w:sz w:val="24"/>
                <w:szCs w:val="24"/>
                <w:lang w:eastAsia="es-ES"/>
              </w:rPr>
              <w:t>OTRAS</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jc w:val="center"/>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TOTAL</w:t>
            </w:r>
          </w:p>
        </w:tc>
      </w:tr>
      <w:tr w:rsidR="00011D56" w:rsidRPr="00011D56" w:rsidTr="00011D56">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Educación</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257</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24</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 </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sz w:val="24"/>
                <w:szCs w:val="24"/>
                <w:lang w:eastAsia="es-ES"/>
              </w:rPr>
            </w:pPr>
            <w:r w:rsidRPr="00011D56">
              <w:rPr>
                <w:rFonts w:ascii="Arial" w:eastAsia="Times New Roman" w:hAnsi="Arial" w:cs="Arial"/>
                <w:sz w:val="24"/>
                <w:szCs w:val="24"/>
                <w:lang w:eastAsia="es-ES"/>
              </w:rPr>
              <w:t>30</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311</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Salud</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1720</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0</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1720</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Deporte y recreación</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68</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24</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20</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122</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Cultura</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51</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78</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20</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159</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Agua potable y saneamiento básico</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460</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22</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482</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Medio ambiente</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43</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43</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Vivienda</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44</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14</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50</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108</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Justicia y seguridad</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44</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54</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Turismo</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36</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20</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20</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76</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Equipamiento municipal</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32</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32</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Promoción del desarrollo</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32</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32</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Restaurantes escolares</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1115</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0</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1115</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Fortalecimiento institucional</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32</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32</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Infraestructura vial y transporte</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91</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50</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141</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Agropecuario</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66</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11</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20</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97</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Atención grupos vulnerables</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86</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25</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30</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141</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Prevención y atención de desastres</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38</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16</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54</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264C08">
            <w:pPr>
              <w:spacing w:after="0" w:line="240" w:lineRule="auto"/>
              <w:rPr>
                <w:rFonts w:ascii="Arial" w:eastAsia="Times New Roman" w:hAnsi="Arial" w:cs="Arial"/>
                <w:sz w:val="24"/>
                <w:szCs w:val="24"/>
                <w:lang w:eastAsia="es-ES"/>
              </w:rPr>
            </w:pPr>
            <w:r w:rsidRPr="00011D56">
              <w:rPr>
                <w:rFonts w:ascii="Arial" w:eastAsia="Times New Roman" w:hAnsi="Arial" w:cs="Arial"/>
                <w:sz w:val="24"/>
                <w:szCs w:val="24"/>
                <w:lang w:eastAsia="es-ES"/>
              </w:rPr>
              <w:t>Desarrollo comunitario</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32</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32</w:t>
            </w:r>
          </w:p>
        </w:tc>
      </w:tr>
      <w:tr w:rsidR="00011D56" w:rsidRPr="00011D56" w:rsidTr="00011D56">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center"/>
              <w:rPr>
                <w:rFonts w:ascii="Arial" w:eastAsia="Times New Roman" w:hAnsi="Arial" w:cs="Arial"/>
                <w:b/>
                <w:sz w:val="24"/>
                <w:szCs w:val="24"/>
                <w:lang w:eastAsia="es-ES"/>
              </w:rPr>
            </w:pPr>
            <w:r w:rsidRPr="00011D56">
              <w:rPr>
                <w:rFonts w:ascii="Arial" w:eastAsia="Times New Roman" w:hAnsi="Arial" w:cs="Arial"/>
                <w:b/>
                <w:sz w:val="24"/>
                <w:szCs w:val="24"/>
                <w:lang w:eastAsia="es-ES"/>
              </w:rPr>
              <w:t>TOTAL INVERSION 2015</w:t>
            </w:r>
          </w:p>
        </w:tc>
        <w:tc>
          <w:tcPr>
            <w:tcW w:w="1008"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3671</w:t>
            </w:r>
          </w:p>
        </w:tc>
        <w:tc>
          <w:tcPr>
            <w:tcW w:w="979"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726</w:t>
            </w:r>
          </w:p>
        </w:tc>
        <w:tc>
          <w:tcPr>
            <w:tcW w:w="1092"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100</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256</w:t>
            </w:r>
          </w:p>
        </w:tc>
        <w:tc>
          <w:tcPr>
            <w:tcW w:w="1064" w:type="dxa"/>
            <w:tcBorders>
              <w:top w:val="nil"/>
              <w:left w:val="nil"/>
              <w:bottom w:val="single" w:sz="4" w:space="0" w:color="auto"/>
              <w:right w:val="single" w:sz="4" w:space="0" w:color="auto"/>
            </w:tcBorders>
            <w:shd w:val="clear" w:color="auto" w:fill="auto"/>
            <w:noWrap/>
            <w:vAlign w:val="bottom"/>
            <w:hideMark/>
          </w:tcPr>
          <w:p w:rsidR="00011D56" w:rsidRPr="00011D56" w:rsidRDefault="00011D56" w:rsidP="00011D56">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4753</w:t>
            </w:r>
          </w:p>
        </w:tc>
      </w:tr>
    </w:tbl>
    <w:p w:rsidR="00011D56" w:rsidRDefault="00E76A5C" w:rsidP="006D76CB">
      <w:pPr>
        <w:pStyle w:val="Prrafodelista"/>
        <w:autoSpaceDE w:val="0"/>
        <w:autoSpaceDN w:val="0"/>
        <w:adjustRightInd w:val="0"/>
        <w:ind w:left="0"/>
        <w:jc w:val="both"/>
        <w:rPr>
          <w:rFonts w:ascii="Arial" w:hAnsi="Arial" w:cs="Arial"/>
          <w:color w:val="000000"/>
        </w:rPr>
      </w:pPr>
      <w:r>
        <w:rPr>
          <w:rFonts w:ascii="Arial" w:hAnsi="Arial" w:cs="Arial"/>
          <w:color w:val="000000"/>
          <w:sz w:val="20"/>
          <w:szCs w:val="20"/>
        </w:rPr>
        <w:t>Fuente: Marco Fiscal de Mediano Plazo, registrado por el Municipio en el MINHACIENDA y el DNP</w:t>
      </w:r>
    </w:p>
    <w:p w:rsidR="00011D56" w:rsidRDefault="00011D56" w:rsidP="006D76CB">
      <w:pPr>
        <w:pStyle w:val="Prrafodelista"/>
        <w:autoSpaceDE w:val="0"/>
        <w:autoSpaceDN w:val="0"/>
        <w:adjustRightInd w:val="0"/>
        <w:ind w:left="0"/>
        <w:jc w:val="both"/>
        <w:rPr>
          <w:rFonts w:ascii="Arial" w:hAnsi="Arial" w:cs="Arial"/>
          <w:color w:val="000000"/>
        </w:rPr>
      </w:pPr>
    </w:p>
    <w:p w:rsidR="00011D56" w:rsidRDefault="00011D56" w:rsidP="006D76CB">
      <w:pPr>
        <w:pStyle w:val="Prrafodelista"/>
        <w:autoSpaceDE w:val="0"/>
        <w:autoSpaceDN w:val="0"/>
        <w:adjustRightInd w:val="0"/>
        <w:ind w:left="0"/>
        <w:jc w:val="both"/>
        <w:rPr>
          <w:rFonts w:ascii="Arial" w:hAnsi="Arial" w:cs="Arial"/>
          <w:color w:val="000000"/>
        </w:rPr>
      </w:pPr>
    </w:p>
    <w:p w:rsidR="00F53E06" w:rsidRDefault="00F53E06" w:rsidP="00E76A5C">
      <w:pPr>
        <w:pStyle w:val="Prrafodelista"/>
        <w:autoSpaceDE w:val="0"/>
        <w:autoSpaceDN w:val="0"/>
        <w:adjustRightInd w:val="0"/>
        <w:ind w:left="0"/>
        <w:jc w:val="center"/>
        <w:rPr>
          <w:rFonts w:ascii="Arial" w:hAnsi="Arial" w:cs="Arial"/>
          <w:b/>
          <w:color w:val="000000"/>
          <w:sz w:val="28"/>
          <w:szCs w:val="28"/>
        </w:rPr>
      </w:pPr>
    </w:p>
    <w:p w:rsidR="00F53E06" w:rsidRDefault="00F53E06" w:rsidP="00E76A5C">
      <w:pPr>
        <w:pStyle w:val="Prrafodelista"/>
        <w:autoSpaceDE w:val="0"/>
        <w:autoSpaceDN w:val="0"/>
        <w:adjustRightInd w:val="0"/>
        <w:ind w:left="0"/>
        <w:jc w:val="center"/>
        <w:rPr>
          <w:rFonts w:ascii="Arial" w:hAnsi="Arial" w:cs="Arial"/>
          <w:b/>
          <w:color w:val="000000"/>
          <w:sz w:val="28"/>
          <w:szCs w:val="28"/>
        </w:rPr>
      </w:pPr>
    </w:p>
    <w:p w:rsidR="008C2779" w:rsidRDefault="008C2779" w:rsidP="00E76A5C">
      <w:pPr>
        <w:pStyle w:val="Prrafodelista"/>
        <w:autoSpaceDE w:val="0"/>
        <w:autoSpaceDN w:val="0"/>
        <w:adjustRightInd w:val="0"/>
        <w:ind w:left="0"/>
        <w:jc w:val="center"/>
        <w:rPr>
          <w:rFonts w:ascii="Arial" w:hAnsi="Arial" w:cs="Arial"/>
          <w:b/>
          <w:color w:val="000000"/>
          <w:sz w:val="28"/>
          <w:szCs w:val="28"/>
        </w:rPr>
      </w:pPr>
    </w:p>
    <w:p w:rsidR="008C2779" w:rsidRDefault="008C2779" w:rsidP="00E76A5C">
      <w:pPr>
        <w:pStyle w:val="Prrafodelista"/>
        <w:autoSpaceDE w:val="0"/>
        <w:autoSpaceDN w:val="0"/>
        <w:adjustRightInd w:val="0"/>
        <w:ind w:left="0"/>
        <w:jc w:val="center"/>
        <w:rPr>
          <w:rFonts w:ascii="Arial" w:hAnsi="Arial" w:cs="Arial"/>
          <w:b/>
          <w:color w:val="000000"/>
          <w:sz w:val="28"/>
          <w:szCs w:val="28"/>
        </w:rPr>
      </w:pPr>
    </w:p>
    <w:p w:rsidR="008C2779" w:rsidRDefault="008C2779" w:rsidP="00E76A5C">
      <w:pPr>
        <w:pStyle w:val="Prrafodelista"/>
        <w:autoSpaceDE w:val="0"/>
        <w:autoSpaceDN w:val="0"/>
        <w:adjustRightInd w:val="0"/>
        <w:ind w:left="0"/>
        <w:jc w:val="center"/>
        <w:rPr>
          <w:rFonts w:ascii="Arial" w:hAnsi="Arial" w:cs="Arial"/>
          <w:b/>
          <w:color w:val="000000"/>
          <w:sz w:val="28"/>
          <w:szCs w:val="28"/>
        </w:rPr>
      </w:pPr>
    </w:p>
    <w:p w:rsidR="008C2779" w:rsidRDefault="008C2779" w:rsidP="00E76A5C">
      <w:pPr>
        <w:pStyle w:val="Prrafodelista"/>
        <w:autoSpaceDE w:val="0"/>
        <w:autoSpaceDN w:val="0"/>
        <w:adjustRightInd w:val="0"/>
        <w:ind w:left="0"/>
        <w:jc w:val="center"/>
        <w:rPr>
          <w:rFonts w:ascii="Arial" w:hAnsi="Arial" w:cs="Arial"/>
          <w:b/>
          <w:color w:val="000000"/>
          <w:sz w:val="28"/>
          <w:szCs w:val="28"/>
        </w:rPr>
      </w:pPr>
    </w:p>
    <w:p w:rsidR="00F53E06" w:rsidRDefault="00F53E06" w:rsidP="00E76A5C">
      <w:pPr>
        <w:pStyle w:val="Prrafodelista"/>
        <w:autoSpaceDE w:val="0"/>
        <w:autoSpaceDN w:val="0"/>
        <w:adjustRightInd w:val="0"/>
        <w:ind w:left="0"/>
        <w:jc w:val="center"/>
        <w:rPr>
          <w:rFonts w:ascii="Arial" w:hAnsi="Arial" w:cs="Arial"/>
          <w:b/>
          <w:color w:val="000000"/>
          <w:sz w:val="28"/>
          <w:szCs w:val="28"/>
        </w:rPr>
      </w:pPr>
    </w:p>
    <w:p w:rsidR="004B40C9" w:rsidRDefault="004B40C9" w:rsidP="00E76A5C">
      <w:pPr>
        <w:pStyle w:val="Prrafodelista"/>
        <w:autoSpaceDE w:val="0"/>
        <w:autoSpaceDN w:val="0"/>
        <w:adjustRightInd w:val="0"/>
        <w:ind w:left="0"/>
        <w:jc w:val="center"/>
        <w:rPr>
          <w:rFonts w:ascii="Arial" w:hAnsi="Arial" w:cs="Arial"/>
          <w:b/>
          <w:color w:val="000000"/>
          <w:sz w:val="28"/>
          <w:szCs w:val="28"/>
        </w:rPr>
      </w:pPr>
    </w:p>
    <w:p w:rsidR="00011D56" w:rsidRPr="008C2779" w:rsidRDefault="00E76A5C" w:rsidP="00E76A5C">
      <w:pPr>
        <w:pStyle w:val="Prrafodelista"/>
        <w:autoSpaceDE w:val="0"/>
        <w:autoSpaceDN w:val="0"/>
        <w:adjustRightInd w:val="0"/>
        <w:ind w:left="0"/>
        <w:jc w:val="center"/>
        <w:rPr>
          <w:rFonts w:ascii="Arial" w:hAnsi="Arial" w:cs="Arial"/>
          <w:b/>
          <w:color w:val="000000"/>
          <w:szCs w:val="28"/>
        </w:rPr>
      </w:pPr>
      <w:r w:rsidRPr="008C2779">
        <w:rPr>
          <w:rFonts w:ascii="Arial" w:hAnsi="Arial" w:cs="Arial"/>
          <w:b/>
          <w:color w:val="000000"/>
          <w:szCs w:val="28"/>
        </w:rPr>
        <w:lastRenderedPageBreak/>
        <w:t>RESUMEN PLAN PLURIANUAL DE INVERSIONES</w:t>
      </w:r>
    </w:p>
    <w:p w:rsidR="00E76A5C" w:rsidRPr="008C2779" w:rsidRDefault="00E76A5C" w:rsidP="00E76A5C">
      <w:pPr>
        <w:pStyle w:val="Prrafodelista"/>
        <w:autoSpaceDE w:val="0"/>
        <w:autoSpaceDN w:val="0"/>
        <w:adjustRightInd w:val="0"/>
        <w:ind w:left="0"/>
        <w:jc w:val="center"/>
        <w:rPr>
          <w:rFonts w:ascii="Arial" w:hAnsi="Arial" w:cs="Arial"/>
          <w:b/>
          <w:color w:val="000000"/>
          <w:szCs w:val="28"/>
        </w:rPr>
      </w:pPr>
      <w:r w:rsidRPr="008C2779">
        <w:rPr>
          <w:rFonts w:ascii="Arial" w:hAnsi="Arial" w:cs="Arial"/>
          <w:b/>
          <w:color w:val="000000"/>
          <w:szCs w:val="28"/>
        </w:rPr>
        <w:t>2012 - 2015</w:t>
      </w:r>
    </w:p>
    <w:p w:rsidR="00E76A5C" w:rsidRDefault="00E76A5C" w:rsidP="006D76CB">
      <w:pPr>
        <w:pStyle w:val="Prrafodelista"/>
        <w:autoSpaceDE w:val="0"/>
        <w:autoSpaceDN w:val="0"/>
        <w:adjustRightInd w:val="0"/>
        <w:ind w:left="0"/>
        <w:jc w:val="both"/>
        <w:rPr>
          <w:rFonts w:ascii="Arial" w:hAnsi="Arial" w:cs="Arial"/>
          <w:color w:val="000000"/>
        </w:rPr>
      </w:pPr>
    </w:p>
    <w:p w:rsidR="00011D56" w:rsidRDefault="00E76A5C" w:rsidP="00011D56">
      <w:pPr>
        <w:pStyle w:val="Prrafodelista"/>
        <w:autoSpaceDE w:val="0"/>
        <w:autoSpaceDN w:val="0"/>
        <w:adjustRightInd w:val="0"/>
        <w:ind w:left="0"/>
        <w:jc w:val="both"/>
        <w:rPr>
          <w:rFonts w:ascii="Arial" w:hAnsi="Arial" w:cs="Arial"/>
          <w:color w:val="000000"/>
        </w:rPr>
      </w:pPr>
      <w:r w:rsidRPr="00E76A5C">
        <w:rPr>
          <w:rFonts w:ascii="Arial" w:hAnsi="Arial" w:cs="Arial"/>
          <w:color w:val="000000"/>
          <w:sz w:val="20"/>
          <w:szCs w:val="20"/>
        </w:rPr>
        <w:t>Cifras en millones de pesos corrientes</w:t>
      </w:r>
    </w:p>
    <w:tbl>
      <w:tblPr>
        <w:tblW w:w="9365" w:type="dxa"/>
        <w:tblInd w:w="56" w:type="dxa"/>
        <w:tblCellMar>
          <w:left w:w="70" w:type="dxa"/>
          <w:right w:w="70" w:type="dxa"/>
        </w:tblCellMar>
        <w:tblLook w:val="04A0"/>
      </w:tblPr>
      <w:tblGrid>
        <w:gridCol w:w="4158"/>
        <w:gridCol w:w="1008"/>
        <w:gridCol w:w="979"/>
        <w:gridCol w:w="1092"/>
        <w:gridCol w:w="1064"/>
        <w:gridCol w:w="1064"/>
      </w:tblGrid>
      <w:tr w:rsidR="00011D56" w:rsidRPr="00011D56" w:rsidTr="00264C08">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D56" w:rsidRPr="00D57976" w:rsidRDefault="00011D56" w:rsidP="00264C08">
            <w:pPr>
              <w:spacing w:after="0" w:line="240" w:lineRule="auto"/>
              <w:jc w:val="center"/>
              <w:rPr>
                <w:rFonts w:ascii="Arial" w:eastAsia="Times New Roman" w:hAnsi="Arial" w:cs="Arial"/>
                <w:sz w:val="24"/>
                <w:szCs w:val="24"/>
                <w:lang w:eastAsia="es-ES"/>
              </w:rPr>
            </w:pPr>
            <w:r w:rsidRPr="00D57976">
              <w:rPr>
                <w:rFonts w:ascii="Arial" w:eastAsia="Times New Roman" w:hAnsi="Arial" w:cs="Arial"/>
                <w:b/>
                <w:bCs/>
                <w:color w:val="000000"/>
                <w:sz w:val="24"/>
                <w:szCs w:val="24"/>
                <w:lang w:eastAsia="es-ES"/>
              </w:rPr>
              <w:t>CUENTA</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011D56" w:rsidRPr="00D57976" w:rsidRDefault="00D57976" w:rsidP="00264C08">
            <w:pPr>
              <w:spacing w:after="0" w:line="240" w:lineRule="auto"/>
              <w:jc w:val="center"/>
              <w:rPr>
                <w:rFonts w:ascii="Arial" w:eastAsia="Times New Roman" w:hAnsi="Arial" w:cs="Arial"/>
                <w:b/>
                <w:sz w:val="24"/>
                <w:szCs w:val="24"/>
                <w:lang w:eastAsia="es-ES"/>
              </w:rPr>
            </w:pPr>
            <w:r w:rsidRPr="00D57976">
              <w:rPr>
                <w:rFonts w:ascii="Arial" w:eastAsia="Times New Roman" w:hAnsi="Arial" w:cs="Arial"/>
                <w:b/>
                <w:sz w:val="24"/>
                <w:szCs w:val="24"/>
                <w:lang w:eastAsia="es-ES"/>
              </w:rPr>
              <w:t>2012</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011D56" w:rsidRPr="00D57976" w:rsidRDefault="00D57976" w:rsidP="00D57976">
            <w:pPr>
              <w:spacing w:after="0" w:line="240" w:lineRule="auto"/>
              <w:jc w:val="center"/>
              <w:rPr>
                <w:rFonts w:ascii="Arial" w:eastAsia="Times New Roman" w:hAnsi="Arial" w:cs="Arial"/>
                <w:b/>
                <w:sz w:val="24"/>
                <w:szCs w:val="24"/>
                <w:lang w:eastAsia="es-ES"/>
              </w:rPr>
            </w:pPr>
            <w:r w:rsidRPr="00D57976">
              <w:rPr>
                <w:rFonts w:ascii="Arial" w:eastAsia="Times New Roman" w:hAnsi="Arial" w:cs="Arial"/>
                <w:b/>
                <w:sz w:val="24"/>
                <w:szCs w:val="24"/>
                <w:lang w:eastAsia="es-ES"/>
              </w:rPr>
              <w:t>2013</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011D56" w:rsidRPr="00D57976" w:rsidRDefault="00D57976" w:rsidP="00264C08">
            <w:pPr>
              <w:spacing w:after="0" w:line="240" w:lineRule="auto"/>
              <w:jc w:val="center"/>
              <w:rPr>
                <w:rFonts w:ascii="Arial" w:eastAsia="Times New Roman" w:hAnsi="Arial" w:cs="Arial"/>
                <w:b/>
                <w:sz w:val="24"/>
                <w:szCs w:val="24"/>
                <w:lang w:eastAsia="es-ES"/>
              </w:rPr>
            </w:pPr>
            <w:r w:rsidRPr="00D57976">
              <w:rPr>
                <w:rFonts w:ascii="Arial" w:eastAsia="Times New Roman" w:hAnsi="Arial" w:cs="Arial"/>
                <w:b/>
                <w:sz w:val="24"/>
                <w:szCs w:val="24"/>
                <w:lang w:eastAsia="es-ES"/>
              </w:rPr>
              <w:t>2014</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011D56" w:rsidRPr="00D57976" w:rsidRDefault="00D57976" w:rsidP="00264C08">
            <w:pPr>
              <w:spacing w:after="0" w:line="240" w:lineRule="auto"/>
              <w:jc w:val="center"/>
              <w:rPr>
                <w:rFonts w:ascii="Arial" w:eastAsia="Times New Roman" w:hAnsi="Arial" w:cs="Arial"/>
                <w:b/>
                <w:sz w:val="24"/>
                <w:szCs w:val="24"/>
                <w:lang w:eastAsia="es-ES"/>
              </w:rPr>
            </w:pPr>
            <w:r w:rsidRPr="00D57976">
              <w:rPr>
                <w:rFonts w:ascii="Arial" w:eastAsia="Times New Roman" w:hAnsi="Arial" w:cs="Arial"/>
                <w:b/>
                <w:sz w:val="24"/>
                <w:szCs w:val="24"/>
                <w:lang w:eastAsia="es-ES"/>
              </w:rPr>
              <w:t>2015</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011D56" w:rsidRPr="00D57976" w:rsidRDefault="00011D56" w:rsidP="00264C08">
            <w:pPr>
              <w:spacing w:after="0" w:line="240" w:lineRule="auto"/>
              <w:jc w:val="center"/>
              <w:rPr>
                <w:rFonts w:ascii="Arial" w:eastAsia="Times New Roman" w:hAnsi="Arial" w:cs="Arial"/>
                <w:b/>
                <w:color w:val="000000"/>
                <w:sz w:val="24"/>
                <w:szCs w:val="24"/>
                <w:lang w:eastAsia="es-ES"/>
              </w:rPr>
            </w:pPr>
            <w:r w:rsidRPr="00D57976">
              <w:rPr>
                <w:rFonts w:ascii="Arial" w:eastAsia="Times New Roman" w:hAnsi="Arial" w:cs="Arial"/>
                <w:b/>
                <w:color w:val="000000"/>
                <w:sz w:val="24"/>
                <w:szCs w:val="24"/>
                <w:lang w:eastAsia="es-ES"/>
              </w:rPr>
              <w:t>TOTAL</w:t>
            </w:r>
          </w:p>
        </w:tc>
      </w:tr>
      <w:tr w:rsidR="00D57976" w:rsidRPr="00011D56" w:rsidTr="00264C08">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Educación</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278</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290</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sz w:val="24"/>
                <w:szCs w:val="24"/>
                <w:lang w:eastAsia="es-ES"/>
              </w:rPr>
            </w:pPr>
            <w:r w:rsidRPr="00011D56">
              <w:rPr>
                <w:rFonts w:ascii="Arial" w:eastAsia="Times New Roman" w:hAnsi="Arial" w:cs="Arial"/>
                <w:sz w:val="24"/>
                <w:szCs w:val="24"/>
                <w:lang w:eastAsia="es-ES"/>
              </w:rPr>
              <w:t>300</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sz w:val="24"/>
                <w:szCs w:val="24"/>
                <w:lang w:eastAsia="es-ES"/>
              </w:rPr>
            </w:pPr>
            <w:r w:rsidRPr="00011D56">
              <w:rPr>
                <w:rFonts w:ascii="Arial" w:eastAsia="Times New Roman" w:hAnsi="Arial" w:cs="Arial"/>
                <w:sz w:val="24"/>
                <w:szCs w:val="24"/>
                <w:lang w:eastAsia="es-ES"/>
              </w:rPr>
              <w:t>311</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1.180</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Salud</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1.552</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1.606</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sz w:val="24"/>
                <w:szCs w:val="24"/>
                <w:lang w:eastAsia="es-ES"/>
              </w:rPr>
            </w:pPr>
            <w:r w:rsidRPr="00011D56">
              <w:rPr>
                <w:rFonts w:ascii="Arial" w:eastAsia="Times New Roman" w:hAnsi="Arial" w:cs="Arial"/>
                <w:sz w:val="24"/>
                <w:szCs w:val="24"/>
                <w:lang w:eastAsia="es-ES"/>
              </w:rPr>
              <w:t>1.662</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sz w:val="24"/>
                <w:szCs w:val="24"/>
                <w:lang w:eastAsia="es-ES"/>
              </w:rPr>
            </w:pPr>
            <w:r w:rsidRPr="00011D56">
              <w:rPr>
                <w:rFonts w:ascii="Arial" w:eastAsia="Times New Roman" w:hAnsi="Arial" w:cs="Arial"/>
                <w:sz w:val="24"/>
                <w:szCs w:val="24"/>
                <w:lang w:eastAsia="es-ES"/>
              </w:rPr>
              <w:t>1.720</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6.540</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Deporte y recreación</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107</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113</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117</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122</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460</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Cultura</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138</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148</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154</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159</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598</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Agua potable y saneamiento básico</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433</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450</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466</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482</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1.831</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Medio ambiente</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37</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40</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42</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43</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162</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Vivienda</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92</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101</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105</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108</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405</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Justicia y seguridad</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46</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50</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52</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54</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203</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Turismo</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64</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71</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73</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76</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284</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Equipamiento municipal</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28</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30</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31</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32</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122</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Promoción del desarrollo</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28</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30</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31</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32</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122</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Restaurantes escolares</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1.005</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1.041</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1.078</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1.115</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4.239</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Fortalecimiento institucional</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28</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30</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31</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32</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122</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Infraestructura vial y transporte</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119</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131</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136</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141</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527</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Agropecuario</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83</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91</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94</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97</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365</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Atención grupos vulnerables</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119</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131</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136</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141</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527</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Prevención y atención de desastres</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46</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50</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52</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54</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203</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rPr>
                <w:rFonts w:ascii="Arial" w:eastAsia="Times New Roman" w:hAnsi="Arial" w:cs="Arial"/>
                <w:sz w:val="24"/>
                <w:szCs w:val="24"/>
                <w:lang w:eastAsia="es-ES"/>
              </w:rPr>
            </w:pPr>
            <w:r w:rsidRPr="00D57976">
              <w:rPr>
                <w:rFonts w:ascii="Arial" w:eastAsia="Times New Roman" w:hAnsi="Arial" w:cs="Arial"/>
                <w:sz w:val="24"/>
                <w:szCs w:val="24"/>
                <w:lang w:eastAsia="es-ES"/>
              </w:rPr>
              <w:t>Desarrollo comunitario</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28</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30</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31</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32</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color w:val="000000"/>
                <w:sz w:val="24"/>
                <w:szCs w:val="24"/>
                <w:lang w:eastAsia="es-ES"/>
              </w:rPr>
            </w:pPr>
            <w:r w:rsidRPr="00011D56">
              <w:rPr>
                <w:rFonts w:ascii="Arial" w:eastAsia="Times New Roman" w:hAnsi="Arial" w:cs="Arial"/>
                <w:color w:val="000000"/>
                <w:sz w:val="24"/>
                <w:szCs w:val="24"/>
                <w:lang w:eastAsia="es-ES"/>
              </w:rPr>
              <w:t>122</w:t>
            </w:r>
          </w:p>
        </w:tc>
      </w:tr>
      <w:tr w:rsidR="00D57976" w:rsidRPr="00011D56" w:rsidTr="00264C08">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D57976" w:rsidRPr="00D57976" w:rsidRDefault="00D57976" w:rsidP="00264C08">
            <w:pPr>
              <w:spacing w:after="0" w:line="240" w:lineRule="auto"/>
              <w:jc w:val="center"/>
              <w:rPr>
                <w:rFonts w:ascii="Arial" w:eastAsia="Times New Roman" w:hAnsi="Arial" w:cs="Arial"/>
                <w:b/>
                <w:sz w:val="24"/>
                <w:szCs w:val="24"/>
                <w:lang w:eastAsia="es-ES"/>
              </w:rPr>
            </w:pPr>
            <w:r w:rsidRPr="00D57976">
              <w:rPr>
                <w:rFonts w:ascii="Arial" w:eastAsia="Times New Roman" w:hAnsi="Arial" w:cs="Arial"/>
                <w:b/>
                <w:sz w:val="24"/>
                <w:szCs w:val="24"/>
                <w:lang w:eastAsia="es-ES"/>
              </w:rPr>
              <w:t>TOTAL INVERSION 2012 - 2015</w:t>
            </w:r>
          </w:p>
        </w:tc>
        <w:tc>
          <w:tcPr>
            <w:tcW w:w="1008"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4.228</w:t>
            </w:r>
          </w:p>
        </w:tc>
        <w:tc>
          <w:tcPr>
            <w:tcW w:w="979"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4.436</w:t>
            </w:r>
          </w:p>
        </w:tc>
        <w:tc>
          <w:tcPr>
            <w:tcW w:w="1092"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4.593</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4.753</w:t>
            </w:r>
          </w:p>
        </w:tc>
        <w:tc>
          <w:tcPr>
            <w:tcW w:w="1064" w:type="dxa"/>
            <w:tcBorders>
              <w:top w:val="nil"/>
              <w:left w:val="nil"/>
              <w:bottom w:val="single" w:sz="4" w:space="0" w:color="auto"/>
              <w:right w:val="single" w:sz="4" w:space="0" w:color="auto"/>
            </w:tcBorders>
            <w:shd w:val="clear" w:color="auto" w:fill="auto"/>
            <w:noWrap/>
            <w:vAlign w:val="bottom"/>
            <w:hideMark/>
          </w:tcPr>
          <w:p w:rsidR="00D57976" w:rsidRPr="00011D56" w:rsidRDefault="00D57976" w:rsidP="00264C08">
            <w:pPr>
              <w:spacing w:after="0" w:line="240" w:lineRule="auto"/>
              <w:jc w:val="right"/>
              <w:rPr>
                <w:rFonts w:ascii="Arial" w:eastAsia="Times New Roman" w:hAnsi="Arial" w:cs="Arial"/>
                <w:b/>
                <w:color w:val="000000"/>
                <w:sz w:val="24"/>
                <w:szCs w:val="24"/>
                <w:lang w:eastAsia="es-ES"/>
              </w:rPr>
            </w:pPr>
            <w:r w:rsidRPr="00011D56">
              <w:rPr>
                <w:rFonts w:ascii="Arial" w:eastAsia="Times New Roman" w:hAnsi="Arial" w:cs="Arial"/>
                <w:b/>
                <w:color w:val="000000"/>
                <w:sz w:val="24"/>
                <w:szCs w:val="24"/>
                <w:lang w:eastAsia="es-ES"/>
              </w:rPr>
              <w:t>18.010</w:t>
            </w:r>
          </w:p>
        </w:tc>
      </w:tr>
    </w:tbl>
    <w:p w:rsidR="00011D56" w:rsidRDefault="00E76A5C" w:rsidP="006D76CB">
      <w:pPr>
        <w:pStyle w:val="Prrafodelista"/>
        <w:autoSpaceDE w:val="0"/>
        <w:autoSpaceDN w:val="0"/>
        <w:adjustRightInd w:val="0"/>
        <w:ind w:left="0"/>
        <w:jc w:val="both"/>
        <w:rPr>
          <w:rFonts w:ascii="Arial" w:hAnsi="Arial" w:cs="Arial"/>
          <w:color w:val="000000"/>
        </w:rPr>
      </w:pPr>
      <w:r>
        <w:rPr>
          <w:rFonts w:ascii="Arial" w:hAnsi="Arial" w:cs="Arial"/>
          <w:color w:val="000000"/>
          <w:sz w:val="20"/>
          <w:szCs w:val="20"/>
        </w:rPr>
        <w:t>Fuente: Marco Fiscal de Mediano Plazo, registrado por el Municipio en el MINHACIENDA y el DNP</w:t>
      </w:r>
    </w:p>
    <w:p w:rsidR="006567F0" w:rsidRDefault="006567F0" w:rsidP="006567F0">
      <w:pPr>
        <w:spacing w:after="0" w:line="240" w:lineRule="auto"/>
        <w:jc w:val="both"/>
        <w:rPr>
          <w:rFonts w:ascii="Arial" w:hAnsi="Arial" w:cs="Arial"/>
          <w:b/>
          <w:sz w:val="24"/>
          <w:szCs w:val="24"/>
        </w:rPr>
      </w:pPr>
    </w:p>
    <w:p w:rsidR="00560171" w:rsidRPr="006567F0" w:rsidRDefault="00560171" w:rsidP="006567F0">
      <w:pPr>
        <w:spacing w:after="0" w:line="240" w:lineRule="auto"/>
        <w:jc w:val="both"/>
        <w:rPr>
          <w:rFonts w:ascii="Arial" w:hAnsi="Arial" w:cs="Arial"/>
          <w:b/>
          <w:sz w:val="24"/>
          <w:szCs w:val="24"/>
        </w:rPr>
      </w:pPr>
    </w:p>
    <w:p w:rsidR="006567F0" w:rsidRPr="006567F0" w:rsidRDefault="006567F0" w:rsidP="006567F0">
      <w:pPr>
        <w:spacing w:after="0" w:line="240" w:lineRule="auto"/>
        <w:jc w:val="both"/>
        <w:rPr>
          <w:rFonts w:ascii="Arial" w:hAnsi="Arial" w:cs="Arial"/>
          <w:sz w:val="24"/>
          <w:szCs w:val="24"/>
        </w:rPr>
      </w:pPr>
      <w:r w:rsidRPr="006567F0">
        <w:rPr>
          <w:rFonts w:ascii="Arial" w:hAnsi="Arial" w:cs="Arial"/>
          <w:b/>
          <w:sz w:val="24"/>
          <w:szCs w:val="24"/>
        </w:rPr>
        <w:t xml:space="preserve">ARTICULO </w:t>
      </w:r>
      <w:r w:rsidRPr="00BA7B7C">
        <w:rPr>
          <w:rFonts w:ascii="Arial" w:hAnsi="Arial" w:cs="Arial"/>
          <w:b/>
          <w:sz w:val="24"/>
          <w:szCs w:val="24"/>
        </w:rPr>
        <w:t>14.</w:t>
      </w:r>
      <w:r w:rsidRPr="006567F0">
        <w:rPr>
          <w:rFonts w:ascii="Arial" w:hAnsi="Arial" w:cs="Arial"/>
          <w:b/>
          <w:sz w:val="24"/>
          <w:szCs w:val="24"/>
        </w:rPr>
        <w:t xml:space="preserve"> EVALUACION</w:t>
      </w:r>
      <w:r w:rsidR="00EC6D81">
        <w:rPr>
          <w:rFonts w:ascii="Arial" w:hAnsi="Arial" w:cs="Arial"/>
          <w:b/>
          <w:sz w:val="24"/>
          <w:szCs w:val="24"/>
        </w:rPr>
        <w:t xml:space="preserve">. </w:t>
      </w:r>
      <w:r w:rsidRPr="006567F0">
        <w:rPr>
          <w:rFonts w:ascii="Arial" w:hAnsi="Arial" w:cs="Arial"/>
          <w:sz w:val="24"/>
          <w:szCs w:val="24"/>
        </w:rPr>
        <w:t>Cada ent</w:t>
      </w:r>
      <w:r w:rsidR="00EC6D81">
        <w:rPr>
          <w:rFonts w:ascii="Arial" w:hAnsi="Arial" w:cs="Arial"/>
          <w:sz w:val="24"/>
          <w:szCs w:val="24"/>
        </w:rPr>
        <w:t>idad ejecutora de los programas</w:t>
      </w:r>
      <w:r w:rsidRPr="006567F0">
        <w:rPr>
          <w:rFonts w:ascii="Arial" w:hAnsi="Arial" w:cs="Arial"/>
          <w:sz w:val="24"/>
          <w:szCs w:val="24"/>
        </w:rPr>
        <w:t xml:space="preserve"> </w:t>
      </w:r>
      <w:r w:rsidR="00EC6D81">
        <w:rPr>
          <w:rFonts w:ascii="Arial" w:hAnsi="Arial" w:cs="Arial"/>
          <w:sz w:val="24"/>
          <w:szCs w:val="24"/>
        </w:rPr>
        <w:t>y subprogramas</w:t>
      </w:r>
      <w:r w:rsidRPr="006567F0">
        <w:rPr>
          <w:rFonts w:ascii="Arial" w:hAnsi="Arial" w:cs="Arial"/>
          <w:sz w:val="24"/>
          <w:szCs w:val="24"/>
        </w:rPr>
        <w:t xml:space="preserve"> identificados en el presente Plan, independientemente de </w:t>
      </w:r>
      <w:r w:rsidR="00EC6D81">
        <w:rPr>
          <w:rFonts w:ascii="Arial" w:hAnsi="Arial" w:cs="Arial"/>
          <w:sz w:val="24"/>
          <w:szCs w:val="24"/>
        </w:rPr>
        <w:t xml:space="preserve">las acciones </w:t>
      </w:r>
      <w:r w:rsidRPr="006567F0">
        <w:rPr>
          <w:rFonts w:ascii="Arial" w:hAnsi="Arial" w:cs="Arial"/>
          <w:sz w:val="24"/>
          <w:szCs w:val="24"/>
        </w:rPr>
        <w:t xml:space="preserve"> ejercidos por los organismos de control y </w:t>
      </w:r>
      <w:r w:rsidR="009A3399">
        <w:rPr>
          <w:rFonts w:ascii="Arial" w:hAnsi="Arial" w:cs="Arial"/>
          <w:sz w:val="24"/>
          <w:szCs w:val="24"/>
        </w:rPr>
        <w:t xml:space="preserve">de </w:t>
      </w:r>
      <w:r w:rsidRPr="006567F0">
        <w:rPr>
          <w:rFonts w:ascii="Arial" w:hAnsi="Arial" w:cs="Arial"/>
          <w:sz w:val="24"/>
          <w:szCs w:val="24"/>
        </w:rPr>
        <w:t xml:space="preserve">la Secretaría de Planeación Municipal, </w:t>
      </w:r>
      <w:r w:rsidR="00EC6D81">
        <w:rPr>
          <w:rFonts w:ascii="Arial" w:hAnsi="Arial" w:cs="Arial"/>
          <w:sz w:val="24"/>
          <w:szCs w:val="24"/>
        </w:rPr>
        <w:t xml:space="preserve">deberá realizar el seguimiento, control y </w:t>
      </w:r>
      <w:r w:rsidRPr="006567F0">
        <w:rPr>
          <w:rFonts w:ascii="Arial" w:hAnsi="Arial" w:cs="Arial"/>
          <w:sz w:val="24"/>
          <w:szCs w:val="24"/>
        </w:rPr>
        <w:t xml:space="preserve">evaluación </w:t>
      </w:r>
      <w:r w:rsidR="00EC6D81">
        <w:rPr>
          <w:rFonts w:ascii="Arial" w:hAnsi="Arial" w:cs="Arial"/>
          <w:sz w:val="24"/>
          <w:szCs w:val="24"/>
        </w:rPr>
        <w:t>a los</w:t>
      </w:r>
      <w:r w:rsidRPr="006567F0">
        <w:rPr>
          <w:rFonts w:ascii="Arial" w:hAnsi="Arial" w:cs="Arial"/>
          <w:sz w:val="24"/>
          <w:szCs w:val="24"/>
        </w:rPr>
        <w:t xml:space="preserve"> resultados</w:t>
      </w:r>
      <w:r w:rsidR="00EC6D81">
        <w:rPr>
          <w:rFonts w:ascii="Arial" w:hAnsi="Arial" w:cs="Arial"/>
          <w:sz w:val="24"/>
          <w:szCs w:val="24"/>
        </w:rPr>
        <w:t xml:space="preserve"> obtenidos, con el fin</w:t>
      </w:r>
      <w:r w:rsidRPr="006567F0">
        <w:rPr>
          <w:rFonts w:ascii="Arial" w:hAnsi="Arial" w:cs="Arial"/>
          <w:sz w:val="24"/>
          <w:szCs w:val="24"/>
        </w:rPr>
        <w:t xml:space="preserve"> medir el logro </w:t>
      </w:r>
      <w:r w:rsidR="00EC6D81">
        <w:rPr>
          <w:rFonts w:ascii="Arial" w:hAnsi="Arial" w:cs="Arial"/>
          <w:sz w:val="24"/>
          <w:szCs w:val="24"/>
        </w:rPr>
        <w:t xml:space="preserve">alcanzado en </w:t>
      </w:r>
      <w:r w:rsidRPr="006567F0">
        <w:rPr>
          <w:rFonts w:ascii="Arial" w:hAnsi="Arial" w:cs="Arial"/>
          <w:sz w:val="24"/>
          <w:szCs w:val="24"/>
        </w:rPr>
        <w:t xml:space="preserve">los objetivos y metas consagrados </w:t>
      </w:r>
      <w:r w:rsidR="00EC6D81">
        <w:rPr>
          <w:rFonts w:ascii="Arial" w:hAnsi="Arial" w:cs="Arial"/>
          <w:sz w:val="24"/>
          <w:szCs w:val="24"/>
        </w:rPr>
        <w:t>en el Plan</w:t>
      </w:r>
      <w:r w:rsidRPr="006567F0">
        <w:rPr>
          <w:rFonts w:ascii="Arial" w:hAnsi="Arial" w:cs="Arial"/>
          <w:sz w:val="24"/>
          <w:szCs w:val="24"/>
        </w:rPr>
        <w:t>.</w:t>
      </w:r>
    </w:p>
    <w:p w:rsidR="006567F0" w:rsidRPr="006567F0" w:rsidRDefault="006567F0" w:rsidP="006567F0">
      <w:pPr>
        <w:spacing w:after="0" w:line="240" w:lineRule="auto"/>
        <w:jc w:val="both"/>
        <w:rPr>
          <w:rFonts w:ascii="Arial" w:hAnsi="Arial" w:cs="Arial"/>
          <w:sz w:val="24"/>
          <w:szCs w:val="24"/>
        </w:rPr>
      </w:pPr>
    </w:p>
    <w:p w:rsidR="006567F0" w:rsidRPr="00EC6D81" w:rsidRDefault="006567F0" w:rsidP="006567F0">
      <w:pPr>
        <w:spacing w:after="0" w:line="240" w:lineRule="auto"/>
        <w:jc w:val="both"/>
        <w:rPr>
          <w:rFonts w:ascii="Arial" w:hAnsi="Arial" w:cs="Arial"/>
          <w:b/>
          <w:sz w:val="24"/>
          <w:szCs w:val="24"/>
        </w:rPr>
      </w:pPr>
      <w:r w:rsidRPr="006567F0">
        <w:rPr>
          <w:rFonts w:ascii="Arial" w:hAnsi="Arial" w:cs="Arial"/>
          <w:b/>
          <w:sz w:val="24"/>
          <w:szCs w:val="24"/>
        </w:rPr>
        <w:t xml:space="preserve">ARTICULO </w:t>
      </w:r>
      <w:r w:rsidRPr="00BA7B7C">
        <w:rPr>
          <w:rFonts w:ascii="Arial" w:hAnsi="Arial" w:cs="Arial"/>
          <w:b/>
          <w:sz w:val="24"/>
          <w:szCs w:val="24"/>
        </w:rPr>
        <w:t>15.</w:t>
      </w:r>
      <w:r w:rsidRPr="006567F0">
        <w:rPr>
          <w:rFonts w:ascii="Arial" w:hAnsi="Arial" w:cs="Arial"/>
          <w:b/>
          <w:sz w:val="24"/>
          <w:szCs w:val="24"/>
        </w:rPr>
        <w:t xml:space="preserve"> GESTION DE RECURSOS</w:t>
      </w:r>
      <w:r w:rsidR="00EC6D81">
        <w:rPr>
          <w:rFonts w:ascii="Arial" w:hAnsi="Arial" w:cs="Arial"/>
          <w:b/>
          <w:sz w:val="24"/>
          <w:szCs w:val="24"/>
        </w:rPr>
        <w:t xml:space="preserve">. </w:t>
      </w:r>
      <w:r w:rsidRPr="006567F0">
        <w:rPr>
          <w:rFonts w:ascii="Arial" w:hAnsi="Arial" w:cs="Arial"/>
          <w:sz w:val="24"/>
          <w:szCs w:val="24"/>
        </w:rPr>
        <w:t>Con el fin de cumpli</w:t>
      </w:r>
      <w:r w:rsidR="00EC6D81">
        <w:rPr>
          <w:rFonts w:ascii="Arial" w:hAnsi="Arial" w:cs="Arial"/>
          <w:sz w:val="24"/>
          <w:szCs w:val="24"/>
        </w:rPr>
        <w:t xml:space="preserve">r con los objetivos, programas y subprogramas </w:t>
      </w:r>
      <w:r w:rsidRPr="006567F0">
        <w:rPr>
          <w:rFonts w:ascii="Arial" w:hAnsi="Arial" w:cs="Arial"/>
          <w:sz w:val="24"/>
          <w:szCs w:val="24"/>
        </w:rPr>
        <w:t xml:space="preserve">aprobados en el presente Acuerdo, se autoriza al </w:t>
      </w:r>
      <w:r w:rsidR="00EC6D81">
        <w:rPr>
          <w:rFonts w:ascii="Arial" w:hAnsi="Arial" w:cs="Arial"/>
          <w:sz w:val="24"/>
          <w:szCs w:val="24"/>
        </w:rPr>
        <w:t>Alcalde</w:t>
      </w:r>
      <w:r w:rsidRPr="006567F0">
        <w:rPr>
          <w:rFonts w:ascii="Arial" w:hAnsi="Arial" w:cs="Arial"/>
          <w:sz w:val="24"/>
          <w:szCs w:val="24"/>
        </w:rPr>
        <w:t xml:space="preserve"> Municipal para gestionar y contratar los empréstitos que sean nece</w:t>
      </w:r>
      <w:r w:rsidR="00EC6D81">
        <w:rPr>
          <w:rFonts w:ascii="Arial" w:hAnsi="Arial" w:cs="Arial"/>
          <w:sz w:val="24"/>
          <w:szCs w:val="24"/>
        </w:rPr>
        <w:t xml:space="preserve">sarios, siempre y </w:t>
      </w:r>
      <w:r w:rsidR="00EC6D81">
        <w:rPr>
          <w:rFonts w:ascii="Arial" w:hAnsi="Arial" w:cs="Arial"/>
          <w:sz w:val="24"/>
          <w:szCs w:val="24"/>
        </w:rPr>
        <w:lastRenderedPageBreak/>
        <w:t>cuando se de</w:t>
      </w:r>
      <w:r w:rsidRPr="006567F0">
        <w:rPr>
          <w:rFonts w:ascii="Arial" w:hAnsi="Arial" w:cs="Arial"/>
          <w:sz w:val="24"/>
          <w:szCs w:val="24"/>
        </w:rPr>
        <w:t xml:space="preserve"> cumplimiento a las Leyes 358 de 1997</w:t>
      </w:r>
      <w:r w:rsidR="00EC6D81">
        <w:rPr>
          <w:rFonts w:ascii="Arial" w:hAnsi="Arial" w:cs="Arial"/>
          <w:sz w:val="24"/>
          <w:szCs w:val="24"/>
        </w:rPr>
        <w:t xml:space="preserve"> y</w:t>
      </w:r>
      <w:r w:rsidRPr="006567F0">
        <w:rPr>
          <w:rFonts w:ascii="Arial" w:hAnsi="Arial" w:cs="Arial"/>
          <w:sz w:val="24"/>
          <w:szCs w:val="24"/>
        </w:rPr>
        <w:t xml:space="preserve"> 819 de 2003</w:t>
      </w:r>
      <w:r w:rsidR="00EC6D81">
        <w:rPr>
          <w:rFonts w:ascii="Arial" w:hAnsi="Arial" w:cs="Arial"/>
          <w:sz w:val="24"/>
          <w:szCs w:val="24"/>
        </w:rPr>
        <w:t>, así como a las</w:t>
      </w:r>
      <w:r w:rsidRPr="006567F0">
        <w:rPr>
          <w:rFonts w:ascii="Arial" w:hAnsi="Arial" w:cs="Arial"/>
          <w:sz w:val="24"/>
          <w:szCs w:val="24"/>
        </w:rPr>
        <w:t xml:space="preserve"> demás normas que rijan el endeudamiento</w:t>
      </w:r>
      <w:r w:rsidR="00EC6D81">
        <w:rPr>
          <w:rFonts w:ascii="Arial" w:hAnsi="Arial" w:cs="Arial"/>
          <w:sz w:val="24"/>
          <w:szCs w:val="24"/>
        </w:rPr>
        <w:t xml:space="preserve"> del sector público territorial;</w:t>
      </w:r>
      <w:r w:rsidRPr="006567F0">
        <w:rPr>
          <w:rFonts w:ascii="Arial" w:hAnsi="Arial" w:cs="Arial"/>
          <w:sz w:val="24"/>
          <w:szCs w:val="24"/>
        </w:rPr>
        <w:t xml:space="preserve"> no se comprometa la estabilidad financiera local y no sobrepase los 300 salarios mínimos mensuales legales vigentes. Así mismo, se gestionarán recursos de Cofinanciación ante otras entidades del Estado, de acuerdo con los principios de concurrencia, subsidiariedad y complementariedad establecidos en el parágrafo único del artículo 3 de la Ley 152 de 1994.</w:t>
      </w:r>
    </w:p>
    <w:p w:rsidR="006567F0" w:rsidRPr="006567F0" w:rsidRDefault="006567F0" w:rsidP="006567F0">
      <w:pPr>
        <w:spacing w:after="0" w:line="240" w:lineRule="auto"/>
        <w:jc w:val="both"/>
        <w:rPr>
          <w:rFonts w:ascii="Arial" w:hAnsi="Arial" w:cs="Arial"/>
          <w:sz w:val="24"/>
          <w:szCs w:val="24"/>
        </w:rPr>
      </w:pPr>
    </w:p>
    <w:p w:rsidR="006567F0" w:rsidRPr="009A3399" w:rsidRDefault="006567F0" w:rsidP="006567F0">
      <w:pPr>
        <w:spacing w:after="0" w:line="240" w:lineRule="auto"/>
        <w:jc w:val="both"/>
        <w:rPr>
          <w:rFonts w:ascii="Arial" w:hAnsi="Arial" w:cs="Arial"/>
          <w:b/>
          <w:sz w:val="24"/>
          <w:szCs w:val="24"/>
        </w:rPr>
      </w:pPr>
      <w:r w:rsidRPr="006567F0">
        <w:rPr>
          <w:rFonts w:ascii="Arial" w:hAnsi="Arial" w:cs="Arial"/>
          <w:b/>
          <w:sz w:val="24"/>
          <w:szCs w:val="24"/>
        </w:rPr>
        <w:t xml:space="preserve">ARTICULO </w:t>
      </w:r>
      <w:r w:rsidRPr="00BA7B7C">
        <w:rPr>
          <w:rFonts w:ascii="Arial" w:hAnsi="Arial" w:cs="Arial"/>
          <w:b/>
          <w:sz w:val="24"/>
          <w:szCs w:val="24"/>
        </w:rPr>
        <w:t>16</w:t>
      </w:r>
      <w:r w:rsidRPr="006567F0">
        <w:rPr>
          <w:rFonts w:ascii="Arial" w:hAnsi="Arial" w:cs="Arial"/>
          <w:b/>
          <w:sz w:val="24"/>
          <w:szCs w:val="24"/>
        </w:rPr>
        <w:t>. CONTRATACION</w:t>
      </w:r>
      <w:r w:rsidR="009A3399">
        <w:rPr>
          <w:rFonts w:ascii="Arial" w:hAnsi="Arial" w:cs="Arial"/>
          <w:b/>
          <w:sz w:val="24"/>
          <w:szCs w:val="24"/>
        </w:rPr>
        <w:t xml:space="preserve">. </w:t>
      </w:r>
      <w:r w:rsidRPr="006567F0">
        <w:rPr>
          <w:rFonts w:ascii="Arial" w:hAnsi="Arial" w:cs="Arial"/>
          <w:sz w:val="24"/>
          <w:szCs w:val="24"/>
        </w:rPr>
        <w:t>En concordanci</w:t>
      </w:r>
      <w:r w:rsidR="00EC6D81">
        <w:rPr>
          <w:rFonts w:ascii="Arial" w:hAnsi="Arial" w:cs="Arial"/>
          <w:sz w:val="24"/>
          <w:szCs w:val="24"/>
        </w:rPr>
        <w:t xml:space="preserve">a con la Constitución Nacional, las leyes, decretos y demás normas que rijan la contratación estatal, el Alcalde </w:t>
      </w:r>
      <w:r w:rsidRPr="006567F0">
        <w:rPr>
          <w:rFonts w:ascii="Arial" w:hAnsi="Arial" w:cs="Arial"/>
          <w:sz w:val="24"/>
          <w:szCs w:val="24"/>
        </w:rPr>
        <w:t xml:space="preserve">podrá celebrar contratos con personas naturales, jurídicas (públicas y privadas) y ONG, siempre y cuando sean idóneas, aptas para contratar y que los proyectos a ejecutar se encuentren incorporados en los objetivos del presente Acuerdo, los presupuestos anuales </w:t>
      </w:r>
      <w:r w:rsidR="00EC6D81">
        <w:rPr>
          <w:rFonts w:ascii="Arial" w:hAnsi="Arial" w:cs="Arial"/>
          <w:sz w:val="24"/>
          <w:szCs w:val="24"/>
        </w:rPr>
        <w:t xml:space="preserve">y que estén </w:t>
      </w:r>
      <w:r w:rsidRPr="006567F0">
        <w:rPr>
          <w:rFonts w:ascii="Arial" w:hAnsi="Arial" w:cs="Arial"/>
          <w:sz w:val="24"/>
          <w:szCs w:val="24"/>
        </w:rPr>
        <w:t xml:space="preserve">inscritos en el Banco de Programas y Proyectos del Municipio. </w:t>
      </w:r>
    </w:p>
    <w:p w:rsidR="006567F0" w:rsidRPr="006567F0" w:rsidRDefault="006567F0" w:rsidP="006567F0">
      <w:pPr>
        <w:spacing w:after="0" w:line="240" w:lineRule="auto"/>
        <w:jc w:val="both"/>
        <w:rPr>
          <w:rFonts w:ascii="Arial" w:hAnsi="Arial" w:cs="Arial"/>
          <w:b/>
          <w:sz w:val="24"/>
          <w:szCs w:val="24"/>
        </w:rPr>
      </w:pPr>
    </w:p>
    <w:p w:rsidR="006567F0" w:rsidRPr="009A3399" w:rsidRDefault="006567F0" w:rsidP="006567F0">
      <w:pPr>
        <w:spacing w:after="0" w:line="240" w:lineRule="auto"/>
        <w:jc w:val="both"/>
        <w:rPr>
          <w:rFonts w:ascii="Arial" w:hAnsi="Arial" w:cs="Arial"/>
          <w:b/>
          <w:sz w:val="24"/>
          <w:szCs w:val="24"/>
        </w:rPr>
      </w:pPr>
      <w:r w:rsidRPr="006567F0">
        <w:rPr>
          <w:rFonts w:ascii="Arial" w:hAnsi="Arial" w:cs="Arial"/>
          <w:b/>
          <w:sz w:val="24"/>
          <w:szCs w:val="24"/>
        </w:rPr>
        <w:t xml:space="preserve">ARTICULO </w:t>
      </w:r>
      <w:r w:rsidRPr="00BA7B7C">
        <w:rPr>
          <w:rFonts w:ascii="Arial" w:hAnsi="Arial" w:cs="Arial"/>
          <w:b/>
          <w:sz w:val="24"/>
          <w:szCs w:val="24"/>
        </w:rPr>
        <w:t>17</w:t>
      </w:r>
      <w:r w:rsidRPr="00EC6D81">
        <w:rPr>
          <w:rFonts w:ascii="Arial" w:hAnsi="Arial" w:cs="Arial"/>
          <w:b/>
          <w:color w:val="FF0000"/>
          <w:sz w:val="24"/>
          <w:szCs w:val="24"/>
        </w:rPr>
        <w:t>.</w:t>
      </w:r>
      <w:r w:rsidRPr="006567F0">
        <w:rPr>
          <w:rFonts w:ascii="Arial" w:hAnsi="Arial" w:cs="Arial"/>
          <w:b/>
          <w:sz w:val="24"/>
          <w:szCs w:val="24"/>
        </w:rPr>
        <w:t xml:space="preserve"> MODIFICACIONES</w:t>
      </w:r>
      <w:r w:rsidR="009A3399">
        <w:rPr>
          <w:rFonts w:ascii="Arial" w:hAnsi="Arial" w:cs="Arial"/>
          <w:b/>
          <w:sz w:val="24"/>
          <w:szCs w:val="24"/>
        </w:rPr>
        <w:t xml:space="preserve">. </w:t>
      </w:r>
      <w:r w:rsidRPr="006567F0">
        <w:rPr>
          <w:rFonts w:ascii="Arial" w:hAnsi="Arial" w:cs="Arial"/>
          <w:sz w:val="24"/>
          <w:szCs w:val="24"/>
        </w:rPr>
        <w:t>Se autoriza al Alcalde Municipal, para que de acuerdo con el comportamiento de las rentas propias, las transferencias</w:t>
      </w:r>
      <w:r w:rsidR="00EC6D81">
        <w:rPr>
          <w:rFonts w:ascii="Arial" w:hAnsi="Arial" w:cs="Arial"/>
          <w:sz w:val="24"/>
          <w:szCs w:val="24"/>
        </w:rPr>
        <w:t xml:space="preserve"> de cualquier orden</w:t>
      </w:r>
      <w:r w:rsidRPr="006567F0">
        <w:rPr>
          <w:rFonts w:ascii="Arial" w:hAnsi="Arial" w:cs="Arial"/>
          <w:sz w:val="24"/>
          <w:szCs w:val="24"/>
        </w:rPr>
        <w:t xml:space="preserve">, </w:t>
      </w:r>
      <w:r w:rsidR="009A3399">
        <w:rPr>
          <w:rFonts w:ascii="Arial" w:hAnsi="Arial" w:cs="Arial"/>
          <w:sz w:val="24"/>
          <w:szCs w:val="24"/>
        </w:rPr>
        <w:t>d</w:t>
      </w:r>
      <w:r w:rsidR="00EC6D81">
        <w:rPr>
          <w:rFonts w:ascii="Arial" w:hAnsi="Arial" w:cs="Arial"/>
          <w:sz w:val="24"/>
          <w:szCs w:val="24"/>
        </w:rPr>
        <w:t>el Sistema General de Participaciones</w:t>
      </w:r>
      <w:r w:rsidRPr="006567F0">
        <w:rPr>
          <w:rFonts w:ascii="Arial" w:hAnsi="Arial" w:cs="Arial"/>
          <w:sz w:val="24"/>
          <w:szCs w:val="24"/>
        </w:rPr>
        <w:t xml:space="preserve"> y</w:t>
      </w:r>
      <w:r w:rsidR="00EC6D81">
        <w:rPr>
          <w:rFonts w:ascii="Arial" w:hAnsi="Arial" w:cs="Arial"/>
          <w:sz w:val="24"/>
          <w:szCs w:val="24"/>
        </w:rPr>
        <w:t xml:space="preserve"> </w:t>
      </w:r>
      <w:r w:rsidR="009A3399">
        <w:rPr>
          <w:rFonts w:ascii="Arial" w:hAnsi="Arial" w:cs="Arial"/>
          <w:sz w:val="24"/>
          <w:szCs w:val="24"/>
        </w:rPr>
        <w:t xml:space="preserve">de </w:t>
      </w:r>
      <w:r w:rsidR="00EC6D81">
        <w:rPr>
          <w:rFonts w:ascii="Arial" w:hAnsi="Arial" w:cs="Arial"/>
          <w:sz w:val="24"/>
          <w:szCs w:val="24"/>
        </w:rPr>
        <w:t xml:space="preserve">los </w:t>
      </w:r>
      <w:r w:rsidRPr="006567F0">
        <w:rPr>
          <w:rFonts w:ascii="Arial" w:hAnsi="Arial" w:cs="Arial"/>
          <w:sz w:val="24"/>
          <w:szCs w:val="24"/>
        </w:rPr>
        <w:t xml:space="preserve">créditos </w:t>
      </w:r>
      <w:r w:rsidR="00EC6D81">
        <w:rPr>
          <w:rFonts w:ascii="Arial" w:hAnsi="Arial" w:cs="Arial"/>
          <w:sz w:val="24"/>
          <w:szCs w:val="24"/>
        </w:rPr>
        <w:t>contratados</w:t>
      </w:r>
      <w:r w:rsidRPr="006567F0">
        <w:rPr>
          <w:rFonts w:ascii="Arial" w:hAnsi="Arial" w:cs="Arial"/>
          <w:sz w:val="24"/>
          <w:szCs w:val="24"/>
        </w:rPr>
        <w:t xml:space="preserve">, </w:t>
      </w:r>
      <w:r w:rsidR="00EC6D81">
        <w:rPr>
          <w:rFonts w:ascii="Arial" w:hAnsi="Arial" w:cs="Arial"/>
          <w:sz w:val="24"/>
          <w:szCs w:val="24"/>
        </w:rPr>
        <w:t xml:space="preserve">realice las modificaciones que considere pertinentes en el presente </w:t>
      </w:r>
      <w:r w:rsidRPr="006567F0">
        <w:rPr>
          <w:rFonts w:ascii="Arial" w:hAnsi="Arial" w:cs="Arial"/>
          <w:sz w:val="24"/>
          <w:szCs w:val="24"/>
        </w:rPr>
        <w:t>Plan de Desarrollo</w:t>
      </w:r>
      <w:r w:rsidR="00EC6D81">
        <w:rPr>
          <w:rFonts w:ascii="Arial" w:hAnsi="Arial" w:cs="Arial"/>
          <w:sz w:val="24"/>
          <w:szCs w:val="24"/>
        </w:rPr>
        <w:t>, con el fin de viabilizar y agilizar su ejecución. A</w:t>
      </w:r>
      <w:r w:rsidRPr="006567F0">
        <w:rPr>
          <w:rFonts w:ascii="Arial" w:hAnsi="Arial" w:cs="Arial"/>
          <w:sz w:val="24"/>
          <w:szCs w:val="24"/>
        </w:rPr>
        <w:t>sí mismo, podrá hacer los ajustes al Plan Plurianual de Inversiones, en caso no lograr el recaudo de los recursos propuestos y requeridos para su ejecución.</w:t>
      </w:r>
    </w:p>
    <w:p w:rsidR="006567F0" w:rsidRPr="006567F0" w:rsidRDefault="006567F0" w:rsidP="006567F0">
      <w:pPr>
        <w:spacing w:after="0" w:line="240" w:lineRule="auto"/>
        <w:jc w:val="both"/>
        <w:rPr>
          <w:rFonts w:ascii="Arial" w:hAnsi="Arial" w:cs="Arial"/>
          <w:b/>
          <w:sz w:val="24"/>
          <w:szCs w:val="24"/>
        </w:rPr>
      </w:pPr>
    </w:p>
    <w:p w:rsidR="006567F0" w:rsidRPr="009A3399" w:rsidRDefault="006567F0" w:rsidP="006567F0">
      <w:pPr>
        <w:spacing w:after="0" w:line="240" w:lineRule="auto"/>
        <w:jc w:val="both"/>
        <w:rPr>
          <w:rFonts w:ascii="Arial" w:hAnsi="Arial" w:cs="Arial"/>
          <w:b/>
          <w:sz w:val="24"/>
          <w:szCs w:val="24"/>
        </w:rPr>
      </w:pPr>
      <w:r w:rsidRPr="006567F0">
        <w:rPr>
          <w:rFonts w:ascii="Arial" w:hAnsi="Arial" w:cs="Arial"/>
          <w:b/>
          <w:sz w:val="24"/>
          <w:szCs w:val="24"/>
        </w:rPr>
        <w:t xml:space="preserve">ARTICULO </w:t>
      </w:r>
      <w:r w:rsidRPr="00BA7B7C">
        <w:rPr>
          <w:rFonts w:ascii="Arial" w:hAnsi="Arial" w:cs="Arial"/>
          <w:b/>
          <w:sz w:val="24"/>
          <w:szCs w:val="24"/>
        </w:rPr>
        <w:t>18.</w:t>
      </w:r>
      <w:r w:rsidRPr="006567F0">
        <w:rPr>
          <w:rFonts w:ascii="Arial" w:hAnsi="Arial" w:cs="Arial"/>
          <w:b/>
          <w:sz w:val="24"/>
          <w:szCs w:val="24"/>
        </w:rPr>
        <w:t xml:space="preserve"> VIGENCIA</w:t>
      </w:r>
      <w:r w:rsidR="009A3399">
        <w:rPr>
          <w:rFonts w:ascii="Arial" w:hAnsi="Arial" w:cs="Arial"/>
          <w:b/>
          <w:sz w:val="24"/>
          <w:szCs w:val="24"/>
        </w:rPr>
        <w:t xml:space="preserve">. </w:t>
      </w:r>
      <w:r w:rsidRPr="006567F0">
        <w:rPr>
          <w:rFonts w:ascii="Arial" w:hAnsi="Arial" w:cs="Arial"/>
          <w:sz w:val="24"/>
          <w:szCs w:val="24"/>
        </w:rPr>
        <w:t>El presente Acuerdo rige desde la fecha de su publicación y deroga las disposiciones que le sean contrarias.</w:t>
      </w:r>
    </w:p>
    <w:p w:rsidR="00011D56" w:rsidRDefault="00011D56" w:rsidP="006D76CB">
      <w:pPr>
        <w:pStyle w:val="Prrafodelista"/>
        <w:autoSpaceDE w:val="0"/>
        <w:autoSpaceDN w:val="0"/>
        <w:adjustRightInd w:val="0"/>
        <w:ind w:left="0"/>
        <w:jc w:val="both"/>
        <w:rPr>
          <w:rFonts w:ascii="Arial" w:hAnsi="Arial" w:cs="Arial"/>
          <w:color w:val="000000"/>
        </w:rPr>
      </w:pPr>
    </w:p>
    <w:p w:rsidR="00086C12" w:rsidRDefault="00086C12" w:rsidP="006D76CB">
      <w:pPr>
        <w:pStyle w:val="Prrafodelista"/>
        <w:autoSpaceDE w:val="0"/>
        <w:autoSpaceDN w:val="0"/>
        <w:adjustRightInd w:val="0"/>
        <w:ind w:left="0"/>
        <w:jc w:val="both"/>
        <w:rPr>
          <w:rFonts w:ascii="Arial" w:hAnsi="Arial" w:cs="Arial"/>
          <w:color w:val="000000"/>
        </w:rPr>
      </w:pPr>
    </w:p>
    <w:p w:rsidR="00086C12" w:rsidRDefault="00086C12" w:rsidP="006D76CB">
      <w:pPr>
        <w:pStyle w:val="Prrafodelista"/>
        <w:autoSpaceDE w:val="0"/>
        <w:autoSpaceDN w:val="0"/>
        <w:adjustRightInd w:val="0"/>
        <w:ind w:left="0"/>
        <w:jc w:val="both"/>
        <w:rPr>
          <w:rFonts w:ascii="Arial" w:hAnsi="Arial" w:cs="Arial"/>
          <w:color w:val="000000"/>
        </w:rPr>
      </w:pPr>
    </w:p>
    <w:p w:rsidR="00086C12" w:rsidRDefault="00086C12" w:rsidP="006D76CB">
      <w:pPr>
        <w:pStyle w:val="Prrafodelista"/>
        <w:autoSpaceDE w:val="0"/>
        <w:autoSpaceDN w:val="0"/>
        <w:adjustRightInd w:val="0"/>
        <w:ind w:left="0"/>
        <w:jc w:val="both"/>
        <w:rPr>
          <w:rFonts w:ascii="Arial" w:hAnsi="Arial" w:cs="Arial"/>
          <w:color w:val="000000"/>
        </w:rPr>
      </w:pPr>
    </w:p>
    <w:p w:rsidR="00086C12" w:rsidRDefault="00086C12" w:rsidP="006D76CB">
      <w:pPr>
        <w:pStyle w:val="Prrafodelista"/>
        <w:autoSpaceDE w:val="0"/>
        <w:autoSpaceDN w:val="0"/>
        <w:adjustRightInd w:val="0"/>
        <w:ind w:left="0"/>
        <w:jc w:val="both"/>
        <w:rPr>
          <w:rFonts w:ascii="Arial" w:hAnsi="Arial" w:cs="Arial"/>
          <w:color w:val="000000"/>
        </w:rPr>
      </w:pPr>
    </w:p>
    <w:p w:rsidR="00086C12" w:rsidRDefault="00F53E06" w:rsidP="006D76CB">
      <w:pPr>
        <w:pStyle w:val="Prrafodelista"/>
        <w:autoSpaceDE w:val="0"/>
        <w:autoSpaceDN w:val="0"/>
        <w:adjustRightInd w:val="0"/>
        <w:ind w:left="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086C12" w:rsidRDefault="00CA494E" w:rsidP="00CA494E">
      <w:pPr>
        <w:pStyle w:val="Prrafodelista"/>
        <w:autoSpaceDE w:val="0"/>
        <w:autoSpaceDN w:val="0"/>
        <w:adjustRightInd w:val="0"/>
        <w:ind w:left="0"/>
        <w:jc w:val="both"/>
        <w:rPr>
          <w:rFonts w:ascii="Arial" w:hAnsi="Arial" w:cs="Arial"/>
          <w:color w:val="000000"/>
        </w:rPr>
      </w:pPr>
      <w:r>
        <w:rPr>
          <w:rFonts w:ascii="Arial" w:hAnsi="Arial" w:cs="Arial"/>
          <w:color w:val="000000"/>
        </w:rPr>
        <w:t>ROGELIO DE JESUS PINE</w:t>
      </w:r>
      <w:r w:rsidR="00785E4A">
        <w:rPr>
          <w:rFonts w:ascii="Arial" w:hAnsi="Arial" w:cs="Arial"/>
          <w:color w:val="000000"/>
        </w:rPr>
        <w:t>D</w:t>
      </w:r>
      <w:r>
        <w:rPr>
          <w:rFonts w:ascii="Arial" w:hAnsi="Arial" w:cs="Arial"/>
          <w:color w:val="000000"/>
        </w:rPr>
        <w:t>A JARAMILLO</w:t>
      </w:r>
    </w:p>
    <w:p w:rsidR="00CA494E" w:rsidRPr="00ED5DAB" w:rsidRDefault="00CA494E" w:rsidP="00CA494E">
      <w:pPr>
        <w:pStyle w:val="Prrafodelista"/>
        <w:autoSpaceDE w:val="0"/>
        <w:autoSpaceDN w:val="0"/>
        <w:adjustRightInd w:val="0"/>
        <w:ind w:left="0"/>
        <w:jc w:val="both"/>
        <w:rPr>
          <w:rFonts w:ascii="Arial" w:hAnsi="Arial" w:cs="Arial"/>
          <w:color w:val="000000"/>
        </w:rPr>
      </w:pPr>
      <w:r>
        <w:rPr>
          <w:rFonts w:ascii="Arial" w:hAnsi="Arial" w:cs="Arial"/>
          <w:color w:val="000000"/>
        </w:rPr>
        <w:t>Alcalde municipal</w:t>
      </w:r>
    </w:p>
    <w:p w:rsidR="005F7E99" w:rsidRDefault="005F7E99">
      <w:pPr>
        <w:spacing w:after="0" w:line="240" w:lineRule="auto"/>
        <w:rPr>
          <w:rFonts w:ascii="Arial" w:eastAsia="Times New Roman" w:hAnsi="Arial" w:cs="Arial"/>
          <w:color w:val="000000"/>
          <w:sz w:val="24"/>
          <w:szCs w:val="24"/>
          <w:lang w:eastAsia="es-ES"/>
        </w:rPr>
      </w:pPr>
      <w:bookmarkStart w:id="24" w:name="_GoBack"/>
      <w:bookmarkEnd w:id="24"/>
    </w:p>
    <w:sectPr w:rsidR="005F7E99" w:rsidSect="00E57211">
      <w:headerReference w:type="default" r:id="rId8"/>
      <w:footerReference w:type="default" r:id="rId9"/>
      <w:pgSz w:w="12242" w:h="15842" w:code="1"/>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2DA" w:rsidRDefault="00DD42DA" w:rsidP="00E51877">
      <w:pPr>
        <w:spacing w:after="0" w:line="240" w:lineRule="auto"/>
      </w:pPr>
      <w:r>
        <w:separator/>
      </w:r>
    </w:p>
  </w:endnote>
  <w:endnote w:type="continuationSeparator" w:id="0">
    <w:p w:rsidR="00DD42DA" w:rsidRDefault="00DD42DA" w:rsidP="00E51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99" w:rsidRPr="00150349" w:rsidRDefault="00DC4747" w:rsidP="00150349">
    <w:r w:rsidRPr="00DC4747">
      <w:rPr>
        <w:rFonts w:cs="Arial"/>
        <w:b/>
        <w:i/>
        <w:noProof/>
        <w:sz w:val="18"/>
        <w:szCs w:val="18"/>
        <w:lang w:eastAsia="es-ES"/>
      </w:rPr>
      <w:pict>
        <v:group id="21 Grupo" o:spid="_x0000_s2051" style="position:absolute;margin-left:72.15pt;margin-top:3.95pt;width:333.05pt;height:14.85pt;z-index:251658752" coordorigin="762,4305" coordsize="50101,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22 Rectángulo" o:spid="_x0000_s2052" style="position:absolute;left:762;top:4305;width:50101;height:1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jr8IA&#10;AADbAAAADwAAAGRycy9kb3ducmV2LnhtbERPTWvCQBC9C/6HZQq96UZppUQ3oSiWtgehaYPXMTsm&#10;wexsyK5J+u+7BcHbPN7nbNLRNKKnztWWFSzmEQjiwuqaSwU/3/vZCwjnkTU2lknBLzlIk+lkg7G2&#10;A39Rn/lShBB2MSqovG9jKV1RkUE3ty1x4M62M+gD7EqpOxxCuGnkMopW0mDNoaHClrYVFZfsahQ8&#10;15fP/uhOuc/f9h+7wRyerjkp9fgwvq5BeBr9XXxzv+swfwH/v4Q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56OvwgAAANsAAAAPAAAAAAAAAAAAAAAAAJgCAABkcnMvZG93&#10;bnJldi54bWxQSwUGAAAAAAQABAD1AAAAhwMAAAAA&#10;" fillcolor="yellow" strokecolor="yellow" strokeweight="2pt">
            <v:textbox style="mso-next-textbox:#22 Rectángulo">
              <w:txbxContent>
                <w:p w:rsidR="005F7E99" w:rsidRDefault="005F7E99" w:rsidP="0087177B"/>
              </w:txbxContent>
            </v:textbox>
          </v:rect>
          <v:rect id="23 Rectángulo" o:spid="_x0000_s2053" style="position:absolute;left:762;top:5543;width:50101;height:1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ajMIA&#10;AADbAAAADwAAAGRycy9kb3ducmV2LnhtbERPzWrCQBC+C32HZQq91U1TCTa6kSK2za2t9QGG7JjE&#10;ZGdDdk3St3cFwdt8fL+z3kymFQP1rras4GUegSAurK65VHD4+3hegnAeWWNrmRT8k4NN9jBbY6rt&#10;yL807H0pQgi7FBVU3neplK6oyKCb2444cEfbG/QB9qXUPY4h3LQyjqJEGqw5NFTY0baiotmfjYLY&#10;fE3fy+Rn/Ny9LU5Dku/wNW+Uenqc3lcgPE3+Lr65cx3mx3D9JRwg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pqMwgAAANsAAAAPAAAAAAAAAAAAAAAAAJgCAABkcnMvZG93&#10;bnJldi54bWxQSwUGAAAAAAQABAD1AAAAhwMAAAAA&#10;" fillcolor="#00b050" strokecolor="#00b050" strokeweight="2pt">
            <v:textbox style="mso-next-textbox:#23 Rectángulo">
              <w:txbxContent>
                <w:p w:rsidR="005F7E99" w:rsidRDefault="005F7E99" w:rsidP="0087177B"/>
              </w:txbxContent>
            </v:textbox>
          </v:rect>
        </v:group>
      </w:pict>
    </w:r>
  </w:p>
  <w:p w:rsidR="005F7E99" w:rsidRPr="00235622" w:rsidRDefault="005F7E99" w:rsidP="0087177B">
    <w:pPr>
      <w:pStyle w:val="Piedepgina"/>
      <w:tabs>
        <w:tab w:val="clear" w:pos="4252"/>
        <w:tab w:val="center" w:pos="4253"/>
      </w:tabs>
      <w:spacing w:after="0"/>
      <w:jc w:val="center"/>
      <w:rPr>
        <w:rFonts w:cs="Arial"/>
        <w:b/>
        <w:i/>
        <w:sz w:val="18"/>
        <w:szCs w:val="18"/>
      </w:rPr>
    </w:pPr>
    <w:r w:rsidRPr="00235622">
      <w:rPr>
        <w:rFonts w:cs="Arial"/>
        <w:b/>
        <w:i/>
        <w:sz w:val="18"/>
        <w:szCs w:val="18"/>
      </w:rPr>
      <w:t>“</w:t>
    </w:r>
    <w:r>
      <w:rPr>
        <w:rFonts w:cs="Arial"/>
        <w:b/>
        <w:i/>
        <w:sz w:val="18"/>
        <w:szCs w:val="18"/>
      </w:rPr>
      <w:t>Una Alcaldía Humana, participativa y con sentimiento social</w:t>
    </w:r>
    <w:r w:rsidRPr="00235622">
      <w:rPr>
        <w:rFonts w:cs="Arial"/>
        <w:b/>
        <w:i/>
        <w:sz w:val="18"/>
        <w:szCs w:val="18"/>
      </w:rPr>
      <w:t>"</w:t>
    </w:r>
  </w:p>
  <w:p w:rsidR="005F7E99" w:rsidRPr="00235622" w:rsidRDefault="005F7E99" w:rsidP="0087177B">
    <w:pPr>
      <w:pStyle w:val="Piedepgina"/>
      <w:tabs>
        <w:tab w:val="clear" w:pos="4252"/>
        <w:tab w:val="center" w:pos="4253"/>
      </w:tabs>
      <w:spacing w:after="0"/>
      <w:jc w:val="center"/>
      <w:rPr>
        <w:rFonts w:cs="Arial"/>
        <w:sz w:val="18"/>
        <w:szCs w:val="18"/>
      </w:rPr>
    </w:pPr>
    <w:r>
      <w:rPr>
        <w:rFonts w:cs="Arial"/>
        <w:sz w:val="18"/>
        <w:szCs w:val="18"/>
      </w:rPr>
      <w:t>C</w:t>
    </w:r>
    <w:r w:rsidRPr="00235622">
      <w:rPr>
        <w:rFonts w:cs="Arial"/>
        <w:sz w:val="18"/>
        <w:szCs w:val="18"/>
      </w:rPr>
      <w:t xml:space="preserve">alle 15 Nº4-17 _ TEL.:(0057)  6-8601080  - 8601655 </w:t>
    </w:r>
    <w:r>
      <w:rPr>
        <w:rFonts w:cs="Arial"/>
        <w:sz w:val="18"/>
        <w:szCs w:val="18"/>
      </w:rPr>
      <w:t xml:space="preserve"> </w:t>
    </w:r>
    <w:r w:rsidRPr="00235622">
      <w:rPr>
        <w:rFonts w:cs="Arial"/>
        <w:sz w:val="18"/>
        <w:szCs w:val="18"/>
      </w:rPr>
      <w:t xml:space="preserve">FAX 8601093 </w:t>
    </w:r>
    <w:r>
      <w:rPr>
        <w:rFonts w:cs="Arial"/>
        <w:sz w:val="18"/>
        <w:szCs w:val="18"/>
      </w:rPr>
      <w:t xml:space="preserve">- </w:t>
    </w:r>
    <w:r w:rsidRPr="00235622">
      <w:rPr>
        <w:rFonts w:cs="Arial"/>
        <w:sz w:val="18"/>
        <w:szCs w:val="18"/>
      </w:rPr>
      <w:t>NIT: 890802650 – 9 Belalcázar caldas</w:t>
    </w:r>
  </w:p>
  <w:p w:rsidR="005F7E99" w:rsidRPr="00DA0195" w:rsidRDefault="00DC4747" w:rsidP="0087177B">
    <w:pPr>
      <w:pStyle w:val="Piedepgina"/>
      <w:spacing w:after="0"/>
      <w:jc w:val="center"/>
      <w:rPr>
        <w:lang w:val="en-US"/>
      </w:rPr>
    </w:pPr>
    <w:hyperlink r:id="rId1" w:history="1">
      <w:r w:rsidR="005F7E99" w:rsidRPr="00A4729A">
        <w:rPr>
          <w:rStyle w:val="Hipervnculo"/>
          <w:rFonts w:cs="Arial"/>
          <w:sz w:val="18"/>
          <w:szCs w:val="18"/>
          <w:lang w:val="en-US"/>
        </w:rPr>
        <w:t>www.belalcazar-caldas.gov.co</w:t>
      </w:r>
    </w:hyperlink>
    <w:r w:rsidR="005F7E99" w:rsidRPr="000038BE">
      <w:rPr>
        <w:rFonts w:cs="Arial"/>
        <w:sz w:val="18"/>
        <w:szCs w:val="18"/>
        <w:lang w:val="en-US"/>
      </w:rPr>
      <w:t xml:space="preserve"> - Em</w:t>
    </w:r>
    <w:r w:rsidR="005F7E99">
      <w:rPr>
        <w:rFonts w:cs="Arial"/>
        <w:sz w:val="18"/>
        <w:szCs w:val="18"/>
        <w:lang w:val="en-US"/>
      </w:rPr>
      <w:t>ail:  dlsbelalcazar@hotmail.com</w:t>
    </w:r>
  </w:p>
  <w:p w:rsidR="005F7E99" w:rsidRDefault="00DC4747">
    <w:pPr>
      <w:pStyle w:val="Piedepgina"/>
      <w:jc w:val="center"/>
    </w:pPr>
    <w:r>
      <w:fldChar w:fldCharType="begin"/>
    </w:r>
    <w:r w:rsidR="005F7E99">
      <w:instrText xml:space="preserve"> PAGE   \* MERGEFORMAT </w:instrText>
    </w:r>
    <w:r>
      <w:fldChar w:fldCharType="separate"/>
    </w:r>
    <w:r w:rsidR="001C3815">
      <w:rPr>
        <w:noProof/>
      </w:rPr>
      <w:t>101</w:t>
    </w:r>
    <w:r>
      <w:rPr>
        <w:noProof/>
      </w:rPr>
      <w:fldChar w:fldCharType="end"/>
    </w:r>
  </w:p>
  <w:p w:rsidR="005F7E99" w:rsidRDefault="005F7E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2DA" w:rsidRDefault="00DD42DA" w:rsidP="00E51877">
      <w:pPr>
        <w:spacing w:after="0" w:line="240" w:lineRule="auto"/>
      </w:pPr>
      <w:r>
        <w:separator/>
      </w:r>
    </w:p>
  </w:footnote>
  <w:footnote w:type="continuationSeparator" w:id="0">
    <w:p w:rsidR="00DD42DA" w:rsidRDefault="00DD42DA" w:rsidP="00E51877">
      <w:pPr>
        <w:spacing w:after="0" w:line="240" w:lineRule="auto"/>
      </w:pPr>
      <w:r>
        <w:continuationSeparator/>
      </w:r>
    </w:p>
  </w:footnote>
  <w:footnote w:id="1">
    <w:p w:rsidR="005F7E99" w:rsidRPr="00E556B0" w:rsidRDefault="005F7E99">
      <w:pPr>
        <w:pStyle w:val="Textonotapie"/>
        <w:rPr>
          <w:lang w:val="es-ES"/>
        </w:rPr>
      </w:pPr>
      <w:r>
        <w:rPr>
          <w:rStyle w:val="Refdenotaalpie"/>
        </w:rPr>
        <w:footnoteRef/>
      </w:r>
      <w:r w:rsidRPr="00E556B0">
        <w:rPr>
          <w:lang w:val="es-CO"/>
        </w:rPr>
        <w:t xml:space="preserve"> Ley</w:t>
      </w:r>
      <w:r>
        <w:t xml:space="preserve"> 1448 de 2011,</w:t>
      </w:r>
      <w:r w:rsidRPr="00E556B0">
        <w:rPr>
          <w:lang w:val="es-CO"/>
        </w:rPr>
        <w:t xml:space="preserve"> Artículo</w:t>
      </w:r>
      <w:r>
        <w:t xml:space="preserv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99" w:rsidRPr="0087177B" w:rsidRDefault="005F7E99" w:rsidP="0087177B">
    <w:pPr>
      <w:pStyle w:val="NormalWeb"/>
      <w:spacing w:before="0" w:beforeAutospacing="0" w:after="0" w:afterAutospacing="0"/>
      <w:jc w:val="center"/>
      <w:rPr>
        <w:rFonts w:ascii="Arial" w:hAnsi="Arial" w:cs="Arial"/>
        <w:sz w:val="28"/>
        <w:szCs w:val="28"/>
      </w:rPr>
    </w:pPr>
    <w:r>
      <w:rPr>
        <w:noProof/>
      </w:rPr>
      <w:drawing>
        <wp:anchor distT="0" distB="0" distL="114300" distR="114300" simplePos="0" relativeHeight="251656704" behindDoc="0" locked="0" layoutInCell="1" allowOverlap="1">
          <wp:simplePos x="0" y="0"/>
          <wp:positionH relativeFrom="column">
            <wp:posOffset>88265</wp:posOffset>
          </wp:positionH>
          <wp:positionV relativeFrom="paragraph">
            <wp:posOffset>-151765</wp:posOffset>
          </wp:positionV>
          <wp:extent cx="1021080" cy="960120"/>
          <wp:effectExtent l="19050" t="0" r="7620" b="0"/>
          <wp:wrapNone/>
          <wp:docPr id="1" name="2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 Imagen"/>
                  <pic:cNvPicPr>
                    <a:picLocks noChangeAspect="1" noChangeArrowheads="1"/>
                  </pic:cNvPicPr>
                </pic:nvPicPr>
                <pic:blipFill>
                  <a:blip r:embed="rId1"/>
                  <a:srcRect/>
                  <a:stretch>
                    <a:fillRect/>
                  </a:stretch>
                </pic:blipFill>
                <pic:spPr bwMode="auto">
                  <a:xfrm>
                    <a:off x="0" y="0"/>
                    <a:ext cx="1021080" cy="960120"/>
                  </a:xfrm>
                  <a:prstGeom prst="rect">
                    <a:avLst/>
                  </a:prstGeom>
                  <a:noFill/>
                  <a:ln w="9525">
                    <a:noFill/>
                    <a:miter lim="800000"/>
                    <a:headEnd/>
                    <a:tailEnd/>
                  </a:ln>
                </pic:spPr>
              </pic:pic>
            </a:graphicData>
          </a:graphic>
        </wp:anchor>
      </w:drawing>
    </w:r>
    <w:r>
      <w:rPr>
        <w:rFonts w:ascii="Calibri" w:hAnsi="Calibri"/>
        <w:b/>
        <w:bCs/>
        <w:noProof/>
        <w:sz w:val="22"/>
        <w:szCs w:val="22"/>
      </w:rPr>
      <w:drawing>
        <wp:anchor distT="0" distB="0" distL="114300" distR="114300" simplePos="0" relativeHeight="251657728" behindDoc="0" locked="0" layoutInCell="1" allowOverlap="1">
          <wp:simplePos x="0" y="0"/>
          <wp:positionH relativeFrom="column">
            <wp:posOffset>4893310</wp:posOffset>
          </wp:positionH>
          <wp:positionV relativeFrom="paragraph">
            <wp:posOffset>-151765</wp:posOffset>
          </wp:positionV>
          <wp:extent cx="1323340" cy="960120"/>
          <wp:effectExtent l="19050" t="0" r="0" b="0"/>
          <wp:wrapNone/>
          <wp:docPr id="2" name="2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23340" cy="960120"/>
                  </a:xfrm>
                  <a:prstGeom prst="rect">
                    <a:avLst/>
                  </a:prstGeom>
                  <a:noFill/>
                  <a:ln w="9525">
                    <a:noFill/>
                    <a:miter lim="800000"/>
                    <a:headEnd/>
                    <a:tailEnd/>
                  </a:ln>
                </pic:spPr>
              </pic:pic>
            </a:graphicData>
          </a:graphic>
        </wp:anchor>
      </w:drawing>
    </w:r>
    <w:r>
      <w:tab/>
    </w:r>
    <w:r w:rsidRPr="0087177B">
      <w:rPr>
        <w:rFonts w:ascii="Arial" w:hAnsi="Arial" w:cs="Arial"/>
        <w:b/>
        <w:bCs/>
        <w:sz w:val="28"/>
        <w:szCs w:val="28"/>
      </w:rPr>
      <w:t>MUNICIPIO DE BELALCAZAR CALDAS</w:t>
    </w:r>
  </w:p>
  <w:p w:rsidR="005F7E99" w:rsidRPr="0087177B" w:rsidRDefault="005F7E99" w:rsidP="0087177B">
    <w:pPr>
      <w:pStyle w:val="NormalWeb"/>
      <w:tabs>
        <w:tab w:val="center" w:pos="4703"/>
        <w:tab w:val="right" w:pos="9406"/>
      </w:tabs>
      <w:spacing w:before="0" w:beforeAutospacing="0" w:after="0" w:afterAutospacing="0"/>
      <w:jc w:val="center"/>
      <w:rPr>
        <w:rFonts w:ascii="Arial" w:hAnsi="Arial" w:cs="Arial"/>
        <w:b/>
        <w:bCs/>
        <w:sz w:val="28"/>
        <w:szCs w:val="28"/>
      </w:rPr>
    </w:pPr>
    <w:r w:rsidRPr="0087177B">
      <w:rPr>
        <w:rFonts w:ascii="Arial" w:hAnsi="Arial" w:cs="Arial"/>
        <w:b/>
        <w:bCs/>
        <w:sz w:val="28"/>
        <w:szCs w:val="28"/>
      </w:rPr>
      <w:tab/>
      <w:t xml:space="preserve">ALCALDIA MUNICIPAL </w:t>
    </w:r>
    <w:r w:rsidRPr="0087177B">
      <w:rPr>
        <w:rFonts w:ascii="Arial" w:hAnsi="Arial" w:cs="Arial"/>
        <w:b/>
        <w:bCs/>
        <w:sz w:val="28"/>
        <w:szCs w:val="28"/>
      </w:rPr>
      <w:tab/>
    </w:r>
  </w:p>
  <w:p w:rsidR="005F7E99" w:rsidRDefault="005F7E99" w:rsidP="0087177B">
    <w:pPr>
      <w:pStyle w:val="NormalWeb"/>
      <w:spacing w:before="0" w:beforeAutospacing="0" w:after="0" w:afterAutospacing="0"/>
      <w:jc w:val="center"/>
    </w:pPr>
    <w:r w:rsidRPr="0087177B">
      <w:rPr>
        <w:rFonts w:ascii="Arial" w:hAnsi="Arial" w:cs="Arial"/>
        <w:b/>
        <w:bCs/>
        <w:sz w:val="28"/>
        <w:szCs w:val="28"/>
      </w:rPr>
      <w:t xml:space="preserve"> DESPACHO DEL ALCALDE</w:t>
    </w:r>
  </w:p>
  <w:p w:rsidR="005F7E99" w:rsidRDefault="005F7E99" w:rsidP="0087177B">
    <w:pPr>
      <w:pStyle w:val="Encabezado"/>
      <w:tabs>
        <w:tab w:val="clear" w:pos="4252"/>
        <w:tab w:val="clear" w:pos="8504"/>
        <w:tab w:val="left" w:pos="3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6"/>
      </v:shape>
    </w:pict>
  </w:numPicBullet>
  <w:abstractNum w:abstractNumId="0">
    <w:nsid w:val="04B075AF"/>
    <w:multiLevelType w:val="hybridMultilevel"/>
    <w:tmpl w:val="35929CD2"/>
    <w:lvl w:ilvl="0" w:tplc="A18AD8E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8892EB7"/>
    <w:multiLevelType w:val="hybridMultilevel"/>
    <w:tmpl w:val="B3EABA80"/>
    <w:lvl w:ilvl="0" w:tplc="A18AD8E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C927736"/>
    <w:multiLevelType w:val="multilevel"/>
    <w:tmpl w:val="6546C04A"/>
    <w:lvl w:ilvl="0">
      <w:start w:val="10"/>
      <w:numFmt w:val="decimal"/>
      <w:lvlText w:val="%1"/>
      <w:lvlJc w:val="left"/>
      <w:pPr>
        <w:ind w:left="660" w:hanging="660"/>
      </w:pPr>
      <w:rPr>
        <w:rFonts w:eastAsia="SimSun" w:hint="default"/>
      </w:rPr>
    </w:lvl>
    <w:lvl w:ilvl="1">
      <w:start w:val="1"/>
      <w:numFmt w:val="decimal"/>
      <w:lvlText w:val="%1.%2"/>
      <w:lvlJc w:val="left"/>
      <w:pPr>
        <w:ind w:left="660" w:hanging="660"/>
      </w:pPr>
      <w:rPr>
        <w:rFonts w:eastAsia="SimSun" w:hint="default"/>
        <w:b w:val="0"/>
      </w:rPr>
    </w:lvl>
    <w:lvl w:ilvl="2">
      <w:start w:val="1"/>
      <w:numFmt w:val="decimal"/>
      <w:lvlText w:val="%1.%2.%3"/>
      <w:lvlJc w:val="left"/>
      <w:pPr>
        <w:ind w:left="2280" w:hanging="720"/>
      </w:pPr>
      <w:rPr>
        <w:rFonts w:eastAsia="SimSun" w:hint="default"/>
        <w:b w:val="0"/>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3">
    <w:nsid w:val="10251D67"/>
    <w:multiLevelType w:val="multilevel"/>
    <w:tmpl w:val="766691C6"/>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A411D7"/>
    <w:multiLevelType w:val="hybridMultilevel"/>
    <w:tmpl w:val="288273E8"/>
    <w:lvl w:ilvl="0" w:tplc="A18AD8E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47A5107"/>
    <w:multiLevelType w:val="multilevel"/>
    <w:tmpl w:val="007034EA"/>
    <w:lvl w:ilvl="0">
      <w:start w:val="23"/>
      <w:numFmt w:val="decimal"/>
      <w:lvlText w:val="%1"/>
      <w:lvlJc w:val="left"/>
      <w:pPr>
        <w:ind w:left="660" w:hanging="660"/>
      </w:pPr>
      <w:rPr>
        <w:rFonts w:eastAsia="SimSun" w:hint="default"/>
        <w:color w:val="auto"/>
      </w:rPr>
    </w:lvl>
    <w:lvl w:ilvl="1">
      <w:start w:val="2"/>
      <w:numFmt w:val="decimal"/>
      <w:lvlText w:val="%1.%2"/>
      <w:lvlJc w:val="left"/>
      <w:pPr>
        <w:ind w:left="660" w:hanging="660"/>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1080" w:hanging="108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440" w:hanging="144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800" w:hanging="180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6">
    <w:nsid w:val="18CB4BDF"/>
    <w:multiLevelType w:val="multilevel"/>
    <w:tmpl w:val="BDDC56F6"/>
    <w:lvl w:ilvl="0">
      <w:start w:val="17"/>
      <w:numFmt w:val="decimal"/>
      <w:lvlText w:val="%1"/>
      <w:lvlJc w:val="left"/>
      <w:pPr>
        <w:ind w:left="795" w:hanging="795"/>
      </w:pPr>
      <w:rPr>
        <w:rFonts w:eastAsia="SimSun" w:hint="default"/>
      </w:rPr>
    </w:lvl>
    <w:lvl w:ilvl="1">
      <w:start w:val="1"/>
      <w:numFmt w:val="decimal"/>
      <w:lvlText w:val="%1.%2"/>
      <w:lvlJc w:val="left"/>
      <w:pPr>
        <w:ind w:left="795" w:hanging="795"/>
      </w:pPr>
      <w:rPr>
        <w:rFonts w:eastAsia="SimSun" w:hint="default"/>
      </w:rPr>
    </w:lvl>
    <w:lvl w:ilvl="2">
      <w:start w:val="14"/>
      <w:numFmt w:val="decimal"/>
      <w:lvlText w:val="%1.%2.%3"/>
      <w:lvlJc w:val="left"/>
      <w:pPr>
        <w:ind w:left="795" w:hanging="795"/>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7">
    <w:nsid w:val="230C336D"/>
    <w:multiLevelType w:val="multilevel"/>
    <w:tmpl w:val="007034EA"/>
    <w:lvl w:ilvl="0">
      <w:start w:val="23"/>
      <w:numFmt w:val="decimal"/>
      <w:lvlText w:val="%1"/>
      <w:lvlJc w:val="left"/>
      <w:pPr>
        <w:ind w:left="660" w:hanging="660"/>
      </w:pPr>
      <w:rPr>
        <w:rFonts w:eastAsia="SimSun" w:hint="default"/>
        <w:color w:val="auto"/>
      </w:rPr>
    </w:lvl>
    <w:lvl w:ilvl="1">
      <w:start w:val="1"/>
      <w:numFmt w:val="decimal"/>
      <w:lvlText w:val="%1.%2"/>
      <w:lvlJc w:val="left"/>
      <w:pPr>
        <w:ind w:left="660" w:hanging="660"/>
      </w:pPr>
      <w:rPr>
        <w:rFonts w:eastAsia="SimSun" w:hint="default"/>
        <w:color w:val="auto"/>
      </w:rPr>
    </w:lvl>
    <w:lvl w:ilvl="2">
      <w:start w:val="5"/>
      <w:numFmt w:val="decimal"/>
      <w:lvlText w:val="%1.%2.%3"/>
      <w:lvlJc w:val="left"/>
      <w:pPr>
        <w:ind w:left="720" w:hanging="720"/>
      </w:pPr>
      <w:rPr>
        <w:rFonts w:eastAsia="SimSun" w:hint="default"/>
        <w:color w:val="auto"/>
      </w:rPr>
    </w:lvl>
    <w:lvl w:ilvl="3">
      <w:start w:val="1"/>
      <w:numFmt w:val="decimal"/>
      <w:lvlText w:val="%1.%2.%3.%4"/>
      <w:lvlJc w:val="left"/>
      <w:pPr>
        <w:ind w:left="1080" w:hanging="108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440" w:hanging="144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800" w:hanging="180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8">
    <w:nsid w:val="233C6640"/>
    <w:multiLevelType w:val="multilevel"/>
    <w:tmpl w:val="1068C718"/>
    <w:lvl w:ilvl="0">
      <w:start w:val="1"/>
      <w:numFmt w:val="decimal"/>
      <w:lvlText w:val="%1."/>
      <w:lvlJc w:val="left"/>
      <w:pPr>
        <w:tabs>
          <w:tab w:val="num" w:pos="960"/>
        </w:tabs>
        <w:ind w:left="960" w:hanging="360"/>
      </w:pPr>
    </w:lvl>
    <w:lvl w:ilvl="1">
      <w:start w:val="1"/>
      <w:numFmt w:val="decimal"/>
      <w:isLgl/>
      <w:lvlText w:val="%1.%2"/>
      <w:lvlJc w:val="left"/>
      <w:pPr>
        <w:ind w:left="990" w:hanging="390"/>
      </w:pPr>
      <w:rPr>
        <w:rFonts w:hint="default"/>
        <w:b w:val="0"/>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00" w:hanging="1800"/>
      </w:pPr>
      <w:rPr>
        <w:rFonts w:hint="default"/>
      </w:rPr>
    </w:lvl>
  </w:abstractNum>
  <w:abstractNum w:abstractNumId="9">
    <w:nsid w:val="26C806E4"/>
    <w:multiLevelType w:val="multilevel"/>
    <w:tmpl w:val="007034EA"/>
    <w:lvl w:ilvl="0">
      <w:start w:val="23"/>
      <w:numFmt w:val="decimal"/>
      <w:lvlText w:val="%1"/>
      <w:lvlJc w:val="left"/>
      <w:pPr>
        <w:ind w:left="660" w:hanging="660"/>
      </w:pPr>
      <w:rPr>
        <w:rFonts w:eastAsia="SimSun" w:hint="default"/>
        <w:color w:val="auto"/>
      </w:rPr>
    </w:lvl>
    <w:lvl w:ilvl="1">
      <w:start w:val="1"/>
      <w:numFmt w:val="decimal"/>
      <w:lvlText w:val="%1.%2"/>
      <w:lvlJc w:val="left"/>
      <w:pPr>
        <w:ind w:left="660" w:hanging="660"/>
      </w:pPr>
      <w:rPr>
        <w:rFonts w:eastAsia="SimSun" w:hint="default"/>
        <w:color w:val="auto"/>
      </w:rPr>
    </w:lvl>
    <w:lvl w:ilvl="2">
      <w:start w:val="2"/>
      <w:numFmt w:val="decimal"/>
      <w:lvlText w:val="%1.%2.%3"/>
      <w:lvlJc w:val="left"/>
      <w:pPr>
        <w:ind w:left="720" w:hanging="720"/>
      </w:pPr>
      <w:rPr>
        <w:rFonts w:eastAsia="SimSun" w:hint="default"/>
        <w:color w:val="auto"/>
      </w:rPr>
    </w:lvl>
    <w:lvl w:ilvl="3">
      <w:start w:val="1"/>
      <w:numFmt w:val="decimal"/>
      <w:lvlText w:val="%1.%2.%3.%4"/>
      <w:lvlJc w:val="left"/>
      <w:pPr>
        <w:ind w:left="1080" w:hanging="108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440" w:hanging="144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800" w:hanging="180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10">
    <w:nsid w:val="29427BE7"/>
    <w:multiLevelType w:val="hybridMultilevel"/>
    <w:tmpl w:val="E6888EA6"/>
    <w:lvl w:ilvl="0" w:tplc="A18AD8E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A0C3733"/>
    <w:multiLevelType w:val="multilevel"/>
    <w:tmpl w:val="9AA4F5AE"/>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640661"/>
    <w:multiLevelType w:val="multilevel"/>
    <w:tmpl w:val="007034EA"/>
    <w:lvl w:ilvl="0">
      <w:start w:val="10"/>
      <w:numFmt w:val="decimal"/>
      <w:lvlText w:val="%1"/>
      <w:lvlJc w:val="left"/>
      <w:pPr>
        <w:ind w:left="660" w:hanging="660"/>
      </w:pPr>
      <w:rPr>
        <w:rFonts w:eastAsia="SimSun" w:hint="default"/>
      </w:rPr>
    </w:lvl>
    <w:lvl w:ilvl="1">
      <w:start w:val="1"/>
      <w:numFmt w:val="decimal"/>
      <w:lvlText w:val="%1.%2"/>
      <w:lvlJc w:val="left"/>
      <w:pPr>
        <w:ind w:left="660" w:hanging="6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13">
    <w:nsid w:val="2FC14B2F"/>
    <w:multiLevelType w:val="multilevel"/>
    <w:tmpl w:val="0EC61A9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768578F"/>
    <w:multiLevelType w:val="hybridMultilevel"/>
    <w:tmpl w:val="819A7B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7A87976"/>
    <w:multiLevelType w:val="hybridMultilevel"/>
    <w:tmpl w:val="43F2F46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D761A7"/>
    <w:multiLevelType w:val="multilevel"/>
    <w:tmpl w:val="326A8568"/>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A9B1AC3"/>
    <w:multiLevelType w:val="hybridMultilevel"/>
    <w:tmpl w:val="B156BE3A"/>
    <w:lvl w:ilvl="0" w:tplc="A18AD8E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FAA263C"/>
    <w:multiLevelType w:val="multilevel"/>
    <w:tmpl w:val="7C7E60F8"/>
    <w:lvl w:ilvl="0">
      <w:start w:val="1"/>
      <w:numFmt w:val="decimal"/>
      <w:lvlText w:val="%1."/>
      <w:lvlJc w:val="left"/>
      <w:pPr>
        <w:ind w:left="360" w:hanging="360"/>
      </w:pPr>
      <w:rPr>
        <w:rFonts w:hint="default"/>
      </w:rPr>
    </w:lvl>
    <w:lvl w:ilvl="1">
      <w:start w:val="1"/>
      <w:numFmt w:val="decimal"/>
      <w:isLgl/>
      <w:lvlText w:val="%1.%2"/>
      <w:lvlJc w:val="left"/>
      <w:pPr>
        <w:ind w:left="525" w:hanging="525"/>
      </w:pPr>
      <w:rPr>
        <w:rFonts w:hint="default"/>
        <w:color w:val="auto"/>
      </w:rPr>
    </w:lvl>
    <w:lvl w:ilvl="2">
      <w:start w:val="3"/>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44203500"/>
    <w:multiLevelType w:val="multilevel"/>
    <w:tmpl w:val="F32C8C1C"/>
    <w:lvl w:ilvl="0">
      <w:start w:val="17"/>
      <w:numFmt w:val="decimal"/>
      <w:lvlText w:val="%1"/>
      <w:lvlJc w:val="left"/>
      <w:pPr>
        <w:ind w:left="795" w:hanging="795"/>
      </w:pPr>
      <w:rPr>
        <w:rFonts w:eastAsia="SimSun" w:hint="default"/>
      </w:rPr>
    </w:lvl>
    <w:lvl w:ilvl="1">
      <w:start w:val="1"/>
      <w:numFmt w:val="decimal"/>
      <w:lvlText w:val="%1.%2"/>
      <w:lvlJc w:val="left"/>
      <w:pPr>
        <w:ind w:left="795" w:hanging="795"/>
      </w:pPr>
      <w:rPr>
        <w:rFonts w:eastAsia="SimSun" w:hint="default"/>
      </w:rPr>
    </w:lvl>
    <w:lvl w:ilvl="2">
      <w:start w:val="16"/>
      <w:numFmt w:val="decimal"/>
      <w:lvlText w:val="%1.%2.%3"/>
      <w:lvlJc w:val="left"/>
      <w:pPr>
        <w:ind w:left="795" w:hanging="795"/>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20">
    <w:nsid w:val="44687B92"/>
    <w:multiLevelType w:val="hybridMultilevel"/>
    <w:tmpl w:val="DD2EDB44"/>
    <w:lvl w:ilvl="0" w:tplc="A18AD8E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4A95C7A"/>
    <w:multiLevelType w:val="multilevel"/>
    <w:tmpl w:val="D850F29A"/>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5290B4A"/>
    <w:multiLevelType w:val="hybridMultilevel"/>
    <w:tmpl w:val="920C712E"/>
    <w:lvl w:ilvl="0" w:tplc="A18AD8E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66D0B4C"/>
    <w:multiLevelType w:val="multilevel"/>
    <w:tmpl w:val="05BA29F8"/>
    <w:lvl w:ilvl="0">
      <w:start w:val="24"/>
      <w:numFmt w:val="decimal"/>
      <w:lvlText w:val="%1"/>
      <w:lvlJc w:val="left"/>
      <w:pPr>
        <w:ind w:left="465" w:hanging="465"/>
      </w:pPr>
      <w:rPr>
        <w:rFonts w:hint="default"/>
        <w:color w:val="auto"/>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4A9E4E44"/>
    <w:multiLevelType w:val="multilevel"/>
    <w:tmpl w:val="AE380EAE"/>
    <w:lvl w:ilvl="0">
      <w:start w:val="6"/>
      <w:numFmt w:val="decimal"/>
      <w:lvlText w:val="%1"/>
      <w:lvlJc w:val="left"/>
      <w:pPr>
        <w:ind w:left="525" w:hanging="525"/>
      </w:pPr>
      <w:rPr>
        <w:rFonts w:eastAsia="SimSun" w:hint="default"/>
      </w:rPr>
    </w:lvl>
    <w:lvl w:ilvl="1">
      <w:start w:val="1"/>
      <w:numFmt w:val="decimal"/>
      <w:lvlText w:val="%1.%2"/>
      <w:lvlJc w:val="left"/>
      <w:pPr>
        <w:ind w:left="525" w:hanging="525"/>
      </w:pPr>
      <w:rPr>
        <w:rFonts w:eastAsia="SimSun" w:hint="default"/>
      </w:rPr>
    </w:lvl>
    <w:lvl w:ilvl="2">
      <w:start w:val="2"/>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25">
    <w:nsid w:val="55DE5D38"/>
    <w:multiLevelType w:val="hybridMultilevel"/>
    <w:tmpl w:val="F5F668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B8C633B"/>
    <w:multiLevelType w:val="multilevel"/>
    <w:tmpl w:val="A130376A"/>
    <w:lvl w:ilvl="0">
      <w:start w:val="9"/>
      <w:numFmt w:val="decimal"/>
      <w:lvlText w:val="%1"/>
      <w:lvlJc w:val="left"/>
      <w:pPr>
        <w:ind w:left="525" w:hanging="525"/>
      </w:pPr>
      <w:rPr>
        <w:rFonts w:eastAsia="SimSun" w:hint="default"/>
      </w:rPr>
    </w:lvl>
    <w:lvl w:ilvl="1">
      <w:start w:val="1"/>
      <w:numFmt w:val="decimal"/>
      <w:lvlText w:val="%1.%2"/>
      <w:lvlJc w:val="left"/>
      <w:pPr>
        <w:ind w:left="525" w:hanging="525"/>
      </w:pPr>
      <w:rPr>
        <w:rFonts w:eastAsia="SimSun" w:hint="default"/>
        <w:b w:val="0"/>
      </w:rPr>
    </w:lvl>
    <w:lvl w:ilvl="2">
      <w:start w:val="2"/>
      <w:numFmt w:val="decimal"/>
      <w:lvlText w:val="%1.%2.%3"/>
      <w:lvlJc w:val="left"/>
      <w:pPr>
        <w:ind w:left="720" w:hanging="720"/>
      </w:pPr>
      <w:rPr>
        <w:rFonts w:eastAsia="SimSun" w:hint="default"/>
        <w:b w:val="0"/>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27">
    <w:nsid w:val="5E924348"/>
    <w:multiLevelType w:val="hybridMultilevel"/>
    <w:tmpl w:val="69042C14"/>
    <w:lvl w:ilvl="0" w:tplc="A18AD8E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5FEE708C"/>
    <w:multiLevelType w:val="multilevel"/>
    <w:tmpl w:val="F3B053F8"/>
    <w:lvl w:ilvl="0">
      <w:start w:val="20"/>
      <w:numFmt w:val="decimal"/>
      <w:lvlText w:val="%1"/>
      <w:lvlJc w:val="left"/>
      <w:pPr>
        <w:ind w:left="660" w:hanging="660"/>
      </w:pPr>
      <w:rPr>
        <w:rFonts w:eastAsia="Times New Roman" w:hint="default"/>
        <w:b w:val="0"/>
        <w:color w:val="000000"/>
      </w:rPr>
    </w:lvl>
    <w:lvl w:ilvl="1">
      <w:start w:val="2"/>
      <w:numFmt w:val="decimal"/>
      <w:lvlText w:val="%1.%2"/>
      <w:lvlJc w:val="left"/>
      <w:pPr>
        <w:ind w:left="660" w:hanging="660"/>
      </w:pPr>
      <w:rPr>
        <w:rFonts w:eastAsia="Times New Roman" w:hint="default"/>
        <w:b w:val="0"/>
        <w:color w:val="000000"/>
      </w:rPr>
    </w:lvl>
    <w:lvl w:ilvl="2">
      <w:start w:val="2"/>
      <w:numFmt w:val="decimal"/>
      <w:lvlText w:val="%1.%2.%3"/>
      <w:lvlJc w:val="left"/>
      <w:pPr>
        <w:ind w:left="720" w:hanging="720"/>
      </w:pPr>
      <w:rPr>
        <w:rFonts w:eastAsia="Times New Roman" w:hint="default"/>
        <w:b w:val="0"/>
        <w:color w:val="000000"/>
      </w:rPr>
    </w:lvl>
    <w:lvl w:ilvl="3">
      <w:start w:val="1"/>
      <w:numFmt w:val="decimal"/>
      <w:lvlText w:val="%1.%2.%3.%4"/>
      <w:lvlJc w:val="left"/>
      <w:pPr>
        <w:ind w:left="1080" w:hanging="108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440" w:hanging="144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800" w:hanging="1800"/>
      </w:pPr>
      <w:rPr>
        <w:rFonts w:eastAsia="Times New Roman" w:hint="default"/>
        <w:b w:val="0"/>
        <w:color w:val="000000"/>
      </w:rPr>
    </w:lvl>
    <w:lvl w:ilvl="8">
      <w:start w:val="1"/>
      <w:numFmt w:val="decimal"/>
      <w:lvlText w:val="%1.%2.%3.%4.%5.%6.%7.%8.%9"/>
      <w:lvlJc w:val="left"/>
      <w:pPr>
        <w:ind w:left="1800" w:hanging="1800"/>
      </w:pPr>
      <w:rPr>
        <w:rFonts w:eastAsia="Times New Roman" w:hint="default"/>
        <w:b w:val="0"/>
        <w:color w:val="000000"/>
      </w:rPr>
    </w:lvl>
  </w:abstractNum>
  <w:abstractNum w:abstractNumId="29">
    <w:nsid w:val="622C709A"/>
    <w:multiLevelType w:val="multilevel"/>
    <w:tmpl w:val="36FE3446"/>
    <w:lvl w:ilvl="0">
      <w:start w:val="1"/>
      <w:numFmt w:val="decimal"/>
      <w:lvlText w:val="%1."/>
      <w:lvlJc w:val="left"/>
      <w:pPr>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646D0582"/>
    <w:multiLevelType w:val="hybridMultilevel"/>
    <w:tmpl w:val="D5ACDC46"/>
    <w:lvl w:ilvl="0" w:tplc="A18AD8E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65861532"/>
    <w:multiLevelType w:val="multilevel"/>
    <w:tmpl w:val="A1EEA064"/>
    <w:lvl w:ilvl="0">
      <w:start w:val="17"/>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8BB0C80"/>
    <w:multiLevelType w:val="multilevel"/>
    <w:tmpl w:val="A24CDEE6"/>
    <w:lvl w:ilvl="0">
      <w:start w:val="2"/>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color w:val="auto"/>
      </w:rPr>
    </w:lvl>
    <w:lvl w:ilvl="3">
      <w:start w:val="1"/>
      <w:numFmt w:val="decimal"/>
      <w:lvlText w:val="%1.%2.%3.%4"/>
      <w:lvlJc w:val="left"/>
      <w:pPr>
        <w:ind w:left="1080" w:hanging="108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440" w:hanging="144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800" w:hanging="180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33">
    <w:nsid w:val="6EF27D5E"/>
    <w:multiLevelType w:val="multilevel"/>
    <w:tmpl w:val="B456B812"/>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41A5A30"/>
    <w:multiLevelType w:val="hybridMultilevel"/>
    <w:tmpl w:val="7408ED40"/>
    <w:lvl w:ilvl="0" w:tplc="A18AD8E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9E75633"/>
    <w:multiLevelType w:val="hybridMultilevel"/>
    <w:tmpl w:val="97FACE2C"/>
    <w:lvl w:ilvl="0" w:tplc="A18AD8E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C90742F"/>
    <w:multiLevelType w:val="multilevel"/>
    <w:tmpl w:val="400EE55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37">
    <w:nsid w:val="7EE73AB8"/>
    <w:multiLevelType w:val="hybridMultilevel"/>
    <w:tmpl w:val="DA1E5106"/>
    <w:lvl w:ilvl="0" w:tplc="A18AD8E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F9F5551"/>
    <w:multiLevelType w:val="multilevel"/>
    <w:tmpl w:val="94D8AF4C"/>
    <w:lvl w:ilvl="0">
      <w:start w:val="9"/>
      <w:numFmt w:val="decimal"/>
      <w:lvlText w:val="%1"/>
      <w:lvlJc w:val="left"/>
      <w:pPr>
        <w:ind w:left="525" w:hanging="525"/>
      </w:pPr>
      <w:rPr>
        <w:rFonts w:eastAsia="SimSun" w:hint="default"/>
      </w:rPr>
    </w:lvl>
    <w:lvl w:ilvl="1">
      <w:start w:val="1"/>
      <w:numFmt w:val="decimal"/>
      <w:lvlText w:val="%1.%2"/>
      <w:lvlJc w:val="left"/>
      <w:pPr>
        <w:ind w:left="525" w:hanging="525"/>
      </w:pPr>
      <w:rPr>
        <w:rFonts w:eastAsia="SimSun" w:hint="default"/>
      </w:rPr>
    </w:lvl>
    <w:lvl w:ilvl="2">
      <w:start w:val="4"/>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num w:numId="1">
    <w:abstractNumId w:val="8"/>
  </w:num>
  <w:num w:numId="2">
    <w:abstractNumId w:val="21"/>
  </w:num>
  <w:num w:numId="3">
    <w:abstractNumId w:val="36"/>
  </w:num>
  <w:num w:numId="4">
    <w:abstractNumId w:val="32"/>
  </w:num>
  <w:num w:numId="5">
    <w:abstractNumId w:val="24"/>
  </w:num>
  <w:num w:numId="6">
    <w:abstractNumId w:val="26"/>
  </w:num>
  <w:num w:numId="7">
    <w:abstractNumId w:val="38"/>
  </w:num>
  <w:num w:numId="8">
    <w:abstractNumId w:val="25"/>
  </w:num>
  <w:num w:numId="9">
    <w:abstractNumId w:val="14"/>
  </w:num>
  <w:num w:numId="10">
    <w:abstractNumId w:val="22"/>
  </w:num>
  <w:num w:numId="11">
    <w:abstractNumId w:val="17"/>
  </w:num>
  <w:num w:numId="12">
    <w:abstractNumId w:val="20"/>
  </w:num>
  <w:num w:numId="13">
    <w:abstractNumId w:val="1"/>
  </w:num>
  <w:num w:numId="14">
    <w:abstractNumId w:val="4"/>
  </w:num>
  <w:num w:numId="15">
    <w:abstractNumId w:val="35"/>
  </w:num>
  <w:num w:numId="16">
    <w:abstractNumId w:val="0"/>
  </w:num>
  <w:num w:numId="17">
    <w:abstractNumId w:val="27"/>
  </w:num>
  <w:num w:numId="18">
    <w:abstractNumId w:val="18"/>
  </w:num>
  <w:num w:numId="19">
    <w:abstractNumId w:val="37"/>
  </w:num>
  <w:num w:numId="20">
    <w:abstractNumId w:val="29"/>
  </w:num>
  <w:num w:numId="21">
    <w:abstractNumId w:val="2"/>
  </w:num>
  <w:num w:numId="22">
    <w:abstractNumId w:val="33"/>
  </w:num>
  <w:num w:numId="23">
    <w:abstractNumId w:val="3"/>
  </w:num>
  <w:num w:numId="24">
    <w:abstractNumId w:val="31"/>
  </w:num>
  <w:num w:numId="25">
    <w:abstractNumId w:val="19"/>
  </w:num>
  <w:num w:numId="26">
    <w:abstractNumId w:val="16"/>
  </w:num>
  <w:num w:numId="27">
    <w:abstractNumId w:val="12"/>
  </w:num>
  <w:num w:numId="28">
    <w:abstractNumId w:val="13"/>
  </w:num>
  <w:num w:numId="29">
    <w:abstractNumId w:val="6"/>
  </w:num>
  <w:num w:numId="30">
    <w:abstractNumId w:val="28"/>
  </w:num>
  <w:num w:numId="31">
    <w:abstractNumId w:val="11"/>
  </w:num>
  <w:num w:numId="32">
    <w:abstractNumId w:val="9"/>
  </w:num>
  <w:num w:numId="33">
    <w:abstractNumId w:val="7"/>
  </w:num>
  <w:num w:numId="34">
    <w:abstractNumId w:val="5"/>
  </w:num>
  <w:num w:numId="35">
    <w:abstractNumId w:val="23"/>
  </w:num>
  <w:num w:numId="36">
    <w:abstractNumId w:val="30"/>
  </w:num>
  <w:num w:numId="37">
    <w:abstractNumId w:val="10"/>
  </w:num>
  <w:num w:numId="38">
    <w:abstractNumId w:val="15"/>
  </w:num>
  <w:num w:numId="39">
    <w:abstractNumId w:val="3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205B9"/>
    <w:rsid w:val="0000010C"/>
    <w:rsid w:val="00007632"/>
    <w:rsid w:val="00011D56"/>
    <w:rsid w:val="00015424"/>
    <w:rsid w:val="00020665"/>
    <w:rsid w:val="000243E4"/>
    <w:rsid w:val="00025927"/>
    <w:rsid w:val="0003774C"/>
    <w:rsid w:val="0004397A"/>
    <w:rsid w:val="00047E6C"/>
    <w:rsid w:val="00051E8A"/>
    <w:rsid w:val="00054B01"/>
    <w:rsid w:val="00062CFA"/>
    <w:rsid w:val="00064EA9"/>
    <w:rsid w:val="00065767"/>
    <w:rsid w:val="0007194A"/>
    <w:rsid w:val="00074A13"/>
    <w:rsid w:val="00084633"/>
    <w:rsid w:val="00086C12"/>
    <w:rsid w:val="00091697"/>
    <w:rsid w:val="0009633C"/>
    <w:rsid w:val="000A1542"/>
    <w:rsid w:val="000A29E6"/>
    <w:rsid w:val="000A2DDF"/>
    <w:rsid w:val="000B58CD"/>
    <w:rsid w:val="000B6E42"/>
    <w:rsid w:val="000C1447"/>
    <w:rsid w:val="000C2291"/>
    <w:rsid w:val="000C446F"/>
    <w:rsid w:val="000C4DE9"/>
    <w:rsid w:val="000D56BA"/>
    <w:rsid w:val="000D73D9"/>
    <w:rsid w:val="000E0E99"/>
    <w:rsid w:val="000E4816"/>
    <w:rsid w:val="000E7D33"/>
    <w:rsid w:val="000F368F"/>
    <w:rsid w:val="000F54E2"/>
    <w:rsid w:val="00103D0D"/>
    <w:rsid w:val="00105A1D"/>
    <w:rsid w:val="001071EE"/>
    <w:rsid w:val="00116738"/>
    <w:rsid w:val="00117385"/>
    <w:rsid w:val="00123038"/>
    <w:rsid w:val="00124B7E"/>
    <w:rsid w:val="001275CC"/>
    <w:rsid w:val="001322F8"/>
    <w:rsid w:val="001330B6"/>
    <w:rsid w:val="001336AD"/>
    <w:rsid w:val="00133F11"/>
    <w:rsid w:val="0013633B"/>
    <w:rsid w:val="00136EE5"/>
    <w:rsid w:val="00150349"/>
    <w:rsid w:val="00152550"/>
    <w:rsid w:val="00157A2C"/>
    <w:rsid w:val="001757B3"/>
    <w:rsid w:val="00175FC0"/>
    <w:rsid w:val="00185763"/>
    <w:rsid w:val="00185776"/>
    <w:rsid w:val="001A22AA"/>
    <w:rsid w:val="001C3815"/>
    <w:rsid w:val="001C38F4"/>
    <w:rsid w:val="001D0DBA"/>
    <w:rsid w:val="001D2F72"/>
    <w:rsid w:val="001D564A"/>
    <w:rsid w:val="001D79BF"/>
    <w:rsid w:val="001E03C6"/>
    <w:rsid w:val="001E3ED2"/>
    <w:rsid w:val="001F26B8"/>
    <w:rsid w:val="00217EAA"/>
    <w:rsid w:val="002228A2"/>
    <w:rsid w:val="002248C4"/>
    <w:rsid w:val="00232692"/>
    <w:rsid w:val="00233CE0"/>
    <w:rsid w:val="00241B61"/>
    <w:rsid w:val="0024354E"/>
    <w:rsid w:val="00257E43"/>
    <w:rsid w:val="002645F0"/>
    <w:rsid w:val="00264C08"/>
    <w:rsid w:val="00266990"/>
    <w:rsid w:val="00267EC9"/>
    <w:rsid w:val="002710CF"/>
    <w:rsid w:val="002746CF"/>
    <w:rsid w:val="00275CBD"/>
    <w:rsid w:val="002877C5"/>
    <w:rsid w:val="00293CDB"/>
    <w:rsid w:val="002953FA"/>
    <w:rsid w:val="00295739"/>
    <w:rsid w:val="002A3153"/>
    <w:rsid w:val="002A6C4F"/>
    <w:rsid w:val="002B2654"/>
    <w:rsid w:val="002B75D3"/>
    <w:rsid w:val="002C3436"/>
    <w:rsid w:val="002C6E32"/>
    <w:rsid w:val="002D4E93"/>
    <w:rsid w:val="002D76E2"/>
    <w:rsid w:val="002E28B3"/>
    <w:rsid w:val="002E3284"/>
    <w:rsid w:val="002E68E3"/>
    <w:rsid w:val="002F1D1B"/>
    <w:rsid w:val="002F6EBF"/>
    <w:rsid w:val="00302B9D"/>
    <w:rsid w:val="00311652"/>
    <w:rsid w:val="003135D1"/>
    <w:rsid w:val="00317C59"/>
    <w:rsid w:val="00323096"/>
    <w:rsid w:val="00326C99"/>
    <w:rsid w:val="00330C28"/>
    <w:rsid w:val="00331132"/>
    <w:rsid w:val="00343001"/>
    <w:rsid w:val="00346710"/>
    <w:rsid w:val="00346897"/>
    <w:rsid w:val="00347160"/>
    <w:rsid w:val="00351D96"/>
    <w:rsid w:val="003520E1"/>
    <w:rsid w:val="003538EF"/>
    <w:rsid w:val="00357639"/>
    <w:rsid w:val="00357D42"/>
    <w:rsid w:val="00362194"/>
    <w:rsid w:val="0036319D"/>
    <w:rsid w:val="00366397"/>
    <w:rsid w:val="003700F6"/>
    <w:rsid w:val="00376B99"/>
    <w:rsid w:val="00394AFF"/>
    <w:rsid w:val="00397824"/>
    <w:rsid w:val="003A2921"/>
    <w:rsid w:val="003A3A41"/>
    <w:rsid w:val="003A3B1F"/>
    <w:rsid w:val="003B3180"/>
    <w:rsid w:val="003C10A2"/>
    <w:rsid w:val="003C13A0"/>
    <w:rsid w:val="003C2219"/>
    <w:rsid w:val="003C324B"/>
    <w:rsid w:val="003D23F4"/>
    <w:rsid w:val="003F03E1"/>
    <w:rsid w:val="003F540E"/>
    <w:rsid w:val="0040230C"/>
    <w:rsid w:val="004033FC"/>
    <w:rsid w:val="00404F8E"/>
    <w:rsid w:val="00407A0B"/>
    <w:rsid w:val="00407AC8"/>
    <w:rsid w:val="00410979"/>
    <w:rsid w:val="00410F53"/>
    <w:rsid w:val="004127E1"/>
    <w:rsid w:val="004139AE"/>
    <w:rsid w:val="004150E1"/>
    <w:rsid w:val="00422029"/>
    <w:rsid w:val="00427058"/>
    <w:rsid w:val="00434F3D"/>
    <w:rsid w:val="00435491"/>
    <w:rsid w:val="0043641B"/>
    <w:rsid w:val="004453F9"/>
    <w:rsid w:val="004508BB"/>
    <w:rsid w:val="00451B67"/>
    <w:rsid w:val="00452A1E"/>
    <w:rsid w:val="00453754"/>
    <w:rsid w:val="00455050"/>
    <w:rsid w:val="00493266"/>
    <w:rsid w:val="00494BAA"/>
    <w:rsid w:val="004A0169"/>
    <w:rsid w:val="004A4F25"/>
    <w:rsid w:val="004A538F"/>
    <w:rsid w:val="004B40C9"/>
    <w:rsid w:val="004C0298"/>
    <w:rsid w:val="004C6D01"/>
    <w:rsid w:val="004D0748"/>
    <w:rsid w:val="004D3417"/>
    <w:rsid w:val="004D4C69"/>
    <w:rsid w:val="004E5BD8"/>
    <w:rsid w:val="004E7C39"/>
    <w:rsid w:val="00507BFC"/>
    <w:rsid w:val="00513366"/>
    <w:rsid w:val="00516F79"/>
    <w:rsid w:val="0052052C"/>
    <w:rsid w:val="00525712"/>
    <w:rsid w:val="00526382"/>
    <w:rsid w:val="00526B8F"/>
    <w:rsid w:val="00545776"/>
    <w:rsid w:val="005513BC"/>
    <w:rsid w:val="005534C8"/>
    <w:rsid w:val="00560171"/>
    <w:rsid w:val="0056075F"/>
    <w:rsid w:val="005650E1"/>
    <w:rsid w:val="00572341"/>
    <w:rsid w:val="00573C89"/>
    <w:rsid w:val="00582EA8"/>
    <w:rsid w:val="00596624"/>
    <w:rsid w:val="005A012A"/>
    <w:rsid w:val="005A2529"/>
    <w:rsid w:val="005B0324"/>
    <w:rsid w:val="005B1593"/>
    <w:rsid w:val="005B736E"/>
    <w:rsid w:val="005C019A"/>
    <w:rsid w:val="005C746B"/>
    <w:rsid w:val="005D19FD"/>
    <w:rsid w:val="005D3933"/>
    <w:rsid w:val="005E663F"/>
    <w:rsid w:val="005E6DC9"/>
    <w:rsid w:val="005F1A38"/>
    <w:rsid w:val="005F3917"/>
    <w:rsid w:val="005F7E99"/>
    <w:rsid w:val="00601A9F"/>
    <w:rsid w:val="00603D21"/>
    <w:rsid w:val="0061008A"/>
    <w:rsid w:val="00610340"/>
    <w:rsid w:val="00612374"/>
    <w:rsid w:val="006205B9"/>
    <w:rsid w:val="006274F4"/>
    <w:rsid w:val="006312BA"/>
    <w:rsid w:val="00634099"/>
    <w:rsid w:val="00635CA8"/>
    <w:rsid w:val="00635F01"/>
    <w:rsid w:val="00643227"/>
    <w:rsid w:val="0064351B"/>
    <w:rsid w:val="00645584"/>
    <w:rsid w:val="0065418D"/>
    <w:rsid w:val="006567F0"/>
    <w:rsid w:val="006634CB"/>
    <w:rsid w:val="0066742F"/>
    <w:rsid w:val="00670604"/>
    <w:rsid w:val="00680452"/>
    <w:rsid w:val="00684E60"/>
    <w:rsid w:val="00686116"/>
    <w:rsid w:val="00690659"/>
    <w:rsid w:val="00697C06"/>
    <w:rsid w:val="006A061E"/>
    <w:rsid w:val="006B578D"/>
    <w:rsid w:val="006C5BE6"/>
    <w:rsid w:val="006D1020"/>
    <w:rsid w:val="006D76CB"/>
    <w:rsid w:val="006F01D8"/>
    <w:rsid w:val="006F0405"/>
    <w:rsid w:val="006F41B9"/>
    <w:rsid w:val="00703908"/>
    <w:rsid w:val="0070728C"/>
    <w:rsid w:val="0071301A"/>
    <w:rsid w:val="007262FA"/>
    <w:rsid w:val="007401FB"/>
    <w:rsid w:val="00740E5B"/>
    <w:rsid w:val="00741D7B"/>
    <w:rsid w:val="00744843"/>
    <w:rsid w:val="007501B0"/>
    <w:rsid w:val="0075424E"/>
    <w:rsid w:val="007554F2"/>
    <w:rsid w:val="00764D06"/>
    <w:rsid w:val="00765174"/>
    <w:rsid w:val="00767A7B"/>
    <w:rsid w:val="007735B9"/>
    <w:rsid w:val="00774B6A"/>
    <w:rsid w:val="00774CB4"/>
    <w:rsid w:val="00775DDA"/>
    <w:rsid w:val="00784721"/>
    <w:rsid w:val="00785E4A"/>
    <w:rsid w:val="007866EE"/>
    <w:rsid w:val="00790A1A"/>
    <w:rsid w:val="00795160"/>
    <w:rsid w:val="00796CD6"/>
    <w:rsid w:val="007A5654"/>
    <w:rsid w:val="007A750B"/>
    <w:rsid w:val="007B0B61"/>
    <w:rsid w:val="007B13EC"/>
    <w:rsid w:val="007B19C8"/>
    <w:rsid w:val="007B5EB0"/>
    <w:rsid w:val="007C5E4F"/>
    <w:rsid w:val="007C7CEB"/>
    <w:rsid w:val="007E3A69"/>
    <w:rsid w:val="007F75D1"/>
    <w:rsid w:val="007F7F18"/>
    <w:rsid w:val="00802B59"/>
    <w:rsid w:val="0080454D"/>
    <w:rsid w:val="00804E58"/>
    <w:rsid w:val="008052AB"/>
    <w:rsid w:val="00815AFB"/>
    <w:rsid w:val="008248C6"/>
    <w:rsid w:val="00830462"/>
    <w:rsid w:val="00841DFA"/>
    <w:rsid w:val="00844679"/>
    <w:rsid w:val="008450D2"/>
    <w:rsid w:val="00847E0B"/>
    <w:rsid w:val="0085224F"/>
    <w:rsid w:val="00856F07"/>
    <w:rsid w:val="008608D5"/>
    <w:rsid w:val="00862ED7"/>
    <w:rsid w:val="008633BE"/>
    <w:rsid w:val="0086629B"/>
    <w:rsid w:val="00870F67"/>
    <w:rsid w:val="0087177B"/>
    <w:rsid w:val="008838DF"/>
    <w:rsid w:val="0089220A"/>
    <w:rsid w:val="008B0528"/>
    <w:rsid w:val="008B61F5"/>
    <w:rsid w:val="008C2779"/>
    <w:rsid w:val="008D28D0"/>
    <w:rsid w:val="008D3A7E"/>
    <w:rsid w:val="008E0ACD"/>
    <w:rsid w:val="008E2D29"/>
    <w:rsid w:val="008E44D4"/>
    <w:rsid w:val="00900B04"/>
    <w:rsid w:val="00901555"/>
    <w:rsid w:val="0090262F"/>
    <w:rsid w:val="009064A8"/>
    <w:rsid w:val="00906F57"/>
    <w:rsid w:val="009111EA"/>
    <w:rsid w:val="0091737A"/>
    <w:rsid w:val="009215FF"/>
    <w:rsid w:val="009255E4"/>
    <w:rsid w:val="00932B18"/>
    <w:rsid w:val="009464BA"/>
    <w:rsid w:val="00946E91"/>
    <w:rsid w:val="0096164F"/>
    <w:rsid w:val="009648E9"/>
    <w:rsid w:val="00965352"/>
    <w:rsid w:val="00967ED2"/>
    <w:rsid w:val="009738A6"/>
    <w:rsid w:val="00982931"/>
    <w:rsid w:val="00987B25"/>
    <w:rsid w:val="009935A4"/>
    <w:rsid w:val="009A3399"/>
    <w:rsid w:val="009A7247"/>
    <w:rsid w:val="009B04F1"/>
    <w:rsid w:val="009B41C6"/>
    <w:rsid w:val="009B7B3A"/>
    <w:rsid w:val="009C090E"/>
    <w:rsid w:val="009C296B"/>
    <w:rsid w:val="009D097E"/>
    <w:rsid w:val="009E138B"/>
    <w:rsid w:val="009E4303"/>
    <w:rsid w:val="009E4824"/>
    <w:rsid w:val="009E59F8"/>
    <w:rsid w:val="009F2853"/>
    <w:rsid w:val="009F2B6A"/>
    <w:rsid w:val="00A01F4A"/>
    <w:rsid w:val="00A202E9"/>
    <w:rsid w:val="00A30D6C"/>
    <w:rsid w:val="00A31516"/>
    <w:rsid w:val="00A35B4D"/>
    <w:rsid w:val="00A43A86"/>
    <w:rsid w:val="00A441D7"/>
    <w:rsid w:val="00A47408"/>
    <w:rsid w:val="00A5693D"/>
    <w:rsid w:val="00A5697C"/>
    <w:rsid w:val="00A60C40"/>
    <w:rsid w:val="00A62685"/>
    <w:rsid w:val="00A62FDB"/>
    <w:rsid w:val="00A72212"/>
    <w:rsid w:val="00A829C1"/>
    <w:rsid w:val="00A86264"/>
    <w:rsid w:val="00A8652D"/>
    <w:rsid w:val="00A90533"/>
    <w:rsid w:val="00A91146"/>
    <w:rsid w:val="00A918B7"/>
    <w:rsid w:val="00A92A67"/>
    <w:rsid w:val="00A92EAB"/>
    <w:rsid w:val="00A93C44"/>
    <w:rsid w:val="00AA1A05"/>
    <w:rsid w:val="00AA366A"/>
    <w:rsid w:val="00AA3E91"/>
    <w:rsid w:val="00AA7FB5"/>
    <w:rsid w:val="00AB0119"/>
    <w:rsid w:val="00AB2491"/>
    <w:rsid w:val="00AB28CF"/>
    <w:rsid w:val="00AB2E6E"/>
    <w:rsid w:val="00AB52DB"/>
    <w:rsid w:val="00AB5484"/>
    <w:rsid w:val="00AC1EB3"/>
    <w:rsid w:val="00AD3F24"/>
    <w:rsid w:val="00AD6B00"/>
    <w:rsid w:val="00AE2A6B"/>
    <w:rsid w:val="00AE3D03"/>
    <w:rsid w:val="00B06261"/>
    <w:rsid w:val="00B27C36"/>
    <w:rsid w:val="00B35396"/>
    <w:rsid w:val="00B471A0"/>
    <w:rsid w:val="00B5359C"/>
    <w:rsid w:val="00B61266"/>
    <w:rsid w:val="00B6185F"/>
    <w:rsid w:val="00B64806"/>
    <w:rsid w:val="00B71377"/>
    <w:rsid w:val="00B72E10"/>
    <w:rsid w:val="00B8130B"/>
    <w:rsid w:val="00B84B88"/>
    <w:rsid w:val="00B8614D"/>
    <w:rsid w:val="00B92B01"/>
    <w:rsid w:val="00B967A1"/>
    <w:rsid w:val="00B96F31"/>
    <w:rsid w:val="00B97650"/>
    <w:rsid w:val="00BA7B7C"/>
    <w:rsid w:val="00BB3185"/>
    <w:rsid w:val="00BC1463"/>
    <w:rsid w:val="00BC7137"/>
    <w:rsid w:val="00BD0E94"/>
    <w:rsid w:val="00BE51DE"/>
    <w:rsid w:val="00BF03A7"/>
    <w:rsid w:val="00C00CC4"/>
    <w:rsid w:val="00C0142A"/>
    <w:rsid w:val="00C0636B"/>
    <w:rsid w:val="00C11E09"/>
    <w:rsid w:val="00C1207F"/>
    <w:rsid w:val="00C20CD1"/>
    <w:rsid w:val="00C276A8"/>
    <w:rsid w:val="00C30AB6"/>
    <w:rsid w:val="00C33A0A"/>
    <w:rsid w:val="00C3615B"/>
    <w:rsid w:val="00C44426"/>
    <w:rsid w:val="00C46321"/>
    <w:rsid w:val="00C57978"/>
    <w:rsid w:val="00C61011"/>
    <w:rsid w:val="00C6582E"/>
    <w:rsid w:val="00C67610"/>
    <w:rsid w:val="00C73C92"/>
    <w:rsid w:val="00C77EEF"/>
    <w:rsid w:val="00C844F1"/>
    <w:rsid w:val="00C854BD"/>
    <w:rsid w:val="00C91BD6"/>
    <w:rsid w:val="00C93B74"/>
    <w:rsid w:val="00CA046D"/>
    <w:rsid w:val="00CA494E"/>
    <w:rsid w:val="00CA54ED"/>
    <w:rsid w:val="00CA6482"/>
    <w:rsid w:val="00CB0E48"/>
    <w:rsid w:val="00CB6262"/>
    <w:rsid w:val="00CC308C"/>
    <w:rsid w:val="00CC621E"/>
    <w:rsid w:val="00CD2118"/>
    <w:rsid w:val="00CD3FDD"/>
    <w:rsid w:val="00CE6669"/>
    <w:rsid w:val="00CF5045"/>
    <w:rsid w:val="00D05BEF"/>
    <w:rsid w:val="00D24B24"/>
    <w:rsid w:val="00D32961"/>
    <w:rsid w:val="00D360DD"/>
    <w:rsid w:val="00D46699"/>
    <w:rsid w:val="00D472D1"/>
    <w:rsid w:val="00D50E63"/>
    <w:rsid w:val="00D57976"/>
    <w:rsid w:val="00D6090E"/>
    <w:rsid w:val="00D6231B"/>
    <w:rsid w:val="00D7334A"/>
    <w:rsid w:val="00D74382"/>
    <w:rsid w:val="00D80B05"/>
    <w:rsid w:val="00D94A1D"/>
    <w:rsid w:val="00D96AD8"/>
    <w:rsid w:val="00DA1823"/>
    <w:rsid w:val="00DA4EB3"/>
    <w:rsid w:val="00DB2C3A"/>
    <w:rsid w:val="00DB3463"/>
    <w:rsid w:val="00DB4D76"/>
    <w:rsid w:val="00DC4747"/>
    <w:rsid w:val="00DC6518"/>
    <w:rsid w:val="00DC6D9F"/>
    <w:rsid w:val="00DD42DA"/>
    <w:rsid w:val="00DE34C0"/>
    <w:rsid w:val="00DF37EC"/>
    <w:rsid w:val="00E05DF6"/>
    <w:rsid w:val="00E069D1"/>
    <w:rsid w:val="00E07F5E"/>
    <w:rsid w:val="00E1281B"/>
    <w:rsid w:val="00E1441B"/>
    <w:rsid w:val="00E16121"/>
    <w:rsid w:val="00E16A58"/>
    <w:rsid w:val="00E172AD"/>
    <w:rsid w:val="00E17A2B"/>
    <w:rsid w:val="00E26A10"/>
    <w:rsid w:val="00E26B74"/>
    <w:rsid w:val="00E3345B"/>
    <w:rsid w:val="00E36E7C"/>
    <w:rsid w:val="00E4382E"/>
    <w:rsid w:val="00E447F1"/>
    <w:rsid w:val="00E51877"/>
    <w:rsid w:val="00E556B0"/>
    <w:rsid w:val="00E57211"/>
    <w:rsid w:val="00E60CB1"/>
    <w:rsid w:val="00E70D99"/>
    <w:rsid w:val="00E7492E"/>
    <w:rsid w:val="00E76A5C"/>
    <w:rsid w:val="00E76D7B"/>
    <w:rsid w:val="00E802DB"/>
    <w:rsid w:val="00E81B1D"/>
    <w:rsid w:val="00E87525"/>
    <w:rsid w:val="00E939CB"/>
    <w:rsid w:val="00EA18DC"/>
    <w:rsid w:val="00EB240B"/>
    <w:rsid w:val="00EB495D"/>
    <w:rsid w:val="00EC3BD5"/>
    <w:rsid w:val="00EC48F3"/>
    <w:rsid w:val="00EC6D81"/>
    <w:rsid w:val="00ED5C6A"/>
    <w:rsid w:val="00ED5DAB"/>
    <w:rsid w:val="00EE4714"/>
    <w:rsid w:val="00EE689E"/>
    <w:rsid w:val="00EF22C6"/>
    <w:rsid w:val="00F07187"/>
    <w:rsid w:val="00F14C23"/>
    <w:rsid w:val="00F15ECA"/>
    <w:rsid w:val="00F21E15"/>
    <w:rsid w:val="00F23042"/>
    <w:rsid w:val="00F244A5"/>
    <w:rsid w:val="00F249DA"/>
    <w:rsid w:val="00F3248A"/>
    <w:rsid w:val="00F37C17"/>
    <w:rsid w:val="00F45B4F"/>
    <w:rsid w:val="00F534D7"/>
    <w:rsid w:val="00F53E06"/>
    <w:rsid w:val="00F53F95"/>
    <w:rsid w:val="00F54627"/>
    <w:rsid w:val="00F54B3D"/>
    <w:rsid w:val="00F55E7C"/>
    <w:rsid w:val="00F576B9"/>
    <w:rsid w:val="00F57C27"/>
    <w:rsid w:val="00F64AA5"/>
    <w:rsid w:val="00F66EE9"/>
    <w:rsid w:val="00F76F45"/>
    <w:rsid w:val="00F76F6B"/>
    <w:rsid w:val="00F83B02"/>
    <w:rsid w:val="00F95085"/>
    <w:rsid w:val="00FA3A45"/>
    <w:rsid w:val="00FA4FC3"/>
    <w:rsid w:val="00FB37CC"/>
    <w:rsid w:val="00FC26AC"/>
    <w:rsid w:val="00FC7070"/>
    <w:rsid w:val="00FC7F2F"/>
    <w:rsid w:val="00FD4B53"/>
    <w:rsid w:val="00FD7B29"/>
    <w:rsid w:val="00FE069E"/>
    <w:rsid w:val="00FE2A72"/>
    <w:rsid w:val="00FE531C"/>
    <w:rsid w:val="00FF02F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B9"/>
    <w:pPr>
      <w:spacing w:after="200" w:line="276" w:lineRule="auto"/>
    </w:pPr>
    <w:rPr>
      <w:sz w:val="22"/>
      <w:szCs w:val="22"/>
      <w:lang w:eastAsia="en-US"/>
    </w:rPr>
  </w:style>
  <w:style w:type="paragraph" w:styleId="Ttulo1">
    <w:name w:val="heading 1"/>
    <w:basedOn w:val="Normal"/>
    <w:next w:val="Normal"/>
    <w:link w:val="Ttulo1Car"/>
    <w:qFormat/>
    <w:rsid w:val="008838DF"/>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9648E9"/>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AB2491"/>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38DF"/>
    <w:rPr>
      <w:rFonts w:ascii="Arial" w:eastAsia="Times New Roman" w:hAnsi="Arial" w:cs="Arial"/>
      <w:b/>
      <w:bCs/>
      <w:kern w:val="32"/>
      <w:sz w:val="32"/>
      <w:szCs w:val="32"/>
    </w:rPr>
  </w:style>
  <w:style w:type="paragraph" w:styleId="Prrafodelista">
    <w:name w:val="List Paragraph"/>
    <w:basedOn w:val="Normal"/>
    <w:uiPriority w:val="34"/>
    <w:qFormat/>
    <w:rsid w:val="008838DF"/>
    <w:pPr>
      <w:spacing w:after="0" w:line="240" w:lineRule="auto"/>
      <w:ind w:left="708"/>
    </w:pPr>
    <w:rPr>
      <w:rFonts w:ascii="Times New Roman" w:eastAsia="Times New Roman" w:hAnsi="Times New Roman"/>
      <w:sz w:val="24"/>
      <w:szCs w:val="24"/>
      <w:lang w:eastAsia="es-ES"/>
    </w:rPr>
  </w:style>
  <w:style w:type="character" w:customStyle="1" w:styleId="Ttulo2Car">
    <w:name w:val="Título 2 Car"/>
    <w:basedOn w:val="Fuentedeprrafopredeter"/>
    <w:link w:val="Ttulo2"/>
    <w:rsid w:val="009648E9"/>
    <w:rPr>
      <w:rFonts w:ascii="Arial" w:eastAsia="Times New Roman" w:hAnsi="Arial" w:cs="Arial"/>
      <w:b/>
      <w:bCs/>
      <w:i/>
      <w:iCs/>
      <w:sz w:val="28"/>
      <w:szCs w:val="28"/>
    </w:rPr>
  </w:style>
  <w:style w:type="character" w:customStyle="1" w:styleId="Ttulo3Car">
    <w:name w:val="Título 3 Car"/>
    <w:basedOn w:val="Fuentedeprrafopredeter"/>
    <w:link w:val="Ttulo3"/>
    <w:rsid w:val="00AB2491"/>
    <w:rPr>
      <w:rFonts w:ascii="Arial" w:eastAsia="Times New Roman" w:hAnsi="Arial" w:cs="Arial"/>
      <w:b/>
      <w:bCs/>
      <w:sz w:val="26"/>
      <w:szCs w:val="26"/>
    </w:rPr>
  </w:style>
  <w:style w:type="table" w:styleId="Tablaconcuadrcula">
    <w:name w:val="Table Grid"/>
    <w:basedOn w:val="Tablanormal"/>
    <w:uiPriority w:val="59"/>
    <w:rsid w:val="00572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3633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51877"/>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basedOn w:val="Fuentedeprrafopredeter"/>
    <w:uiPriority w:val="22"/>
    <w:qFormat/>
    <w:rsid w:val="00E51877"/>
    <w:rPr>
      <w:b/>
      <w:bCs/>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Texto tablas,Nota a pie/Bibliog,Car1 Car C"/>
    <w:basedOn w:val="Normal"/>
    <w:link w:val="TextonotapieCar"/>
    <w:uiPriority w:val="99"/>
    <w:unhideWhenUsed/>
    <w:rsid w:val="00E51877"/>
    <w:pPr>
      <w:spacing w:after="0" w:line="240" w:lineRule="auto"/>
    </w:pPr>
    <w:rPr>
      <w:sz w:val="20"/>
      <w:szCs w:val="20"/>
      <w:lang w:val="en-US"/>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E51877"/>
    <w:rPr>
      <w:lang w:val="en-US" w:eastAsia="en-US"/>
    </w:rPr>
  </w:style>
  <w:style w:type="character" w:styleId="Refdenotaalpie">
    <w:name w:val="footnote reference"/>
    <w:aliases w:val="referencia nota al pie,Texto de nota al pie,Nota de pie,Texto nota al pie,Appel note de bas de page"/>
    <w:uiPriority w:val="99"/>
    <w:unhideWhenUsed/>
    <w:rsid w:val="00E51877"/>
    <w:rPr>
      <w:vertAlign w:val="superscript"/>
    </w:rPr>
  </w:style>
  <w:style w:type="paragraph" w:styleId="Sinespaciado">
    <w:name w:val="No Spacing"/>
    <w:uiPriority w:val="1"/>
    <w:qFormat/>
    <w:rsid w:val="00E51877"/>
    <w:rPr>
      <w:sz w:val="22"/>
      <w:szCs w:val="22"/>
      <w:lang w:val="es-CO" w:eastAsia="en-US"/>
    </w:rPr>
  </w:style>
  <w:style w:type="character" w:styleId="Hipervnculo">
    <w:name w:val="Hyperlink"/>
    <w:basedOn w:val="Fuentedeprrafopredeter"/>
    <w:uiPriority w:val="99"/>
    <w:semiHidden/>
    <w:unhideWhenUsed/>
    <w:rsid w:val="00C91BD6"/>
    <w:rPr>
      <w:color w:val="0000FF"/>
      <w:u w:val="single"/>
    </w:rPr>
  </w:style>
  <w:style w:type="paragraph" w:styleId="Encabezado">
    <w:name w:val="header"/>
    <w:basedOn w:val="Normal"/>
    <w:link w:val="EncabezadoCar"/>
    <w:uiPriority w:val="99"/>
    <w:unhideWhenUsed/>
    <w:rsid w:val="00AB52DB"/>
    <w:pPr>
      <w:tabs>
        <w:tab w:val="center" w:pos="4252"/>
        <w:tab w:val="right" w:pos="8504"/>
      </w:tabs>
    </w:pPr>
  </w:style>
  <w:style w:type="character" w:customStyle="1" w:styleId="EncabezadoCar">
    <w:name w:val="Encabezado Car"/>
    <w:basedOn w:val="Fuentedeprrafopredeter"/>
    <w:link w:val="Encabezado"/>
    <w:uiPriority w:val="99"/>
    <w:rsid w:val="00AB52DB"/>
    <w:rPr>
      <w:sz w:val="22"/>
      <w:szCs w:val="22"/>
      <w:lang w:eastAsia="en-US"/>
    </w:rPr>
  </w:style>
  <w:style w:type="paragraph" w:styleId="Piedepgina">
    <w:name w:val="footer"/>
    <w:basedOn w:val="Normal"/>
    <w:link w:val="PiedepginaCar"/>
    <w:unhideWhenUsed/>
    <w:rsid w:val="00AB52DB"/>
    <w:pPr>
      <w:tabs>
        <w:tab w:val="center" w:pos="4252"/>
        <w:tab w:val="right" w:pos="8504"/>
      </w:tabs>
    </w:pPr>
  </w:style>
  <w:style w:type="character" w:customStyle="1" w:styleId="PiedepginaCar">
    <w:name w:val="Pie de página Car"/>
    <w:basedOn w:val="Fuentedeprrafopredeter"/>
    <w:link w:val="Piedepgina"/>
    <w:uiPriority w:val="99"/>
    <w:rsid w:val="00AB52DB"/>
    <w:rPr>
      <w:sz w:val="22"/>
      <w:szCs w:val="22"/>
      <w:lang w:eastAsia="en-US"/>
    </w:rPr>
  </w:style>
  <w:style w:type="paragraph" w:styleId="Textodeglobo">
    <w:name w:val="Balloon Text"/>
    <w:basedOn w:val="Normal"/>
    <w:link w:val="TextodegloboCar"/>
    <w:uiPriority w:val="99"/>
    <w:semiHidden/>
    <w:unhideWhenUsed/>
    <w:rsid w:val="00F45B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68193">
      <w:bodyDiv w:val="1"/>
      <w:marLeft w:val="0"/>
      <w:marRight w:val="0"/>
      <w:marTop w:val="0"/>
      <w:marBottom w:val="0"/>
      <w:divBdr>
        <w:top w:val="none" w:sz="0" w:space="0" w:color="auto"/>
        <w:left w:val="none" w:sz="0" w:space="0" w:color="auto"/>
        <w:bottom w:val="none" w:sz="0" w:space="0" w:color="auto"/>
        <w:right w:val="none" w:sz="0" w:space="0" w:color="auto"/>
      </w:divBdr>
    </w:div>
    <w:div w:id="21447263">
      <w:bodyDiv w:val="1"/>
      <w:marLeft w:val="0"/>
      <w:marRight w:val="0"/>
      <w:marTop w:val="0"/>
      <w:marBottom w:val="0"/>
      <w:divBdr>
        <w:top w:val="none" w:sz="0" w:space="0" w:color="auto"/>
        <w:left w:val="none" w:sz="0" w:space="0" w:color="auto"/>
        <w:bottom w:val="none" w:sz="0" w:space="0" w:color="auto"/>
        <w:right w:val="none" w:sz="0" w:space="0" w:color="auto"/>
      </w:divBdr>
    </w:div>
    <w:div w:id="40449969">
      <w:bodyDiv w:val="1"/>
      <w:marLeft w:val="0"/>
      <w:marRight w:val="0"/>
      <w:marTop w:val="0"/>
      <w:marBottom w:val="0"/>
      <w:divBdr>
        <w:top w:val="none" w:sz="0" w:space="0" w:color="auto"/>
        <w:left w:val="none" w:sz="0" w:space="0" w:color="auto"/>
        <w:bottom w:val="none" w:sz="0" w:space="0" w:color="auto"/>
        <w:right w:val="none" w:sz="0" w:space="0" w:color="auto"/>
      </w:divBdr>
    </w:div>
    <w:div w:id="136996690">
      <w:bodyDiv w:val="1"/>
      <w:marLeft w:val="0"/>
      <w:marRight w:val="0"/>
      <w:marTop w:val="0"/>
      <w:marBottom w:val="0"/>
      <w:divBdr>
        <w:top w:val="none" w:sz="0" w:space="0" w:color="auto"/>
        <w:left w:val="none" w:sz="0" w:space="0" w:color="auto"/>
        <w:bottom w:val="none" w:sz="0" w:space="0" w:color="auto"/>
        <w:right w:val="none" w:sz="0" w:space="0" w:color="auto"/>
      </w:divBdr>
    </w:div>
    <w:div w:id="138693790">
      <w:bodyDiv w:val="1"/>
      <w:marLeft w:val="0"/>
      <w:marRight w:val="0"/>
      <w:marTop w:val="0"/>
      <w:marBottom w:val="0"/>
      <w:divBdr>
        <w:top w:val="none" w:sz="0" w:space="0" w:color="auto"/>
        <w:left w:val="none" w:sz="0" w:space="0" w:color="auto"/>
        <w:bottom w:val="none" w:sz="0" w:space="0" w:color="auto"/>
        <w:right w:val="none" w:sz="0" w:space="0" w:color="auto"/>
      </w:divBdr>
    </w:div>
    <w:div w:id="140075269">
      <w:bodyDiv w:val="1"/>
      <w:marLeft w:val="0"/>
      <w:marRight w:val="0"/>
      <w:marTop w:val="0"/>
      <w:marBottom w:val="0"/>
      <w:divBdr>
        <w:top w:val="none" w:sz="0" w:space="0" w:color="auto"/>
        <w:left w:val="none" w:sz="0" w:space="0" w:color="auto"/>
        <w:bottom w:val="none" w:sz="0" w:space="0" w:color="auto"/>
        <w:right w:val="none" w:sz="0" w:space="0" w:color="auto"/>
      </w:divBdr>
    </w:div>
    <w:div w:id="180124885">
      <w:bodyDiv w:val="1"/>
      <w:marLeft w:val="0"/>
      <w:marRight w:val="0"/>
      <w:marTop w:val="0"/>
      <w:marBottom w:val="0"/>
      <w:divBdr>
        <w:top w:val="none" w:sz="0" w:space="0" w:color="auto"/>
        <w:left w:val="none" w:sz="0" w:space="0" w:color="auto"/>
        <w:bottom w:val="none" w:sz="0" w:space="0" w:color="auto"/>
        <w:right w:val="none" w:sz="0" w:space="0" w:color="auto"/>
      </w:divBdr>
    </w:div>
    <w:div w:id="241109115">
      <w:bodyDiv w:val="1"/>
      <w:marLeft w:val="0"/>
      <w:marRight w:val="0"/>
      <w:marTop w:val="0"/>
      <w:marBottom w:val="0"/>
      <w:divBdr>
        <w:top w:val="none" w:sz="0" w:space="0" w:color="auto"/>
        <w:left w:val="none" w:sz="0" w:space="0" w:color="auto"/>
        <w:bottom w:val="none" w:sz="0" w:space="0" w:color="auto"/>
        <w:right w:val="none" w:sz="0" w:space="0" w:color="auto"/>
      </w:divBdr>
    </w:div>
    <w:div w:id="320932780">
      <w:bodyDiv w:val="1"/>
      <w:marLeft w:val="0"/>
      <w:marRight w:val="0"/>
      <w:marTop w:val="0"/>
      <w:marBottom w:val="0"/>
      <w:divBdr>
        <w:top w:val="none" w:sz="0" w:space="0" w:color="auto"/>
        <w:left w:val="none" w:sz="0" w:space="0" w:color="auto"/>
        <w:bottom w:val="none" w:sz="0" w:space="0" w:color="auto"/>
        <w:right w:val="none" w:sz="0" w:space="0" w:color="auto"/>
      </w:divBdr>
    </w:div>
    <w:div w:id="470832272">
      <w:bodyDiv w:val="1"/>
      <w:marLeft w:val="0"/>
      <w:marRight w:val="0"/>
      <w:marTop w:val="0"/>
      <w:marBottom w:val="0"/>
      <w:divBdr>
        <w:top w:val="none" w:sz="0" w:space="0" w:color="auto"/>
        <w:left w:val="none" w:sz="0" w:space="0" w:color="auto"/>
        <w:bottom w:val="none" w:sz="0" w:space="0" w:color="auto"/>
        <w:right w:val="none" w:sz="0" w:space="0" w:color="auto"/>
      </w:divBdr>
    </w:div>
    <w:div w:id="522671022">
      <w:bodyDiv w:val="1"/>
      <w:marLeft w:val="0"/>
      <w:marRight w:val="0"/>
      <w:marTop w:val="0"/>
      <w:marBottom w:val="0"/>
      <w:divBdr>
        <w:top w:val="none" w:sz="0" w:space="0" w:color="auto"/>
        <w:left w:val="none" w:sz="0" w:space="0" w:color="auto"/>
        <w:bottom w:val="none" w:sz="0" w:space="0" w:color="auto"/>
        <w:right w:val="none" w:sz="0" w:space="0" w:color="auto"/>
      </w:divBdr>
    </w:div>
    <w:div w:id="654988524">
      <w:bodyDiv w:val="1"/>
      <w:marLeft w:val="0"/>
      <w:marRight w:val="0"/>
      <w:marTop w:val="0"/>
      <w:marBottom w:val="0"/>
      <w:divBdr>
        <w:top w:val="none" w:sz="0" w:space="0" w:color="auto"/>
        <w:left w:val="none" w:sz="0" w:space="0" w:color="auto"/>
        <w:bottom w:val="none" w:sz="0" w:space="0" w:color="auto"/>
        <w:right w:val="none" w:sz="0" w:space="0" w:color="auto"/>
      </w:divBdr>
    </w:div>
    <w:div w:id="672151012">
      <w:bodyDiv w:val="1"/>
      <w:marLeft w:val="0"/>
      <w:marRight w:val="0"/>
      <w:marTop w:val="0"/>
      <w:marBottom w:val="0"/>
      <w:divBdr>
        <w:top w:val="none" w:sz="0" w:space="0" w:color="auto"/>
        <w:left w:val="none" w:sz="0" w:space="0" w:color="auto"/>
        <w:bottom w:val="none" w:sz="0" w:space="0" w:color="auto"/>
        <w:right w:val="none" w:sz="0" w:space="0" w:color="auto"/>
      </w:divBdr>
    </w:div>
    <w:div w:id="687682198">
      <w:bodyDiv w:val="1"/>
      <w:marLeft w:val="0"/>
      <w:marRight w:val="0"/>
      <w:marTop w:val="0"/>
      <w:marBottom w:val="0"/>
      <w:divBdr>
        <w:top w:val="none" w:sz="0" w:space="0" w:color="auto"/>
        <w:left w:val="none" w:sz="0" w:space="0" w:color="auto"/>
        <w:bottom w:val="none" w:sz="0" w:space="0" w:color="auto"/>
        <w:right w:val="none" w:sz="0" w:space="0" w:color="auto"/>
      </w:divBdr>
    </w:div>
    <w:div w:id="722366377">
      <w:bodyDiv w:val="1"/>
      <w:marLeft w:val="0"/>
      <w:marRight w:val="0"/>
      <w:marTop w:val="0"/>
      <w:marBottom w:val="0"/>
      <w:divBdr>
        <w:top w:val="none" w:sz="0" w:space="0" w:color="auto"/>
        <w:left w:val="none" w:sz="0" w:space="0" w:color="auto"/>
        <w:bottom w:val="none" w:sz="0" w:space="0" w:color="auto"/>
        <w:right w:val="none" w:sz="0" w:space="0" w:color="auto"/>
      </w:divBdr>
    </w:div>
    <w:div w:id="729888448">
      <w:bodyDiv w:val="1"/>
      <w:marLeft w:val="0"/>
      <w:marRight w:val="0"/>
      <w:marTop w:val="0"/>
      <w:marBottom w:val="0"/>
      <w:divBdr>
        <w:top w:val="none" w:sz="0" w:space="0" w:color="auto"/>
        <w:left w:val="none" w:sz="0" w:space="0" w:color="auto"/>
        <w:bottom w:val="none" w:sz="0" w:space="0" w:color="auto"/>
        <w:right w:val="none" w:sz="0" w:space="0" w:color="auto"/>
      </w:divBdr>
    </w:div>
    <w:div w:id="765618312">
      <w:bodyDiv w:val="1"/>
      <w:marLeft w:val="0"/>
      <w:marRight w:val="0"/>
      <w:marTop w:val="0"/>
      <w:marBottom w:val="0"/>
      <w:divBdr>
        <w:top w:val="none" w:sz="0" w:space="0" w:color="auto"/>
        <w:left w:val="none" w:sz="0" w:space="0" w:color="auto"/>
        <w:bottom w:val="none" w:sz="0" w:space="0" w:color="auto"/>
        <w:right w:val="none" w:sz="0" w:space="0" w:color="auto"/>
      </w:divBdr>
    </w:div>
    <w:div w:id="826900196">
      <w:bodyDiv w:val="1"/>
      <w:marLeft w:val="0"/>
      <w:marRight w:val="0"/>
      <w:marTop w:val="0"/>
      <w:marBottom w:val="0"/>
      <w:divBdr>
        <w:top w:val="none" w:sz="0" w:space="0" w:color="auto"/>
        <w:left w:val="none" w:sz="0" w:space="0" w:color="auto"/>
        <w:bottom w:val="none" w:sz="0" w:space="0" w:color="auto"/>
        <w:right w:val="none" w:sz="0" w:space="0" w:color="auto"/>
      </w:divBdr>
    </w:div>
    <w:div w:id="871772363">
      <w:bodyDiv w:val="1"/>
      <w:marLeft w:val="0"/>
      <w:marRight w:val="0"/>
      <w:marTop w:val="0"/>
      <w:marBottom w:val="0"/>
      <w:divBdr>
        <w:top w:val="none" w:sz="0" w:space="0" w:color="auto"/>
        <w:left w:val="none" w:sz="0" w:space="0" w:color="auto"/>
        <w:bottom w:val="none" w:sz="0" w:space="0" w:color="auto"/>
        <w:right w:val="none" w:sz="0" w:space="0" w:color="auto"/>
      </w:divBdr>
    </w:div>
    <w:div w:id="905991136">
      <w:bodyDiv w:val="1"/>
      <w:marLeft w:val="0"/>
      <w:marRight w:val="0"/>
      <w:marTop w:val="0"/>
      <w:marBottom w:val="0"/>
      <w:divBdr>
        <w:top w:val="none" w:sz="0" w:space="0" w:color="auto"/>
        <w:left w:val="none" w:sz="0" w:space="0" w:color="auto"/>
        <w:bottom w:val="none" w:sz="0" w:space="0" w:color="auto"/>
        <w:right w:val="none" w:sz="0" w:space="0" w:color="auto"/>
      </w:divBdr>
    </w:div>
    <w:div w:id="922951168">
      <w:bodyDiv w:val="1"/>
      <w:marLeft w:val="0"/>
      <w:marRight w:val="0"/>
      <w:marTop w:val="0"/>
      <w:marBottom w:val="0"/>
      <w:divBdr>
        <w:top w:val="none" w:sz="0" w:space="0" w:color="auto"/>
        <w:left w:val="none" w:sz="0" w:space="0" w:color="auto"/>
        <w:bottom w:val="none" w:sz="0" w:space="0" w:color="auto"/>
        <w:right w:val="none" w:sz="0" w:space="0" w:color="auto"/>
      </w:divBdr>
    </w:div>
    <w:div w:id="941258934">
      <w:bodyDiv w:val="1"/>
      <w:marLeft w:val="0"/>
      <w:marRight w:val="0"/>
      <w:marTop w:val="0"/>
      <w:marBottom w:val="0"/>
      <w:divBdr>
        <w:top w:val="none" w:sz="0" w:space="0" w:color="auto"/>
        <w:left w:val="none" w:sz="0" w:space="0" w:color="auto"/>
        <w:bottom w:val="none" w:sz="0" w:space="0" w:color="auto"/>
        <w:right w:val="none" w:sz="0" w:space="0" w:color="auto"/>
      </w:divBdr>
    </w:div>
    <w:div w:id="965280265">
      <w:bodyDiv w:val="1"/>
      <w:marLeft w:val="0"/>
      <w:marRight w:val="0"/>
      <w:marTop w:val="0"/>
      <w:marBottom w:val="0"/>
      <w:divBdr>
        <w:top w:val="none" w:sz="0" w:space="0" w:color="auto"/>
        <w:left w:val="none" w:sz="0" w:space="0" w:color="auto"/>
        <w:bottom w:val="none" w:sz="0" w:space="0" w:color="auto"/>
        <w:right w:val="none" w:sz="0" w:space="0" w:color="auto"/>
      </w:divBdr>
    </w:div>
    <w:div w:id="978531221">
      <w:bodyDiv w:val="1"/>
      <w:marLeft w:val="0"/>
      <w:marRight w:val="0"/>
      <w:marTop w:val="0"/>
      <w:marBottom w:val="0"/>
      <w:divBdr>
        <w:top w:val="none" w:sz="0" w:space="0" w:color="auto"/>
        <w:left w:val="none" w:sz="0" w:space="0" w:color="auto"/>
        <w:bottom w:val="none" w:sz="0" w:space="0" w:color="auto"/>
        <w:right w:val="none" w:sz="0" w:space="0" w:color="auto"/>
      </w:divBdr>
    </w:div>
    <w:div w:id="1061097799">
      <w:bodyDiv w:val="1"/>
      <w:marLeft w:val="0"/>
      <w:marRight w:val="0"/>
      <w:marTop w:val="0"/>
      <w:marBottom w:val="0"/>
      <w:divBdr>
        <w:top w:val="none" w:sz="0" w:space="0" w:color="auto"/>
        <w:left w:val="none" w:sz="0" w:space="0" w:color="auto"/>
        <w:bottom w:val="none" w:sz="0" w:space="0" w:color="auto"/>
        <w:right w:val="none" w:sz="0" w:space="0" w:color="auto"/>
      </w:divBdr>
    </w:div>
    <w:div w:id="1100377187">
      <w:bodyDiv w:val="1"/>
      <w:marLeft w:val="0"/>
      <w:marRight w:val="0"/>
      <w:marTop w:val="0"/>
      <w:marBottom w:val="0"/>
      <w:divBdr>
        <w:top w:val="none" w:sz="0" w:space="0" w:color="auto"/>
        <w:left w:val="none" w:sz="0" w:space="0" w:color="auto"/>
        <w:bottom w:val="none" w:sz="0" w:space="0" w:color="auto"/>
        <w:right w:val="none" w:sz="0" w:space="0" w:color="auto"/>
      </w:divBdr>
    </w:div>
    <w:div w:id="1174032194">
      <w:bodyDiv w:val="1"/>
      <w:marLeft w:val="0"/>
      <w:marRight w:val="0"/>
      <w:marTop w:val="0"/>
      <w:marBottom w:val="0"/>
      <w:divBdr>
        <w:top w:val="none" w:sz="0" w:space="0" w:color="auto"/>
        <w:left w:val="none" w:sz="0" w:space="0" w:color="auto"/>
        <w:bottom w:val="none" w:sz="0" w:space="0" w:color="auto"/>
        <w:right w:val="none" w:sz="0" w:space="0" w:color="auto"/>
      </w:divBdr>
    </w:div>
    <w:div w:id="1176771055">
      <w:bodyDiv w:val="1"/>
      <w:marLeft w:val="0"/>
      <w:marRight w:val="0"/>
      <w:marTop w:val="0"/>
      <w:marBottom w:val="0"/>
      <w:divBdr>
        <w:top w:val="none" w:sz="0" w:space="0" w:color="auto"/>
        <w:left w:val="none" w:sz="0" w:space="0" w:color="auto"/>
        <w:bottom w:val="none" w:sz="0" w:space="0" w:color="auto"/>
        <w:right w:val="none" w:sz="0" w:space="0" w:color="auto"/>
      </w:divBdr>
    </w:div>
    <w:div w:id="1499225768">
      <w:bodyDiv w:val="1"/>
      <w:marLeft w:val="0"/>
      <w:marRight w:val="0"/>
      <w:marTop w:val="0"/>
      <w:marBottom w:val="0"/>
      <w:divBdr>
        <w:top w:val="none" w:sz="0" w:space="0" w:color="auto"/>
        <w:left w:val="none" w:sz="0" w:space="0" w:color="auto"/>
        <w:bottom w:val="none" w:sz="0" w:space="0" w:color="auto"/>
        <w:right w:val="none" w:sz="0" w:space="0" w:color="auto"/>
      </w:divBdr>
    </w:div>
    <w:div w:id="1517379273">
      <w:bodyDiv w:val="1"/>
      <w:marLeft w:val="0"/>
      <w:marRight w:val="0"/>
      <w:marTop w:val="0"/>
      <w:marBottom w:val="0"/>
      <w:divBdr>
        <w:top w:val="none" w:sz="0" w:space="0" w:color="auto"/>
        <w:left w:val="none" w:sz="0" w:space="0" w:color="auto"/>
        <w:bottom w:val="none" w:sz="0" w:space="0" w:color="auto"/>
        <w:right w:val="none" w:sz="0" w:space="0" w:color="auto"/>
      </w:divBdr>
    </w:div>
    <w:div w:id="1552764846">
      <w:bodyDiv w:val="1"/>
      <w:marLeft w:val="0"/>
      <w:marRight w:val="0"/>
      <w:marTop w:val="0"/>
      <w:marBottom w:val="0"/>
      <w:divBdr>
        <w:top w:val="none" w:sz="0" w:space="0" w:color="auto"/>
        <w:left w:val="none" w:sz="0" w:space="0" w:color="auto"/>
        <w:bottom w:val="none" w:sz="0" w:space="0" w:color="auto"/>
        <w:right w:val="none" w:sz="0" w:space="0" w:color="auto"/>
      </w:divBdr>
    </w:div>
    <w:div w:id="1647470678">
      <w:bodyDiv w:val="1"/>
      <w:marLeft w:val="0"/>
      <w:marRight w:val="0"/>
      <w:marTop w:val="0"/>
      <w:marBottom w:val="0"/>
      <w:divBdr>
        <w:top w:val="none" w:sz="0" w:space="0" w:color="auto"/>
        <w:left w:val="none" w:sz="0" w:space="0" w:color="auto"/>
        <w:bottom w:val="none" w:sz="0" w:space="0" w:color="auto"/>
        <w:right w:val="none" w:sz="0" w:space="0" w:color="auto"/>
      </w:divBdr>
    </w:div>
    <w:div w:id="1663046522">
      <w:bodyDiv w:val="1"/>
      <w:marLeft w:val="0"/>
      <w:marRight w:val="0"/>
      <w:marTop w:val="0"/>
      <w:marBottom w:val="0"/>
      <w:divBdr>
        <w:top w:val="none" w:sz="0" w:space="0" w:color="auto"/>
        <w:left w:val="none" w:sz="0" w:space="0" w:color="auto"/>
        <w:bottom w:val="none" w:sz="0" w:space="0" w:color="auto"/>
        <w:right w:val="none" w:sz="0" w:space="0" w:color="auto"/>
      </w:divBdr>
    </w:div>
    <w:div w:id="1715423769">
      <w:bodyDiv w:val="1"/>
      <w:marLeft w:val="0"/>
      <w:marRight w:val="0"/>
      <w:marTop w:val="0"/>
      <w:marBottom w:val="0"/>
      <w:divBdr>
        <w:top w:val="none" w:sz="0" w:space="0" w:color="auto"/>
        <w:left w:val="none" w:sz="0" w:space="0" w:color="auto"/>
        <w:bottom w:val="none" w:sz="0" w:space="0" w:color="auto"/>
        <w:right w:val="none" w:sz="0" w:space="0" w:color="auto"/>
      </w:divBdr>
    </w:div>
    <w:div w:id="1744570286">
      <w:bodyDiv w:val="1"/>
      <w:marLeft w:val="0"/>
      <w:marRight w:val="0"/>
      <w:marTop w:val="0"/>
      <w:marBottom w:val="0"/>
      <w:divBdr>
        <w:top w:val="none" w:sz="0" w:space="0" w:color="auto"/>
        <w:left w:val="none" w:sz="0" w:space="0" w:color="auto"/>
        <w:bottom w:val="none" w:sz="0" w:space="0" w:color="auto"/>
        <w:right w:val="none" w:sz="0" w:space="0" w:color="auto"/>
      </w:divBdr>
    </w:div>
    <w:div w:id="1747729025">
      <w:bodyDiv w:val="1"/>
      <w:marLeft w:val="0"/>
      <w:marRight w:val="0"/>
      <w:marTop w:val="0"/>
      <w:marBottom w:val="0"/>
      <w:divBdr>
        <w:top w:val="none" w:sz="0" w:space="0" w:color="auto"/>
        <w:left w:val="none" w:sz="0" w:space="0" w:color="auto"/>
        <w:bottom w:val="none" w:sz="0" w:space="0" w:color="auto"/>
        <w:right w:val="none" w:sz="0" w:space="0" w:color="auto"/>
      </w:divBdr>
    </w:div>
    <w:div w:id="1776289705">
      <w:bodyDiv w:val="1"/>
      <w:marLeft w:val="0"/>
      <w:marRight w:val="0"/>
      <w:marTop w:val="0"/>
      <w:marBottom w:val="0"/>
      <w:divBdr>
        <w:top w:val="none" w:sz="0" w:space="0" w:color="auto"/>
        <w:left w:val="none" w:sz="0" w:space="0" w:color="auto"/>
        <w:bottom w:val="none" w:sz="0" w:space="0" w:color="auto"/>
        <w:right w:val="none" w:sz="0" w:space="0" w:color="auto"/>
      </w:divBdr>
    </w:div>
    <w:div w:id="1824392613">
      <w:bodyDiv w:val="1"/>
      <w:marLeft w:val="0"/>
      <w:marRight w:val="0"/>
      <w:marTop w:val="0"/>
      <w:marBottom w:val="0"/>
      <w:divBdr>
        <w:top w:val="none" w:sz="0" w:space="0" w:color="auto"/>
        <w:left w:val="none" w:sz="0" w:space="0" w:color="auto"/>
        <w:bottom w:val="none" w:sz="0" w:space="0" w:color="auto"/>
        <w:right w:val="none" w:sz="0" w:space="0" w:color="auto"/>
      </w:divBdr>
    </w:div>
    <w:div w:id="1858500806">
      <w:bodyDiv w:val="1"/>
      <w:marLeft w:val="0"/>
      <w:marRight w:val="0"/>
      <w:marTop w:val="0"/>
      <w:marBottom w:val="0"/>
      <w:divBdr>
        <w:top w:val="none" w:sz="0" w:space="0" w:color="auto"/>
        <w:left w:val="none" w:sz="0" w:space="0" w:color="auto"/>
        <w:bottom w:val="none" w:sz="0" w:space="0" w:color="auto"/>
        <w:right w:val="none" w:sz="0" w:space="0" w:color="auto"/>
      </w:divBdr>
    </w:div>
    <w:div w:id="1868716784">
      <w:bodyDiv w:val="1"/>
      <w:marLeft w:val="0"/>
      <w:marRight w:val="0"/>
      <w:marTop w:val="0"/>
      <w:marBottom w:val="0"/>
      <w:divBdr>
        <w:top w:val="none" w:sz="0" w:space="0" w:color="auto"/>
        <w:left w:val="none" w:sz="0" w:space="0" w:color="auto"/>
        <w:bottom w:val="none" w:sz="0" w:space="0" w:color="auto"/>
        <w:right w:val="none" w:sz="0" w:space="0" w:color="auto"/>
      </w:divBdr>
    </w:div>
    <w:div w:id="1950889858">
      <w:bodyDiv w:val="1"/>
      <w:marLeft w:val="0"/>
      <w:marRight w:val="0"/>
      <w:marTop w:val="0"/>
      <w:marBottom w:val="0"/>
      <w:divBdr>
        <w:top w:val="none" w:sz="0" w:space="0" w:color="auto"/>
        <w:left w:val="none" w:sz="0" w:space="0" w:color="auto"/>
        <w:bottom w:val="none" w:sz="0" w:space="0" w:color="auto"/>
        <w:right w:val="none" w:sz="0" w:space="0" w:color="auto"/>
      </w:divBdr>
    </w:div>
    <w:div w:id="1970894313">
      <w:bodyDiv w:val="1"/>
      <w:marLeft w:val="0"/>
      <w:marRight w:val="0"/>
      <w:marTop w:val="0"/>
      <w:marBottom w:val="0"/>
      <w:divBdr>
        <w:top w:val="none" w:sz="0" w:space="0" w:color="auto"/>
        <w:left w:val="none" w:sz="0" w:space="0" w:color="auto"/>
        <w:bottom w:val="none" w:sz="0" w:space="0" w:color="auto"/>
        <w:right w:val="none" w:sz="0" w:space="0" w:color="auto"/>
      </w:divBdr>
    </w:div>
    <w:div w:id="20366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lalcazar-caldas.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3A36-0D30-46DE-A307-487E3C44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19787</Words>
  <Characters>108829</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128360</CharactersWithSpaces>
  <SharedDoc>false</SharedDoc>
  <HLinks>
    <vt:vector size="6" baseType="variant">
      <vt:variant>
        <vt:i4>5177425</vt:i4>
      </vt:variant>
      <vt:variant>
        <vt:i4>0</vt:i4>
      </vt:variant>
      <vt:variant>
        <vt:i4>0</vt:i4>
      </vt:variant>
      <vt:variant>
        <vt:i4>5</vt:i4>
      </vt:variant>
      <vt:variant>
        <vt:lpwstr>http://www.belalcazar-caldas.gov.co/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rubiurre</cp:lastModifiedBy>
  <cp:revision>2</cp:revision>
  <cp:lastPrinted>2012-05-02T17:48:00Z</cp:lastPrinted>
  <dcterms:created xsi:type="dcterms:W3CDTF">2012-10-05T21:10:00Z</dcterms:created>
  <dcterms:modified xsi:type="dcterms:W3CDTF">2012-10-05T21:10:00Z</dcterms:modified>
</cp:coreProperties>
</file>