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19" w:rsidRDefault="008D4619" w:rsidP="00287637">
      <w:pPr>
        <w:spacing w:line="240" w:lineRule="auto"/>
        <w:jc w:val="center"/>
        <w:rPr>
          <w:rFonts w:ascii="Arial Narrow" w:hAnsi="Arial Narrow" w:cs="Calibri"/>
          <w:b/>
          <w:lang w:val="es-ES_tradnl"/>
        </w:rPr>
      </w:pPr>
      <w:r>
        <w:rPr>
          <w:rFonts w:ascii="Arial Narrow" w:hAnsi="Arial Narrow" w:cs="Calibri"/>
          <w:b/>
          <w:lang w:val="es-ES_tradnl"/>
        </w:rPr>
        <w:t>REPUBLICA DE COLOMBIA</w:t>
      </w:r>
    </w:p>
    <w:p w:rsidR="008D4619" w:rsidRPr="00B3094F" w:rsidRDefault="008D4619" w:rsidP="00287637">
      <w:pPr>
        <w:spacing w:line="240" w:lineRule="auto"/>
        <w:jc w:val="center"/>
        <w:rPr>
          <w:rFonts w:ascii="Arial Narrow" w:hAnsi="Arial Narrow" w:cs="Calibri"/>
          <w:b/>
          <w:lang w:val="es-ES_tradnl"/>
        </w:rPr>
      </w:pPr>
      <w:r w:rsidRPr="00B3094F">
        <w:rPr>
          <w:rFonts w:ascii="Arial Narrow" w:hAnsi="Arial Narrow" w:cs="Calibri"/>
          <w:b/>
          <w:lang w:val="es-ES_tradnl"/>
        </w:rPr>
        <w:t xml:space="preserve">DEPARTAMENTO DEL META </w:t>
      </w:r>
    </w:p>
    <w:p w:rsidR="008D4619" w:rsidRPr="00B3094F" w:rsidRDefault="008D4619" w:rsidP="00287637">
      <w:pPr>
        <w:spacing w:line="240" w:lineRule="auto"/>
        <w:jc w:val="center"/>
        <w:rPr>
          <w:rFonts w:ascii="Arial Narrow" w:hAnsi="Arial Narrow" w:cs="Calibri"/>
          <w:b/>
          <w:lang w:val="es-ES_tradnl"/>
        </w:rPr>
      </w:pPr>
      <w:r w:rsidRPr="00B3094F">
        <w:rPr>
          <w:rFonts w:ascii="Arial Narrow" w:hAnsi="Arial Narrow" w:cs="Calibri"/>
          <w:b/>
          <w:lang w:val="es-ES_tradnl"/>
        </w:rPr>
        <w:t xml:space="preserve">MUNICIPIO DE LA MACARENA  </w:t>
      </w:r>
    </w:p>
    <w:p w:rsidR="008D4619" w:rsidRPr="00B3094F" w:rsidRDefault="008D4619" w:rsidP="00287637">
      <w:pPr>
        <w:spacing w:line="240" w:lineRule="auto"/>
        <w:jc w:val="center"/>
        <w:rPr>
          <w:rFonts w:ascii="Arial Narrow" w:hAnsi="Arial Narrow" w:cs="Calibri"/>
          <w:lang w:val="es-ES_tradnl"/>
        </w:rPr>
      </w:pPr>
    </w:p>
    <w:p w:rsidR="008D4619" w:rsidRPr="00B3094F" w:rsidRDefault="008D4619" w:rsidP="00287637">
      <w:pPr>
        <w:spacing w:line="240" w:lineRule="auto"/>
        <w:jc w:val="center"/>
        <w:rPr>
          <w:rFonts w:ascii="Arial Narrow" w:hAnsi="Arial Narrow" w:cs="Calibri"/>
          <w:lang w:val="es-ES_tradnl"/>
        </w:rPr>
      </w:pPr>
    </w:p>
    <w:p w:rsidR="008D4619" w:rsidRPr="00B3094F" w:rsidRDefault="008D4619" w:rsidP="00287637">
      <w:pPr>
        <w:spacing w:line="240" w:lineRule="auto"/>
        <w:jc w:val="center"/>
        <w:rPr>
          <w:rFonts w:ascii="Arial Narrow" w:hAnsi="Arial Narrow" w:cs="Calibri"/>
          <w:lang w:val="es-ES_tradnl"/>
        </w:rPr>
      </w:pPr>
    </w:p>
    <w:p w:rsidR="008D4619" w:rsidRPr="00B3094F" w:rsidRDefault="008D4619" w:rsidP="00287637">
      <w:pPr>
        <w:spacing w:line="240" w:lineRule="auto"/>
        <w:jc w:val="center"/>
        <w:rPr>
          <w:rFonts w:ascii="Arial Narrow" w:hAnsi="Arial Narrow" w:cs="Calibri"/>
          <w:lang w:val="es-ES_tradnl"/>
        </w:rPr>
      </w:pPr>
    </w:p>
    <w:p w:rsidR="008D4619" w:rsidRPr="00B3094F" w:rsidRDefault="008D4619" w:rsidP="00287637">
      <w:pPr>
        <w:spacing w:line="240" w:lineRule="auto"/>
        <w:jc w:val="center"/>
        <w:rPr>
          <w:rFonts w:ascii="Arial Narrow" w:hAnsi="Arial Narrow" w:cs="Calibri"/>
          <w:lang w:val="es-ES_tradnl"/>
        </w:rPr>
      </w:pPr>
    </w:p>
    <w:p w:rsidR="008D4619" w:rsidRPr="00B3094F" w:rsidRDefault="008D4619" w:rsidP="00287637">
      <w:pPr>
        <w:spacing w:line="240" w:lineRule="auto"/>
        <w:jc w:val="center"/>
        <w:rPr>
          <w:rFonts w:ascii="Arial Narrow" w:hAnsi="Arial Narrow" w:cs="Calibri"/>
          <w:lang w:val="es-ES_tradnl"/>
        </w:rPr>
      </w:pPr>
    </w:p>
    <w:p w:rsidR="008D4619" w:rsidRPr="00B3094F" w:rsidRDefault="008D4619" w:rsidP="00287637">
      <w:pPr>
        <w:spacing w:line="240" w:lineRule="auto"/>
        <w:jc w:val="center"/>
        <w:rPr>
          <w:rFonts w:ascii="Arial Narrow" w:hAnsi="Arial Narrow" w:cs="Calibri"/>
          <w:lang w:val="es-ES_tradnl"/>
        </w:rPr>
      </w:pPr>
    </w:p>
    <w:p w:rsidR="008D4619" w:rsidRPr="00B3094F" w:rsidRDefault="008D4619" w:rsidP="00287637">
      <w:pPr>
        <w:spacing w:line="240" w:lineRule="auto"/>
        <w:jc w:val="center"/>
        <w:rPr>
          <w:rFonts w:ascii="Arial Narrow" w:hAnsi="Arial Narrow" w:cs="Calibri"/>
          <w:b/>
          <w:lang w:val="es-ES_tradnl"/>
        </w:rPr>
      </w:pPr>
      <w:r w:rsidRPr="00B3094F">
        <w:rPr>
          <w:rFonts w:ascii="Arial Narrow" w:hAnsi="Arial Narrow" w:cs="Calibri"/>
          <w:lang w:val="es-ES_tradnl"/>
        </w:rPr>
        <w:t xml:space="preserve"> </w:t>
      </w:r>
      <w:r w:rsidRPr="00B3094F">
        <w:rPr>
          <w:rFonts w:ascii="Arial Narrow" w:hAnsi="Arial Narrow" w:cs="Calibri"/>
          <w:b/>
          <w:lang w:val="es-ES_tradnl"/>
        </w:rPr>
        <w:t>PROGRAMA DE GOBIERNO</w:t>
      </w:r>
    </w:p>
    <w:p w:rsidR="008D4619" w:rsidRDefault="008D4619" w:rsidP="00287637">
      <w:pPr>
        <w:spacing w:line="240" w:lineRule="auto"/>
        <w:jc w:val="center"/>
        <w:rPr>
          <w:rFonts w:ascii="Arial Narrow" w:hAnsi="Arial Narrow" w:cs="Calibri"/>
          <w:b/>
          <w:lang w:val="es-ES_tradnl"/>
        </w:rPr>
      </w:pPr>
      <w:r w:rsidRPr="00B3094F">
        <w:rPr>
          <w:rFonts w:ascii="Arial Narrow" w:hAnsi="Arial Narrow" w:cs="Calibri"/>
          <w:b/>
          <w:lang w:val="es-ES_tradnl"/>
        </w:rPr>
        <w:t>“LA MACARENA EN BUENAS MANOS 2012-2015”</w:t>
      </w:r>
    </w:p>
    <w:p w:rsidR="008D4619" w:rsidRDefault="008D4619" w:rsidP="00287637">
      <w:pPr>
        <w:spacing w:line="240" w:lineRule="auto"/>
        <w:jc w:val="center"/>
        <w:rPr>
          <w:rFonts w:ascii="Arial Narrow" w:hAnsi="Arial Narrow" w:cs="Calibri"/>
          <w:b/>
          <w:lang w:val="es-ES_tradnl"/>
        </w:rPr>
      </w:pPr>
    </w:p>
    <w:p w:rsidR="008D4619" w:rsidRDefault="008D4619" w:rsidP="00287637">
      <w:pPr>
        <w:spacing w:line="240" w:lineRule="auto"/>
        <w:jc w:val="center"/>
        <w:rPr>
          <w:rFonts w:ascii="Arial Narrow" w:hAnsi="Arial Narrow" w:cs="Calibri"/>
          <w:b/>
          <w:lang w:val="es-ES_tradnl"/>
        </w:rPr>
      </w:pPr>
    </w:p>
    <w:p w:rsidR="008D4619" w:rsidRPr="00B3094F" w:rsidRDefault="008D4619" w:rsidP="00287637">
      <w:pPr>
        <w:spacing w:line="240" w:lineRule="auto"/>
        <w:jc w:val="center"/>
        <w:rPr>
          <w:rFonts w:ascii="Arial Narrow" w:hAnsi="Arial Narrow" w:cs="Calibri"/>
          <w:b/>
          <w:lang w:val="es-ES_tradnl"/>
        </w:rPr>
      </w:pPr>
    </w:p>
    <w:p w:rsidR="008D4619" w:rsidRPr="00B3094F" w:rsidRDefault="008D4619" w:rsidP="00DB3B4B">
      <w:pPr>
        <w:spacing w:line="240" w:lineRule="auto"/>
        <w:jc w:val="center"/>
        <w:rPr>
          <w:rFonts w:ascii="Arial Narrow" w:hAnsi="Arial Narrow" w:cs="Calibri"/>
          <w:b/>
          <w:lang w:val="es-ES_tradnl"/>
        </w:rPr>
      </w:pPr>
    </w:p>
    <w:p w:rsidR="008D4619" w:rsidRPr="00B3094F" w:rsidRDefault="008D4619" w:rsidP="00287637">
      <w:pPr>
        <w:spacing w:line="240" w:lineRule="auto"/>
        <w:jc w:val="center"/>
        <w:rPr>
          <w:rFonts w:ascii="Arial Narrow" w:hAnsi="Arial Narrow" w:cs="Calibri"/>
          <w:b/>
          <w:lang w:val="es-ES_tradnl"/>
        </w:rPr>
      </w:pPr>
    </w:p>
    <w:p w:rsidR="008D4619" w:rsidRPr="00B3094F" w:rsidRDefault="008D4619" w:rsidP="00287637">
      <w:pPr>
        <w:spacing w:line="240" w:lineRule="auto"/>
        <w:jc w:val="center"/>
        <w:rPr>
          <w:rFonts w:ascii="Arial Narrow" w:hAnsi="Arial Narrow" w:cs="Calibri"/>
          <w:b/>
          <w:lang w:val="es-ES_tradnl"/>
        </w:rPr>
      </w:pPr>
    </w:p>
    <w:p w:rsidR="008D4619" w:rsidRPr="00B3094F" w:rsidRDefault="008D4619" w:rsidP="00287637">
      <w:pPr>
        <w:spacing w:line="240" w:lineRule="auto"/>
        <w:jc w:val="center"/>
        <w:rPr>
          <w:rFonts w:ascii="Arial Narrow" w:hAnsi="Arial Narrow" w:cs="Calibri"/>
          <w:b/>
          <w:lang w:val="es-ES_tradnl"/>
        </w:rPr>
      </w:pPr>
    </w:p>
    <w:p w:rsidR="008D4619" w:rsidRPr="00B3094F" w:rsidRDefault="008D4619" w:rsidP="00287637">
      <w:pPr>
        <w:spacing w:line="240" w:lineRule="auto"/>
        <w:jc w:val="center"/>
        <w:rPr>
          <w:rFonts w:ascii="Arial Narrow" w:hAnsi="Arial Narrow" w:cs="Calibri"/>
          <w:b/>
          <w:lang w:val="es-ES_tradnl"/>
        </w:rPr>
      </w:pPr>
    </w:p>
    <w:p w:rsidR="008D4619" w:rsidRPr="00B3094F" w:rsidRDefault="008D4619" w:rsidP="00287637">
      <w:pPr>
        <w:spacing w:line="240" w:lineRule="auto"/>
        <w:jc w:val="center"/>
        <w:rPr>
          <w:rFonts w:ascii="Arial Narrow" w:hAnsi="Arial Narrow" w:cs="Calibri"/>
          <w:b/>
          <w:lang w:val="es-ES_tradnl"/>
        </w:rPr>
      </w:pPr>
    </w:p>
    <w:p w:rsidR="008D4619" w:rsidRPr="00054EEB" w:rsidRDefault="008D4619" w:rsidP="00287637">
      <w:pPr>
        <w:spacing w:line="240" w:lineRule="auto"/>
        <w:jc w:val="right"/>
        <w:rPr>
          <w:rFonts w:ascii="Arial Narrow" w:hAnsi="Arial Narrow" w:cs="Calibri"/>
          <w:b/>
          <w:lang w:val="es-ES_tradnl"/>
        </w:rPr>
      </w:pPr>
      <w:r w:rsidRPr="00054EEB">
        <w:rPr>
          <w:rFonts w:ascii="Arial Narrow" w:hAnsi="Arial Narrow" w:cs="Calibri"/>
          <w:b/>
          <w:lang w:val="es-ES_tradnl"/>
        </w:rPr>
        <w:t>HERMINSO CARDENAS MONTEALEGRE</w:t>
      </w:r>
    </w:p>
    <w:p w:rsidR="008D4619" w:rsidRPr="00B3094F" w:rsidRDefault="008D4619" w:rsidP="00287637">
      <w:pPr>
        <w:spacing w:line="240" w:lineRule="auto"/>
        <w:jc w:val="right"/>
        <w:rPr>
          <w:rFonts w:ascii="Arial Narrow" w:hAnsi="Arial Narrow" w:cs="Calibri"/>
          <w:lang w:val="es-ES_tradnl"/>
        </w:rPr>
      </w:pPr>
      <w:r w:rsidRPr="00B3094F">
        <w:rPr>
          <w:rFonts w:ascii="Arial Narrow" w:hAnsi="Arial Narrow" w:cs="Calibri"/>
          <w:lang w:val="es-ES_tradnl"/>
        </w:rPr>
        <w:t xml:space="preserve">CANDIDATO A LA ALCALDIA </w:t>
      </w:r>
    </w:p>
    <w:p w:rsidR="008D4619" w:rsidRPr="00B3094F" w:rsidRDefault="008D4619" w:rsidP="00287637">
      <w:pPr>
        <w:spacing w:line="240" w:lineRule="auto"/>
        <w:jc w:val="center"/>
        <w:rPr>
          <w:rFonts w:ascii="Arial Narrow" w:hAnsi="Arial Narrow" w:cs="Calibri"/>
          <w:lang w:val="es-ES_tradnl"/>
        </w:rPr>
      </w:pPr>
    </w:p>
    <w:p w:rsidR="008D4619" w:rsidRPr="00B3094F" w:rsidRDefault="008D4619" w:rsidP="00287637">
      <w:pPr>
        <w:spacing w:line="240" w:lineRule="auto"/>
        <w:jc w:val="center"/>
        <w:rPr>
          <w:rFonts w:ascii="Arial Narrow" w:hAnsi="Arial Narrow" w:cs="Calibri"/>
          <w:lang w:val="es-ES_tradnl"/>
        </w:rPr>
      </w:pPr>
    </w:p>
    <w:p w:rsidR="008D4619" w:rsidRPr="00B3094F" w:rsidRDefault="008D4619" w:rsidP="00287637">
      <w:pPr>
        <w:spacing w:line="240" w:lineRule="auto"/>
        <w:jc w:val="center"/>
        <w:rPr>
          <w:rFonts w:ascii="Arial Narrow" w:hAnsi="Arial Narrow" w:cs="Calibri"/>
          <w:lang w:val="es-ES_tradnl"/>
        </w:rPr>
      </w:pPr>
    </w:p>
    <w:p w:rsidR="008D4619" w:rsidRPr="00B3094F" w:rsidRDefault="008D4619" w:rsidP="00287637">
      <w:pPr>
        <w:spacing w:line="240" w:lineRule="auto"/>
        <w:rPr>
          <w:rFonts w:ascii="Arial Narrow" w:hAnsi="Arial Narrow" w:cs="Calibri"/>
          <w:lang w:val="es-ES_tradnl"/>
        </w:rPr>
      </w:pPr>
    </w:p>
    <w:p w:rsidR="008D4619" w:rsidRPr="00B3094F" w:rsidRDefault="008D4619" w:rsidP="00287637">
      <w:pPr>
        <w:spacing w:line="240" w:lineRule="auto"/>
        <w:jc w:val="center"/>
        <w:rPr>
          <w:rFonts w:ascii="Arial Narrow" w:hAnsi="Arial Narrow" w:cs="Calibri"/>
          <w:lang w:val="es-ES_tradnl"/>
        </w:rPr>
      </w:pPr>
    </w:p>
    <w:p w:rsidR="008D4619" w:rsidRPr="00B3094F" w:rsidRDefault="008D4619" w:rsidP="00287637">
      <w:pPr>
        <w:spacing w:after="0" w:line="240" w:lineRule="auto"/>
        <w:jc w:val="center"/>
        <w:rPr>
          <w:rFonts w:ascii="Arial Narrow" w:hAnsi="Arial Narrow" w:cs="Calibri"/>
          <w:lang w:val="es-ES_tradnl"/>
        </w:rPr>
      </w:pPr>
      <w:r w:rsidRPr="00B3094F">
        <w:rPr>
          <w:rFonts w:ascii="Arial Narrow" w:hAnsi="Arial Narrow" w:cs="Calibri"/>
          <w:lang w:val="es-ES_tradnl"/>
        </w:rPr>
        <w:t>LA MACARENA</w:t>
      </w:r>
      <w:r>
        <w:rPr>
          <w:rFonts w:ascii="Arial Narrow" w:hAnsi="Arial Narrow" w:cs="Calibri"/>
          <w:lang w:val="es-ES_tradnl"/>
        </w:rPr>
        <w:t xml:space="preserve"> META</w:t>
      </w:r>
    </w:p>
    <w:p w:rsidR="008D4619" w:rsidRPr="00B3094F" w:rsidRDefault="008D4619" w:rsidP="00287637">
      <w:pPr>
        <w:spacing w:after="0" w:line="240" w:lineRule="auto"/>
        <w:jc w:val="center"/>
        <w:rPr>
          <w:rFonts w:ascii="Arial Narrow" w:hAnsi="Arial Narrow" w:cs="Calibri"/>
          <w:lang w:val="es-ES_tradnl"/>
        </w:rPr>
      </w:pPr>
      <w:r w:rsidRPr="00B3094F">
        <w:rPr>
          <w:rFonts w:ascii="Arial Narrow" w:hAnsi="Arial Narrow" w:cs="Calibri"/>
          <w:lang w:val="es-ES_tradnl"/>
        </w:rPr>
        <w:t xml:space="preserve"> 2011</w:t>
      </w:r>
    </w:p>
    <w:p w:rsidR="008D4619" w:rsidRPr="00B3094F" w:rsidRDefault="008D4619" w:rsidP="00287637">
      <w:pPr>
        <w:spacing w:after="0" w:line="240" w:lineRule="auto"/>
        <w:jc w:val="center"/>
        <w:rPr>
          <w:rFonts w:ascii="Arial Narrow" w:hAnsi="Arial Narrow" w:cs="Calibri"/>
          <w:lang w:val="es-ES_tradnl"/>
        </w:rPr>
      </w:pPr>
    </w:p>
    <w:p w:rsidR="008D4619" w:rsidRPr="00B3094F" w:rsidRDefault="008D4619" w:rsidP="00287637">
      <w:pPr>
        <w:spacing w:line="240" w:lineRule="auto"/>
        <w:jc w:val="center"/>
        <w:rPr>
          <w:rFonts w:ascii="Arial Narrow" w:hAnsi="Arial Narrow" w:cs="Calibri"/>
          <w:lang w:val="es-ES_tradnl"/>
        </w:rPr>
      </w:pPr>
    </w:p>
    <w:p w:rsidR="008D4619" w:rsidRPr="00B3094F" w:rsidRDefault="008D4619" w:rsidP="0018339B">
      <w:pPr>
        <w:spacing w:line="240" w:lineRule="auto"/>
        <w:rPr>
          <w:rFonts w:ascii="Arial Narrow" w:hAnsi="Arial Narrow" w:cs="Calibri"/>
          <w:lang w:val="es-ES_tradnl"/>
        </w:rPr>
      </w:pPr>
    </w:p>
    <w:p w:rsidR="008D4619" w:rsidRPr="00E4104F" w:rsidRDefault="008D4619" w:rsidP="00E4104F">
      <w:pPr>
        <w:spacing w:line="240" w:lineRule="auto"/>
        <w:jc w:val="center"/>
        <w:rPr>
          <w:rFonts w:ascii="Arial Narrow" w:hAnsi="Arial Narrow" w:cs="Calibri"/>
          <w:b/>
          <w:lang w:val="es-ES_tradnl"/>
        </w:rPr>
      </w:pPr>
      <w:r w:rsidRPr="00B3094F">
        <w:rPr>
          <w:rFonts w:ascii="Arial Narrow" w:hAnsi="Arial Narrow" w:cs="Calibri"/>
          <w:b/>
          <w:lang w:val="es-ES_tradnl"/>
        </w:rPr>
        <w:t>HOJA DE VIDA</w:t>
      </w:r>
    </w:p>
    <w:p w:rsidR="008D4619" w:rsidRPr="00B3094F" w:rsidRDefault="008D4619" w:rsidP="00E4104F">
      <w:pPr>
        <w:spacing w:after="0" w:line="240" w:lineRule="auto"/>
        <w:rPr>
          <w:rFonts w:ascii="Arial Narrow" w:hAnsi="Arial Narrow" w:cs="Arial"/>
          <w:b/>
        </w:rPr>
      </w:pPr>
      <w:r>
        <w:rPr>
          <w:rFonts w:ascii="Arial Narrow" w:hAnsi="Arial Narrow" w:cs="Arial"/>
          <w:b/>
        </w:rPr>
        <w:t>Nombre: HERMINSO CARDENAS MONTEALEGRE</w:t>
      </w:r>
    </w:p>
    <w:p w:rsidR="008D4619" w:rsidRPr="00B3094F" w:rsidRDefault="008D4619" w:rsidP="00E4104F">
      <w:pPr>
        <w:spacing w:after="0" w:line="240" w:lineRule="auto"/>
        <w:rPr>
          <w:rFonts w:ascii="Arial Narrow" w:hAnsi="Arial Narrow" w:cs="Arial"/>
        </w:rPr>
      </w:pPr>
      <w:r w:rsidRPr="00E4104F">
        <w:rPr>
          <w:rFonts w:ascii="Arial Narrow" w:hAnsi="Arial Narrow" w:cs="Arial"/>
          <w:b/>
        </w:rPr>
        <w:t>Cedula de Ciudadanía No</w:t>
      </w:r>
      <w:r w:rsidRPr="00B3094F">
        <w:rPr>
          <w:rFonts w:ascii="Arial Narrow" w:hAnsi="Arial Narrow" w:cs="Arial"/>
        </w:rPr>
        <w:t>. 18.221.937 de San José del Guaviare</w:t>
      </w:r>
    </w:p>
    <w:p w:rsidR="008D4619" w:rsidRPr="00B3094F" w:rsidRDefault="008D4619" w:rsidP="00E4104F">
      <w:pPr>
        <w:spacing w:after="0" w:line="240" w:lineRule="auto"/>
        <w:rPr>
          <w:rFonts w:ascii="Arial Narrow" w:hAnsi="Arial Narrow" w:cs="Arial"/>
        </w:rPr>
      </w:pPr>
      <w:r w:rsidRPr="00E4104F">
        <w:rPr>
          <w:rFonts w:ascii="Arial Narrow" w:hAnsi="Arial Narrow" w:cs="Arial"/>
          <w:b/>
        </w:rPr>
        <w:t>Lugar de Nacimiento</w:t>
      </w:r>
      <w:r w:rsidRPr="00B3094F">
        <w:rPr>
          <w:rFonts w:ascii="Arial Narrow" w:hAnsi="Arial Narrow" w:cs="Arial"/>
        </w:rPr>
        <w:t>: San Juan de Arama</w:t>
      </w:r>
    </w:p>
    <w:p w:rsidR="008D4619" w:rsidRPr="00B3094F" w:rsidRDefault="008D4619" w:rsidP="00E4104F">
      <w:pPr>
        <w:spacing w:after="0" w:line="240" w:lineRule="auto"/>
        <w:rPr>
          <w:rFonts w:ascii="Arial Narrow" w:hAnsi="Arial Narrow" w:cs="Arial"/>
        </w:rPr>
      </w:pPr>
      <w:r w:rsidRPr="00E4104F">
        <w:rPr>
          <w:rFonts w:ascii="Arial Narrow" w:hAnsi="Arial Narrow" w:cs="Arial"/>
          <w:b/>
        </w:rPr>
        <w:t>Fecha</w:t>
      </w:r>
      <w:r w:rsidRPr="00B3094F">
        <w:rPr>
          <w:rFonts w:ascii="Arial Narrow" w:hAnsi="Arial Narrow" w:cs="Arial"/>
        </w:rPr>
        <w:t>: 01 de Abril de 1969</w:t>
      </w:r>
    </w:p>
    <w:p w:rsidR="008D4619" w:rsidRPr="00B3094F" w:rsidRDefault="008D4619" w:rsidP="00E4104F">
      <w:pPr>
        <w:spacing w:after="0" w:line="240" w:lineRule="auto"/>
        <w:rPr>
          <w:rFonts w:ascii="Arial Narrow" w:hAnsi="Arial Narrow" w:cs="Arial"/>
        </w:rPr>
      </w:pPr>
      <w:r w:rsidRPr="00E4104F">
        <w:rPr>
          <w:rFonts w:ascii="Arial Narrow" w:hAnsi="Arial Narrow" w:cs="Arial"/>
          <w:b/>
        </w:rPr>
        <w:t>Celular</w:t>
      </w:r>
      <w:r w:rsidRPr="00B3094F">
        <w:rPr>
          <w:rFonts w:ascii="Arial Narrow" w:hAnsi="Arial Narrow" w:cs="Arial"/>
        </w:rPr>
        <w:t xml:space="preserve">: 3133875421 -  3132940731 </w:t>
      </w:r>
    </w:p>
    <w:p w:rsidR="008D4619" w:rsidRDefault="008D4619" w:rsidP="00E4104F">
      <w:pPr>
        <w:spacing w:after="0" w:line="240" w:lineRule="auto"/>
      </w:pPr>
      <w:r w:rsidRPr="00E4104F">
        <w:rPr>
          <w:rFonts w:ascii="Arial Narrow" w:hAnsi="Arial Narrow" w:cs="Arial"/>
          <w:b/>
        </w:rPr>
        <w:t xml:space="preserve"> EMAIL.</w:t>
      </w:r>
      <w:r w:rsidRPr="00B3094F">
        <w:rPr>
          <w:rFonts w:ascii="Arial Narrow" w:hAnsi="Arial Narrow" w:cs="Arial"/>
        </w:rPr>
        <w:t xml:space="preserve"> </w:t>
      </w:r>
      <w:hyperlink r:id="rId7" w:history="1">
        <w:r w:rsidRPr="00B3094F">
          <w:rPr>
            <w:rStyle w:val="Hipervnculo"/>
            <w:rFonts w:ascii="Arial Narrow" w:hAnsi="Arial Narrow" w:cs="Arial"/>
            <w:color w:val="auto"/>
          </w:rPr>
          <w:t>Herminsocardenas@hotmail.com</w:t>
        </w:r>
      </w:hyperlink>
    </w:p>
    <w:p w:rsidR="008D4619" w:rsidRDefault="008D4619" w:rsidP="00E4104F">
      <w:pPr>
        <w:spacing w:after="0" w:line="240" w:lineRule="auto"/>
      </w:pPr>
    </w:p>
    <w:p w:rsidR="008D4619" w:rsidRDefault="008D4619" w:rsidP="00E4104F">
      <w:pPr>
        <w:spacing w:after="0" w:line="240" w:lineRule="auto"/>
        <w:jc w:val="both"/>
        <w:rPr>
          <w:rFonts w:ascii="Arial Narrow" w:hAnsi="Arial Narrow"/>
        </w:rPr>
      </w:pPr>
      <w:r w:rsidRPr="00686A73">
        <w:rPr>
          <w:rFonts w:ascii="Arial Narrow" w:hAnsi="Arial Narrow"/>
        </w:rPr>
        <w:t>Nacido en el Municipio de San Juan de Arama</w:t>
      </w:r>
      <w:r>
        <w:rPr>
          <w:rFonts w:ascii="Arial Narrow" w:hAnsi="Arial Narrow"/>
        </w:rPr>
        <w:t>, en el año de 1969 hijo de Benjamín Cárdenas y Ana Julia Montealegre de origen de familia Humilde, trabajadora y educado bajo principios Cristianos, quedando huérfano de Padre a muy temprana edad donde tuve que asumir un papel importante en el liderazgo de la Familia, realizando trabajos en el campo para aportar en el desarrollo integral de la misma, en el año de 1991 llegue al Municipio de La Macarena en calidad de comerciante como vendedor ambulante.</w:t>
      </w:r>
    </w:p>
    <w:p w:rsidR="008D4619" w:rsidRDefault="008D4619" w:rsidP="00873EE1">
      <w:pPr>
        <w:spacing w:line="240" w:lineRule="auto"/>
        <w:jc w:val="both"/>
        <w:rPr>
          <w:rFonts w:ascii="Arial Narrow" w:hAnsi="Arial Narrow"/>
        </w:rPr>
      </w:pPr>
      <w:r>
        <w:rPr>
          <w:rFonts w:ascii="Arial Narrow" w:hAnsi="Arial Narrow"/>
        </w:rPr>
        <w:t xml:space="preserve">En el año de 1992 me desempeñe como auxiliar de ebanistería gracias a la oportunidad brindada por el señor Ramiro Vargas, ebanista reconocido en el Municipio, tiempo en el cual comencé mis estudios académicos, después de esta experiencia laboral en 1993 conforme mi hogar con la que hoy es mi esposa MARIA GEOVANIA VELAQUEZ fruto del hogar tenemos tres hijos Miguel Ángel, Erika Yulieth y Eileen Nicol. </w:t>
      </w:r>
    </w:p>
    <w:p w:rsidR="008D4619" w:rsidRDefault="008D4619" w:rsidP="00873EE1">
      <w:pPr>
        <w:spacing w:line="240" w:lineRule="auto"/>
        <w:jc w:val="both"/>
        <w:rPr>
          <w:rFonts w:ascii="Arial Narrow" w:hAnsi="Arial Narrow"/>
        </w:rPr>
      </w:pPr>
      <w:r>
        <w:rPr>
          <w:rFonts w:ascii="Arial Narrow" w:hAnsi="Arial Narrow"/>
        </w:rPr>
        <w:t xml:space="preserve">Después de la experiencia de ayudante de ebanistería me desempeñe como transportador fluvial, terrestre y comerciante, logrando una aceptación en la comunidad y es cuando ya en el año 2000 algunos sectores de la comunidad me proponen como cabeza de lista para el Concejo Municipal, por el movimiento Unión Cristiana para el periodo 2001-2003 y posteriormente periodo 2004-2007 siendo presidente de la Corporación en la vigencia 2004, en el desempeño de Concejal presente varios proyectos de acuerdo en beneficio de la comunidad, en el año 2007 gestione con la Gobernación del Meta proyectos de mejoramientos de vías en los sectores de Vía Delicias Morichal, Vía El Borugo-Loma Roja, vía agua azul la esperanza y terraplén en el puente de caño la sal y en el año 2007 lidere la conformación del mototaxismo y la ONG Fundación Grupo Empresarial “REVIVIR” a través del cual se realizo convenio con la Gobernación del Meta para la administración del programa CASABE del Municipio. Para las elecciones </w:t>
      </w:r>
      <w:r w:rsidRPr="00A00742">
        <w:rPr>
          <w:rFonts w:ascii="Arial Narrow" w:hAnsi="Arial Narrow"/>
        </w:rPr>
        <w:t>del 28 de octubre de 2007</w:t>
      </w:r>
      <w:r>
        <w:rPr>
          <w:rFonts w:ascii="Arial Narrow" w:hAnsi="Arial Narrow"/>
        </w:rPr>
        <w:t xml:space="preserve"> presente mi nombre a consideración de la comunidad a cargo de Alcalde en la cuales obtuve un gran resultado de 829 votos de confianza a este servidor, no logramos obtener el resultado mayor pero este ejercicio democrático me ha permitido abrir espacios a nivel de la comunidad Local, Departamental y Nacional y es así como en el año 2008 fui llamado por el Gobernador Darío Vásquez para ejercer el cargo de Coordinador de servicios públicos de la empresa EDESA S.A. ESP. Oficina en La Macarena.</w:t>
      </w:r>
    </w:p>
    <w:p w:rsidR="008D4619" w:rsidRPr="00950BB3" w:rsidRDefault="008D4619" w:rsidP="00873EE1">
      <w:pPr>
        <w:spacing w:line="240" w:lineRule="auto"/>
        <w:jc w:val="both"/>
        <w:rPr>
          <w:rFonts w:ascii="Arial Narrow" w:hAnsi="Arial Narrow" w:cs="Arial"/>
          <w:b/>
        </w:rPr>
      </w:pPr>
      <w:r w:rsidRPr="00950BB3">
        <w:rPr>
          <w:rFonts w:ascii="Arial Narrow" w:hAnsi="Arial Narrow"/>
          <w:b/>
        </w:rPr>
        <w:t xml:space="preserve">PERFIL ACADEMICO. </w:t>
      </w:r>
      <w:r w:rsidRPr="00950BB3">
        <w:rPr>
          <w:rFonts w:ascii="Arial Narrow" w:hAnsi="Arial Narrow"/>
          <w:b/>
          <w:sz w:val="24"/>
        </w:rPr>
        <w:t xml:space="preserve">   </w:t>
      </w:r>
      <w:r>
        <w:rPr>
          <w:rFonts w:ascii="Arial Narrow" w:hAnsi="Arial Narrow"/>
          <w:b/>
          <w:sz w:val="24"/>
        </w:rPr>
        <w:t>.</w:t>
      </w:r>
      <w:r w:rsidRPr="00950BB3">
        <w:rPr>
          <w:rFonts w:ascii="Arial Narrow" w:hAnsi="Arial Narrow"/>
          <w:b/>
          <w:sz w:val="24"/>
        </w:rPr>
        <w:t xml:space="preserve">             </w:t>
      </w:r>
    </w:p>
    <w:p w:rsidR="008D4619" w:rsidRDefault="008D4619" w:rsidP="00287637">
      <w:pPr>
        <w:spacing w:line="240" w:lineRule="auto"/>
        <w:rPr>
          <w:rFonts w:ascii="Arial Narrow" w:hAnsi="Arial Narrow" w:cs="Arial"/>
        </w:rPr>
      </w:pPr>
      <w:r w:rsidRPr="00752ABD">
        <w:rPr>
          <w:rFonts w:ascii="Arial Narrow" w:hAnsi="Arial Narrow" w:cs="Arial"/>
          <w:b/>
        </w:rPr>
        <w:t>Educación básica primaria</w:t>
      </w:r>
      <w:r>
        <w:rPr>
          <w:rFonts w:ascii="Arial Narrow" w:hAnsi="Arial Narrow" w:cs="Arial"/>
        </w:rPr>
        <w:t>: Institución Educativa John F. Kennedy programa Juan José Rondón</w:t>
      </w:r>
    </w:p>
    <w:p w:rsidR="008D4619" w:rsidRDefault="008D4619" w:rsidP="00287637">
      <w:pPr>
        <w:spacing w:line="240" w:lineRule="auto"/>
        <w:rPr>
          <w:rFonts w:ascii="Arial Narrow" w:hAnsi="Arial Narrow" w:cs="Arial"/>
        </w:rPr>
      </w:pPr>
      <w:r w:rsidRPr="00752ABD">
        <w:rPr>
          <w:rFonts w:ascii="Arial Narrow" w:hAnsi="Arial Narrow" w:cs="Arial"/>
          <w:b/>
        </w:rPr>
        <w:t>Bachiller</w:t>
      </w:r>
      <w:r>
        <w:rPr>
          <w:rFonts w:ascii="Arial Narrow" w:hAnsi="Arial Narrow" w:cs="Arial"/>
        </w:rPr>
        <w:t>: Instituto Politécnico Agroindustrial La Macarena Meta</w:t>
      </w:r>
    </w:p>
    <w:p w:rsidR="008D4619" w:rsidRDefault="008D4619" w:rsidP="00E4104F">
      <w:pPr>
        <w:spacing w:after="0" w:line="240" w:lineRule="auto"/>
        <w:rPr>
          <w:rFonts w:ascii="Arial Narrow" w:hAnsi="Arial Narrow" w:cs="Arial"/>
        </w:rPr>
      </w:pPr>
      <w:r w:rsidRPr="00752ABD">
        <w:rPr>
          <w:rFonts w:ascii="Arial Narrow" w:hAnsi="Arial Narrow" w:cs="Arial"/>
          <w:b/>
        </w:rPr>
        <w:t>Estudios Superiores</w:t>
      </w:r>
      <w:r>
        <w:rPr>
          <w:rFonts w:ascii="Arial Narrow" w:hAnsi="Arial Narrow" w:cs="Arial"/>
        </w:rPr>
        <w:t xml:space="preserve">: </w:t>
      </w:r>
      <w:r w:rsidRPr="00E4104F">
        <w:rPr>
          <w:rFonts w:ascii="Arial Narrow" w:hAnsi="Arial Narrow" w:cs="Arial"/>
          <w:b/>
        </w:rPr>
        <w:t>Técnico En Reserva y Venta de productos Turísticos</w:t>
      </w:r>
    </w:p>
    <w:p w:rsidR="008D4619" w:rsidRDefault="008D4619" w:rsidP="00E4104F">
      <w:pPr>
        <w:spacing w:after="0" w:line="240" w:lineRule="auto"/>
        <w:rPr>
          <w:rFonts w:ascii="Arial Narrow" w:hAnsi="Arial Narrow" w:cs="Arial"/>
        </w:rPr>
      </w:pPr>
      <w:r>
        <w:rPr>
          <w:rFonts w:ascii="Arial Narrow" w:hAnsi="Arial Narrow" w:cs="Arial"/>
        </w:rPr>
        <w:tab/>
      </w:r>
      <w:r>
        <w:rPr>
          <w:rFonts w:ascii="Arial Narrow" w:hAnsi="Arial Narrow" w:cs="Arial"/>
        </w:rPr>
        <w:tab/>
        <w:t xml:space="preserve">         “Servicio Nacional de Aprendizaje SENA”   </w:t>
      </w:r>
    </w:p>
    <w:p w:rsidR="008D4619" w:rsidRDefault="008D4619" w:rsidP="00E4104F">
      <w:pPr>
        <w:spacing w:after="0" w:line="240" w:lineRule="auto"/>
        <w:rPr>
          <w:rFonts w:ascii="Arial Narrow" w:hAnsi="Arial Narrow" w:cs="Arial"/>
        </w:rPr>
      </w:pPr>
    </w:p>
    <w:p w:rsidR="008D4619" w:rsidRPr="00E4104F" w:rsidRDefault="008D4619" w:rsidP="00E4104F">
      <w:pPr>
        <w:spacing w:after="0" w:line="240" w:lineRule="auto"/>
        <w:rPr>
          <w:rFonts w:ascii="Arial Narrow" w:hAnsi="Arial Narrow" w:cs="Arial"/>
          <w:b/>
        </w:rPr>
      </w:pPr>
      <w:r>
        <w:rPr>
          <w:rFonts w:ascii="Arial Narrow" w:hAnsi="Arial Narrow" w:cs="Arial"/>
        </w:rPr>
        <w:tab/>
      </w:r>
      <w:r>
        <w:rPr>
          <w:rFonts w:ascii="Arial Narrow" w:hAnsi="Arial Narrow" w:cs="Arial"/>
        </w:rPr>
        <w:tab/>
      </w:r>
      <w:r w:rsidRPr="00E4104F">
        <w:rPr>
          <w:rFonts w:ascii="Arial Narrow" w:hAnsi="Arial Narrow" w:cs="Arial"/>
          <w:b/>
        </w:rPr>
        <w:t xml:space="preserve">          Técnico en Administración pública en gobierno </w:t>
      </w:r>
    </w:p>
    <w:p w:rsidR="008D4619" w:rsidRDefault="008D4619" w:rsidP="00E4104F">
      <w:pPr>
        <w:spacing w:after="0" w:line="240" w:lineRule="auto"/>
        <w:rPr>
          <w:rFonts w:ascii="Arial Narrow" w:hAnsi="Arial Narrow" w:cs="Arial"/>
        </w:rPr>
      </w:pPr>
      <w:r>
        <w:rPr>
          <w:rFonts w:ascii="Arial Narrow" w:hAnsi="Arial Narrow" w:cs="Arial"/>
        </w:rPr>
        <w:tab/>
      </w:r>
      <w:r>
        <w:rPr>
          <w:rFonts w:ascii="Arial Narrow" w:hAnsi="Arial Narrow" w:cs="Arial"/>
        </w:rPr>
        <w:tab/>
        <w:t xml:space="preserve">          Instituto Agroindustrial Villavicencio Meta.</w:t>
      </w:r>
    </w:p>
    <w:p w:rsidR="008D4619" w:rsidRDefault="008D4619" w:rsidP="00E4104F">
      <w:pPr>
        <w:spacing w:after="0" w:line="240" w:lineRule="auto"/>
        <w:rPr>
          <w:rFonts w:ascii="Arial Narrow" w:hAnsi="Arial Narrow" w:cs="Arial"/>
        </w:rPr>
      </w:pPr>
    </w:p>
    <w:p w:rsidR="008D4619" w:rsidRDefault="008D4619" w:rsidP="00E4104F">
      <w:pPr>
        <w:spacing w:after="0" w:line="240" w:lineRule="auto"/>
        <w:rPr>
          <w:rFonts w:ascii="Arial Narrow" w:hAnsi="Arial Narrow" w:cs="Arial"/>
        </w:rPr>
      </w:pPr>
      <w:r w:rsidRPr="0018339B">
        <w:rPr>
          <w:rFonts w:ascii="Arial Narrow" w:hAnsi="Arial Narrow" w:cs="Arial"/>
          <w:b/>
        </w:rPr>
        <w:t xml:space="preserve">                                       Diplomado ley 80 de Contratación “ESAP</w:t>
      </w:r>
      <w:r>
        <w:rPr>
          <w:rFonts w:ascii="Arial Narrow" w:hAnsi="Arial Narrow" w:cs="Arial"/>
        </w:rPr>
        <w:t>” Granada Meta</w:t>
      </w:r>
    </w:p>
    <w:p w:rsidR="008D4619" w:rsidRDefault="008D4619" w:rsidP="00E4104F">
      <w:pPr>
        <w:spacing w:after="0" w:line="240" w:lineRule="auto"/>
        <w:rPr>
          <w:rFonts w:ascii="Arial Narrow" w:hAnsi="Arial Narrow" w:cs="Arial"/>
        </w:rPr>
      </w:pPr>
      <w:r>
        <w:rPr>
          <w:rFonts w:ascii="Arial Narrow" w:hAnsi="Arial Narrow" w:cs="Arial"/>
        </w:rPr>
        <w:t xml:space="preserve">                                       Diplomado en gestión de proyectos “ESAP”</w:t>
      </w:r>
    </w:p>
    <w:p w:rsidR="008D4619" w:rsidRDefault="008D4619" w:rsidP="00E4104F">
      <w:pPr>
        <w:spacing w:after="0" w:line="240" w:lineRule="auto"/>
        <w:jc w:val="center"/>
        <w:rPr>
          <w:rFonts w:ascii="Arial Narrow" w:hAnsi="Arial Narrow" w:cs="Arial"/>
        </w:rPr>
      </w:pPr>
      <w:r>
        <w:rPr>
          <w:rFonts w:ascii="Arial Narrow" w:hAnsi="Arial Narrow" w:cs="Arial"/>
        </w:rPr>
        <w:t xml:space="preserve">                                 Taller de Cooperativismo, curso en sistemas la Macarena.co Luis Mario Sánchez Castillo.</w:t>
      </w:r>
    </w:p>
    <w:p w:rsidR="008D4619" w:rsidRDefault="008D4619" w:rsidP="00E4104F">
      <w:pPr>
        <w:spacing w:after="0" w:line="240" w:lineRule="auto"/>
        <w:rPr>
          <w:rFonts w:ascii="Arial Narrow" w:hAnsi="Arial Narrow" w:cs="Arial"/>
        </w:rPr>
      </w:pPr>
    </w:p>
    <w:p w:rsidR="008D4619" w:rsidRPr="00B3094F" w:rsidRDefault="008D4619" w:rsidP="00287637">
      <w:pPr>
        <w:spacing w:line="240" w:lineRule="auto"/>
        <w:rPr>
          <w:rFonts w:ascii="Arial Narrow" w:hAnsi="Arial Narrow" w:cs="Arial"/>
        </w:rPr>
      </w:pPr>
      <w:r>
        <w:rPr>
          <w:rFonts w:ascii="Arial Narrow" w:hAnsi="Arial Narrow" w:cs="Arial"/>
        </w:rPr>
        <w:lastRenderedPageBreak/>
        <w:tab/>
      </w:r>
      <w:r>
        <w:rPr>
          <w:rFonts w:ascii="Arial Narrow" w:hAnsi="Arial Narrow" w:cs="Arial"/>
        </w:rPr>
        <w:tab/>
        <w:t xml:space="preserve">          </w:t>
      </w:r>
    </w:p>
    <w:p w:rsidR="008D4619" w:rsidRPr="00B3094F" w:rsidRDefault="008D4619" w:rsidP="00287637">
      <w:pPr>
        <w:spacing w:line="240" w:lineRule="auto"/>
        <w:rPr>
          <w:rFonts w:ascii="Arial Narrow" w:hAnsi="Arial Narrow" w:cs="Arial"/>
        </w:rPr>
      </w:pPr>
    </w:p>
    <w:p w:rsidR="008D4619" w:rsidRPr="00B3094F" w:rsidRDefault="008D4619" w:rsidP="00287637">
      <w:pPr>
        <w:spacing w:line="240" w:lineRule="auto"/>
        <w:jc w:val="center"/>
        <w:rPr>
          <w:rFonts w:ascii="Arial Narrow" w:hAnsi="Arial Narrow" w:cs="Arial"/>
          <w:b/>
        </w:rPr>
      </w:pPr>
      <w:r w:rsidRPr="00B3094F">
        <w:rPr>
          <w:rFonts w:ascii="Arial Narrow" w:hAnsi="Arial Narrow" w:cs="Arial"/>
          <w:b/>
        </w:rPr>
        <w:t>INTRODUCCION</w:t>
      </w:r>
    </w:p>
    <w:p w:rsidR="008D4619" w:rsidRDefault="008D4619" w:rsidP="00E4104F">
      <w:pPr>
        <w:spacing w:line="240" w:lineRule="auto"/>
        <w:rPr>
          <w:rFonts w:ascii="Arial Narrow" w:hAnsi="Arial Narrow" w:cs="Arial"/>
          <w:b/>
        </w:rPr>
      </w:pPr>
    </w:p>
    <w:p w:rsidR="008D4619" w:rsidRPr="00B3094F" w:rsidRDefault="008D4619" w:rsidP="00E4104F">
      <w:pPr>
        <w:spacing w:line="240" w:lineRule="auto"/>
        <w:rPr>
          <w:rFonts w:ascii="Arial Narrow" w:hAnsi="Arial Narrow" w:cs="Arial"/>
          <w:b/>
        </w:rPr>
      </w:pPr>
    </w:p>
    <w:p w:rsidR="008D4619" w:rsidRPr="00B3094F" w:rsidRDefault="008D4619" w:rsidP="00287637">
      <w:pPr>
        <w:spacing w:line="240" w:lineRule="auto"/>
        <w:jc w:val="both"/>
        <w:rPr>
          <w:rFonts w:ascii="Arial Narrow" w:hAnsi="Arial Narrow" w:cs="Arial"/>
        </w:rPr>
      </w:pPr>
      <w:r w:rsidRPr="00B3094F">
        <w:rPr>
          <w:rFonts w:ascii="Arial Narrow" w:hAnsi="Arial Narrow" w:cs="Arial"/>
        </w:rPr>
        <w:t xml:space="preserve">En busca de la renovación y el progreso que tanto necesita nuestro Municipio, para satisfacer las necesidades de la población y  del cambio en la forma de gobernar, continuamos el proceso político desarrollado desde hace varios años gracias  a Dios y con el apoyo brindado por los diferentes sectores sociales, religiosos, culturales,  políticos, económicos, entre otros:  los comerciantes, campesinos, ganaderos, </w:t>
      </w:r>
      <w:r>
        <w:rPr>
          <w:rFonts w:ascii="Arial Narrow" w:hAnsi="Arial Narrow" w:cs="Arial"/>
        </w:rPr>
        <w:t xml:space="preserve">madres, mujeres </w:t>
      </w:r>
      <w:r w:rsidRPr="00B3094F">
        <w:rPr>
          <w:rFonts w:ascii="Arial Narrow" w:hAnsi="Arial Narrow" w:cs="Arial"/>
        </w:rPr>
        <w:t>cabeza de hogar, jóvenes y especialmente la población más vulnerable del Municipio.</w:t>
      </w:r>
    </w:p>
    <w:p w:rsidR="008D4619" w:rsidRPr="00B3094F" w:rsidRDefault="008D4619" w:rsidP="00287637">
      <w:pPr>
        <w:spacing w:line="240" w:lineRule="auto"/>
        <w:jc w:val="both"/>
        <w:rPr>
          <w:rFonts w:ascii="Arial Narrow" w:hAnsi="Arial Narrow" w:cs="Arial"/>
        </w:rPr>
      </w:pPr>
      <w:r w:rsidRPr="00B3094F">
        <w:rPr>
          <w:rFonts w:ascii="Arial Narrow" w:hAnsi="Arial Narrow" w:cs="Arial"/>
        </w:rPr>
        <w:t>Esperamos contar con su decidido apoyo para</w:t>
      </w:r>
      <w:r>
        <w:rPr>
          <w:rFonts w:ascii="Arial Narrow" w:hAnsi="Arial Narrow" w:cs="Arial"/>
        </w:rPr>
        <w:t xml:space="preserve"> </w:t>
      </w:r>
      <w:r w:rsidRPr="000D1511">
        <w:rPr>
          <w:rFonts w:ascii="Arial Narrow" w:hAnsi="Arial Narrow" w:cs="Arial"/>
        </w:rPr>
        <w:t>iniciar un proceso incluyente que beneficie todos los sectores, los vincule al desarrollo de mi programa de Gobierno</w:t>
      </w:r>
      <w:r>
        <w:rPr>
          <w:rFonts w:ascii="Arial Narrow" w:hAnsi="Arial Narrow" w:cs="Arial"/>
        </w:rPr>
        <w:t xml:space="preserve"> y </w:t>
      </w:r>
      <w:r w:rsidRPr="00B3094F">
        <w:rPr>
          <w:rFonts w:ascii="Arial Narrow" w:hAnsi="Arial Narrow" w:cs="Arial"/>
        </w:rPr>
        <w:t xml:space="preserve"> hacer realidad este proyecto político que permita asegurar una adecuada gestión pública en “</w:t>
      </w:r>
      <w:r w:rsidRPr="00B3094F">
        <w:rPr>
          <w:rFonts w:ascii="Arial Narrow" w:hAnsi="Arial Narrow" w:cs="Arial"/>
          <w:b/>
        </w:rPr>
        <w:t>BUENAS MANOS</w:t>
      </w:r>
      <w:r w:rsidRPr="00B3094F">
        <w:rPr>
          <w:rFonts w:ascii="Arial Narrow" w:hAnsi="Arial Narrow" w:cs="Arial"/>
        </w:rPr>
        <w:t>” soportada en principios y valores éticos que garanticen una adecuada administración de los recursos públicos y el mejoramiento en la calidad de vida de los Macarenenses.</w:t>
      </w:r>
    </w:p>
    <w:p w:rsidR="008D4619" w:rsidRPr="00B3094F" w:rsidRDefault="008D4619" w:rsidP="00287637">
      <w:pPr>
        <w:spacing w:line="240" w:lineRule="auto"/>
        <w:jc w:val="both"/>
        <w:rPr>
          <w:rFonts w:ascii="Arial Narrow" w:hAnsi="Arial Narrow" w:cs="Arial"/>
        </w:rPr>
      </w:pPr>
      <w:r w:rsidRPr="00B3094F">
        <w:rPr>
          <w:rFonts w:ascii="Arial Narrow" w:hAnsi="Arial Narrow" w:cs="Arial"/>
        </w:rPr>
        <w:t xml:space="preserve">Nuestro </w:t>
      </w:r>
      <w:r w:rsidRPr="00B3094F">
        <w:rPr>
          <w:rFonts w:ascii="Arial Narrow" w:hAnsi="Arial Narrow" w:cs="Arial"/>
          <w:bCs/>
        </w:rPr>
        <w:t>programa de gobierno</w:t>
      </w:r>
      <w:r w:rsidRPr="00B3094F">
        <w:rPr>
          <w:rFonts w:ascii="Arial Narrow" w:hAnsi="Arial Narrow" w:cs="Arial"/>
          <w:b/>
          <w:bCs/>
          <w:lang w:val="es-ES_tradnl"/>
        </w:rPr>
        <w:t xml:space="preserve"> “LA MACARENA EN BUENAS MANOS” 2012-2015</w:t>
      </w:r>
      <w:r w:rsidRPr="00B3094F">
        <w:rPr>
          <w:rFonts w:ascii="Arial Narrow" w:hAnsi="Arial Narrow" w:cs="Arial"/>
        </w:rPr>
        <w:t xml:space="preserve"> se constituye en la respuesta a la problemática de toda nuestra población, es una propuesta construida colectivamente mediante un ejercicio  participativo de consulta y concertación a través de mesas de trabajo, reuniones, conversatorios, complementado con la revisión del diagnostico municipal y teniendo en cuenta el cumplimiento de las normas constitucionales,  sus desarrollos legales en el marco de competencias y responsabilidades del municipio.</w:t>
      </w:r>
    </w:p>
    <w:p w:rsidR="008D4619" w:rsidRPr="00B3094F" w:rsidRDefault="008D4619" w:rsidP="00287637">
      <w:pPr>
        <w:spacing w:line="240" w:lineRule="auto"/>
        <w:jc w:val="both"/>
        <w:rPr>
          <w:rFonts w:ascii="Arial Narrow" w:hAnsi="Arial Narrow" w:cs="Arial"/>
        </w:rPr>
      </w:pPr>
      <w:r>
        <w:rPr>
          <w:rFonts w:ascii="Arial Narrow" w:hAnsi="Arial Narrow" w:cs="Arial"/>
        </w:rPr>
        <w:t>Querida población de La Macarena</w:t>
      </w:r>
      <w:r w:rsidRPr="00B3094F">
        <w:rPr>
          <w:rFonts w:ascii="Arial Narrow" w:hAnsi="Arial Narrow" w:cs="Arial"/>
        </w:rPr>
        <w:t xml:space="preserve">, quiero invitarlos a  respaldar y hacer realidad  este programa de gobierno mediante su VOTO, e iniciar un nuevo proceso democrático de </w:t>
      </w:r>
      <w:r w:rsidRPr="00B3094F">
        <w:rPr>
          <w:rFonts w:ascii="Arial Narrow" w:hAnsi="Arial Narrow" w:cs="Arial"/>
          <w:b/>
        </w:rPr>
        <w:t>LA MACARENA EN BUENAS MANOS</w:t>
      </w:r>
      <w:r w:rsidRPr="00B3094F">
        <w:rPr>
          <w:rFonts w:ascii="Arial Narrow" w:hAnsi="Arial Narrow" w:cs="Arial"/>
        </w:rPr>
        <w:t>, materializando estas propuestas; contando con un equipo administrativo integrado por gente trabajadora, honesta, transparente y con vocación de servicio a la comunidad.</w:t>
      </w:r>
    </w:p>
    <w:p w:rsidR="008D4619" w:rsidRPr="00B3094F" w:rsidRDefault="008D4619" w:rsidP="00287637">
      <w:pPr>
        <w:spacing w:line="240" w:lineRule="auto"/>
        <w:jc w:val="both"/>
        <w:rPr>
          <w:rFonts w:ascii="Arial Narrow" w:hAnsi="Arial Narrow" w:cs="Arial"/>
        </w:rPr>
      </w:pPr>
      <w:r w:rsidRPr="00B3094F">
        <w:rPr>
          <w:rFonts w:ascii="Arial Narrow" w:hAnsi="Arial Narrow" w:cs="Arial"/>
        </w:rPr>
        <w:t>Finalmente, presentamos a consideración de los  Macarenenses este programa  de Gobierno participativo el cual denominamos “</w:t>
      </w:r>
      <w:r w:rsidRPr="00B3094F">
        <w:rPr>
          <w:rFonts w:ascii="Arial Narrow" w:hAnsi="Arial Narrow" w:cs="Arial"/>
          <w:b/>
        </w:rPr>
        <w:t>LA MACARENA EN BUENAS MANOS” 2012 -2015</w:t>
      </w:r>
      <w:r w:rsidRPr="00B3094F">
        <w:rPr>
          <w:rFonts w:ascii="Arial Narrow" w:hAnsi="Arial Narrow" w:cs="Arial"/>
        </w:rPr>
        <w:t>, el cual contiene mi compromiso de gobierno en cada una de las dimensiones del desarrollo social, económico, político institucional y ambiental,  en el marco de las competencias municipales.</w:t>
      </w:r>
    </w:p>
    <w:p w:rsidR="008D4619" w:rsidRPr="00B3094F" w:rsidRDefault="008D4619" w:rsidP="00287637">
      <w:pPr>
        <w:spacing w:line="240" w:lineRule="auto"/>
        <w:jc w:val="both"/>
        <w:rPr>
          <w:rFonts w:ascii="Arial Narrow" w:hAnsi="Arial Narrow" w:cs="Arial"/>
        </w:rPr>
      </w:pPr>
      <w:r w:rsidRPr="00B3094F">
        <w:rPr>
          <w:rFonts w:ascii="Arial Narrow" w:hAnsi="Arial Narrow" w:cs="Arial"/>
        </w:rPr>
        <w:t>De antemano doy gracias a Dios por su colaboración y  voto de confianza.</w:t>
      </w:r>
    </w:p>
    <w:p w:rsidR="008D4619" w:rsidRDefault="008D4619" w:rsidP="00287637">
      <w:pPr>
        <w:spacing w:line="240" w:lineRule="auto"/>
        <w:jc w:val="both"/>
        <w:rPr>
          <w:rFonts w:ascii="Arial Narrow" w:hAnsi="Arial Narrow" w:cs="Arial"/>
        </w:rPr>
      </w:pPr>
    </w:p>
    <w:p w:rsidR="008D4619" w:rsidRDefault="008D4619" w:rsidP="00287637">
      <w:pPr>
        <w:spacing w:line="240" w:lineRule="auto"/>
        <w:jc w:val="both"/>
        <w:rPr>
          <w:rFonts w:ascii="Arial Narrow" w:hAnsi="Arial Narrow" w:cs="Arial"/>
        </w:rPr>
      </w:pPr>
    </w:p>
    <w:p w:rsidR="008D4619" w:rsidRPr="00B3094F" w:rsidRDefault="008D4619" w:rsidP="00287637">
      <w:pPr>
        <w:spacing w:line="240" w:lineRule="auto"/>
        <w:jc w:val="both"/>
        <w:rPr>
          <w:rFonts w:ascii="Arial Narrow" w:hAnsi="Arial Narrow" w:cs="Arial"/>
        </w:rPr>
      </w:pPr>
    </w:p>
    <w:p w:rsidR="008D4619" w:rsidRPr="00B3094F" w:rsidRDefault="008D4619" w:rsidP="00287637">
      <w:pPr>
        <w:spacing w:line="240" w:lineRule="auto"/>
        <w:jc w:val="both"/>
        <w:rPr>
          <w:rFonts w:ascii="Arial Narrow" w:hAnsi="Arial Narrow" w:cs="Arial"/>
        </w:rPr>
      </w:pPr>
    </w:p>
    <w:p w:rsidR="008D4619" w:rsidRDefault="008D4619" w:rsidP="00287637">
      <w:pPr>
        <w:spacing w:line="240" w:lineRule="auto"/>
        <w:jc w:val="both"/>
        <w:rPr>
          <w:rFonts w:ascii="Arial Narrow" w:hAnsi="Arial Narrow" w:cs="Arial"/>
        </w:rPr>
      </w:pPr>
    </w:p>
    <w:p w:rsidR="008D4619" w:rsidRDefault="008D4619" w:rsidP="00287637">
      <w:pPr>
        <w:spacing w:line="240" w:lineRule="auto"/>
        <w:jc w:val="both"/>
        <w:rPr>
          <w:rFonts w:ascii="Arial Narrow" w:hAnsi="Arial Narrow" w:cs="Arial"/>
        </w:rPr>
      </w:pPr>
    </w:p>
    <w:p w:rsidR="008D4619" w:rsidRPr="00B3094F" w:rsidRDefault="008D4619" w:rsidP="00287637">
      <w:pPr>
        <w:spacing w:line="240" w:lineRule="auto"/>
        <w:jc w:val="both"/>
        <w:rPr>
          <w:rFonts w:ascii="Arial Narrow" w:hAnsi="Arial Narrow" w:cs="Arial"/>
        </w:rPr>
      </w:pPr>
    </w:p>
    <w:p w:rsidR="008D4619" w:rsidRPr="00B3094F" w:rsidRDefault="008D4619" w:rsidP="00287637">
      <w:pPr>
        <w:spacing w:line="240" w:lineRule="auto"/>
        <w:jc w:val="both"/>
        <w:rPr>
          <w:rFonts w:ascii="Arial Narrow" w:hAnsi="Arial Narrow" w:cs="Arial"/>
        </w:rPr>
      </w:pPr>
    </w:p>
    <w:p w:rsidR="008D4619" w:rsidRPr="00B3094F" w:rsidRDefault="008D4619" w:rsidP="00287637">
      <w:pPr>
        <w:spacing w:line="240" w:lineRule="auto"/>
        <w:jc w:val="both"/>
        <w:rPr>
          <w:rFonts w:ascii="Arial Narrow" w:hAnsi="Arial Narrow" w:cs="Arial"/>
        </w:rPr>
      </w:pPr>
    </w:p>
    <w:p w:rsidR="008D4619" w:rsidRPr="00B3094F" w:rsidRDefault="008D4619" w:rsidP="00287637">
      <w:pPr>
        <w:spacing w:line="240" w:lineRule="auto"/>
        <w:jc w:val="both"/>
        <w:rPr>
          <w:rFonts w:ascii="Arial Narrow" w:hAnsi="Arial Narrow" w:cs="Arial"/>
        </w:rPr>
      </w:pPr>
    </w:p>
    <w:p w:rsidR="008D4619" w:rsidRPr="00B3094F" w:rsidRDefault="008D4619" w:rsidP="00287637">
      <w:pPr>
        <w:spacing w:line="240" w:lineRule="auto"/>
        <w:jc w:val="both"/>
        <w:rPr>
          <w:rFonts w:ascii="Arial Narrow" w:hAnsi="Arial Narrow" w:cs="Arial"/>
        </w:rPr>
      </w:pPr>
    </w:p>
    <w:p w:rsidR="008D4619" w:rsidRPr="00B3094F" w:rsidRDefault="008D4619" w:rsidP="00F020D0">
      <w:pPr>
        <w:pStyle w:val="Prrafodelista"/>
        <w:numPr>
          <w:ilvl w:val="0"/>
          <w:numId w:val="35"/>
        </w:numPr>
        <w:autoSpaceDE w:val="0"/>
        <w:autoSpaceDN w:val="0"/>
        <w:adjustRightInd w:val="0"/>
        <w:spacing w:line="240" w:lineRule="auto"/>
        <w:jc w:val="both"/>
        <w:rPr>
          <w:rFonts w:ascii="Arial Narrow" w:hAnsi="Arial Narrow" w:cs="Tahoma"/>
          <w:b/>
        </w:rPr>
      </w:pPr>
      <w:r w:rsidRPr="00B3094F">
        <w:rPr>
          <w:rFonts w:ascii="Arial Narrow" w:hAnsi="Arial Narrow" w:cs="Tahoma"/>
          <w:b/>
        </w:rPr>
        <w:t>DIMENSION SOCIAL:</w:t>
      </w:r>
    </w:p>
    <w:p w:rsidR="008D4619" w:rsidRPr="00B3094F" w:rsidRDefault="008D4619" w:rsidP="00F020D0">
      <w:pPr>
        <w:autoSpaceDE w:val="0"/>
        <w:autoSpaceDN w:val="0"/>
        <w:adjustRightInd w:val="0"/>
        <w:spacing w:line="240" w:lineRule="auto"/>
        <w:jc w:val="both"/>
        <w:rPr>
          <w:rFonts w:ascii="Arial Narrow" w:hAnsi="Arial Narrow" w:cs="Arial"/>
        </w:rPr>
      </w:pPr>
      <w:r w:rsidRPr="00B3094F">
        <w:rPr>
          <w:rFonts w:ascii="Arial Narrow" w:hAnsi="Arial Narrow" w:cs="Tahoma"/>
        </w:rPr>
        <w:t>El</w:t>
      </w:r>
      <w:r w:rsidRPr="00B3094F">
        <w:rPr>
          <w:rFonts w:ascii="Arial Narrow" w:hAnsi="Arial Narrow" w:cs="Arial"/>
        </w:rPr>
        <w:t xml:space="preserve"> Municipio de la Macarena cuenta con una proyección de 30.000 habitantes al 2011 y una gran extensión territorial (11.231 km2) del área de manejo especial de la Macarena (AMEM)  presentando alto índice de Necesidades Básicas Insatisfechas (NBI),  como resultado de las bajas coberturas en educación a</w:t>
      </w:r>
      <w:r>
        <w:rPr>
          <w:rFonts w:ascii="Arial Narrow" w:hAnsi="Arial Narrow" w:cs="Arial"/>
        </w:rPr>
        <w:t xml:space="preserve"> pesar de contar con más de cien sedes</w:t>
      </w:r>
      <w:r w:rsidRPr="00B3094F">
        <w:rPr>
          <w:rFonts w:ascii="Arial Narrow" w:hAnsi="Arial Narrow" w:cs="Arial"/>
        </w:rPr>
        <w:t xml:space="preserve"> educativas,  en cuanto a la  salud presenta altas tasa de mortalidad infantil, deficiente prestación de los servicios,  bajas coberturas de vacunación y de afiliación al régimen contributivo, </w:t>
      </w:r>
    </w:p>
    <w:p w:rsidR="008D4619" w:rsidRPr="00B3094F" w:rsidRDefault="008D4619" w:rsidP="00F020D0">
      <w:pPr>
        <w:autoSpaceDE w:val="0"/>
        <w:autoSpaceDN w:val="0"/>
        <w:adjustRightInd w:val="0"/>
        <w:spacing w:line="240" w:lineRule="auto"/>
        <w:jc w:val="both"/>
        <w:rPr>
          <w:rFonts w:ascii="Arial Narrow" w:hAnsi="Arial Narrow" w:cs="Arial"/>
        </w:rPr>
      </w:pPr>
      <w:r w:rsidRPr="00B3094F">
        <w:rPr>
          <w:rFonts w:ascii="Arial Narrow" w:hAnsi="Arial Narrow" w:cs="Arial"/>
        </w:rPr>
        <w:t xml:space="preserve">En lo que respecta a  servicios públicos domiciliarios de agua potable </w:t>
      </w:r>
      <w:r>
        <w:rPr>
          <w:rFonts w:ascii="Arial Narrow" w:hAnsi="Arial Narrow" w:cs="Arial"/>
        </w:rPr>
        <w:t xml:space="preserve">con mejor nivel de salud </w:t>
      </w:r>
      <w:r w:rsidRPr="00B3094F">
        <w:rPr>
          <w:rFonts w:ascii="Arial Narrow" w:hAnsi="Arial Narrow" w:cs="Arial"/>
        </w:rPr>
        <w:t xml:space="preserve">y saneamiento básico existe una baja cobertura y calidad, un déficit cualitativo y cuantitativo de vivienda, adicionalmente existe un número significativo de población desplazada y familias en extrema pobreza lo cual se  constituye en un asunto prioritario en la agenda de mi gobierno. </w:t>
      </w:r>
      <w:r w:rsidRPr="00B3094F">
        <w:rPr>
          <w:rFonts w:ascii="Arial Narrow" w:hAnsi="Arial Narrow" w:cs="Tahoma"/>
        </w:rPr>
        <w:t>Como prioridad del programa de gobierno los niños, infantes,  adolescentes, población vulnerable, y la familia  tendrán atención especial e integral desde la perspectiva de sujetos de derechos priorizando acciones y beneficiarios.</w:t>
      </w:r>
    </w:p>
    <w:p w:rsidR="008D4619" w:rsidRPr="00B3094F" w:rsidRDefault="008D4619" w:rsidP="00287637">
      <w:pPr>
        <w:autoSpaceDE w:val="0"/>
        <w:autoSpaceDN w:val="0"/>
        <w:adjustRightInd w:val="0"/>
        <w:spacing w:line="240" w:lineRule="auto"/>
        <w:jc w:val="both"/>
        <w:rPr>
          <w:rFonts w:ascii="Arial Narrow" w:hAnsi="Arial Narrow" w:cs="Tahoma"/>
          <w:b/>
        </w:rPr>
      </w:pPr>
      <w:r w:rsidRPr="00B3094F">
        <w:rPr>
          <w:rFonts w:ascii="Arial Narrow" w:hAnsi="Arial Narrow" w:cs="Tahoma"/>
          <w:b/>
        </w:rPr>
        <w:t>1.1  BIENESTAR Y POBLACION VULNERABLE EN BUENAS MANOS</w:t>
      </w:r>
    </w:p>
    <w:p w:rsidR="008D4619" w:rsidRPr="00B3094F" w:rsidRDefault="008D4619" w:rsidP="00287637">
      <w:pPr>
        <w:numPr>
          <w:ilvl w:val="0"/>
          <w:numId w:val="8"/>
        </w:numPr>
        <w:spacing w:after="0" w:line="240" w:lineRule="auto"/>
        <w:jc w:val="both"/>
        <w:rPr>
          <w:rFonts w:ascii="Arial Narrow" w:hAnsi="Arial Narrow" w:cs="Arial"/>
        </w:rPr>
      </w:pPr>
      <w:r w:rsidRPr="00B3094F">
        <w:rPr>
          <w:rFonts w:ascii="Arial Narrow" w:hAnsi="Arial Narrow" w:cs="Arial"/>
        </w:rPr>
        <w:t xml:space="preserve">Formular y ejecutar la política de Infancia,  adolescencia y juventud para lo cual se articulara la gestión interna de las dependencias de la alcaldía con las diferentes entidades públicas y privadas para maximizar esfuerzos y recursos. </w:t>
      </w:r>
    </w:p>
    <w:p w:rsidR="008D4619" w:rsidRPr="00B3094F" w:rsidRDefault="008D4619" w:rsidP="00287637">
      <w:pPr>
        <w:numPr>
          <w:ilvl w:val="0"/>
          <w:numId w:val="8"/>
        </w:numPr>
        <w:spacing w:after="0" w:line="240" w:lineRule="auto"/>
        <w:jc w:val="both"/>
        <w:rPr>
          <w:rFonts w:ascii="Arial Narrow" w:hAnsi="Arial Narrow" w:cs="Arial"/>
        </w:rPr>
      </w:pPr>
      <w:r w:rsidRPr="00B3094F">
        <w:rPr>
          <w:rFonts w:ascii="Arial Narrow" w:hAnsi="Arial Narrow" w:cs="Arial"/>
        </w:rPr>
        <w:t>Reactivar  el Consejo de Política Social  como instancia de asesoría, consulta y coordinación municipal, para orientar y articular esfuerzos públicos y privados para el mejoramiento de las condiciones de vida de la población más necesitada.</w:t>
      </w:r>
    </w:p>
    <w:p w:rsidR="008D4619" w:rsidRPr="00B3094F" w:rsidRDefault="008D4619" w:rsidP="00287637">
      <w:pPr>
        <w:numPr>
          <w:ilvl w:val="0"/>
          <w:numId w:val="8"/>
        </w:numPr>
        <w:spacing w:after="0" w:line="240" w:lineRule="auto"/>
        <w:jc w:val="both"/>
        <w:rPr>
          <w:rFonts w:ascii="Arial Narrow" w:hAnsi="Arial Narrow" w:cs="Arial"/>
        </w:rPr>
      </w:pPr>
      <w:r>
        <w:rPr>
          <w:rFonts w:ascii="Arial Narrow" w:hAnsi="Arial Narrow" w:cs="Tahoma"/>
        </w:rPr>
        <w:t>Gestionar</w:t>
      </w:r>
      <w:r w:rsidRPr="00B3094F">
        <w:rPr>
          <w:rFonts w:ascii="Arial Narrow" w:hAnsi="Arial Narrow" w:cs="Tahoma"/>
        </w:rPr>
        <w:t xml:space="preserve"> y ejecutar programas  dirigidos a la atención de  l</w:t>
      </w:r>
      <w:r w:rsidRPr="00B3094F">
        <w:rPr>
          <w:rFonts w:ascii="Arial Narrow" w:hAnsi="Arial Narrow" w:cs="Arial"/>
        </w:rPr>
        <w:t>a población desplazada para la obtención de recursos</w:t>
      </w:r>
      <w:r>
        <w:rPr>
          <w:rFonts w:ascii="Arial Narrow" w:hAnsi="Arial Narrow" w:cs="Arial"/>
        </w:rPr>
        <w:t xml:space="preserve"> para vivienda, salud, educación y proyectos productivos</w:t>
      </w:r>
      <w:r w:rsidRPr="00B3094F">
        <w:rPr>
          <w:rFonts w:ascii="Arial Narrow" w:hAnsi="Arial Narrow" w:cs="Arial"/>
        </w:rPr>
        <w:t xml:space="preserve"> que permitan el mejoramiento de sus necesidades básicas, logrando un ambiente digno para su núcleo familiar.</w:t>
      </w:r>
    </w:p>
    <w:p w:rsidR="008D4619" w:rsidRDefault="008D4619" w:rsidP="00287637">
      <w:pPr>
        <w:numPr>
          <w:ilvl w:val="0"/>
          <w:numId w:val="7"/>
        </w:numPr>
        <w:spacing w:after="0" w:line="240" w:lineRule="auto"/>
        <w:jc w:val="both"/>
        <w:rPr>
          <w:rFonts w:ascii="Arial Narrow" w:hAnsi="Arial Narrow" w:cs="Arial"/>
        </w:rPr>
      </w:pPr>
      <w:r w:rsidRPr="00B3094F">
        <w:rPr>
          <w:rFonts w:ascii="Arial Narrow" w:hAnsi="Arial Narrow" w:cs="Arial"/>
        </w:rPr>
        <w:t xml:space="preserve">Apoyar a las madres cabeza de hogar y líderes comunitarios de barrios y veredas mediante el desarrollo y </w:t>
      </w:r>
      <w:r>
        <w:rPr>
          <w:rFonts w:ascii="Arial Narrow" w:hAnsi="Arial Narrow" w:cs="Arial"/>
        </w:rPr>
        <w:t>co</w:t>
      </w:r>
      <w:r w:rsidRPr="00B3094F">
        <w:rPr>
          <w:rFonts w:ascii="Arial Narrow" w:hAnsi="Arial Narrow" w:cs="Arial"/>
        </w:rPr>
        <w:t>financiación de proyectos productivos.</w:t>
      </w:r>
    </w:p>
    <w:p w:rsidR="008D4619" w:rsidRPr="00B3094F" w:rsidRDefault="008D4619" w:rsidP="00287637">
      <w:pPr>
        <w:numPr>
          <w:ilvl w:val="0"/>
          <w:numId w:val="7"/>
        </w:numPr>
        <w:spacing w:after="0" w:line="240" w:lineRule="auto"/>
        <w:jc w:val="both"/>
        <w:rPr>
          <w:rFonts w:ascii="Arial Narrow" w:hAnsi="Arial Narrow" w:cs="Arial"/>
        </w:rPr>
      </w:pPr>
      <w:r>
        <w:rPr>
          <w:rFonts w:ascii="Arial Narrow" w:hAnsi="Arial Narrow" w:cs="Arial"/>
        </w:rPr>
        <w:t>Apoyar al Consejo Municipal de Juventudes, en los diferentes escenarios de la vida democrática, social, económica y cultural.</w:t>
      </w:r>
      <w:r w:rsidRPr="00B3094F">
        <w:rPr>
          <w:rFonts w:ascii="Arial Narrow" w:hAnsi="Arial Narrow" w:cs="Arial"/>
        </w:rPr>
        <w:t xml:space="preserve"> </w:t>
      </w:r>
    </w:p>
    <w:p w:rsidR="008D4619" w:rsidRPr="00B3094F" w:rsidRDefault="008D4619" w:rsidP="00287637">
      <w:pPr>
        <w:numPr>
          <w:ilvl w:val="0"/>
          <w:numId w:val="7"/>
        </w:numPr>
        <w:spacing w:after="0" w:line="240" w:lineRule="auto"/>
        <w:jc w:val="both"/>
        <w:rPr>
          <w:rFonts w:ascii="Arial Narrow" w:hAnsi="Arial Narrow" w:cs="Arial"/>
        </w:rPr>
      </w:pPr>
      <w:r>
        <w:rPr>
          <w:rFonts w:ascii="Arial Narrow" w:hAnsi="Arial Narrow" w:cs="Arial"/>
        </w:rPr>
        <w:t>Gestionar</w:t>
      </w:r>
      <w:r w:rsidRPr="00B3094F">
        <w:rPr>
          <w:rFonts w:ascii="Arial Narrow" w:hAnsi="Arial Narrow" w:cs="Arial"/>
        </w:rPr>
        <w:t xml:space="preserve"> de manera  eficiente los programas de alimentación Casabe, Juan Luís Londoño de la Cuesta, y entregar directamente  los auxilios otorgados a los niños, madres cabeza de hogar y adulto mayor, discapacitados, </w:t>
      </w:r>
      <w:r>
        <w:rPr>
          <w:rFonts w:ascii="Arial Narrow" w:hAnsi="Arial Narrow" w:cs="Arial"/>
        </w:rPr>
        <w:t xml:space="preserve">y las comunidades indígenas con asentamiento en nuestro Municipio como son: El Chami, Yaguara II, La Tunía y Los Paeces de La Macarena.   </w:t>
      </w:r>
    </w:p>
    <w:p w:rsidR="008D4619" w:rsidRPr="00B3094F" w:rsidRDefault="008D4619" w:rsidP="00287637">
      <w:pPr>
        <w:numPr>
          <w:ilvl w:val="0"/>
          <w:numId w:val="7"/>
        </w:numPr>
        <w:spacing w:after="0" w:line="240" w:lineRule="auto"/>
        <w:jc w:val="both"/>
        <w:rPr>
          <w:rFonts w:ascii="Arial Narrow" w:hAnsi="Arial Narrow" w:cs="Arial"/>
        </w:rPr>
      </w:pPr>
      <w:r w:rsidRPr="00B3094F">
        <w:rPr>
          <w:rFonts w:ascii="Arial Narrow" w:hAnsi="Arial Narrow" w:cs="Arial"/>
        </w:rPr>
        <w:t>Apoyar   el programa FAMILIAS EN ACCI</w:t>
      </w:r>
      <w:r>
        <w:rPr>
          <w:rFonts w:ascii="Arial Narrow" w:hAnsi="Arial Narrow" w:cs="Arial"/>
        </w:rPr>
        <w:t xml:space="preserve">ÓN,  la estrategia de RED UNIDOS  y realizar gestión para </w:t>
      </w:r>
      <w:r w:rsidRPr="00B3094F">
        <w:rPr>
          <w:rFonts w:ascii="Arial Narrow" w:hAnsi="Arial Narrow" w:cs="Arial"/>
        </w:rPr>
        <w:t xml:space="preserve"> ampliar la cobertura para la inclusión de nuevos beneficiarios.</w:t>
      </w:r>
    </w:p>
    <w:p w:rsidR="008D4619" w:rsidRPr="00B3094F" w:rsidRDefault="008D4619" w:rsidP="00287637">
      <w:pPr>
        <w:numPr>
          <w:ilvl w:val="0"/>
          <w:numId w:val="7"/>
        </w:numPr>
        <w:spacing w:after="0" w:line="240" w:lineRule="auto"/>
        <w:jc w:val="both"/>
        <w:rPr>
          <w:rFonts w:ascii="Arial Narrow" w:hAnsi="Arial Narrow" w:cs="Arial"/>
        </w:rPr>
      </w:pPr>
      <w:r w:rsidRPr="00B3094F">
        <w:rPr>
          <w:rFonts w:ascii="Arial Narrow" w:hAnsi="Arial Narrow" w:cs="Tahoma"/>
        </w:rPr>
        <w:t>Divulgar ampliamente,  prevenir  y sensibilizar sobre las formas de violencia y discriminación contra mujeres, en forma didáctica, en detalle y en todos los niveles de la población buscando la protección de la mujer y el buen trato.</w:t>
      </w:r>
    </w:p>
    <w:p w:rsidR="008D4619" w:rsidRPr="00B3094F" w:rsidRDefault="008D4619" w:rsidP="00287637">
      <w:pPr>
        <w:numPr>
          <w:ilvl w:val="0"/>
          <w:numId w:val="7"/>
        </w:numPr>
        <w:spacing w:after="0" w:line="240" w:lineRule="auto"/>
        <w:jc w:val="both"/>
        <w:rPr>
          <w:rFonts w:ascii="Arial Narrow" w:hAnsi="Arial Narrow" w:cs="Arial"/>
        </w:rPr>
      </w:pPr>
      <w:r w:rsidRPr="00B3094F">
        <w:rPr>
          <w:rFonts w:ascii="Arial Narrow" w:hAnsi="Arial Narrow" w:cs="Tahoma"/>
        </w:rPr>
        <w:t>Desarrollar programas de fortalecimiento de la familia como célula básica de la sociedad en concurrencia con las entidades del orden departamental, nacional  y el sector privado.</w:t>
      </w:r>
    </w:p>
    <w:p w:rsidR="008D4619" w:rsidRPr="00B3094F" w:rsidRDefault="008D4619" w:rsidP="00287637">
      <w:pPr>
        <w:numPr>
          <w:ilvl w:val="0"/>
          <w:numId w:val="7"/>
        </w:numPr>
        <w:spacing w:after="0" w:line="240" w:lineRule="auto"/>
        <w:jc w:val="both"/>
        <w:rPr>
          <w:rFonts w:ascii="Arial Narrow" w:hAnsi="Arial Narrow" w:cs="Arial"/>
        </w:rPr>
      </w:pPr>
      <w:r w:rsidRPr="00B3094F">
        <w:rPr>
          <w:rFonts w:ascii="Arial Narrow" w:hAnsi="Arial Narrow" w:cs="Tahoma"/>
        </w:rPr>
        <w:t xml:space="preserve">Formular  el Plan Integral Único (PIU) para la prevención y atención a población víctima de desplazamiento forzado </w:t>
      </w:r>
    </w:p>
    <w:p w:rsidR="008D4619" w:rsidRPr="00B3094F" w:rsidRDefault="008D4619" w:rsidP="00287637">
      <w:pPr>
        <w:spacing w:line="240" w:lineRule="auto"/>
        <w:rPr>
          <w:rFonts w:ascii="Arial Narrow" w:hAnsi="Arial Narrow" w:cs="Arial"/>
        </w:rPr>
      </w:pPr>
    </w:p>
    <w:p w:rsidR="008D4619" w:rsidRPr="00B3094F" w:rsidRDefault="008D4619" w:rsidP="00287637">
      <w:pPr>
        <w:autoSpaceDE w:val="0"/>
        <w:autoSpaceDN w:val="0"/>
        <w:adjustRightInd w:val="0"/>
        <w:spacing w:line="240" w:lineRule="auto"/>
        <w:jc w:val="both"/>
        <w:rPr>
          <w:rFonts w:ascii="Arial Narrow" w:hAnsi="Arial Narrow" w:cs="Arial"/>
          <w:b/>
        </w:rPr>
      </w:pPr>
      <w:r w:rsidRPr="00B3094F">
        <w:rPr>
          <w:rFonts w:ascii="Arial Narrow" w:hAnsi="Arial Narrow" w:cs="Tahoma"/>
          <w:b/>
        </w:rPr>
        <w:t xml:space="preserve">1.2  EDUCACION </w:t>
      </w:r>
      <w:r w:rsidRPr="00B3094F">
        <w:rPr>
          <w:rFonts w:ascii="Arial Narrow" w:hAnsi="Arial Narrow" w:cs="Arial"/>
          <w:b/>
        </w:rPr>
        <w:t xml:space="preserve"> EN BUENAS MANOS.</w:t>
      </w:r>
    </w:p>
    <w:p w:rsidR="008D4619" w:rsidRPr="00B3094F" w:rsidRDefault="008D4619" w:rsidP="00287637">
      <w:pPr>
        <w:numPr>
          <w:ilvl w:val="0"/>
          <w:numId w:val="2"/>
        </w:numPr>
        <w:spacing w:after="0" w:line="240" w:lineRule="auto"/>
        <w:jc w:val="both"/>
        <w:rPr>
          <w:rFonts w:ascii="Arial Narrow" w:hAnsi="Arial Narrow" w:cs="Arial"/>
        </w:rPr>
      </w:pPr>
      <w:r>
        <w:rPr>
          <w:rFonts w:ascii="Arial Narrow" w:hAnsi="Arial Narrow" w:cs="Arial"/>
        </w:rPr>
        <w:t xml:space="preserve">Gestionar, </w:t>
      </w:r>
      <w:r w:rsidRPr="00B3094F">
        <w:rPr>
          <w:rFonts w:ascii="Arial Narrow" w:hAnsi="Arial Narrow" w:cs="Arial"/>
        </w:rPr>
        <w:t>Concertar y Socializar  la inversión de los recursos de educación con las directivas de cada institución.</w:t>
      </w:r>
    </w:p>
    <w:p w:rsidR="008D4619" w:rsidRPr="00B3094F" w:rsidRDefault="008D4619" w:rsidP="00287637">
      <w:pPr>
        <w:numPr>
          <w:ilvl w:val="0"/>
          <w:numId w:val="2"/>
        </w:numPr>
        <w:spacing w:after="0" w:line="240" w:lineRule="auto"/>
        <w:jc w:val="both"/>
        <w:rPr>
          <w:rFonts w:ascii="Arial Narrow" w:hAnsi="Arial Narrow" w:cs="Arial"/>
        </w:rPr>
      </w:pPr>
      <w:r w:rsidRPr="00B3094F">
        <w:rPr>
          <w:rFonts w:ascii="Arial Narrow" w:hAnsi="Arial Narrow" w:cs="Arial"/>
        </w:rPr>
        <w:lastRenderedPageBreak/>
        <w:t>Incorporar a la educación las tecnologías de la información y la Comunicación (Tics), gestionando los recursos con el Ministerio de Educación, Ministerio de las Tics, el departamento del Meta y entidades privadas que permitan una mayor conectividad,  apropiación y desarrollo.</w:t>
      </w:r>
    </w:p>
    <w:p w:rsidR="008D4619" w:rsidRPr="00B3094F" w:rsidRDefault="008D4619" w:rsidP="00287637">
      <w:pPr>
        <w:numPr>
          <w:ilvl w:val="0"/>
          <w:numId w:val="2"/>
        </w:numPr>
        <w:spacing w:after="0" w:line="240" w:lineRule="auto"/>
        <w:jc w:val="both"/>
        <w:rPr>
          <w:rFonts w:ascii="Arial Narrow" w:hAnsi="Arial Narrow" w:cs="Arial"/>
        </w:rPr>
      </w:pPr>
      <w:r w:rsidRPr="00B3094F">
        <w:rPr>
          <w:rFonts w:ascii="Arial Narrow" w:hAnsi="Arial Narrow" w:cs="Arial"/>
        </w:rPr>
        <w:t>Fortalecer el funcionamiento  de los comedores escolares, tanto en la zona urbana como  rural, involucrando los padres de familia y en coordinación con el ICBF.</w:t>
      </w:r>
    </w:p>
    <w:p w:rsidR="008D4619" w:rsidRPr="00B3094F" w:rsidRDefault="008D4619" w:rsidP="00287637">
      <w:pPr>
        <w:numPr>
          <w:ilvl w:val="0"/>
          <w:numId w:val="2"/>
        </w:numPr>
        <w:spacing w:after="0" w:line="240" w:lineRule="auto"/>
        <w:jc w:val="both"/>
        <w:rPr>
          <w:rFonts w:ascii="Arial Narrow" w:hAnsi="Arial Narrow" w:cs="Arial"/>
        </w:rPr>
      </w:pPr>
      <w:r w:rsidRPr="00B3094F">
        <w:rPr>
          <w:rFonts w:ascii="Arial Narrow" w:hAnsi="Arial Narrow" w:cs="Arial"/>
        </w:rPr>
        <w:t>Dotar de material didáctico las escuelas urbanas y rurales de acuerdo con las prioridades y necesidades.</w:t>
      </w:r>
    </w:p>
    <w:p w:rsidR="008D4619" w:rsidRPr="00B3094F" w:rsidRDefault="008D4619" w:rsidP="00287637">
      <w:pPr>
        <w:numPr>
          <w:ilvl w:val="0"/>
          <w:numId w:val="2"/>
        </w:numPr>
        <w:spacing w:after="0" w:line="240" w:lineRule="auto"/>
        <w:jc w:val="both"/>
        <w:rPr>
          <w:rFonts w:ascii="Arial Narrow" w:hAnsi="Arial Narrow" w:cs="Arial"/>
        </w:rPr>
      </w:pPr>
      <w:r>
        <w:rPr>
          <w:rFonts w:ascii="Arial Narrow" w:hAnsi="Arial Narrow" w:cs="Arial"/>
        </w:rPr>
        <w:t>Gestionar</w:t>
      </w:r>
      <w:r w:rsidRPr="00B3094F">
        <w:rPr>
          <w:rFonts w:ascii="Arial Narrow" w:hAnsi="Arial Narrow" w:cs="Arial"/>
        </w:rPr>
        <w:t xml:space="preserve"> recursos para la dotación de los laboratorios de química y física de las instituciones educativas.</w:t>
      </w:r>
    </w:p>
    <w:p w:rsidR="008D4619" w:rsidRPr="00B3094F" w:rsidRDefault="008D4619" w:rsidP="00287637">
      <w:pPr>
        <w:numPr>
          <w:ilvl w:val="0"/>
          <w:numId w:val="2"/>
        </w:numPr>
        <w:spacing w:after="0" w:line="240" w:lineRule="auto"/>
        <w:jc w:val="both"/>
        <w:rPr>
          <w:rFonts w:ascii="Arial Narrow" w:hAnsi="Arial Narrow" w:cs="Arial"/>
        </w:rPr>
      </w:pPr>
      <w:r w:rsidRPr="00B3094F">
        <w:rPr>
          <w:rFonts w:ascii="Arial Narrow" w:hAnsi="Arial Narrow" w:cs="Arial"/>
        </w:rPr>
        <w:t xml:space="preserve">Gestionar recursos para la dotación de equipos y conexión a internet de bibliotecas en las Instituciones Educativas y el mejoramiento de la conectividad. </w:t>
      </w:r>
    </w:p>
    <w:p w:rsidR="008D4619" w:rsidRPr="00B3094F" w:rsidRDefault="008D4619" w:rsidP="00287637">
      <w:pPr>
        <w:numPr>
          <w:ilvl w:val="0"/>
          <w:numId w:val="2"/>
        </w:numPr>
        <w:spacing w:after="0" w:line="240" w:lineRule="auto"/>
        <w:jc w:val="both"/>
        <w:rPr>
          <w:rFonts w:ascii="Arial Narrow" w:hAnsi="Arial Narrow" w:cs="Arial"/>
        </w:rPr>
      </w:pPr>
      <w:r w:rsidRPr="00B3094F">
        <w:rPr>
          <w:rFonts w:ascii="Arial Narrow" w:hAnsi="Arial Narrow" w:cs="Arial"/>
        </w:rPr>
        <w:t>Apoyar a  los docentes en las actividades de capacitación, actualización pedagógica, e intercambios de conocimientos educativos.</w:t>
      </w:r>
    </w:p>
    <w:p w:rsidR="008D4619" w:rsidRPr="00B3094F" w:rsidRDefault="008D4619" w:rsidP="00287637">
      <w:pPr>
        <w:numPr>
          <w:ilvl w:val="0"/>
          <w:numId w:val="2"/>
        </w:numPr>
        <w:spacing w:after="0" w:line="240" w:lineRule="auto"/>
        <w:jc w:val="both"/>
        <w:rPr>
          <w:rFonts w:ascii="Arial Narrow" w:hAnsi="Arial Narrow" w:cs="Arial"/>
        </w:rPr>
      </w:pPr>
      <w:r w:rsidRPr="00B3094F">
        <w:rPr>
          <w:rFonts w:ascii="Arial Narrow" w:hAnsi="Arial Narrow" w:cs="Arial"/>
        </w:rPr>
        <w:t>Adelantar la gestión necesaria para la consecución de los recursos del orden Nacional, Departamental y Municipal, para el mantenimiento de las plantas físicas de las instituciones educativas urbanas y rurales, garantizando  condiciones óptimas  y el mejor desempeño de alumnos, docentes y comunidad educativa.</w:t>
      </w:r>
    </w:p>
    <w:p w:rsidR="008D4619" w:rsidRPr="00B3094F" w:rsidRDefault="008D4619" w:rsidP="00287637">
      <w:pPr>
        <w:pStyle w:val="Prrafodelista"/>
        <w:numPr>
          <w:ilvl w:val="0"/>
          <w:numId w:val="2"/>
        </w:numPr>
        <w:spacing w:after="0" w:line="240" w:lineRule="auto"/>
        <w:jc w:val="both"/>
        <w:rPr>
          <w:rFonts w:ascii="Arial Narrow" w:hAnsi="Arial Narrow" w:cs="Arial"/>
        </w:rPr>
      </w:pPr>
      <w:r w:rsidRPr="00B3094F">
        <w:rPr>
          <w:rFonts w:ascii="Arial Narrow" w:hAnsi="Arial Narrow" w:cs="Arial"/>
        </w:rPr>
        <w:t>Apoyar el proyecto “Cuénteme un Cuento” con los  maestros del municipio con el fin de incentivar la creatividad de los alumnos.</w:t>
      </w:r>
    </w:p>
    <w:p w:rsidR="008D4619" w:rsidRDefault="008D4619" w:rsidP="00287637">
      <w:pPr>
        <w:pStyle w:val="Prrafodelista"/>
        <w:numPr>
          <w:ilvl w:val="0"/>
          <w:numId w:val="2"/>
        </w:numPr>
        <w:spacing w:after="0" w:line="240" w:lineRule="auto"/>
        <w:jc w:val="both"/>
        <w:rPr>
          <w:rFonts w:ascii="Arial Narrow" w:hAnsi="Arial Narrow" w:cs="Arial"/>
        </w:rPr>
      </w:pPr>
      <w:r w:rsidRPr="00B3094F">
        <w:rPr>
          <w:rFonts w:ascii="Arial Narrow" w:hAnsi="Arial Narrow" w:cs="Arial"/>
        </w:rPr>
        <w:t xml:space="preserve">Apoyar  los encuentros Municipales de Personeros y Gobiernos estudiantiles  para  formar de manera práctica e integral los nuevos  líderes del Municipio. </w:t>
      </w:r>
    </w:p>
    <w:p w:rsidR="008D4619" w:rsidRPr="00B3094F" w:rsidRDefault="008D4619" w:rsidP="00287637">
      <w:pPr>
        <w:pStyle w:val="Prrafodelista"/>
        <w:numPr>
          <w:ilvl w:val="0"/>
          <w:numId w:val="2"/>
        </w:numPr>
        <w:spacing w:after="0" w:line="240" w:lineRule="auto"/>
        <w:jc w:val="both"/>
        <w:rPr>
          <w:rFonts w:ascii="Arial Narrow" w:hAnsi="Arial Narrow" w:cs="Arial"/>
        </w:rPr>
      </w:pPr>
      <w:r>
        <w:rPr>
          <w:rFonts w:ascii="Arial Narrow" w:hAnsi="Arial Narrow" w:cs="Arial"/>
        </w:rPr>
        <w:t xml:space="preserve">Institucionalizar  la semana de la ciencia (cultural) en la Institución Educativa Nuestra Señora de La Macarena. </w:t>
      </w:r>
    </w:p>
    <w:p w:rsidR="008D4619" w:rsidRPr="00B3094F" w:rsidRDefault="008D4619" w:rsidP="00287637">
      <w:pPr>
        <w:numPr>
          <w:ilvl w:val="0"/>
          <w:numId w:val="2"/>
        </w:numPr>
        <w:spacing w:after="0" w:line="240" w:lineRule="auto"/>
        <w:jc w:val="both"/>
        <w:rPr>
          <w:rFonts w:ascii="Arial Narrow" w:hAnsi="Arial Narrow" w:cs="Arial"/>
        </w:rPr>
      </w:pPr>
      <w:r w:rsidRPr="00B3094F">
        <w:rPr>
          <w:rFonts w:ascii="Arial Narrow" w:hAnsi="Arial Narrow" w:cs="Arial"/>
        </w:rPr>
        <w:t>Exigir  ante la secretaria de educación el nombramiento oportuno de la totalidad de los docentes así como su  estabilidad laboral.</w:t>
      </w:r>
    </w:p>
    <w:p w:rsidR="008D4619" w:rsidRPr="00B3094F" w:rsidRDefault="008D4619" w:rsidP="00287637">
      <w:pPr>
        <w:numPr>
          <w:ilvl w:val="0"/>
          <w:numId w:val="2"/>
        </w:numPr>
        <w:spacing w:line="240" w:lineRule="auto"/>
        <w:jc w:val="both"/>
        <w:rPr>
          <w:rFonts w:ascii="Arial Narrow" w:hAnsi="Arial Narrow" w:cs="Arial"/>
        </w:rPr>
      </w:pPr>
      <w:r w:rsidRPr="00B3094F">
        <w:rPr>
          <w:rFonts w:ascii="Arial Narrow" w:hAnsi="Arial Narrow" w:cs="Arial"/>
        </w:rPr>
        <w:t>Incentivar a los dos (2) mejores bachilleres del Municipio, para acceder y continuar con sus estudios superiores.</w:t>
      </w:r>
    </w:p>
    <w:p w:rsidR="008D4619" w:rsidRDefault="008D4619" w:rsidP="00287637">
      <w:pPr>
        <w:pStyle w:val="Prrafodelista"/>
        <w:numPr>
          <w:ilvl w:val="0"/>
          <w:numId w:val="2"/>
        </w:numPr>
        <w:spacing w:line="240" w:lineRule="auto"/>
        <w:jc w:val="both"/>
        <w:rPr>
          <w:rFonts w:ascii="Arial Narrow" w:hAnsi="Arial Narrow" w:cs="Arial"/>
        </w:rPr>
      </w:pPr>
      <w:r w:rsidRPr="00B3094F">
        <w:rPr>
          <w:rFonts w:ascii="Arial Narrow" w:hAnsi="Arial Narrow" w:cs="Arial"/>
        </w:rPr>
        <w:t>Gestionar la inclusión de mínimo 3 bachilleres del municipio en el Programa de crédito existente en la Gobernación del Meta y adelantar  convenios con el SENA y  las universidades que tengan presencia en la región para que los  estudiantes del Municipio puedan continuar su carrera profesional, buscando la posibilidad de contar con programas Técnicos, Tecnológicos y Universitarios,  en el municipio.</w:t>
      </w:r>
    </w:p>
    <w:p w:rsidR="008D4619" w:rsidRDefault="008D4619" w:rsidP="00287637">
      <w:pPr>
        <w:pStyle w:val="Prrafodelista"/>
        <w:numPr>
          <w:ilvl w:val="0"/>
          <w:numId w:val="2"/>
        </w:numPr>
        <w:spacing w:line="240" w:lineRule="auto"/>
        <w:jc w:val="both"/>
        <w:rPr>
          <w:rFonts w:ascii="Arial Narrow" w:hAnsi="Arial Narrow" w:cs="Arial"/>
        </w:rPr>
      </w:pPr>
      <w:r>
        <w:rPr>
          <w:rFonts w:ascii="Arial Narrow" w:hAnsi="Arial Narrow" w:cs="Arial"/>
        </w:rPr>
        <w:t>Convenios con la ESAP para la formación de Jóvenes en Administración pública.</w:t>
      </w:r>
    </w:p>
    <w:p w:rsidR="008D4619" w:rsidRPr="00B3094F" w:rsidRDefault="008D4619" w:rsidP="00287637">
      <w:pPr>
        <w:pStyle w:val="Prrafodelista"/>
        <w:numPr>
          <w:ilvl w:val="0"/>
          <w:numId w:val="2"/>
        </w:numPr>
        <w:spacing w:line="240" w:lineRule="auto"/>
        <w:jc w:val="both"/>
        <w:rPr>
          <w:rFonts w:ascii="Arial Narrow" w:hAnsi="Arial Narrow" w:cs="Arial"/>
        </w:rPr>
      </w:pPr>
      <w:r>
        <w:rPr>
          <w:rFonts w:ascii="Arial Narrow" w:hAnsi="Arial Narrow" w:cs="Arial"/>
        </w:rPr>
        <w:t>Realizar convenio Alcaldía, con la institución educativa Nuestra Señora de La Macarena para impartir educación para las persona campesinas adultas de  nuestro Municipio.</w:t>
      </w:r>
    </w:p>
    <w:p w:rsidR="008D4619" w:rsidRPr="00B3094F" w:rsidRDefault="008D4619" w:rsidP="00287637">
      <w:pPr>
        <w:pStyle w:val="Prrafodelista"/>
        <w:numPr>
          <w:ilvl w:val="0"/>
          <w:numId w:val="2"/>
        </w:numPr>
        <w:spacing w:after="0" w:line="240" w:lineRule="auto"/>
        <w:jc w:val="both"/>
        <w:rPr>
          <w:rFonts w:ascii="Arial Narrow" w:hAnsi="Arial Narrow" w:cs="Arial"/>
        </w:rPr>
      </w:pPr>
      <w:r>
        <w:rPr>
          <w:rFonts w:ascii="Arial Narrow" w:hAnsi="Arial Narrow" w:cs="Arial"/>
        </w:rPr>
        <w:t>Fortalecer</w:t>
      </w:r>
      <w:r w:rsidRPr="00B3094F">
        <w:rPr>
          <w:rFonts w:ascii="Arial Narrow" w:hAnsi="Arial Narrow" w:cs="Arial"/>
        </w:rPr>
        <w:t xml:space="preserve">  el programa </w:t>
      </w:r>
      <w:r>
        <w:rPr>
          <w:rFonts w:ascii="Arial Narrow" w:hAnsi="Arial Narrow" w:cs="Arial"/>
        </w:rPr>
        <w:t>de educación en el Internado de</w:t>
      </w:r>
      <w:r w:rsidRPr="00B3094F">
        <w:rPr>
          <w:rFonts w:ascii="Arial Narrow" w:hAnsi="Arial Narrow" w:cs="Arial"/>
        </w:rPr>
        <w:t xml:space="preserve"> IRACA.</w:t>
      </w:r>
    </w:p>
    <w:p w:rsidR="008D4619" w:rsidRPr="00B3094F" w:rsidRDefault="008D4619" w:rsidP="00287637">
      <w:pPr>
        <w:numPr>
          <w:ilvl w:val="0"/>
          <w:numId w:val="2"/>
        </w:numPr>
        <w:spacing w:after="0" w:line="240" w:lineRule="auto"/>
        <w:jc w:val="both"/>
        <w:rPr>
          <w:rFonts w:ascii="Arial Narrow" w:hAnsi="Arial Narrow" w:cs="Arial"/>
        </w:rPr>
      </w:pPr>
      <w:r w:rsidRPr="00B3094F">
        <w:rPr>
          <w:rFonts w:ascii="Arial Narrow" w:hAnsi="Arial Narrow" w:cs="Arial"/>
        </w:rPr>
        <w:t>Fortalecer los internados existentes en el municipio con ampliación, mantenimiento y dotación necesaria para su normal funcionamiento.</w:t>
      </w:r>
    </w:p>
    <w:p w:rsidR="008D4619" w:rsidRDefault="008D4619" w:rsidP="00287637">
      <w:pPr>
        <w:pStyle w:val="Prrafodelista"/>
        <w:numPr>
          <w:ilvl w:val="0"/>
          <w:numId w:val="2"/>
        </w:numPr>
        <w:spacing w:after="0" w:line="240" w:lineRule="auto"/>
        <w:jc w:val="both"/>
        <w:rPr>
          <w:rFonts w:ascii="Arial Narrow" w:hAnsi="Arial Narrow" w:cs="Arial"/>
        </w:rPr>
      </w:pPr>
      <w:r w:rsidRPr="00B3094F">
        <w:rPr>
          <w:rFonts w:ascii="Arial Narrow" w:hAnsi="Arial Narrow" w:cs="Arial"/>
        </w:rPr>
        <w:t>Gestionar los recursos ante el gobierno Nacional, departamental  y ONG´S para la adquisición de medios de transporte (Microbús, motores fuera de borda, Bicicletas) para la movilización de los estudiantes de las Instituciones Educativas del Municipio, priorizando los beneficiarios mas retirados.</w:t>
      </w:r>
    </w:p>
    <w:p w:rsidR="008D4619" w:rsidRDefault="008D4619" w:rsidP="00287637">
      <w:pPr>
        <w:pStyle w:val="Prrafodelista"/>
        <w:numPr>
          <w:ilvl w:val="0"/>
          <w:numId w:val="2"/>
        </w:numPr>
        <w:spacing w:after="0" w:line="240" w:lineRule="auto"/>
        <w:jc w:val="both"/>
        <w:rPr>
          <w:rFonts w:ascii="Arial Narrow" w:hAnsi="Arial Narrow" w:cs="Arial"/>
        </w:rPr>
      </w:pPr>
      <w:r>
        <w:rPr>
          <w:rFonts w:ascii="Arial Narrow" w:hAnsi="Arial Narrow" w:cs="Arial"/>
        </w:rPr>
        <w:t>Gestionar  para que en el Municipio exista una sede Universitaria.</w:t>
      </w:r>
    </w:p>
    <w:p w:rsidR="008D4619" w:rsidRPr="001C6379" w:rsidRDefault="008D4619" w:rsidP="001C6379">
      <w:pPr>
        <w:spacing w:after="0" w:line="240" w:lineRule="auto"/>
        <w:jc w:val="both"/>
        <w:rPr>
          <w:rFonts w:ascii="Arial Narrow" w:hAnsi="Arial Narrow" w:cs="Arial"/>
        </w:rPr>
      </w:pPr>
    </w:p>
    <w:p w:rsidR="008D4619" w:rsidRPr="00B3094F" w:rsidRDefault="008D4619" w:rsidP="00287637">
      <w:pPr>
        <w:spacing w:after="0" w:line="240" w:lineRule="auto"/>
        <w:jc w:val="both"/>
        <w:rPr>
          <w:rFonts w:ascii="Arial Narrow" w:hAnsi="Arial Narrow" w:cs="Arial"/>
        </w:rPr>
      </w:pPr>
    </w:p>
    <w:p w:rsidR="008D4619" w:rsidRPr="00B3094F" w:rsidRDefault="008D4619" w:rsidP="00287637">
      <w:pPr>
        <w:spacing w:after="0" w:line="240" w:lineRule="auto"/>
        <w:jc w:val="both"/>
        <w:rPr>
          <w:rFonts w:ascii="Arial Narrow" w:hAnsi="Arial Narrow" w:cs="Arial"/>
        </w:rPr>
      </w:pPr>
    </w:p>
    <w:p w:rsidR="008D4619" w:rsidRPr="00B3094F" w:rsidRDefault="008D4619" w:rsidP="00287637">
      <w:pPr>
        <w:autoSpaceDE w:val="0"/>
        <w:autoSpaceDN w:val="0"/>
        <w:adjustRightInd w:val="0"/>
        <w:spacing w:line="240" w:lineRule="auto"/>
        <w:jc w:val="both"/>
        <w:rPr>
          <w:rFonts w:ascii="Arial Narrow" w:hAnsi="Arial Narrow" w:cs="Tahoma"/>
          <w:b/>
        </w:rPr>
      </w:pPr>
      <w:r w:rsidRPr="00B3094F">
        <w:rPr>
          <w:rFonts w:ascii="Arial Narrow" w:hAnsi="Arial Narrow" w:cs="Tahoma"/>
          <w:b/>
        </w:rPr>
        <w:t>1.3  SALUD EN BUENAS MANOS</w:t>
      </w:r>
    </w:p>
    <w:p w:rsidR="008D4619" w:rsidRPr="00B3094F" w:rsidRDefault="008D4619" w:rsidP="00287637">
      <w:pPr>
        <w:pStyle w:val="Prrafodelista"/>
        <w:numPr>
          <w:ilvl w:val="0"/>
          <w:numId w:val="30"/>
        </w:numPr>
        <w:spacing w:line="240" w:lineRule="auto"/>
        <w:jc w:val="both"/>
        <w:rPr>
          <w:rFonts w:ascii="Arial Narrow" w:hAnsi="Arial Narrow" w:cs="Arial"/>
        </w:rPr>
      </w:pPr>
      <w:r w:rsidRPr="00B3094F">
        <w:rPr>
          <w:rFonts w:ascii="Arial Narrow" w:hAnsi="Arial Narrow" w:cs="Arial"/>
        </w:rPr>
        <w:t>Asumir</w:t>
      </w:r>
      <w:r w:rsidRPr="00B3094F">
        <w:rPr>
          <w:rFonts w:ascii="Arial Narrow" w:hAnsi="Arial Narrow" w:cs="Arial"/>
          <w:b/>
        </w:rPr>
        <w:t xml:space="preserve"> </w:t>
      </w:r>
      <w:r w:rsidRPr="00B3094F">
        <w:rPr>
          <w:rFonts w:ascii="Arial Narrow" w:hAnsi="Arial Narrow" w:cs="Arial"/>
        </w:rPr>
        <w:t xml:space="preserve">la responsabilidad en la revisión  y control de la prestación integral de servicios de salud con calidad, buscando una atención permanente y cobertura total,  gestionando los recursos con el Gobierno  departamental y nacional para mejorar la Atención Hospitalaria, (dotados de equipos y profesionales en salud) </w:t>
      </w:r>
    </w:p>
    <w:p w:rsidR="008D4619" w:rsidRPr="00B3094F" w:rsidRDefault="008D4619" w:rsidP="00287637">
      <w:pPr>
        <w:pStyle w:val="Prrafodelista"/>
        <w:numPr>
          <w:ilvl w:val="0"/>
          <w:numId w:val="30"/>
        </w:numPr>
        <w:spacing w:line="240" w:lineRule="auto"/>
        <w:jc w:val="both"/>
        <w:rPr>
          <w:rFonts w:ascii="Arial Narrow" w:hAnsi="Arial Narrow" w:cs="Arial"/>
        </w:rPr>
      </w:pPr>
      <w:r w:rsidRPr="00B3094F">
        <w:rPr>
          <w:rFonts w:ascii="Arial Narrow" w:hAnsi="Arial Narrow" w:cs="Arial"/>
        </w:rPr>
        <w:t>Implementar  una eficaz  interventoria a la contratación con  las EPS  del régimen subsidiado y al Plan de Salud Territorial para lograr mayor transparencia</w:t>
      </w:r>
      <w:r>
        <w:rPr>
          <w:rFonts w:ascii="Arial Narrow" w:hAnsi="Arial Narrow" w:cs="Arial"/>
        </w:rPr>
        <w:t xml:space="preserve"> y eficiencia.</w:t>
      </w:r>
      <w:r w:rsidRPr="00B3094F">
        <w:rPr>
          <w:rFonts w:ascii="Arial Narrow" w:hAnsi="Arial Narrow" w:cs="Arial"/>
        </w:rPr>
        <w:t xml:space="preserve"> </w:t>
      </w:r>
    </w:p>
    <w:p w:rsidR="008D4619" w:rsidRPr="00B3094F" w:rsidRDefault="008D4619" w:rsidP="00287637">
      <w:pPr>
        <w:pStyle w:val="Prrafodelista"/>
        <w:numPr>
          <w:ilvl w:val="0"/>
          <w:numId w:val="30"/>
        </w:numPr>
        <w:spacing w:line="240" w:lineRule="auto"/>
        <w:jc w:val="both"/>
        <w:rPr>
          <w:rFonts w:ascii="Arial Narrow" w:hAnsi="Arial Narrow" w:cs="Arial"/>
        </w:rPr>
      </w:pPr>
      <w:r w:rsidRPr="00B3094F">
        <w:rPr>
          <w:rFonts w:ascii="Arial Narrow" w:hAnsi="Arial Narrow" w:cs="Arial"/>
        </w:rPr>
        <w:lastRenderedPageBreak/>
        <w:t>Implementar la dotación de los botiquines veredales para brindar primeros auxilios en la comunidad.</w:t>
      </w:r>
    </w:p>
    <w:p w:rsidR="008D4619" w:rsidRPr="00B3094F" w:rsidRDefault="008D4619" w:rsidP="00287637">
      <w:pPr>
        <w:pStyle w:val="Prrafodelista"/>
        <w:numPr>
          <w:ilvl w:val="0"/>
          <w:numId w:val="30"/>
        </w:numPr>
        <w:spacing w:line="240" w:lineRule="auto"/>
        <w:jc w:val="both"/>
        <w:rPr>
          <w:rFonts w:ascii="Arial Narrow" w:hAnsi="Arial Narrow" w:cs="Arial"/>
        </w:rPr>
      </w:pPr>
      <w:r w:rsidRPr="00B3094F">
        <w:rPr>
          <w:rFonts w:ascii="Arial Narrow" w:hAnsi="Arial Narrow" w:cs="Arial"/>
        </w:rPr>
        <w:t>Depurar las bases de datos del SISBEN para una adecuada selección de beneficiarios  al régimen subsidiado, evitando la doble afiliación  y reactivando el Comité técnico del SISBEN.</w:t>
      </w:r>
    </w:p>
    <w:p w:rsidR="008D4619" w:rsidRPr="00B3094F" w:rsidRDefault="008D4619" w:rsidP="00287637">
      <w:pPr>
        <w:pStyle w:val="Prrafodelista"/>
        <w:numPr>
          <w:ilvl w:val="0"/>
          <w:numId w:val="30"/>
        </w:numPr>
        <w:spacing w:line="240" w:lineRule="auto"/>
        <w:jc w:val="both"/>
        <w:rPr>
          <w:rFonts w:ascii="Arial Narrow" w:hAnsi="Arial Narrow" w:cs="Arial"/>
        </w:rPr>
      </w:pPr>
      <w:r w:rsidRPr="00B3094F">
        <w:rPr>
          <w:rFonts w:ascii="Arial Narrow" w:hAnsi="Arial Narrow" w:cs="Arial"/>
        </w:rPr>
        <w:t>Gestionar ante el gobierno nacional y departamental la ampliación en cobert</w:t>
      </w:r>
      <w:r>
        <w:rPr>
          <w:rFonts w:ascii="Arial Narrow" w:hAnsi="Arial Narrow" w:cs="Arial"/>
        </w:rPr>
        <w:t>ura del Régimen Subsidiado logrando</w:t>
      </w:r>
      <w:r w:rsidRPr="00B3094F">
        <w:rPr>
          <w:rFonts w:ascii="Arial Narrow" w:hAnsi="Arial Narrow" w:cs="Arial"/>
        </w:rPr>
        <w:t xml:space="preserve"> el cubrimiento total de la población.  </w:t>
      </w:r>
    </w:p>
    <w:p w:rsidR="008D4619" w:rsidRPr="00B3094F" w:rsidRDefault="008D4619" w:rsidP="00287637">
      <w:pPr>
        <w:pStyle w:val="Prrafodelista"/>
        <w:numPr>
          <w:ilvl w:val="0"/>
          <w:numId w:val="30"/>
        </w:numPr>
        <w:spacing w:line="240" w:lineRule="auto"/>
        <w:jc w:val="both"/>
        <w:rPr>
          <w:rFonts w:ascii="Arial Narrow" w:hAnsi="Arial Narrow" w:cs="Arial"/>
        </w:rPr>
      </w:pPr>
      <w:r w:rsidRPr="00B3094F">
        <w:rPr>
          <w:rFonts w:ascii="Arial Narrow" w:hAnsi="Arial Narrow" w:cs="Arial"/>
        </w:rPr>
        <w:t xml:space="preserve">Gestionar  y adelantar convenios con entidades públicas y privadas para la capacitación,  formación y el acompañamiento a las actividades y campañas integrales de promoción de la salud y prevención de las enfermedades en el municipio. </w:t>
      </w:r>
    </w:p>
    <w:p w:rsidR="008D4619" w:rsidRPr="00B3094F" w:rsidRDefault="008D4619" w:rsidP="00287637">
      <w:pPr>
        <w:pStyle w:val="Prrafodelista"/>
        <w:numPr>
          <w:ilvl w:val="0"/>
          <w:numId w:val="30"/>
        </w:numPr>
        <w:spacing w:line="240" w:lineRule="auto"/>
        <w:jc w:val="both"/>
        <w:rPr>
          <w:rFonts w:ascii="Arial Narrow" w:hAnsi="Arial Narrow" w:cs="Arial"/>
        </w:rPr>
      </w:pPr>
      <w:r w:rsidRPr="00B3094F">
        <w:rPr>
          <w:rFonts w:ascii="Arial Narrow" w:hAnsi="Arial Narrow" w:cs="Arial"/>
        </w:rPr>
        <w:t>Fortalecer los puestos de salud de los corregimientos de El Rubí, La Cristalina, San Francisco de La sombra, Los Posos,  El Recreo, El Yaguara,  la Tunía, y en las inspecciones de San Juan de Lozada, El Recreo y la Catalina.</w:t>
      </w:r>
    </w:p>
    <w:p w:rsidR="008D4619" w:rsidRPr="00B3094F" w:rsidRDefault="008D4619" w:rsidP="00287637">
      <w:pPr>
        <w:pStyle w:val="Prrafodelista"/>
        <w:numPr>
          <w:ilvl w:val="0"/>
          <w:numId w:val="30"/>
        </w:numPr>
        <w:spacing w:line="240" w:lineRule="auto"/>
        <w:jc w:val="both"/>
        <w:rPr>
          <w:rFonts w:ascii="Arial Narrow" w:hAnsi="Arial Narrow" w:cs="Arial"/>
        </w:rPr>
      </w:pPr>
      <w:r w:rsidRPr="00B3094F">
        <w:rPr>
          <w:rFonts w:ascii="Arial Narrow" w:hAnsi="Arial Narrow" w:cs="Arial"/>
        </w:rPr>
        <w:t>Gestionar la realización de brigadas en salud con especialistas y en coordinación con el gobierno nacional y departamental</w:t>
      </w:r>
      <w:r>
        <w:rPr>
          <w:rFonts w:ascii="Arial Narrow" w:hAnsi="Arial Narrow" w:cs="Arial"/>
        </w:rPr>
        <w:t xml:space="preserve"> y el Plan de Consolidación (PCIM)</w:t>
      </w:r>
      <w:r w:rsidRPr="00B3094F">
        <w:rPr>
          <w:rFonts w:ascii="Arial Narrow" w:hAnsi="Arial Narrow" w:cs="Arial"/>
        </w:rPr>
        <w:t xml:space="preserve">. </w:t>
      </w:r>
    </w:p>
    <w:p w:rsidR="008D4619" w:rsidRPr="00B3094F" w:rsidRDefault="008D4619" w:rsidP="00287637">
      <w:pPr>
        <w:pStyle w:val="Prrafodelista"/>
        <w:numPr>
          <w:ilvl w:val="0"/>
          <w:numId w:val="26"/>
        </w:numPr>
        <w:autoSpaceDE w:val="0"/>
        <w:autoSpaceDN w:val="0"/>
        <w:adjustRightInd w:val="0"/>
        <w:spacing w:line="240" w:lineRule="auto"/>
        <w:jc w:val="both"/>
        <w:rPr>
          <w:rFonts w:ascii="Arial Narrow" w:hAnsi="Arial Narrow" w:cs="Tahoma"/>
        </w:rPr>
      </w:pPr>
      <w:r w:rsidRPr="00B3094F">
        <w:rPr>
          <w:rFonts w:ascii="Arial Narrow" w:hAnsi="Arial Narrow" w:cs="Tahoma"/>
        </w:rPr>
        <w:t xml:space="preserve">Vigilar la calidad del agua y el saneamiento básico del municipio </w:t>
      </w:r>
    </w:p>
    <w:p w:rsidR="008D4619" w:rsidRDefault="008D4619" w:rsidP="00287637">
      <w:pPr>
        <w:pStyle w:val="Prrafodelista"/>
        <w:numPr>
          <w:ilvl w:val="0"/>
          <w:numId w:val="26"/>
        </w:numPr>
        <w:autoSpaceDE w:val="0"/>
        <w:autoSpaceDN w:val="0"/>
        <w:adjustRightInd w:val="0"/>
        <w:spacing w:line="240" w:lineRule="auto"/>
        <w:jc w:val="both"/>
        <w:rPr>
          <w:rFonts w:ascii="Arial Narrow" w:hAnsi="Arial Narrow" w:cs="Tahoma"/>
        </w:rPr>
      </w:pPr>
      <w:r w:rsidRPr="00B3094F">
        <w:rPr>
          <w:rFonts w:ascii="Arial Narrow" w:hAnsi="Arial Narrow" w:cs="Tahoma"/>
        </w:rPr>
        <w:t>Incorporar en el Plan territorial de Salud las acciones y recursos para prevenir y atender la violencia contra las mujeres mediante la coordinación entre las distintas entidades relacionadas con esta problemática.</w:t>
      </w:r>
    </w:p>
    <w:p w:rsidR="008D4619" w:rsidRPr="00B3094F" w:rsidRDefault="008D4619" w:rsidP="00CF151F">
      <w:pPr>
        <w:pStyle w:val="Prrafodelista"/>
        <w:autoSpaceDE w:val="0"/>
        <w:autoSpaceDN w:val="0"/>
        <w:adjustRightInd w:val="0"/>
        <w:spacing w:line="240" w:lineRule="auto"/>
        <w:jc w:val="both"/>
        <w:rPr>
          <w:rFonts w:ascii="Arial Narrow" w:hAnsi="Arial Narrow" w:cs="Tahoma"/>
        </w:rPr>
      </w:pPr>
    </w:p>
    <w:p w:rsidR="008D4619" w:rsidRPr="00B3094F" w:rsidRDefault="008D4619" w:rsidP="00287637">
      <w:pPr>
        <w:spacing w:after="0" w:line="240" w:lineRule="auto"/>
        <w:rPr>
          <w:rFonts w:ascii="Arial Narrow" w:hAnsi="Arial Narrow" w:cs="Arial"/>
        </w:rPr>
      </w:pPr>
      <w:r w:rsidRPr="00B3094F">
        <w:rPr>
          <w:rFonts w:ascii="Arial Narrow" w:hAnsi="Arial Narrow" w:cs="Tahoma"/>
          <w:b/>
        </w:rPr>
        <w:t xml:space="preserve">1.4  DEPORTE Y RECREACION EN BUENAS MANOS </w:t>
      </w:r>
    </w:p>
    <w:p w:rsidR="008D4619" w:rsidRPr="00B3094F" w:rsidRDefault="008D4619" w:rsidP="00287637">
      <w:pPr>
        <w:pStyle w:val="Prrafodelista"/>
        <w:numPr>
          <w:ilvl w:val="0"/>
          <w:numId w:val="25"/>
        </w:numPr>
        <w:spacing w:line="240" w:lineRule="auto"/>
        <w:jc w:val="both"/>
        <w:rPr>
          <w:rFonts w:ascii="Arial Narrow" w:hAnsi="Arial Narrow" w:cs="Arial"/>
        </w:rPr>
      </w:pPr>
      <w:r w:rsidRPr="00B3094F">
        <w:rPr>
          <w:rFonts w:ascii="Arial Narrow" w:hAnsi="Arial Narrow" w:cs="Arial"/>
        </w:rPr>
        <w:t>Adelantar proyectos de construcción, dotación  y mantenimiento de la infraestructura deportiva y recreativa de acuerdo con el Esquema de Ordenamiento territorial</w:t>
      </w:r>
    </w:p>
    <w:p w:rsidR="008D4619" w:rsidRPr="00B3094F" w:rsidRDefault="008D4619" w:rsidP="00287637">
      <w:pPr>
        <w:pStyle w:val="Prrafodelista"/>
        <w:numPr>
          <w:ilvl w:val="0"/>
          <w:numId w:val="25"/>
        </w:numPr>
        <w:spacing w:line="240" w:lineRule="auto"/>
        <w:jc w:val="both"/>
        <w:rPr>
          <w:rFonts w:ascii="Arial Narrow" w:hAnsi="Arial Narrow" w:cs="Arial"/>
        </w:rPr>
      </w:pPr>
      <w:r w:rsidRPr="00B3094F">
        <w:rPr>
          <w:rFonts w:ascii="Arial Narrow" w:hAnsi="Arial Narrow" w:cs="Arial"/>
        </w:rPr>
        <w:t>Fortalecer  las escuelas de formación en las diferentes disciplinas como son el Basquetbol, Voleibol, Microfútbol, Futbol, Ciclismo, Atletismo, Coleo entre otras uniendo esfuerzos con las instituciones educativas.</w:t>
      </w:r>
    </w:p>
    <w:p w:rsidR="008D4619" w:rsidRPr="00B3094F" w:rsidRDefault="008D4619" w:rsidP="00287637">
      <w:pPr>
        <w:pStyle w:val="Prrafodelista"/>
        <w:numPr>
          <w:ilvl w:val="0"/>
          <w:numId w:val="25"/>
        </w:numPr>
        <w:spacing w:line="240" w:lineRule="auto"/>
        <w:jc w:val="both"/>
        <w:rPr>
          <w:rFonts w:ascii="Arial Narrow" w:hAnsi="Arial Narrow" w:cs="Arial"/>
        </w:rPr>
      </w:pPr>
      <w:r w:rsidRPr="00B3094F">
        <w:rPr>
          <w:rFonts w:ascii="Arial Narrow" w:hAnsi="Arial Narrow" w:cs="Arial"/>
        </w:rPr>
        <w:t xml:space="preserve">Apoyar los juegos inter-colegiados a nivel Municipal, (integrando las diferentes </w:t>
      </w:r>
      <w:r>
        <w:rPr>
          <w:rFonts w:ascii="Arial Narrow" w:hAnsi="Arial Narrow" w:cs="Arial"/>
        </w:rPr>
        <w:t>sedes</w:t>
      </w:r>
      <w:r w:rsidRPr="00B3094F">
        <w:rPr>
          <w:rFonts w:ascii="Arial Narrow" w:hAnsi="Arial Narrow" w:cs="Arial"/>
        </w:rPr>
        <w:t xml:space="preserve"> Educativas de nuestro Municipio</w:t>
      </w:r>
      <w:r>
        <w:rPr>
          <w:rFonts w:ascii="Arial Narrow" w:hAnsi="Arial Narrow" w:cs="Arial"/>
        </w:rPr>
        <w:t>,</w:t>
      </w:r>
      <w:r w:rsidRPr="00B3094F">
        <w:rPr>
          <w:rFonts w:ascii="Arial Narrow" w:hAnsi="Arial Narrow" w:cs="Arial"/>
        </w:rPr>
        <w:t xml:space="preserve">  la Cristalina, San Juan de Lozada, Santa Teresa, las delicias, la Institución de Nuestra señora de La Macarena, la sombra, Playa Rica la Y</w:t>
      </w:r>
      <w:r>
        <w:rPr>
          <w:rFonts w:ascii="Arial Narrow" w:hAnsi="Arial Narrow" w:cs="Arial"/>
        </w:rPr>
        <w:t>,</w:t>
      </w:r>
      <w:r w:rsidRPr="00B3094F">
        <w:rPr>
          <w:rFonts w:ascii="Arial Narrow" w:hAnsi="Arial Narrow" w:cs="Arial"/>
        </w:rPr>
        <w:t xml:space="preserve"> entre otras) con el fin de sacar la delegación para que nos represente en los inter-colegiados del Departamento.</w:t>
      </w:r>
    </w:p>
    <w:p w:rsidR="008D4619" w:rsidRPr="00B3094F" w:rsidRDefault="008D4619" w:rsidP="00287637">
      <w:pPr>
        <w:pStyle w:val="Prrafodelista"/>
        <w:numPr>
          <w:ilvl w:val="0"/>
          <w:numId w:val="25"/>
        </w:numPr>
        <w:spacing w:line="240" w:lineRule="auto"/>
        <w:jc w:val="both"/>
        <w:rPr>
          <w:rFonts w:ascii="Arial Narrow" w:hAnsi="Arial Narrow" w:cs="Arial"/>
        </w:rPr>
      </w:pPr>
      <w:r w:rsidRPr="00B3094F">
        <w:rPr>
          <w:rFonts w:ascii="Arial Narrow" w:hAnsi="Arial Narrow" w:cs="Arial"/>
        </w:rPr>
        <w:t>Conformare y apoyare la selección de Futbol del Municipio de La Macarena, en las diferentes categorías, la cual nos representará en los eventos deportivos de su disciplina que se realicen fuera del Municipio.</w:t>
      </w:r>
    </w:p>
    <w:p w:rsidR="008D4619" w:rsidRPr="00B3094F" w:rsidRDefault="008D4619" w:rsidP="00287637">
      <w:pPr>
        <w:pStyle w:val="Prrafodelista"/>
        <w:numPr>
          <w:ilvl w:val="0"/>
          <w:numId w:val="25"/>
        </w:numPr>
        <w:spacing w:line="240" w:lineRule="auto"/>
        <w:jc w:val="both"/>
        <w:rPr>
          <w:rFonts w:ascii="Arial Narrow" w:hAnsi="Arial Narrow" w:cs="Arial"/>
        </w:rPr>
      </w:pPr>
      <w:r w:rsidRPr="00B3094F">
        <w:rPr>
          <w:rFonts w:ascii="Arial Narrow" w:hAnsi="Arial Narrow" w:cs="Arial"/>
        </w:rPr>
        <w:t>Diseñar y ejecutar un programa anual de eventos deportivos, recreativos y aprovechamiento del tiempo libre, involucrando los niños, jóvenes y adultos, personas discapacitadas físicas, síquicas, sensoriales, de la tercera edad y los sectores sociales más necesitados del Municipio.</w:t>
      </w:r>
    </w:p>
    <w:p w:rsidR="008D4619" w:rsidRPr="00B3094F" w:rsidRDefault="008D4619" w:rsidP="00287637">
      <w:pPr>
        <w:pStyle w:val="Prrafodelista"/>
        <w:numPr>
          <w:ilvl w:val="0"/>
          <w:numId w:val="25"/>
        </w:numPr>
        <w:spacing w:line="240" w:lineRule="auto"/>
        <w:jc w:val="both"/>
        <w:rPr>
          <w:rFonts w:ascii="Arial Narrow" w:hAnsi="Arial Narrow" w:cs="Arial"/>
        </w:rPr>
      </w:pPr>
      <w:r w:rsidRPr="00B3094F">
        <w:rPr>
          <w:rFonts w:ascii="Arial Narrow" w:hAnsi="Arial Narrow" w:cs="Arial"/>
        </w:rPr>
        <w:t xml:space="preserve"> Apoyar los juegos comunales y los zonales Municipales. </w:t>
      </w:r>
    </w:p>
    <w:p w:rsidR="008D4619" w:rsidRPr="00B3094F" w:rsidRDefault="008D4619" w:rsidP="00287637">
      <w:pPr>
        <w:pStyle w:val="Prrafodelista"/>
        <w:numPr>
          <w:ilvl w:val="0"/>
          <w:numId w:val="25"/>
        </w:numPr>
        <w:spacing w:line="240" w:lineRule="auto"/>
        <w:jc w:val="both"/>
        <w:rPr>
          <w:rFonts w:ascii="Arial Narrow" w:hAnsi="Arial Narrow" w:cs="Arial"/>
        </w:rPr>
      </w:pPr>
      <w:r w:rsidRPr="00B3094F">
        <w:rPr>
          <w:rFonts w:ascii="Arial Narrow" w:hAnsi="Arial Narrow" w:cs="Arial"/>
        </w:rPr>
        <w:t xml:space="preserve">Fomentar la creación y organización de clubes y escuelas de formación deportiva en  </w:t>
      </w:r>
      <w:r w:rsidRPr="00B3094F">
        <w:rPr>
          <w:rFonts w:ascii="Arial Narrow" w:hAnsi="Arial Narrow" w:cs="Tahoma"/>
        </w:rPr>
        <w:t>cooperación  con otros entes deportivos públicos y privados.</w:t>
      </w:r>
    </w:p>
    <w:p w:rsidR="008D4619" w:rsidRPr="00CF151F" w:rsidRDefault="008D4619" w:rsidP="00287637">
      <w:pPr>
        <w:pStyle w:val="Prrafodelista"/>
        <w:numPr>
          <w:ilvl w:val="0"/>
          <w:numId w:val="25"/>
        </w:numPr>
        <w:spacing w:line="240" w:lineRule="auto"/>
        <w:jc w:val="both"/>
        <w:rPr>
          <w:rFonts w:ascii="Arial Narrow" w:hAnsi="Arial Narrow" w:cs="Arial"/>
        </w:rPr>
      </w:pPr>
      <w:r w:rsidRPr="00B3094F">
        <w:rPr>
          <w:rFonts w:ascii="Arial Narrow" w:hAnsi="Arial Narrow" w:cs="Tahoma"/>
        </w:rPr>
        <w:t>Seleccionar  y premiar anualmente a los deportistas destacados del municipio.</w:t>
      </w:r>
    </w:p>
    <w:p w:rsidR="008D4619" w:rsidRPr="00B3094F" w:rsidRDefault="008D4619" w:rsidP="00CF151F">
      <w:pPr>
        <w:pStyle w:val="Prrafodelista"/>
        <w:spacing w:line="240" w:lineRule="auto"/>
        <w:jc w:val="both"/>
        <w:rPr>
          <w:rFonts w:ascii="Arial Narrow" w:hAnsi="Arial Narrow" w:cs="Arial"/>
        </w:rPr>
      </w:pPr>
    </w:p>
    <w:p w:rsidR="008D4619" w:rsidRPr="00B3094F" w:rsidRDefault="008D4619" w:rsidP="00287637">
      <w:pPr>
        <w:autoSpaceDE w:val="0"/>
        <w:autoSpaceDN w:val="0"/>
        <w:adjustRightInd w:val="0"/>
        <w:spacing w:line="240" w:lineRule="auto"/>
        <w:rPr>
          <w:rFonts w:ascii="Arial Narrow" w:hAnsi="Arial Narrow" w:cs="Tahoma"/>
          <w:b/>
        </w:rPr>
      </w:pPr>
      <w:r w:rsidRPr="00B3094F">
        <w:rPr>
          <w:rFonts w:ascii="Arial Narrow" w:hAnsi="Arial Narrow" w:cs="Tahoma"/>
          <w:b/>
        </w:rPr>
        <w:t>1.5  LA CULTURA EN BUENAS MANOS.</w:t>
      </w:r>
    </w:p>
    <w:p w:rsidR="008D4619" w:rsidRPr="00B3094F" w:rsidRDefault="008D4619" w:rsidP="00287637">
      <w:pPr>
        <w:numPr>
          <w:ilvl w:val="0"/>
          <w:numId w:val="12"/>
        </w:numPr>
        <w:spacing w:after="0" w:line="240" w:lineRule="auto"/>
        <w:jc w:val="both"/>
        <w:rPr>
          <w:rFonts w:ascii="Arial Narrow" w:hAnsi="Arial Narrow" w:cs="Arial"/>
        </w:rPr>
      </w:pPr>
      <w:r w:rsidRPr="00B3094F">
        <w:rPr>
          <w:rFonts w:ascii="Arial Narrow" w:hAnsi="Arial Narrow" w:cs="Arial"/>
        </w:rPr>
        <w:t>Diseñar y ejecutar  un programa de fortalecimiento a la identidad cultural que arraigue el sentido de pertenencia, la convivencia  y las buenas  costumbres.</w:t>
      </w:r>
    </w:p>
    <w:p w:rsidR="008D4619" w:rsidRPr="00B3094F" w:rsidRDefault="008D4619" w:rsidP="00287637">
      <w:pPr>
        <w:numPr>
          <w:ilvl w:val="0"/>
          <w:numId w:val="12"/>
        </w:numPr>
        <w:spacing w:after="0" w:line="240" w:lineRule="auto"/>
        <w:jc w:val="both"/>
        <w:rPr>
          <w:rFonts w:ascii="Arial Narrow" w:hAnsi="Arial Narrow" w:cs="Arial"/>
        </w:rPr>
      </w:pPr>
      <w:r w:rsidRPr="00B3094F">
        <w:rPr>
          <w:rFonts w:ascii="Arial Narrow" w:hAnsi="Arial Narrow" w:cs="Arial"/>
        </w:rPr>
        <w:t>Continuar,  fortalecer y fomentar los programas de formación artística y  cultural como el teatro, danza folclórica y contemporánea, pintura, arte, escultura, cine, escritura, poesía,  apoyados en el ministerio de la Cultura y las entidades del sector.</w:t>
      </w:r>
    </w:p>
    <w:p w:rsidR="008D4619" w:rsidRPr="00B3094F" w:rsidRDefault="008D4619" w:rsidP="00287637">
      <w:pPr>
        <w:numPr>
          <w:ilvl w:val="0"/>
          <w:numId w:val="12"/>
        </w:numPr>
        <w:spacing w:after="0" w:line="240" w:lineRule="auto"/>
        <w:jc w:val="both"/>
        <w:rPr>
          <w:rFonts w:ascii="Arial Narrow" w:hAnsi="Arial Narrow" w:cs="Arial"/>
        </w:rPr>
      </w:pPr>
      <w:r w:rsidRPr="00B3094F">
        <w:rPr>
          <w:rFonts w:ascii="Arial Narrow" w:hAnsi="Arial Narrow" w:cs="Arial"/>
        </w:rPr>
        <w:t xml:space="preserve">Realizar un calendario anual de  eventos y festivales culturales en especial  de música y  gastronomía  </w:t>
      </w:r>
    </w:p>
    <w:p w:rsidR="008D4619" w:rsidRPr="00B3094F" w:rsidRDefault="008D4619" w:rsidP="00287637">
      <w:pPr>
        <w:numPr>
          <w:ilvl w:val="0"/>
          <w:numId w:val="12"/>
        </w:numPr>
        <w:spacing w:after="0" w:line="240" w:lineRule="auto"/>
        <w:jc w:val="both"/>
        <w:rPr>
          <w:rFonts w:ascii="Arial Narrow" w:hAnsi="Arial Narrow" w:cs="Arial"/>
        </w:rPr>
      </w:pPr>
      <w:r w:rsidRPr="00B3094F">
        <w:rPr>
          <w:rFonts w:ascii="Arial Narrow" w:hAnsi="Arial Narrow" w:cs="Arial"/>
        </w:rPr>
        <w:t>Conformar la orquesta juvenil  en coordinación con Batuta Meta, y la banda Municipal  con el apoyo de del Instituto departamental de Cultura y el Ministerio de la Cultura.</w:t>
      </w:r>
    </w:p>
    <w:p w:rsidR="008D4619" w:rsidRPr="00B3094F" w:rsidRDefault="008D4619" w:rsidP="00287637">
      <w:pPr>
        <w:numPr>
          <w:ilvl w:val="0"/>
          <w:numId w:val="12"/>
        </w:numPr>
        <w:spacing w:after="0" w:line="240" w:lineRule="auto"/>
        <w:jc w:val="both"/>
        <w:rPr>
          <w:rFonts w:ascii="Arial Narrow" w:hAnsi="Arial Narrow" w:cs="Arial"/>
        </w:rPr>
      </w:pPr>
      <w:r w:rsidRPr="00B3094F">
        <w:rPr>
          <w:rFonts w:ascii="Arial Narrow" w:hAnsi="Arial Narrow" w:cs="Arial"/>
        </w:rPr>
        <w:lastRenderedPageBreak/>
        <w:t xml:space="preserve">Gestionar recursos ante las instituciones gubernamentales, para  la construcción y dotación de la casa de la Cultura  del Municipio de La Macarena. </w:t>
      </w:r>
    </w:p>
    <w:p w:rsidR="008D4619" w:rsidRPr="00B3094F" w:rsidRDefault="008D4619" w:rsidP="00287637">
      <w:pPr>
        <w:numPr>
          <w:ilvl w:val="0"/>
          <w:numId w:val="12"/>
        </w:numPr>
        <w:spacing w:after="0" w:line="240" w:lineRule="auto"/>
        <w:jc w:val="both"/>
        <w:rPr>
          <w:rFonts w:ascii="Arial Narrow" w:hAnsi="Arial Narrow" w:cs="Arial"/>
        </w:rPr>
      </w:pPr>
      <w:r w:rsidRPr="00B3094F">
        <w:rPr>
          <w:rFonts w:ascii="Arial Narrow" w:hAnsi="Arial Narrow" w:cs="Arial"/>
        </w:rPr>
        <w:t xml:space="preserve">Gestionar recursos ante las instituciones gubernamentales, para  la dotación y mejoramiento de la casa de la Biblioteca  Municipal y adelantar programas de fomento de la lectura.  </w:t>
      </w:r>
    </w:p>
    <w:p w:rsidR="008D4619" w:rsidRPr="00B3094F" w:rsidRDefault="008D4619" w:rsidP="00287637">
      <w:pPr>
        <w:pStyle w:val="Prrafodelista"/>
        <w:numPr>
          <w:ilvl w:val="0"/>
          <w:numId w:val="12"/>
        </w:numPr>
        <w:spacing w:after="0" w:line="240" w:lineRule="auto"/>
        <w:jc w:val="both"/>
        <w:rPr>
          <w:rFonts w:ascii="Arial Narrow" w:hAnsi="Arial Narrow"/>
        </w:rPr>
      </w:pPr>
      <w:r w:rsidRPr="00B3094F">
        <w:rPr>
          <w:rFonts w:ascii="Arial Narrow" w:hAnsi="Arial Narrow"/>
        </w:rPr>
        <w:t>Implementar escuelas de folclor y formación de manejo de instrumentos musicales en los centros poblados</w:t>
      </w:r>
      <w:r>
        <w:rPr>
          <w:rFonts w:ascii="Arial Narrow" w:hAnsi="Arial Narrow"/>
        </w:rPr>
        <w:t xml:space="preserve"> e inspecciones</w:t>
      </w:r>
      <w:r w:rsidRPr="00B3094F">
        <w:rPr>
          <w:rFonts w:ascii="Arial Narrow" w:hAnsi="Arial Narrow"/>
        </w:rPr>
        <w:t>.</w:t>
      </w:r>
    </w:p>
    <w:p w:rsidR="008D4619" w:rsidRPr="00B3094F" w:rsidRDefault="008D4619" w:rsidP="00287637">
      <w:pPr>
        <w:numPr>
          <w:ilvl w:val="0"/>
          <w:numId w:val="12"/>
        </w:numPr>
        <w:spacing w:after="0" w:line="240" w:lineRule="auto"/>
        <w:jc w:val="both"/>
        <w:rPr>
          <w:rFonts w:ascii="Arial Narrow" w:hAnsi="Arial Narrow" w:cs="Arial"/>
        </w:rPr>
      </w:pPr>
      <w:r w:rsidRPr="00B3094F">
        <w:rPr>
          <w:rFonts w:ascii="Arial Narrow" w:hAnsi="Arial Narrow" w:cs="Arial"/>
        </w:rPr>
        <w:t>Fortalecer el festival “LA VELLO</w:t>
      </w:r>
      <w:r>
        <w:rPr>
          <w:rFonts w:ascii="Arial Narrow" w:hAnsi="Arial Narrow" w:cs="Arial"/>
        </w:rPr>
        <w:t>U</w:t>
      </w:r>
      <w:r w:rsidRPr="00B3094F">
        <w:rPr>
          <w:rFonts w:ascii="Arial Narrow" w:hAnsi="Arial Narrow" w:cs="Arial"/>
        </w:rPr>
        <w:t>SSEA” ampliando y apoyando la participación de artistas locales.</w:t>
      </w:r>
    </w:p>
    <w:p w:rsidR="008D4619" w:rsidRPr="00B3094F" w:rsidRDefault="008D4619" w:rsidP="00287637">
      <w:pPr>
        <w:numPr>
          <w:ilvl w:val="0"/>
          <w:numId w:val="12"/>
        </w:numPr>
        <w:spacing w:after="0" w:line="240" w:lineRule="auto"/>
        <w:jc w:val="both"/>
        <w:rPr>
          <w:rFonts w:ascii="Arial Narrow" w:hAnsi="Arial Narrow" w:cs="Arial"/>
        </w:rPr>
      </w:pPr>
      <w:r w:rsidRPr="00B3094F">
        <w:rPr>
          <w:rFonts w:ascii="Arial Narrow" w:hAnsi="Arial Narrow" w:cs="Arial"/>
        </w:rPr>
        <w:t>Apoyar el patrimonio cultural, la investigación y la expresión material e inmaterial del municipio y su apropiación.</w:t>
      </w:r>
    </w:p>
    <w:p w:rsidR="008D4619" w:rsidRPr="00B3094F" w:rsidRDefault="008D4619" w:rsidP="00287637">
      <w:pPr>
        <w:numPr>
          <w:ilvl w:val="0"/>
          <w:numId w:val="12"/>
        </w:numPr>
        <w:spacing w:after="0" w:line="240" w:lineRule="auto"/>
        <w:jc w:val="both"/>
        <w:rPr>
          <w:rFonts w:ascii="Arial Narrow" w:hAnsi="Arial Narrow" w:cs="Arial"/>
        </w:rPr>
      </w:pPr>
      <w:r w:rsidRPr="00B3094F">
        <w:rPr>
          <w:rFonts w:ascii="Arial Narrow" w:hAnsi="Arial Narrow" w:cs="Arial"/>
        </w:rPr>
        <w:t>Reactivar el funcionamiento del Consejo Municipal de Cultura de la Macarena y promover la organización, capacitación  y  asociatividad de los artistas locales.</w:t>
      </w:r>
    </w:p>
    <w:p w:rsidR="008D4619" w:rsidRPr="00B3094F" w:rsidRDefault="008D4619" w:rsidP="00287637">
      <w:pPr>
        <w:spacing w:after="0" w:line="240" w:lineRule="auto"/>
        <w:rPr>
          <w:rFonts w:ascii="Arial Narrow" w:hAnsi="Arial Narrow" w:cs="Arial"/>
        </w:rPr>
      </w:pPr>
    </w:p>
    <w:p w:rsidR="008D4619" w:rsidRPr="00B3094F" w:rsidRDefault="008D4619" w:rsidP="00287637">
      <w:pPr>
        <w:spacing w:after="0" w:line="240" w:lineRule="auto"/>
        <w:rPr>
          <w:rFonts w:ascii="Arial Narrow" w:hAnsi="Arial Narrow" w:cs="Arial"/>
        </w:rPr>
      </w:pPr>
    </w:p>
    <w:p w:rsidR="008D4619" w:rsidRPr="00B3094F" w:rsidRDefault="008D4619" w:rsidP="00287637">
      <w:pPr>
        <w:autoSpaceDE w:val="0"/>
        <w:autoSpaceDN w:val="0"/>
        <w:adjustRightInd w:val="0"/>
        <w:spacing w:line="240" w:lineRule="auto"/>
        <w:jc w:val="both"/>
        <w:rPr>
          <w:rFonts w:ascii="Arial Narrow" w:hAnsi="Arial Narrow" w:cs="Tahoma"/>
          <w:b/>
        </w:rPr>
      </w:pPr>
      <w:r w:rsidRPr="00B3094F">
        <w:rPr>
          <w:rFonts w:ascii="Arial Narrow" w:hAnsi="Arial Narrow" w:cs="Tahoma"/>
          <w:b/>
        </w:rPr>
        <w:t>1.6  SERVICIOS PUBLICOS DOMICILIARIOS EN BUENAS MANOS</w:t>
      </w:r>
    </w:p>
    <w:p w:rsidR="008D4619" w:rsidRPr="00B3094F" w:rsidRDefault="008D4619" w:rsidP="00287637">
      <w:pPr>
        <w:pStyle w:val="Prrafodelista"/>
        <w:numPr>
          <w:ilvl w:val="0"/>
          <w:numId w:val="9"/>
        </w:numPr>
        <w:spacing w:after="0" w:line="240" w:lineRule="auto"/>
        <w:jc w:val="both"/>
        <w:rPr>
          <w:rFonts w:ascii="Arial Narrow" w:hAnsi="Arial Narrow" w:cs="Arial"/>
        </w:rPr>
      </w:pPr>
      <w:r w:rsidRPr="00B3094F">
        <w:rPr>
          <w:rFonts w:ascii="Arial Narrow" w:hAnsi="Arial Narrow" w:cs="Arial"/>
        </w:rPr>
        <w:t xml:space="preserve">Adelantar el seguimiento y la gestión de recursos para el cumplimiento y ejecución obras contempladas en Plan departamental de aguas para ampliar cobertura y calidad de los servicios de agua potable y saneamiento básico </w:t>
      </w:r>
    </w:p>
    <w:p w:rsidR="008D4619" w:rsidRPr="00B3094F" w:rsidRDefault="008D4619" w:rsidP="00287637">
      <w:pPr>
        <w:pStyle w:val="Prrafodelista"/>
        <w:numPr>
          <w:ilvl w:val="0"/>
          <w:numId w:val="9"/>
        </w:numPr>
        <w:spacing w:after="0" w:line="240" w:lineRule="auto"/>
        <w:jc w:val="both"/>
        <w:rPr>
          <w:rFonts w:ascii="Arial Narrow" w:hAnsi="Arial Narrow" w:cs="Arial"/>
        </w:rPr>
      </w:pPr>
      <w:r w:rsidRPr="00B3094F">
        <w:rPr>
          <w:rFonts w:ascii="Arial Narrow" w:hAnsi="Arial Narrow" w:cs="Arial"/>
        </w:rPr>
        <w:t>Gestionar ante el gobierno Departamental y Nacional proyectos para dotar con  sistemas de Acueducto y Alcantarillado a  las inspecciones y centros Poblados.</w:t>
      </w:r>
    </w:p>
    <w:p w:rsidR="008D4619" w:rsidRPr="00B3094F" w:rsidRDefault="008D4619" w:rsidP="00287637">
      <w:pPr>
        <w:pStyle w:val="Prrafodelista"/>
        <w:numPr>
          <w:ilvl w:val="0"/>
          <w:numId w:val="9"/>
        </w:numPr>
        <w:spacing w:after="0" w:line="240" w:lineRule="auto"/>
        <w:jc w:val="both"/>
        <w:rPr>
          <w:rFonts w:ascii="Arial Narrow" w:hAnsi="Arial Narrow" w:cs="Arial"/>
        </w:rPr>
      </w:pPr>
      <w:r w:rsidRPr="00B3094F">
        <w:rPr>
          <w:rFonts w:ascii="Arial Narrow" w:hAnsi="Arial Narrow" w:cs="Arial"/>
        </w:rPr>
        <w:t>Dotar de unidades sanitarias a las familias  más vulnerables para mejorar la calidad de vida y la prevención de enfermedades.</w:t>
      </w:r>
    </w:p>
    <w:p w:rsidR="008D4619" w:rsidRPr="00B3094F" w:rsidRDefault="008D4619" w:rsidP="00287637">
      <w:pPr>
        <w:numPr>
          <w:ilvl w:val="0"/>
          <w:numId w:val="9"/>
        </w:numPr>
        <w:spacing w:after="0" w:line="240" w:lineRule="auto"/>
        <w:jc w:val="both"/>
        <w:rPr>
          <w:rFonts w:ascii="Arial Narrow" w:hAnsi="Arial Narrow" w:cs="Arial"/>
        </w:rPr>
      </w:pPr>
      <w:r w:rsidRPr="00B3094F">
        <w:rPr>
          <w:rFonts w:ascii="Arial Narrow" w:hAnsi="Arial Narrow" w:cs="Arial"/>
        </w:rPr>
        <w:t>Gestionar ante el gobierno departamental  la construcción de la planta de tratamiento de agua potable en el casco urbano.</w:t>
      </w:r>
    </w:p>
    <w:p w:rsidR="008D4619" w:rsidRPr="00B3094F" w:rsidRDefault="008D4619" w:rsidP="00287637">
      <w:pPr>
        <w:pStyle w:val="Prrafodelista"/>
        <w:numPr>
          <w:ilvl w:val="0"/>
          <w:numId w:val="9"/>
        </w:numPr>
        <w:spacing w:after="0" w:line="240" w:lineRule="auto"/>
        <w:jc w:val="both"/>
        <w:rPr>
          <w:rFonts w:ascii="Arial Narrow" w:hAnsi="Arial Narrow" w:cs="Arial"/>
        </w:rPr>
      </w:pPr>
      <w:r w:rsidRPr="00B3094F">
        <w:rPr>
          <w:rFonts w:ascii="Arial Narrow" w:hAnsi="Arial Narrow" w:cs="Arial"/>
        </w:rPr>
        <w:t>Vigilar en concurso con la comunidad y el Concejo Municipal las obras relacionadas con la ampliación y mejoramiento de redes de acueducto y alcantarillado contempladas en  el  Plan Departamental de Aguas.</w:t>
      </w:r>
    </w:p>
    <w:p w:rsidR="008D4619" w:rsidRPr="00B3094F" w:rsidRDefault="008D4619" w:rsidP="00287637">
      <w:pPr>
        <w:pStyle w:val="Prrafodelista"/>
        <w:numPr>
          <w:ilvl w:val="0"/>
          <w:numId w:val="9"/>
        </w:numPr>
        <w:spacing w:after="0" w:line="240" w:lineRule="auto"/>
        <w:jc w:val="both"/>
        <w:rPr>
          <w:rFonts w:ascii="Arial Narrow" w:hAnsi="Arial Narrow" w:cs="Arial"/>
        </w:rPr>
      </w:pPr>
      <w:r w:rsidRPr="00B3094F">
        <w:rPr>
          <w:rFonts w:ascii="Arial Narrow" w:hAnsi="Arial Narrow" w:cs="Arial"/>
        </w:rPr>
        <w:t>Promover el uso racional del agua, adquirir las áreas  de interés prioritario de  las fuentes abastecedoras de acueductos, su defensa, protección y conservación.</w:t>
      </w:r>
    </w:p>
    <w:p w:rsidR="008D4619" w:rsidRPr="00B3094F" w:rsidRDefault="008D4619" w:rsidP="00287637">
      <w:pPr>
        <w:pStyle w:val="Prrafodelista"/>
        <w:numPr>
          <w:ilvl w:val="0"/>
          <w:numId w:val="9"/>
        </w:numPr>
        <w:spacing w:after="0" w:line="240" w:lineRule="auto"/>
        <w:jc w:val="both"/>
        <w:rPr>
          <w:rFonts w:ascii="Arial Narrow" w:hAnsi="Arial Narrow" w:cs="Arial"/>
        </w:rPr>
      </w:pPr>
      <w:r w:rsidRPr="00B3094F">
        <w:rPr>
          <w:rFonts w:ascii="Arial Narrow" w:hAnsi="Arial Narrow" w:cs="Arial"/>
        </w:rPr>
        <w:t>Construir  Pozos profundos para el</w:t>
      </w:r>
      <w:r>
        <w:rPr>
          <w:rFonts w:ascii="Arial Narrow" w:hAnsi="Arial Narrow" w:cs="Arial"/>
        </w:rPr>
        <w:t xml:space="preserve"> abastecimiento</w:t>
      </w:r>
      <w:r w:rsidRPr="00B3094F">
        <w:rPr>
          <w:rFonts w:ascii="Arial Narrow" w:hAnsi="Arial Narrow" w:cs="Arial"/>
        </w:rPr>
        <w:t xml:space="preserve"> de agua potable a la población del sector rural más necesitada. </w:t>
      </w:r>
    </w:p>
    <w:p w:rsidR="008D4619" w:rsidRPr="00B3094F" w:rsidRDefault="008D4619" w:rsidP="00287637">
      <w:pPr>
        <w:pStyle w:val="Prrafodelista"/>
        <w:numPr>
          <w:ilvl w:val="0"/>
          <w:numId w:val="9"/>
        </w:numPr>
        <w:spacing w:after="0" w:line="240" w:lineRule="auto"/>
        <w:jc w:val="both"/>
        <w:rPr>
          <w:rFonts w:ascii="Arial Narrow" w:hAnsi="Arial Narrow" w:cs="Arial"/>
        </w:rPr>
      </w:pPr>
      <w:r w:rsidRPr="00B3094F">
        <w:rPr>
          <w:rFonts w:ascii="Arial Narrow" w:hAnsi="Arial Narrow" w:cs="Arial"/>
        </w:rPr>
        <w:t>Realizar y Vigilar  un adecuado manejo integral de residuos sólidos de conformidad con el  Plan de Gestión Integral de Residuos Sólidos  (PGIRS) del Municipio, incorporando la cultura del reciclaje.</w:t>
      </w:r>
    </w:p>
    <w:p w:rsidR="008D4619" w:rsidRPr="00B3094F" w:rsidRDefault="008D4619" w:rsidP="00287637">
      <w:pPr>
        <w:pStyle w:val="Prrafodelista"/>
        <w:numPr>
          <w:ilvl w:val="0"/>
          <w:numId w:val="9"/>
        </w:numPr>
        <w:spacing w:line="240" w:lineRule="auto"/>
        <w:jc w:val="both"/>
        <w:rPr>
          <w:rFonts w:ascii="Arial Narrow" w:hAnsi="Arial Narrow" w:cs="Arial"/>
        </w:rPr>
      </w:pPr>
      <w:r w:rsidRPr="00B3094F">
        <w:rPr>
          <w:rFonts w:ascii="Arial Narrow" w:hAnsi="Arial Narrow" w:cs="Tahoma"/>
        </w:rPr>
        <w:t>Fortalecer el Fondo de redistribución del ingreso para garantizar  el otorgamiento de  subsidios en los servicios públicos domiciliarios de Acueducto, Alcantarillado y Aseo a las familias  de estratos bajos, de acuerdo a la normatividad vigente.</w:t>
      </w:r>
    </w:p>
    <w:p w:rsidR="008D4619" w:rsidRDefault="008D4619" w:rsidP="00287637">
      <w:pPr>
        <w:pStyle w:val="Prrafodelista"/>
        <w:numPr>
          <w:ilvl w:val="0"/>
          <w:numId w:val="9"/>
        </w:numPr>
        <w:spacing w:line="240" w:lineRule="auto"/>
        <w:jc w:val="both"/>
        <w:rPr>
          <w:rFonts w:ascii="Arial Narrow" w:hAnsi="Arial Narrow" w:cs="Arial"/>
        </w:rPr>
      </w:pPr>
      <w:r w:rsidRPr="00B3094F">
        <w:rPr>
          <w:rFonts w:ascii="Arial Narrow" w:hAnsi="Arial Narrow" w:cs="Arial"/>
        </w:rPr>
        <w:t>Impulsar la formación, capacitación  y organización comunitaria para  la prestación de los servicios públicos en las veredas</w:t>
      </w:r>
      <w:r>
        <w:rPr>
          <w:rFonts w:ascii="Arial Narrow" w:hAnsi="Arial Narrow" w:cs="Arial"/>
        </w:rPr>
        <w:t>, inspecciones</w:t>
      </w:r>
      <w:r w:rsidRPr="00B3094F">
        <w:rPr>
          <w:rFonts w:ascii="Arial Narrow" w:hAnsi="Arial Narrow" w:cs="Arial"/>
        </w:rPr>
        <w:t xml:space="preserve"> y  centros poblados.</w:t>
      </w:r>
    </w:p>
    <w:p w:rsidR="008D4619" w:rsidRDefault="008D4619" w:rsidP="00287637">
      <w:pPr>
        <w:pStyle w:val="Prrafodelista"/>
        <w:numPr>
          <w:ilvl w:val="0"/>
          <w:numId w:val="9"/>
        </w:numPr>
        <w:spacing w:line="240" w:lineRule="auto"/>
        <w:jc w:val="both"/>
        <w:rPr>
          <w:rFonts w:ascii="Arial Narrow" w:hAnsi="Arial Narrow" w:cs="Arial"/>
        </w:rPr>
      </w:pPr>
      <w:r w:rsidRPr="005905E3">
        <w:rPr>
          <w:rFonts w:ascii="Arial Narrow" w:hAnsi="Arial Narrow" w:cs="Arial"/>
        </w:rPr>
        <w:t xml:space="preserve">Construcción y puesta en marcha de acueducto y ampliación de redes de alcantarillado para la Inspección de San Juan de Lozada. </w:t>
      </w:r>
    </w:p>
    <w:p w:rsidR="008D4619" w:rsidRDefault="008D4619" w:rsidP="00287637">
      <w:pPr>
        <w:pStyle w:val="Prrafodelista"/>
        <w:numPr>
          <w:ilvl w:val="0"/>
          <w:numId w:val="9"/>
        </w:numPr>
        <w:spacing w:line="240" w:lineRule="auto"/>
        <w:jc w:val="both"/>
        <w:rPr>
          <w:rFonts w:ascii="Arial Narrow" w:hAnsi="Arial Narrow" w:cs="Arial"/>
        </w:rPr>
      </w:pPr>
      <w:r>
        <w:rPr>
          <w:rFonts w:ascii="Arial Narrow" w:hAnsi="Arial Narrow" w:cs="Arial"/>
        </w:rPr>
        <w:t>Gestionar los recursos para la construcción del plan maestro de acueducto y alcantarillado para el centro poblado de la Cristalina.</w:t>
      </w:r>
    </w:p>
    <w:p w:rsidR="008D4619" w:rsidRPr="005905E3" w:rsidRDefault="008D4619" w:rsidP="00287637">
      <w:pPr>
        <w:pStyle w:val="Prrafodelista"/>
        <w:numPr>
          <w:ilvl w:val="0"/>
          <w:numId w:val="9"/>
        </w:numPr>
        <w:spacing w:line="240" w:lineRule="auto"/>
        <w:jc w:val="both"/>
        <w:rPr>
          <w:rFonts w:ascii="Arial Narrow" w:hAnsi="Arial Narrow" w:cs="Arial"/>
        </w:rPr>
      </w:pPr>
      <w:r>
        <w:rPr>
          <w:rFonts w:ascii="Arial Narrow" w:hAnsi="Arial Narrow" w:cs="Arial"/>
        </w:rPr>
        <w:t>Desarrollar el proyecto de Gas domiciliario en el casco urbano del Municipio.</w:t>
      </w:r>
    </w:p>
    <w:p w:rsidR="008D4619" w:rsidRPr="00B3094F" w:rsidRDefault="008D4619" w:rsidP="00287637">
      <w:pPr>
        <w:pStyle w:val="Prrafodelista"/>
        <w:spacing w:line="240" w:lineRule="auto"/>
        <w:rPr>
          <w:rFonts w:ascii="Arial Narrow" w:hAnsi="Arial Narrow" w:cs="Arial"/>
        </w:rPr>
      </w:pPr>
    </w:p>
    <w:p w:rsidR="008D4619" w:rsidRPr="00B3094F" w:rsidRDefault="008D4619" w:rsidP="00287637">
      <w:pPr>
        <w:autoSpaceDE w:val="0"/>
        <w:autoSpaceDN w:val="0"/>
        <w:adjustRightInd w:val="0"/>
        <w:spacing w:line="240" w:lineRule="auto"/>
        <w:jc w:val="both"/>
        <w:rPr>
          <w:rFonts w:ascii="Arial Narrow" w:hAnsi="Arial Narrow" w:cs="Tahoma"/>
          <w:b/>
        </w:rPr>
      </w:pPr>
      <w:r w:rsidRPr="00B3094F">
        <w:rPr>
          <w:rFonts w:ascii="Arial Narrow" w:hAnsi="Arial Narrow" w:cs="Tahoma"/>
          <w:b/>
        </w:rPr>
        <w:t>1.7. VIVIENDA EN BUENAS MANOS</w:t>
      </w:r>
    </w:p>
    <w:p w:rsidR="008D4619" w:rsidRPr="00B3094F" w:rsidRDefault="008D4619" w:rsidP="00287637">
      <w:pPr>
        <w:pStyle w:val="Prrafodelista"/>
        <w:numPr>
          <w:ilvl w:val="0"/>
          <w:numId w:val="13"/>
        </w:numPr>
        <w:spacing w:line="240" w:lineRule="auto"/>
        <w:jc w:val="both"/>
        <w:rPr>
          <w:rFonts w:ascii="Arial Narrow" w:hAnsi="Arial Narrow" w:cs="Arial"/>
        </w:rPr>
      </w:pPr>
      <w:r w:rsidRPr="00B3094F">
        <w:rPr>
          <w:rFonts w:ascii="Arial Narrow" w:hAnsi="Arial Narrow" w:cs="Arial"/>
        </w:rPr>
        <w:t xml:space="preserve"> Adelantar el programa de vivienda nueva y de mejoramiento de vivienda  Rural y Urbana con recursos propios,  del departamento y de la Nación dentro del sistema nacional de vivienda, estimulando el  ahorro programado y el  acceso a los subsidios de vivienda de interés Social. </w:t>
      </w:r>
    </w:p>
    <w:p w:rsidR="008D4619" w:rsidRPr="00B3094F" w:rsidRDefault="008D4619" w:rsidP="00287637">
      <w:pPr>
        <w:pStyle w:val="Prrafodelista"/>
        <w:numPr>
          <w:ilvl w:val="0"/>
          <w:numId w:val="13"/>
        </w:numPr>
        <w:spacing w:line="240" w:lineRule="auto"/>
        <w:jc w:val="both"/>
        <w:rPr>
          <w:rFonts w:ascii="Arial Narrow" w:hAnsi="Arial Narrow" w:cs="Arial"/>
        </w:rPr>
      </w:pPr>
      <w:r w:rsidRPr="00B3094F">
        <w:rPr>
          <w:rFonts w:ascii="Arial Narrow" w:hAnsi="Arial Narrow" w:cs="Arial"/>
        </w:rPr>
        <w:t>Gestionar y adelantar el proceso de titulación y adjudicación de predios en el  municipio sector urbano y Rural, que le permita a cada Macarenense sentirse dueño de su predio y la vez obtener mayor  facilidad en la gestión de créditos.</w:t>
      </w:r>
    </w:p>
    <w:p w:rsidR="008D4619" w:rsidRPr="00B3094F" w:rsidRDefault="008D4619" w:rsidP="00287637">
      <w:pPr>
        <w:pStyle w:val="Prrafodelista"/>
        <w:numPr>
          <w:ilvl w:val="0"/>
          <w:numId w:val="13"/>
        </w:numPr>
        <w:spacing w:line="240" w:lineRule="auto"/>
        <w:jc w:val="both"/>
        <w:rPr>
          <w:rFonts w:ascii="Arial Narrow" w:hAnsi="Arial Narrow" w:cs="Arial"/>
        </w:rPr>
      </w:pPr>
      <w:r w:rsidRPr="00B3094F">
        <w:rPr>
          <w:rFonts w:ascii="Arial Narrow" w:hAnsi="Arial Narrow" w:cs="Arial"/>
        </w:rPr>
        <w:lastRenderedPageBreak/>
        <w:t xml:space="preserve">Revisar y ajustar  el  Esquema de Ordenamiento Territorial para establecer las aéreas destinadas a los programas de vivienda. </w:t>
      </w:r>
    </w:p>
    <w:p w:rsidR="008D4619" w:rsidRDefault="008D4619" w:rsidP="00287637">
      <w:pPr>
        <w:pStyle w:val="Prrafodelista"/>
        <w:numPr>
          <w:ilvl w:val="0"/>
          <w:numId w:val="13"/>
        </w:numPr>
        <w:spacing w:line="240" w:lineRule="auto"/>
        <w:jc w:val="both"/>
        <w:rPr>
          <w:rFonts w:ascii="Arial Narrow" w:hAnsi="Arial Narrow" w:cs="Arial"/>
        </w:rPr>
      </w:pPr>
      <w:r w:rsidRPr="00B3094F">
        <w:rPr>
          <w:rFonts w:ascii="Arial Narrow" w:hAnsi="Arial Narrow" w:cs="Arial"/>
        </w:rPr>
        <w:t xml:space="preserve">Adelantar programas de mejoramiento de vivienda en el sector rural especialmente dotando de unidades sanitarias, albercas y cocinas y reparación de cubiertas y muros. </w:t>
      </w:r>
    </w:p>
    <w:p w:rsidR="008D4619" w:rsidRPr="00054EEB" w:rsidRDefault="008D4619" w:rsidP="00054EEB">
      <w:pPr>
        <w:spacing w:line="240" w:lineRule="auto"/>
        <w:jc w:val="both"/>
        <w:rPr>
          <w:rFonts w:ascii="Arial Narrow" w:hAnsi="Arial Narrow" w:cs="Arial"/>
        </w:rPr>
      </w:pPr>
    </w:p>
    <w:p w:rsidR="008D4619" w:rsidRPr="00B3094F" w:rsidRDefault="008D4619" w:rsidP="00287637">
      <w:pPr>
        <w:spacing w:line="240" w:lineRule="auto"/>
        <w:jc w:val="both"/>
        <w:rPr>
          <w:rFonts w:ascii="Arial Narrow" w:hAnsi="Arial Narrow" w:cs="Arial"/>
        </w:rPr>
      </w:pPr>
    </w:p>
    <w:p w:rsidR="008D4619" w:rsidRPr="00B3094F" w:rsidRDefault="008D4619" w:rsidP="00287637">
      <w:pPr>
        <w:autoSpaceDE w:val="0"/>
        <w:autoSpaceDN w:val="0"/>
        <w:adjustRightInd w:val="0"/>
        <w:spacing w:after="0" w:line="240" w:lineRule="auto"/>
        <w:jc w:val="both"/>
        <w:rPr>
          <w:rFonts w:ascii="Arial Narrow" w:hAnsi="Arial Narrow" w:cs="Tahoma"/>
          <w:b/>
        </w:rPr>
      </w:pPr>
      <w:r w:rsidRPr="00B3094F">
        <w:rPr>
          <w:rFonts w:ascii="Arial Narrow" w:hAnsi="Arial Narrow" w:cs="Tahoma"/>
          <w:b/>
        </w:rPr>
        <w:t>2. DIMENSION ECONOMICA:</w:t>
      </w:r>
    </w:p>
    <w:p w:rsidR="008D4619" w:rsidRPr="00B3094F" w:rsidRDefault="008D4619" w:rsidP="00287637">
      <w:pPr>
        <w:autoSpaceDE w:val="0"/>
        <w:autoSpaceDN w:val="0"/>
        <w:adjustRightInd w:val="0"/>
        <w:spacing w:after="0" w:line="240" w:lineRule="auto"/>
        <w:jc w:val="both"/>
        <w:rPr>
          <w:rFonts w:ascii="Arial Narrow" w:hAnsi="Arial Narrow" w:cs="Tahoma"/>
        </w:rPr>
      </w:pPr>
    </w:p>
    <w:p w:rsidR="008D4619" w:rsidRPr="00B3094F" w:rsidRDefault="008D4619" w:rsidP="00287637">
      <w:pPr>
        <w:autoSpaceDE w:val="0"/>
        <w:autoSpaceDN w:val="0"/>
        <w:adjustRightInd w:val="0"/>
        <w:spacing w:after="0" w:line="240" w:lineRule="auto"/>
        <w:jc w:val="both"/>
        <w:rPr>
          <w:rFonts w:ascii="Arial Narrow" w:hAnsi="Arial Narrow" w:cs="Tahoma"/>
        </w:rPr>
      </w:pPr>
      <w:r w:rsidRPr="00B3094F">
        <w:rPr>
          <w:rFonts w:ascii="Arial Narrow" w:hAnsi="Arial Narrow" w:cs="Tahoma"/>
        </w:rPr>
        <w:t>El aspecto económico en la Macarena se ve limitado por la carencia de  infraestructura vial y de transporte, la inexistencia de empresas productoras o transformadoras, la deficiente prestación del servicio de energía eléctrica y la restricción ambiental  por pertenecer al  área de manejo especial, condiciones que requieren una intervención inmediata con el apoyo de entidades del nivel departamental, nacional y de cooperación internacional, tarea en la cual mi gobierno trabajara arduamente con los sectores productivos,</w:t>
      </w:r>
      <w:r>
        <w:rPr>
          <w:rFonts w:ascii="Arial Narrow" w:hAnsi="Arial Narrow" w:cs="Tahoma"/>
        </w:rPr>
        <w:t xml:space="preserve"> Juntas de Acción Comunal (JAC) y Comunidades,</w:t>
      </w:r>
      <w:r w:rsidRPr="00B3094F">
        <w:rPr>
          <w:rFonts w:ascii="Arial Narrow" w:hAnsi="Arial Narrow" w:cs="Tahoma"/>
        </w:rPr>
        <w:t xml:space="preserve"> de tal manera que  permitan superar estas debilidades  y potenciar las posibilidades en el desarrollo agropecuario,  turístico y ambiental, con el fin de generar nuevos empleos y mayores ingresos pa</w:t>
      </w:r>
      <w:r>
        <w:rPr>
          <w:rFonts w:ascii="Arial Narrow" w:hAnsi="Arial Narrow" w:cs="Tahoma"/>
        </w:rPr>
        <w:t xml:space="preserve">ra las familias, </w:t>
      </w:r>
      <w:r w:rsidRPr="0026616E">
        <w:rPr>
          <w:rFonts w:ascii="Arial Narrow" w:hAnsi="Arial Narrow" w:cs="Tahoma"/>
        </w:rPr>
        <w:t>para lo cual apoyare a las microempresas y empresas del Municipio.</w:t>
      </w:r>
    </w:p>
    <w:p w:rsidR="008D4619" w:rsidRPr="00B3094F" w:rsidRDefault="008D4619" w:rsidP="00287637">
      <w:pPr>
        <w:autoSpaceDE w:val="0"/>
        <w:autoSpaceDN w:val="0"/>
        <w:adjustRightInd w:val="0"/>
        <w:spacing w:after="0" w:line="240" w:lineRule="auto"/>
        <w:jc w:val="both"/>
        <w:rPr>
          <w:rFonts w:ascii="Arial Narrow" w:hAnsi="Arial Narrow" w:cs="Tahoma"/>
          <w:b/>
        </w:rPr>
      </w:pPr>
    </w:p>
    <w:p w:rsidR="008D4619" w:rsidRPr="00B3094F" w:rsidRDefault="008D4619" w:rsidP="00287637">
      <w:pPr>
        <w:autoSpaceDE w:val="0"/>
        <w:autoSpaceDN w:val="0"/>
        <w:adjustRightInd w:val="0"/>
        <w:spacing w:after="0" w:line="240" w:lineRule="auto"/>
        <w:jc w:val="both"/>
        <w:rPr>
          <w:rFonts w:ascii="Arial Narrow" w:hAnsi="Arial Narrow" w:cs="Tahoma"/>
          <w:b/>
        </w:rPr>
      </w:pPr>
    </w:p>
    <w:p w:rsidR="008D4619" w:rsidRPr="00B3094F" w:rsidRDefault="008D4619" w:rsidP="00287637">
      <w:pPr>
        <w:autoSpaceDE w:val="0"/>
        <w:autoSpaceDN w:val="0"/>
        <w:adjustRightInd w:val="0"/>
        <w:spacing w:line="240" w:lineRule="auto"/>
        <w:jc w:val="both"/>
        <w:rPr>
          <w:rFonts w:ascii="Arial Narrow" w:hAnsi="Arial Narrow" w:cs="Tahoma"/>
          <w:b/>
        </w:rPr>
      </w:pPr>
      <w:r w:rsidRPr="00B3094F">
        <w:rPr>
          <w:rFonts w:ascii="Arial Narrow" w:hAnsi="Arial Narrow" w:cs="Tahoma"/>
          <w:b/>
        </w:rPr>
        <w:t xml:space="preserve">2.1. EMPLEO Y DESARROLLO ECONOMICO EN BUENAS MANOS </w:t>
      </w:r>
    </w:p>
    <w:p w:rsidR="008D4619" w:rsidRPr="00B3094F" w:rsidRDefault="008D4619" w:rsidP="00287637">
      <w:pPr>
        <w:pStyle w:val="Prrafodelista"/>
        <w:numPr>
          <w:ilvl w:val="0"/>
          <w:numId w:val="26"/>
        </w:numPr>
        <w:spacing w:line="240" w:lineRule="auto"/>
        <w:jc w:val="both"/>
        <w:rPr>
          <w:rFonts w:ascii="Arial Narrow" w:hAnsi="Arial Narrow"/>
        </w:rPr>
      </w:pPr>
      <w:r w:rsidRPr="00B3094F">
        <w:rPr>
          <w:rFonts w:ascii="Arial Narrow" w:hAnsi="Arial Narrow"/>
        </w:rPr>
        <w:t>Adelantar programas para el  fomento y el  desarrollo productivo que generen nuevos empleos en el municipio, mediante estrategias de capacitación, asistencia técni</w:t>
      </w:r>
      <w:r>
        <w:rPr>
          <w:rFonts w:ascii="Arial Narrow" w:hAnsi="Arial Narrow"/>
        </w:rPr>
        <w:t>ca,  crédito asociativo,</w:t>
      </w:r>
    </w:p>
    <w:p w:rsidR="008D4619" w:rsidRPr="00B3094F" w:rsidRDefault="008D4619" w:rsidP="00287637">
      <w:pPr>
        <w:pStyle w:val="Prrafodelista"/>
        <w:numPr>
          <w:ilvl w:val="0"/>
          <w:numId w:val="26"/>
        </w:numPr>
        <w:spacing w:line="240" w:lineRule="auto"/>
        <w:jc w:val="both"/>
        <w:rPr>
          <w:rFonts w:ascii="Arial Narrow" w:hAnsi="Arial Narrow"/>
        </w:rPr>
      </w:pPr>
      <w:r w:rsidRPr="00B3094F">
        <w:rPr>
          <w:rFonts w:ascii="Arial Narrow" w:hAnsi="Arial Narrow"/>
        </w:rPr>
        <w:t xml:space="preserve">Impulsar el  desarrollo eco-turístico del municipio aprovechando nuestra potencialidad e involucrando los operadores turísticos y garantizando la calidad en la prestación de los servicios turísticos y sus productos en coordinación con el ministerio de </w:t>
      </w:r>
      <w:r>
        <w:rPr>
          <w:rFonts w:ascii="Arial Narrow" w:hAnsi="Arial Narrow"/>
        </w:rPr>
        <w:t>Industria</w:t>
      </w:r>
      <w:r w:rsidRPr="00B3094F">
        <w:rPr>
          <w:rFonts w:ascii="Arial Narrow" w:hAnsi="Arial Narrow"/>
        </w:rPr>
        <w:t xml:space="preserve"> Comercio y Turismo, el departamento y demás entidades privadas ligadas al sector.</w:t>
      </w:r>
    </w:p>
    <w:p w:rsidR="008D4619" w:rsidRPr="00B3094F" w:rsidRDefault="008D4619" w:rsidP="00287637">
      <w:pPr>
        <w:pStyle w:val="Prrafodelista"/>
        <w:numPr>
          <w:ilvl w:val="0"/>
          <w:numId w:val="26"/>
        </w:numPr>
        <w:spacing w:line="240" w:lineRule="auto"/>
        <w:jc w:val="both"/>
        <w:rPr>
          <w:rFonts w:ascii="Arial Narrow" w:hAnsi="Arial Narrow"/>
        </w:rPr>
      </w:pPr>
      <w:r w:rsidRPr="00B3094F">
        <w:rPr>
          <w:rFonts w:ascii="Arial Narrow" w:hAnsi="Arial Narrow"/>
        </w:rPr>
        <w:t xml:space="preserve">Promover e impulsar actividades que posicionen al Municipio de la Macarena como destino turístico nacional e Internacional </w:t>
      </w:r>
    </w:p>
    <w:p w:rsidR="008D4619" w:rsidRPr="00B3094F" w:rsidRDefault="008D4619" w:rsidP="00287637">
      <w:pPr>
        <w:pStyle w:val="Prrafodelista"/>
        <w:numPr>
          <w:ilvl w:val="0"/>
          <w:numId w:val="26"/>
        </w:numPr>
        <w:spacing w:line="240" w:lineRule="auto"/>
        <w:jc w:val="both"/>
        <w:rPr>
          <w:rFonts w:ascii="Arial Narrow" w:hAnsi="Arial Narrow"/>
        </w:rPr>
      </w:pPr>
      <w:r w:rsidRPr="00B3094F">
        <w:rPr>
          <w:rFonts w:ascii="Arial Narrow" w:hAnsi="Arial Narrow"/>
        </w:rPr>
        <w:t>Promover la capacitación y asesoría para los operadores</w:t>
      </w:r>
      <w:r>
        <w:rPr>
          <w:rFonts w:ascii="Arial Narrow" w:hAnsi="Arial Narrow"/>
        </w:rPr>
        <w:t xml:space="preserve"> y guías</w:t>
      </w:r>
      <w:r w:rsidRPr="00B3094F">
        <w:rPr>
          <w:rFonts w:ascii="Arial Narrow" w:hAnsi="Arial Narrow"/>
        </w:rPr>
        <w:t xml:space="preserve"> turísticos en el municipio.</w:t>
      </w:r>
    </w:p>
    <w:p w:rsidR="008D4619" w:rsidRDefault="008D4619" w:rsidP="00287637">
      <w:pPr>
        <w:pStyle w:val="Prrafodelista"/>
        <w:numPr>
          <w:ilvl w:val="0"/>
          <w:numId w:val="31"/>
        </w:numPr>
        <w:spacing w:line="240" w:lineRule="auto"/>
        <w:jc w:val="both"/>
        <w:rPr>
          <w:rFonts w:ascii="Arial Narrow" w:hAnsi="Arial Narrow"/>
        </w:rPr>
      </w:pPr>
      <w:r w:rsidRPr="00B3094F">
        <w:rPr>
          <w:rFonts w:ascii="Arial Narrow" w:hAnsi="Arial Narrow"/>
        </w:rPr>
        <w:t>Promover la participación de los inversionistas y actores locales en  la  organización y operación de los servicios turísticos del municipio, con el fin de generar ingresos y nuevos empleos</w:t>
      </w:r>
      <w:r>
        <w:rPr>
          <w:rFonts w:ascii="Arial Narrow" w:hAnsi="Arial Narrow"/>
        </w:rPr>
        <w:t>.</w:t>
      </w:r>
    </w:p>
    <w:p w:rsidR="008D4619" w:rsidRDefault="008D4619" w:rsidP="00287637">
      <w:pPr>
        <w:pStyle w:val="Prrafodelista"/>
        <w:numPr>
          <w:ilvl w:val="0"/>
          <w:numId w:val="31"/>
        </w:numPr>
        <w:spacing w:line="240" w:lineRule="auto"/>
        <w:jc w:val="both"/>
        <w:rPr>
          <w:rFonts w:ascii="Arial Narrow" w:hAnsi="Arial Narrow"/>
        </w:rPr>
      </w:pPr>
      <w:r>
        <w:rPr>
          <w:rFonts w:ascii="Arial Narrow" w:hAnsi="Arial Narrow"/>
        </w:rPr>
        <w:t>Elaboración y presentación del plan de desarrollo turístico. Que proyectado contenga:</w:t>
      </w:r>
    </w:p>
    <w:p w:rsidR="008D4619" w:rsidRDefault="008D4619" w:rsidP="00AB131F">
      <w:pPr>
        <w:pStyle w:val="Prrafodelista"/>
        <w:spacing w:line="240" w:lineRule="auto"/>
        <w:jc w:val="both"/>
        <w:rPr>
          <w:rFonts w:ascii="Arial Narrow" w:hAnsi="Arial Narrow"/>
        </w:rPr>
      </w:pPr>
    </w:p>
    <w:p w:rsidR="008D4619" w:rsidRPr="00D4492B" w:rsidRDefault="008D4619" w:rsidP="00D4492B">
      <w:pPr>
        <w:pStyle w:val="Prrafodelista"/>
        <w:spacing w:line="240" w:lineRule="auto"/>
        <w:jc w:val="both"/>
        <w:rPr>
          <w:rFonts w:ascii="Arial Narrow" w:hAnsi="Arial Narrow"/>
        </w:rPr>
      </w:pPr>
      <w:r>
        <w:rPr>
          <w:rFonts w:ascii="Arial Narrow" w:hAnsi="Arial Narrow"/>
        </w:rPr>
        <w:t>Plan piloto eco-turístico al 2015  con un plan de desarrollo Municipal proyectado al 2032 enmarcado en la política nacional del ecoturismo y del EOT del Municipio que de acuerdo con la comunidad, el turismo general permita hablar un mismo lenguaje, buscando el desarrollo del producto turístico con un buen proceso de cualificación del producto y servicios, teniendo como última fase la promoción y comercialización del mismo desde mi Alcaldía, porque es uno de los sectores económicos que más pueden generar empleo en nuestro Municipio, porque este sector está llamado hacer un pilar en la reactivación económica y social de La Macarena.</w:t>
      </w:r>
    </w:p>
    <w:p w:rsidR="008D4619" w:rsidRDefault="008D4619" w:rsidP="008A7B8D">
      <w:pPr>
        <w:pStyle w:val="Prrafodelista"/>
        <w:spacing w:line="240" w:lineRule="auto"/>
        <w:ind w:left="709"/>
        <w:jc w:val="both"/>
        <w:rPr>
          <w:rFonts w:ascii="Arial Narrow" w:hAnsi="Arial Narrow"/>
        </w:rPr>
      </w:pPr>
    </w:p>
    <w:p w:rsidR="008D4619" w:rsidRDefault="008D4619" w:rsidP="008A7B8D">
      <w:pPr>
        <w:pStyle w:val="Prrafodelista"/>
        <w:numPr>
          <w:ilvl w:val="0"/>
          <w:numId w:val="39"/>
        </w:numPr>
        <w:spacing w:line="240" w:lineRule="auto"/>
        <w:ind w:left="709"/>
        <w:jc w:val="both"/>
        <w:rPr>
          <w:rFonts w:ascii="Arial Narrow" w:hAnsi="Arial Narrow"/>
        </w:rPr>
      </w:pPr>
      <w:r>
        <w:rPr>
          <w:rFonts w:ascii="Arial Narrow" w:hAnsi="Arial Narrow"/>
        </w:rPr>
        <w:t>Gestionare ante todos los entes del orden nacional e internacional recursos para capacitación y desarrollo de infraestructura para la construcción de los primeros ecolodge (hoteles construidos con materiales de la región).</w:t>
      </w:r>
    </w:p>
    <w:p w:rsidR="008D4619" w:rsidRDefault="008D4619" w:rsidP="008A7B8D">
      <w:pPr>
        <w:pStyle w:val="Prrafodelista"/>
        <w:numPr>
          <w:ilvl w:val="0"/>
          <w:numId w:val="39"/>
        </w:numPr>
        <w:spacing w:line="240" w:lineRule="auto"/>
        <w:ind w:left="709"/>
        <w:jc w:val="both"/>
        <w:rPr>
          <w:rFonts w:ascii="Arial Narrow" w:hAnsi="Arial Narrow"/>
        </w:rPr>
      </w:pPr>
      <w:r>
        <w:rPr>
          <w:rFonts w:ascii="Arial Narrow" w:hAnsi="Arial Narrow"/>
        </w:rPr>
        <w:t>Integración de algunas veredas al proceso de ecoturismo en La Macarena para la producción de productos agrícolas con sello verde o cultivados de manera orgánica (sin nada de químicos) y fomentar el agroturismo que beneficie y vincule al mayor porcentaje de población campesina a  la venta de productos turísticos, que promocionen a la Macarena como una comunidad ecológica.</w:t>
      </w:r>
    </w:p>
    <w:p w:rsidR="008D4619" w:rsidRDefault="008D4619" w:rsidP="008A7B8D">
      <w:pPr>
        <w:pStyle w:val="Prrafodelista"/>
        <w:numPr>
          <w:ilvl w:val="0"/>
          <w:numId w:val="39"/>
        </w:numPr>
        <w:spacing w:line="240" w:lineRule="auto"/>
        <w:ind w:left="709"/>
        <w:jc w:val="both"/>
        <w:rPr>
          <w:rFonts w:ascii="Arial Narrow" w:hAnsi="Arial Narrow"/>
        </w:rPr>
      </w:pPr>
      <w:r>
        <w:rPr>
          <w:rFonts w:ascii="Arial Narrow" w:hAnsi="Arial Narrow"/>
        </w:rPr>
        <w:t>Buscare que el fondo de promoción turística nos tenga en cuenta para invertir recursos de dicho fondo en el casco urbano con proyectos de embellecimiento y ornato.</w:t>
      </w:r>
    </w:p>
    <w:p w:rsidR="008D4619" w:rsidRDefault="008D4619" w:rsidP="00D27456">
      <w:pPr>
        <w:pStyle w:val="Prrafodelista"/>
        <w:numPr>
          <w:ilvl w:val="0"/>
          <w:numId w:val="39"/>
        </w:numPr>
        <w:spacing w:line="240" w:lineRule="auto"/>
        <w:ind w:left="709"/>
        <w:jc w:val="both"/>
        <w:rPr>
          <w:rFonts w:ascii="Arial Narrow" w:hAnsi="Arial Narrow"/>
        </w:rPr>
      </w:pPr>
      <w:r>
        <w:rPr>
          <w:rFonts w:ascii="Arial Narrow" w:hAnsi="Arial Narrow"/>
        </w:rPr>
        <w:lastRenderedPageBreak/>
        <w:t xml:space="preserve">Conservar la cultura de las etnias. </w:t>
      </w:r>
    </w:p>
    <w:p w:rsidR="008D4619" w:rsidRPr="00FC5BCC" w:rsidRDefault="008D4619" w:rsidP="00FC5BCC">
      <w:pPr>
        <w:pStyle w:val="Prrafodelista"/>
        <w:numPr>
          <w:ilvl w:val="0"/>
          <w:numId w:val="39"/>
        </w:numPr>
        <w:spacing w:line="240" w:lineRule="auto"/>
        <w:ind w:left="709"/>
        <w:jc w:val="both"/>
        <w:rPr>
          <w:rFonts w:ascii="Arial Narrow" w:hAnsi="Arial Narrow"/>
        </w:rPr>
      </w:pPr>
      <w:r>
        <w:rPr>
          <w:rFonts w:ascii="Arial Narrow" w:hAnsi="Arial Narrow"/>
        </w:rPr>
        <w:t xml:space="preserve">Fortalecer al concejo local del turismo. </w:t>
      </w:r>
    </w:p>
    <w:p w:rsidR="008D4619" w:rsidRPr="00B3094F" w:rsidRDefault="008D4619" w:rsidP="00287637">
      <w:pPr>
        <w:autoSpaceDE w:val="0"/>
        <w:autoSpaceDN w:val="0"/>
        <w:adjustRightInd w:val="0"/>
        <w:spacing w:line="240" w:lineRule="auto"/>
        <w:rPr>
          <w:rFonts w:ascii="Arial Narrow" w:hAnsi="Arial Narrow" w:cs="Tahoma"/>
          <w:b/>
        </w:rPr>
      </w:pPr>
      <w:r w:rsidRPr="00B3094F">
        <w:rPr>
          <w:rFonts w:ascii="Arial Narrow" w:hAnsi="Arial Narrow" w:cs="Tahoma"/>
          <w:b/>
        </w:rPr>
        <w:t xml:space="preserve">2.2   DESARROLLO RURAL EN BUENAS MANOS </w:t>
      </w:r>
    </w:p>
    <w:p w:rsidR="008D4619" w:rsidRPr="00B3094F" w:rsidRDefault="008D4619" w:rsidP="00287637">
      <w:pPr>
        <w:pStyle w:val="Prrafodelista"/>
        <w:numPr>
          <w:ilvl w:val="0"/>
          <w:numId w:val="26"/>
        </w:numPr>
        <w:spacing w:after="0" w:line="240" w:lineRule="auto"/>
        <w:jc w:val="both"/>
        <w:rPr>
          <w:rFonts w:ascii="Arial Narrow" w:hAnsi="Arial Narrow"/>
        </w:rPr>
      </w:pPr>
      <w:r w:rsidRPr="00B3094F">
        <w:rPr>
          <w:rFonts w:ascii="Arial Narrow" w:hAnsi="Arial Narrow"/>
        </w:rPr>
        <w:t>Reactivar el funcionamiento del Consejo Municipal de Desarrollo Rural como instancia  de concertación, coordinación y apoyo de los  programas y proyectos de desarrollo rural.</w:t>
      </w:r>
    </w:p>
    <w:p w:rsidR="008D4619" w:rsidRPr="00B3094F" w:rsidRDefault="008D4619" w:rsidP="00287637">
      <w:pPr>
        <w:pStyle w:val="Prrafodelista"/>
        <w:numPr>
          <w:ilvl w:val="0"/>
          <w:numId w:val="26"/>
        </w:numPr>
        <w:spacing w:after="0" w:line="240" w:lineRule="auto"/>
        <w:jc w:val="both"/>
        <w:rPr>
          <w:rFonts w:ascii="Arial Narrow" w:hAnsi="Arial Narrow"/>
        </w:rPr>
      </w:pPr>
      <w:r w:rsidRPr="00B3094F">
        <w:rPr>
          <w:rFonts w:ascii="Arial Narrow" w:hAnsi="Arial Narrow"/>
        </w:rPr>
        <w:t>Impulsar el  desarrollo rural integral adelantando los proyectos productivos de transformación y mercadeo, garantizando la soberanía alimentaria, fortaleciendo la competitividad y los criterios de sostenibilidad ambiental</w:t>
      </w:r>
    </w:p>
    <w:p w:rsidR="008D4619" w:rsidRPr="00B3094F" w:rsidRDefault="008D4619" w:rsidP="00287637">
      <w:pPr>
        <w:numPr>
          <w:ilvl w:val="0"/>
          <w:numId w:val="26"/>
        </w:numPr>
        <w:spacing w:after="0" w:line="240" w:lineRule="auto"/>
        <w:jc w:val="both"/>
        <w:rPr>
          <w:rFonts w:ascii="Arial Narrow" w:hAnsi="Arial Narrow" w:cs="Arial"/>
        </w:rPr>
      </w:pPr>
      <w:r w:rsidRPr="00B3094F">
        <w:rPr>
          <w:rFonts w:ascii="Arial Narrow" w:hAnsi="Arial Narrow" w:cs="Arial"/>
        </w:rPr>
        <w:t>Gestionar</w:t>
      </w:r>
      <w:r>
        <w:rPr>
          <w:rFonts w:ascii="Arial Narrow" w:hAnsi="Arial Narrow" w:cs="Arial"/>
        </w:rPr>
        <w:t xml:space="preserve"> ante el Gobierno Nacional, Departamental y organismos internacionales</w:t>
      </w:r>
      <w:r w:rsidRPr="00B3094F">
        <w:rPr>
          <w:rFonts w:ascii="Arial Narrow" w:hAnsi="Arial Narrow" w:cs="Arial"/>
        </w:rPr>
        <w:t xml:space="preserve"> la adquisición de un banco de maquinaria agrícola y su</w:t>
      </w:r>
      <w:r>
        <w:rPr>
          <w:rFonts w:ascii="Arial Narrow" w:hAnsi="Arial Narrow" w:cs="Arial"/>
        </w:rPr>
        <w:t>s implementos de propiedad del M</w:t>
      </w:r>
      <w:r w:rsidRPr="00B3094F">
        <w:rPr>
          <w:rFonts w:ascii="Arial Narrow" w:hAnsi="Arial Narrow" w:cs="Arial"/>
        </w:rPr>
        <w:t>unicipio</w:t>
      </w:r>
      <w:r>
        <w:rPr>
          <w:rFonts w:ascii="Arial Narrow" w:hAnsi="Arial Narrow" w:cs="Arial"/>
        </w:rPr>
        <w:t>.</w:t>
      </w:r>
    </w:p>
    <w:p w:rsidR="008D4619" w:rsidRPr="00B3094F" w:rsidRDefault="008D4619" w:rsidP="00287637">
      <w:pPr>
        <w:numPr>
          <w:ilvl w:val="0"/>
          <w:numId w:val="26"/>
        </w:numPr>
        <w:spacing w:after="0" w:line="240" w:lineRule="auto"/>
        <w:jc w:val="both"/>
        <w:rPr>
          <w:rFonts w:ascii="Arial Narrow" w:hAnsi="Arial Narrow" w:cs="Arial"/>
        </w:rPr>
      </w:pPr>
      <w:r w:rsidRPr="00B3094F">
        <w:rPr>
          <w:rFonts w:ascii="Arial Narrow" w:hAnsi="Arial Narrow" w:cs="Arial"/>
        </w:rPr>
        <w:t xml:space="preserve">Apoyar los viveros en el Municipio para facilitar los procesos de reforestación. </w:t>
      </w:r>
    </w:p>
    <w:p w:rsidR="008D4619" w:rsidRPr="00B3094F" w:rsidRDefault="008D4619" w:rsidP="00287637">
      <w:pPr>
        <w:numPr>
          <w:ilvl w:val="0"/>
          <w:numId w:val="26"/>
        </w:numPr>
        <w:spacing w:after="0" w:line="240" w:lineRule="auto"/>
        <w:jc w:val="both"/>
        <w:rPr>
          <w:rFonts w:ascii="Arial Narrow" w:hAnsi="Arial Narrow" w:cs="Arial"/>
        </w:rPr>
      </w:pPr>
      <w:r w:rsidRPr="00B3094F">
        <w:rPr>
          <w:rFonts w:ascii="Arial Narrow" w:hAnsi="Arial Narrow" w:cs="Arial"/>
        </w:rPr>
        <w:t>Impulsar la actividad pecuaria, con el mejoramiento de especies adaptables a nuestro entorno  procurando una mayor productividad y sostenibilidad.</w:t>
      </w:r>
    </w:p>
    <w:p w:rsidR="008D4619" w:rsidRPr="00B3094F" w:rsidRDefault="008D4619" w:rsidP="00287637">
      <w:pPr>
        <w:numPr>
          <w:ilvl w:val="0"/>
          <w:numId w:val="26"/>
        </w:numPr>
        <w:spacing w:after="0" w:line="240" w:lineRule="auto"/>
        <w:jc w:val="both"/>
        <w:rPr>
          <w:rFonts w:ascii="Arial Narrow" w:hAnsi="Arial Narrow" w:cs="Arial"/>
        </w:rPr>
      </w:pPr>
      <w:r w:rsidRPr="00B3094F">
        <w:rPr>
          <w:rFonts w:ascii="Arial Narrow" w:hAnsi="Arial Narrow" w:cs="Arial"/>
        </w:rPr>
        <w:t>Prestar asesoría y asistencia técnica permanente  a productores agropecuarios con personal calificado y con experiencia en los cultivos tradicionales y los cultivos nuevos de gran adaptación a las condiciones propias de nuestra región.</w:t>
      </w:r>
    </w:p>
    <w:p w:rsidR="008D4619" w:rsidRPr="00B3094F" w:rsidRDefault="008D4619" w:rsidP="00287637">
      <w:pPr>
        <w:numPr>
          <w:ilvl w:val="0"/>
          <w:numId w:val="26"/>
        </w:numPr>
        <w:spacing w:after="0" w:line="240" w:lineRule="auto"/>
        <w:jc w:val="both"/>
        <w:rPr>
          <w:rFonts w:ascii="Arial Narrow" w:hAnsi="Arial Narrow" w:cs="Arial"/>
        </w:rPr>
      </w:pPr>
      <w:r w:rsidRPr="00B3094F">
        <w:rPr>
          <w:rFonts w:ascii="Arial Narrow" w:hAnsi="Arial Narrow" w:cs="Arial"/>
        </w:rPr>
        <w:t>Facilitar la consecución de semillas, insumos, transporte y comercialización con la inclusión y apoyo de nuestros campesinos de las veredas.</w:t>
      </w:r>
    </w:p>
    <w:p w:rsidR="008D4619" w:rsidRPr="00B3094F" w:rsidRDefault="008D4619" w:rsidP="00287637">
      <w:pPr>
        <w:numPr>
          <w:ilvl w:val="0"/>
          <w:numId w:val="26"/>
        </w:numPr>
        <w:spacing w:after="0" w:line="240" w:lineRule="auto"/>
        <w:jc w:val="both"/>
        <w:rPr>
          <w:rFonts w:ascii="Arial Narrow" w:hAnsi="Arial Narrow" w:cs="Arial"/>
        </w:rPr>
      </w:pPr>
      <w:r w:rsidRPr="00B3094F">
        <w:rPr>
          <w:rFonts w:ascii="Arial Narrow" w:hAnsi="Arial Narrow" w:cs="Arial"/>
        </w:rPr>
        <w:t>Facilitar la participación de los productores agropecuarios y las alianzas productivas   en las convocatorias de proyectos  que se adelantes a través del gobierno departamental, nacional y organismos de cooperación internacional.</w:t>
      </w:r>
    </w:p>
    <w:p w:rsidR="008D4619" w:rsidRPr="00B3094F" w:rsidRDefault="008D4619" w:rsidP="00287637">
      <w:pPr>
        <w:numPr>
          <w:ilvl w:val="0"/>
          <w:numId w:val="26"/>
        </w:numPr>
        <w:spacing w:after="0" w:line="240" w:lineRule="auto"/>
        <w:jc w:val="both"/>
        <w:rPr>
          <w:rFonts w:ascii="Arial Narrow" w:hAnsi="Arial Narrow" w:cs="Arial"/>
        </w:rPr>
      </w:pPr>
      <w:r w:rsidRPr="00B3094F">
        <w:rPr>
          <w:rFonts w:ascii="Arial Narrow" w:hAnsi="Arial Narrow" w:cs="Arial"/>
        </w:rPr>
        <w:t xml:space="preserve">Implementar y desarrollar  proyectos de agroecología y mercados verdes  e impulsar  cultivos promisorios como el de sacha-inchi, moringa y entre otros que fortalezcan el desarrollo de nuestra región.  </w:t>
      </w:r>
    </w:p>
    <w:p w:rsidR="008D4619" w:rsidRPr="00B3094F" w:rsidRDefault="008D4619" w:rsidP="00287637">
      <w:pPr>
        <w:numPr>
          <w:ilvl w:val="0"/>
          <w:numId w:val="26"/>
        </w:numPr>
        <w:spacing w:after="0" w:line="240" w:lineRule="auto"/>
        <w:jc w:val="both"/>
        <w:rPr>
          <w:rFonts w:ascii="Arial Narrow" w:hAnsi="Arial Narrow" w:cs="Arial"/>
        </w:rPr>
      </w:pPr>
      <w:r w:rsidRPr="00B3094F">
        <w:rPr>
          <w:rFonts w:ascii="Arial Narrow" w:hAnsi="Arial Narrow" w:cs="Arial"/>
        </w:rPr>
        <w:t>Continuar el proceso de titulación de predios rurales con el  apoyo de la Fundación Panamericana para el Desarrollo (FUPAD), y el Plan de Consolidación Integral de la Macarena (PCIM), Acción Social</w:t>
      </w:r>
      <w:r>
        <w:rPr>
          <w:rFonts w:ascii="Arial Narrow" w:hAnsi="Arial Narrow" w:cs="Arial"/>
        </w:rPr>
        <w:t xml:space="preserve">, Cormacarena e Incoder </w:t>
      </w:r>
      <w:r w:rsidRPr="00B3094F">
        <w:rPr>
          <w:rFonts w:ascii="Arial Narrow" w:hAnsi="Arial Narrow" w:cs="Arial"/>
        </w:rPr>
        <w:t xml:space="preserve"> y demás Instituciones buscando  que todos los Macarenenses sean propietarios de sus tierras, teniendo en cuenta los lineamientos establecidos para tal fin.   </w:t>
      </w:r>
    </w:p>
    <w:p w:rsidR="008D4619" w:rsidRPr="00B3094F" w:rsidRDefault="008D4619" w:rsidP="00287637">
      <w:pPr>
        <w:numPr>
          <w:ilvl w:val="0"/>
          <w:numId w:val="26"/>
        </w:numPr>
        <w:spacing w:after="0" w:line="240" w:lineRule="auto"/>
        <w:jc w:val="both"/>
        <w:rPr>
          <w:rFonts w:ascii="Arial Narrow" w:hAnsi="Arial Narrow" w:cs="Arial"/>
        </w:rPr>
      </w:pPr>
      <w:r w:rsidRPr="00B3094F">
        <w:rPr>
          <w:rFonts w:ascii="Arial Narrow" w:hAnsi="Arial Narrow" w:cs="Arial"/>
        </w:rPr>
        <w:t>Implementar programas de inseminación artificial</w:t>
      </w:r>
      <w:r>
        <w:rPr>
          <w:rFonts w:ascii="Arial Narrow" w:hAnsi="Arial Narrow" w:cs="Arial"/>
        </w:rPr>
        <w:t xml:space="preserve"> </w:t>
      </w:r>
      <w:r w:rsidRPr="00B3094F">
        <w:rPr>
          <w:rFonts w:ascii="Arial Narrow" w:hAnsi="Arial Narrow" w:cs="Arial"/>
        </w:rPr>
        <w:t xml:space="preserve">en bovinos que nos brinden unos mayores índices reproductivos y productivos que nos ayuden a </w:t>
      </w:r>
      <w:r>
        <w:rPr>
          <w:rFonts w:ascii="Arial Narrow" w:hAnsi="Arial Narrow" w:cs="Arial"/>
        </w:rPr>
        <w:t>mejorar</w:t>
      </w:r>
      <w:r w:rsidRPr="00B3094F">
        <w:rPr>
          <w:rFonts w:ascii="Arial Narrow" w:hAnsi="Arial Narrow" w:cs="Arial"/>
        </w:rPr>
        <w:t xml:space="preserve"> el pie de cría en la región. </w:t>
      </w:r>
    </w:p>
    <w:p w:rsidR="008D4619" w:rsidRPr="00B3094F" w:rsidRDefault="008D4619" w:rsidP="00287637">
      <w:pPr>
        <w:numPr>
          <w:ilvl w:val="0"/>
          <w:numId w:val="26"/>
        </w:numPr>
        <w:spacing w:after="0" w:line="240" w:lineRule="auto"/>
        <w:jc w:val="both"/>
        <w:rPr>
          <w:rFonts w:ascii="Arial Narrow" w:hAnsi="Arial Narrow" w:cs="Arial"/>
        </w:rPr>
      </w:pPr>
      <w:r w:rsidRPr="00B3094F">
        <w:rPr>
          <w:rFonts w:ascii="Arial Narrow" w:hAnsi="Arial Narrow" w:cs="Arial"/>
        </w:rPr>
        <w:t>Impulsar ferias de exposición de especies animales bovinos y equinos y productos agrícolas que muestren a  La Macarena como modelo productivo en la región</w:t>
      </w:r>
      <w:r w:rsidRPr="00B3094F">
        <w:rPr>
          <w:rFonts w:ascii="Arial Narrow" w:hAnsi="Arial Narrow" w:cs="Arial"/>
          <w:b/>
        </w:rPr>
        <w:t xml:space="preserve">, </w:t>
      </w:r>
      <w:r w:rsidRPr="00B3094F">
        <w:rPr>
          <w:rFonts w:ascii="Arial Narrow" w:hAnsi="Arial Narrow" w:cs="Arial"/>
        </w:rPr>
        <w:t xml:space="preserve">para atraer empresarios y turistas que ayuden a fortalecer económicamente a nuestros habitantes. </w:t>
      </w:r>
    </w:p>
    <w:p w:rsidR="008D4619" w:rsidRPr="00B3094F" w:rsidRDefault="008D4619" w:rsidP="00287637">
      <w:pPr>
        <w:numPr>
          <w:ilvl w:val="0"/>
          <w:numId w:val="26"/>
        </w:numPr>
        <w:spacing w:after="0" w:line="240" w:lineRule="auto"/>
        <w:jc w:val="both"/>
        <w:rPr>
          <w:rFonts w:ascii="Arial Narrow" w:hAnsi="Arial Narrow" w:cs="Arial"/>
        </w:rPr>
      </w:pPr>
      <w:r w:rsidRPr="00B3094F">
        <w:rPr>
          <w:rFonts w:ascii="Arial Narrow" w:hAnsi="Arial Narrow" w:cs="Arial"/>
        </w:rPr>
        <w:t>Facilitar la intermediación ante el  Banco Agrario de Colombia para que faciliten la colocación de créditos asociativos e individuales con  mayores plazos, periodos de gracia y menor tasa de interés.</w:t>
      </w:r>
    </w:p>
    <w:p w:rsidR="008D4619" w:rsidRPr="00B3094F" w:rsidRDefault="008D4619" w:rsidP="00287637">
      <w:pPr>
        <w:numPr>
          <w:ilvl w:val="0"/>
          <w:numId w:val="26"/>
        </w:numPr>
        <w:spacing w:after="0" w:line="240" w:lineRule="auto"/>
        <w:jc w:val="both"/>
        <w:rPr>
          <w:rFonts w:ascii="Arial Narrow" w:hAnsi="Arial Narrow" w:cs="Arial"/>
        </w:rPr>
      </w:pPr>
      <w:r w:rsidRPr="00B3094F">
        <w:rPr>
          <w:rFonts w:ascii="Arial Narrow" w:hAnsi="Arial Narrow" w:cs="Arial"/>
        </w:rPr>
        <w:t>Apoyar la captación de recursos para la ejecución  de la cadena productiva en los Cultivos de cacao, caucho, maderables y demás de corto, mediano y largo plazo.</w:t>
      </w:r>
    </w:p>
    <w:p w:rsidR="008D4619" w:rsidRPr="00B3094F" w:rsidRDefault="008D4619" w:rsidP="00287637">
      <w:pPr>
        <w:numPr>
          <w:ilvl w:val="0"/>
          <w:numId w:val="26"/>
        </w:numPr>
        <w:spacing w:after="0" w:line="240" w:lineRule="auto"/>
        <w:jc w:val="both"/>
        <w:rPr>
          <w:rFonts w:ascii="Arial Narrow" w:hAnsi="Arial Narrow" w:cs="Arial"/>
        </w:rPr>
      </w:pPr>
      <w:r w:rsidRPr="00B3094F">
        <w:rPr>
          <w:rFonts w:ascii="Arial Narrow" w:hAnsi="Arial Narrow" w:cs="Arial"/>
        </w:rPr>
        <w:t>Apoyar la sustitución de cultivos ilícitos con proyectos productivos alternativos que generen nuevas oportunidades de desarrollo rural.</w:t>
      </w:r>
    </w:p>
    <w:p w:rsidR="008D4619" w:rsidRPr="00B3094F" w:rsidRDefault="008D4619" w:rsidP="00287637">
      <w:pPr>
        <w:numPr>
          <w:ilvl w:val="0"/>
          <w:numId w:val="26"/>
        </w:numPr>
        <w:spacing w:after="0" w:line="240" w:lineRule="auto"/>
        <w:jc w:val="both"/>
        <w:rPr>
          <w:rFonts w:ascii="Arial Narrow" w:hAnsi="Arial Narrow" w:cs="Arial"/>
        </w:rPr>
      </w:pPr>
      <w:r w:rsidRPr="00B3094F">
        <w:rPr>
          <w:rFonts w:ascii="Arial Narrow" w:hAnsi="Arial Narrow" w:cs="Arial"/>
        </w:rPr>
        <w:t>Fomentar los proyectos de piscicultura en el municipio.</w:t>
      </w:r>
    </w:p>
    <w:p w:rsidR="008D4619" w:rsidRPr="00B3094F" w:rsidRDefault="008D4619" w:rsidP="00287637">
      <w:pPr>
        <w:autoSpaceDE w:val="0"/>
        <w:autoSpaceDN w:val="0"/>
        <w:adjustRightInd w:val="0"/>
        <w:spacing w:after="0" w:line="240" w:lineRule="auto"/>
        <w:jc w:val="both"/>
        <w:rPr>
          <w:rFonts w:ascii="Arial Narrow" w:hAnsi="Arial Narrow" w:cs="Tahoma"/>
          <w:b/>
        </w:rPr>
      </w:pPr>
    </w:p>
    <w:p w:rsidR="008D4619" w:rsidRDefault="008D4619" w:rsidP="00287637">
      <w:pPr>
        <w:autoSpaceDE w:val="0"/>
        <w:autoSpaceDN w:val="0"/>
        <w:adjustRightInd w:val="0"/>
        <w:spacing w:after="0" w:line="240" w:lineRule="auto"/>
        <w:jc w:val="both"/>
        <w:rPr>
          <w:rFonts w:ascii="Arial Narrow" w:hAnsi="Arial Narrow" w:cs="Tahoma"/>
        </w:rPr>
      </w:pPr>
      <w:r w:rsidRPr="00B3094F">
        <w:rPr>
          <w:rFonts w:ascii="Arial Narrow" w:hAnsi="Arial Narrow" w:cs="Tahoma"/>
          <w:b/>
        </w:rPr>
        <w:t>2.3  TRANSPORTE EN BUENAS MANOS</w:t>
      </w:r>
      <w:r w:rsidRPr="00B3094F">
        <w:rPr>
          <w:rFonts w:ascii="Arial Narrow" w:hAnsi="Arial Narrow" w:cs="Tahoma"/>
        </w:rPr>
        <w:t>.</w:t>
      </w:r>
    </w:p>
    <w:p w:rsidR="008D4619" w:rsidRDefault="008D4619" w:rsidP="00287637">
      <w:pPr>
        <w:autoSpaceDE w:val="0"/>
        <w:autoSpaceDN w:val="0"/>
        <w:adjustRightInd w:val="0"/>
        <w:spacing w:after="0" w:line="240" w:lineRule="auto"/>
        <w:jc w:val="both"/>
        <w:rPr>
          <w:rFonts w:ascii="Arial Narrow" w:hAnsi="Arial Narrow" w:cs="Tahoma"/>
        </w:rPr>
      </w:pPr>
    </w:p>
    <w:p w:rsidR="008D4619" w:rsidRPr="00496D74" w:rsidRDefault="008D4619" w:rsidP="00287637">
      <w:pPr>
        <w:spacing w:after="0" w:line="240" w:lineRule="auto"/>
        <w:jc w:val="both"/>
        <w:rPr>
          <w:rFonts w:ascii="Arial Narrow" w:hAnsi="Arial Narrow" w:cs="Arial"/>
          <w:color w:val="FF0000"/>
          <w:u w:val="single"/>
        </w:rPr>
      </w:pPr>
      <w:r>
        <w:rPr>
          <w:rFonts w:ascii="Arial Narrow" w:hAnsi="Arial Narrow" w:cs="Tahoma"/>
        </w:rPr>
        <w:t>Cuantificar estas obras y</w:t>
      </w:r>
      <w:r w:rsidRPr="00496D74">
        <w:rPr>
          <w:rFonts w:ascii="Arial Narrow" w:hAnsi="Arial Narrow" w:cs="Tahoma"/>
        </w:rPr>
        <w:t xml:space="preserve"> verificar su viabilidad financiera</w:t>
      </w:r>
      <w:r>
        <w:rPr>
          <w:rFonts w:ascii="Arial Narrow" w:hAnsi="Arial Narrow" w:cs="Tahoma"/>
        </w:rPr>
        <w:t>, ambiental y su impacto social</w:t>
      </w:r>
      <w:r w:rsidRPr="00496D74">
        <w:rPr>
          <w:rFonts w:ascii="Arial Narrow" w:hAnsi="Arial Narrow" w:cs="Tahoma"/>
        </w:rPr>
        <w:t xml:space="preserve"> y aunando esfuerzos con las diferentes comunidades de nuestro Municipio lograremos que durante mi gobierno se</w:t>
      </w:r>
      <w:r>
        <w:rPr>
          <w:rFonts w:ascii="Arial Narrow" w:hAnsi="Arial Narrow" w:cs="Tahoma"/>
        </w:rPr>
        <w:t xml:space="preserve"> </w:t>
      </w:r>
      <w:r w:rsidRPr="00496D74">
        <w:rPr>
          <w:rFonts w:ascii="Arial Narrow" w:hAnsi="Arial Narrow" w:cs="Tahoma"/>
        </w:rPr>
        <w:t>le hará mantenimiento a la malla vial Municipal (En resumen este listado corresponde a la infraestructura vial rural, su descripción puntual se adelantara en el plan de desarrollo con proyectos</w:t>
      </w:r>
      <w:r>
        <w:rPr>
          <w:rFonts w:ascii="Arial Narrow" w:hAnsi="Arial Narrow" w:cs="Tahoma"/>
        </w:rPr>
        <w:t xml:space="preserve">, </w:t>
      </w:r>
      <w:r w:rsidRPr="00496D74">
        <w:rPr>
          <w:rFonts w:ascii="Arial Narrow" w:hAnsi="Arial Narrow" w:cs="Tahoma"/>
        </w:rPr>
        <w:t xml:space="preserve">metas e indicadores) </w:t>
      </w:r>
    </w:p>
    <w:p w:rsidR="008D4619" w:rsidRPr="00496D74" w:rsidRDefault="008D4619" w:rsidP="00287637">
      <w:pPr>
        <w:spacing w:after="0" w:line="240" w:lineRule="auto"/>
        <w:jc w:val="both"/>
        <w:rPr>
          <w:rFonts w:ascii="Arial Narrow" w:hAnsi="Arial Narrow" w:cs="Arial"/>
          <w:color w:val="FF0000"/>
          <w:u w:val="single"/>
        </w:rPr>
      </w:pPr>
    </w:p>
    <w:p w:rsidR="008D4619" w:rsidRPr="00F65C00" w:rsidRDefault="008D4619" w:rsidP="00F65C00">
      <w:pPr>
        <w:pStyle w:val="Prrafodelista"/>
        <w:numPr>
          <w:ilvl w:val="0"/>
          <w:numId w:val="40"/>
        </w:numPr>
        <w:spacing w:after="0" w:line="240" w:lineRule="auto"/>
        <w:jc w:val="both"/>
        <w:rPr>
          <w:rFonts w:ascii="Arial Narrow" w:hAnsi="Arial Narrow" w:cs="Arial"/>
          <w:u w:val="single"/>
        </w:rPr>
      </w:pPr>
      <w:r>
        <w:rPr>
          <w:rFonts w:ascii="Arial Narrow" w:hAnsi="Arial Narrow" w:cs="Arial"/>
        </w:rPr>
        <w:t xml:space="preserve"> </w:t>
      </w:r>
      <w:r w:rsidRPr="00F65C00">
        <w:rPr>
          <w:rFonts w:ascii="Arial Narrow" w:hAnsi="Arial Narrow" w:cs="Arial"/>
        </w:rPr>
        <w:t>Vía La Macarena a al</w:t>
      </w:r>
      <w:r>
        <w:rPr>
          <w:rFonts w:ascii="Arial Narrow" w:hAnsi="Arial Narrow" w:cs="Arial"/>
        </w:rPr>
        <w:t>to Morrocoy San Vicente del Cagú</w:t>
      </w:r>
      <w:r w:rsidRPr="00F65C00">
        <w:rPr>
          <w:rFonts w:ascii="Arial Narrow" w:hAnsi="Arial Narrow" w:cs="Arial"/>
        </w:rPr>
        <w:t>an.</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lastRenderedPageBreak/>
        <w:t>Vía La Macarena (puente No. 02) veredas San José, peña Roja y tres chorros.</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La Macarena hacia la vereda el Billar, bajo Lozada, los Alpes, paraíso, Bocas del Perdido, El Rubí hasta comunicar con el rio Guayabero.</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La Macarena al Vergel, La Cristalina, Delicias (2), San Juan de Lozada y encuentra con el Rubí.</w:t>
      </w:r>
    </w:p>
    <w:p w:rsidR="008D4619" w:rsidRPr="00F65C00" w:rsidRDefault="008D4619" w:rsidP="00F65C00">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 xml:space="preserve">Vía La Macarena a alto Morrocoy, Los Pozos. </w:t>
      </w:r>
      <w:r w:rsidRPr="00F65C00">
        <w:rPr>
          <w:rFonts w:ascii="Arial Narrow" w:hAnsi="Arial Narrow" w:cs="Arial"/>
        </w:rPr>
        <w:t xml:space="preserve"> </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 xml:space="preserve">Vía La Macarena por (puente No. 02) a  Santa Teresa, Cachicamo. </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La Macarena (puente No.03) que comunica con las veredas Altamira, Delicias, Morichal, Yaguara (2) y veredas circunvecinas.</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Además se hará apertura de unos tramos hacia unas veredas y el mejoramiento de las vías terciarias existentes.</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cachicamo Kilometro 2 del Cruce a caño rojo a alto San Antonio.</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 xml:space="preserve">Vía a Caño Rojo Cruce a la vereda el Jordán. </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a cachicamo Kilometro 7 veredas la argentina, los medios San José.</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a cachicamo en kilometro 6.5 desvió a vereda buenos aires.</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 xml:space="preserve">Vía a cachicamo en kilometro 16 sector de Tropezón de don Miguel Guzmán  a San Antonio Alto, pasando por las veredas de la buenos aires y las orquídeas. </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a cachicamo kilometro 22 ramal vial a las veredas el Oasis, la esmeralda Miraflores.</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al Oasis Kilometro 6 veredas la Unión y La Catalina.</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a cachicamo Kilometro 32 apertura de 10 km hacia la Verada palmar Bajo.</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 xml:space="preserve">Vía a Cachicamo Kilometro 35 apertura de 8 km hacia vereda lejanías.    </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Ahora si por puente No. 03 Vía al Yaguara II kilometro 5 hacia Altamira.</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 xml:space="preserve">Vía al Yaguara II Kilometro 10 sector el Túnel veredas Campo Hermoso, El retiro. </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al Yaguara II kilometro 24 Apertura hacia el sector de Peralonso.</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a Agua azul, la Esperanza, Alto Esperanza.</w:t>
      </w:r>
    </w:p>
    <w:p w:rsidR="008D4619"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la esperanza, san Martin, El triunfo hacia alto Morrocoy.</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Pr>
          <w:rFonts w:ascii="Arial Narrow" w:hAnsi="Arial Narrow" w:cs="Arial"/>
        </w:rPr>
        <w:t>Vía alto Morrocoy kilometro 15 a las veredas Los Andes, El Progreso y El Palenque.</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alto Morrocoy kilometro 23 a la vereda La Cabaña.</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 xml:space="preserve">Vía alto Morrocoy kilometro 26 sector de California, vereda el Palenque - caño la sal.     </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 xml:space="preserve">Vía alto Morrocoy kilometro 30 veredas el triunfo. </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alto Morrocoy kilometro 35 hacía la vereda La Palestina.</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San Vicente sector el Recreo, veredas Bajo Recreo y Los Naranjos.</w:t>
      </w:r>
    </w:p>
    <w:p w:rsidR="008D4619"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san Vicente sector potras del quebradon.</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Pr>
          <w:rFonts w:ascii="Arial Narrow" w:hAnsi="Arial Narrow" w:cs="Arial"/>
        </w:rPr>
        <w:t>Vía al recreo La Tania.</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san Vicente hacia la vereda Las Nieves.</w:t>
      </w:r>
    </w:p>
    <w:p w:rsidR="008D4619" w:rsidRPr="00B3094F" w:rsidRDefault="008D4619" w:rsidP="00287637">
      <w:pPr>
        <w:pStyle w:val="Prrafodelista"/>
        <w:numPr>
          <w:ilvl w:val="0"/>
          <w:numId w:val="24"/>
        </w:numPr>
        <w:spacing w:after="0" w:line="240" w:lineRule="auto"/>
        <w:jc w:val="both"/>
        <w:rPr>
          <w:rFonts w:ascii="Arial Narrow" w:hAnsi="Arial Narrow" w:cs="Arial"/>
        </w:rPr>
      </w:pPr>
      <w:r w:rsidRPr="00B3094F">
        <w:rPr>
          <w:rFonts w:ascii="Arial Narrow" w:hAnsi="Arial Narrow" w:cs="Arial"/>
        </w:rPr>
        <w:t>Vía al Rubí que comunica a las veredas brisas del Lozada, la Laguna y Cristalina.</w:t>
      </w:r>
    </w:p>
    <w:p w:rsidR="008D4619" w:rsidRPr="00B3094F" w:rsidRDefault="008D4619" w:rsidP="00287637">
      <w:pPr>
        <w:pStyle w:val="Prrafodelista"/>
        <w:numPr>
          <w:ilvl w:val="0"/>
          <w:numId w:val="32"/>
        </w:numPr>
        <w:spacing w:after="0" w:line="240" w:lineRule="auto"/>
        <w:jc w:val="both"/>
        <w:rPr>
          <w:rFonts w:ascii="Arial Narrow" w:hAnsi="Arial Narrow" w:cs="Arial"/>
        </w:rPr>
      </w:pPr>
      <w:r w:rsidRPr="00B3094F">
        <w:rPr>
          <w:rFonts w:ascii="Arial Narrow" w:hAnsi="Arial Narrow" w:cs="Arial"/>
        </w:rPr>
        <w:t>Mejorar y ampliar la red vial municipal garantizando la comunicación y los servicios de Transporte a los productores del campo a través de una empresa local legalmente constituida.</w:t>
      </w:r>
    </w:p>
    <w:p w:rsidR="008D4619" w:rsidRDefault="008D4619" w:rsidP="00287637">
      <w:pPr>
        <w:pStyle w:val="Prrafodelista"/>
        <w:numPr>
          <w:ilvl w:val="0"/>
          <w:numId w:val="32"/>
        </w:numPr>
        <w:spacing w:after="0" w:line="240" w:lineRule="auto"/>
        <w:jc w:val="both"/>
        <w:rPr>
          <w:rFonts w:ascii="Arial Narrow" w:hAnsi="Arial Narrow" w:cs="Arial"/>
        </w:rPr>
      </w:pPr>
      <w:r w:rsidRPr="00B3094F">
        <w:rPr>
          <w:rFonts w:ascii="Arial Narrow" w:hAnsi="Arial Narrow" w:cs="Arial"/>
        </w:rPr>
        <w:t>Trabajar de la mano con las Juntas de Acción Comunal realizando Contratos y Convenios Interadministrativos para el mantenimi</w:t>
      </w:r>
      <w:r>
        <w:rPr>
          <w:rFonts w:ascii="Arial Narrow" w:hAnsi="Arial Narrow" w:cs="Arial"/>
        </w:rPr>
        <w:t>ento y Construcción de las vías;</w:t>
      </w:r>
      <w:r w:rsidRPr="00B3094F">
        <w:rPr>
          <w:rFonts w:ascii="Arial Narrow" w:hAnsi="Arial Narrow" w:cs="Arial"/>
        </w:rPr>
        <w:t xml:space="preserve"> Así mismo la atención y el  mejoramiento de la malla vial urbana,  </w:t>
      </w:r>
      <w:r>
        <w:rPr>
          <w:rFonts w:ascii="Arial Narrow" w:hAnsi="Arial Narrow" w:cs="Arial"/>
        </w:rPr>
        <w:t>con</w:t>
      </w:r>
      <w:r w:rsidRPr="00B3094F">
        <w:rPr>
          <w:rFonts w:ascii="Arial Narrow" w:hAnsi="Arial Narrow" w:cs="Arial"/>
        </w:rPr>
        <w:t xml:space="preserve"> recursos propios</w:t>
      </w:r>
      <w:r>
        <w:rPr>
          <w:rFonts w:ascii="Arial Narrow" w:hAnsi="Arial Narrow" w:cs="Arial"/>
        </w:rPr>
        <w:t xml:space="preserve"> y gestionando recursos </w:t>
      </w:r>
      <w:r w:rsidRPr="00B3094F">
        <w:rPr>
          <w:rFonts w:ascii="Arial Narrow" w:hAnsi="Arial Narrow" w:cs="Arial"/>
        </w:rPr>
        <w:t xml:space="preserve">del orden Departamental y Nacional para la pavimentación en el casco Urbano. </w:t>
      </w:r>
    </w:p>
    <w:p w:rsidR="008D4619" w:rsidRPr="00B3094F" w:rsidRDefault="008D4619" w:rsidP="00287637">
      <w:pPr>
        <w:pStyle w:val="Prrafodelista"/>
        <w:numPr>
          <w:ilvl w:val="0"/>
          <w:numId w:val="32"/>
        </w:numPr>
        <w:spacing w:after="0" w:line="240" w:lineRule="auto"/>
        <w:jc w:val="both"/>
        <w:rPr>
          <w:rFonts w:ascii="Arial Narrow" w:hAnsi="Arial Narrow" w:cs="Arial"/>
        </w:rPr>
      </w:pPr>
      <w:r>
        <w:rPr>
          <w:rFonts w:ascii="Arial Narrow" w:hAnsi="Arial Narrow" w:cs="Arial"/>
        </w:rPr>
        <w:t>Formulación de un proyecto para la protección de la margen izquierda del rio Lozada en la inspección de San Juan del Lozada.</w:t>
      </w:r>
    </w:p>
    <w:p w:rsidR="008D4619" w:rsidRDefault="008D4619" w:rsidP="00287637">
      <w:pPr>
        <w:pStyle w:val="Prrafodelista"/>
        <w:numPr>
          <w:ilvl w:val="0"/>
          <w:numId w:val="32"/>
        </w:numPr>
        <w:spacing w:after="0" w:line="240" w:lineRule="auto"/>
        <w:jc w:val="both"/>
        <w:rPr>
          <w:rFonts w:ascii="Arial Narrow" w:hAnsi="Arial Narrow" w:cs="Arial"/>
        </w:rPr>
      </w:pPr>
      <w:r w:rsidRPr="00B3094F">
        <w:rPr>
          <w:rFonts w:ascii="Arial Narrow" w:hAnsi="Arial Narrow" w:cs="Arial"/>
        </w:rPr>
        <w:t>Promover la conexión vial de nuestro  Municipio con la red vial nacional, para lograr  este anhelo de los Macarenences.</w:t>
      </w:r>
    </w:p>
    <w:p w:rsidR="008D4619" w:rsidRDefault="008D4619" w:rsidP="00287637">
      <w:pPr>
        <w:pStyle w:val="Prrafodelista"/>
        <w:numPr>
          <w:ilvl w:val="0"/>
          <w:numId w:val="32"/>
        </w:numPr>
        <w:spacing w:after="0" w:line="240" w:lineRule="auto"/>
        <w:jc w:val="both"/>
        <w:rPr>
          <w:rFonts w:ascii="Arial Narrow" w:hAnsi="Arial Narrow" w:cs="Arial"/>
        </w:rPr>
      </w:pPr>
      <w:r>
        <w:rPr>
          <w:rFonts w:ascii="Arial Narrow" w:hAnsi="Arial Narrow" w:cs="Arial"/>
        </w:rPr>
        <w:t>Socializar con las comunidades para realizar acuerdos comunitarios ambientales para la utilización sostenible de la vía existente a Vista Hermosa con coordinación de Cormacarena y el ministerio de Medio Ambiente.</w:t>
      </w:r>
    </w:p>
    <w:p w:rsidR="008D4619" w:rsidRPr="00B3094F" w:rsidRDefault="008D4619" w:rsidP="00287637">
      <w:pPr>
        <w:pStyle w:val="Prrafodelista"/>
        <w:numPr>
          <w:ilvl w:val="0"/>
          <w:numId w:val="32"/>
        </w:numPr>
        <w:spacing w:after="0" w:line="240" w:lineRule="auto"/>
        <w:jc w:val="both"/>
        <w:rPr>
          <w:rFonts w:ascii="Arial Narrow" w:hAnsi="Arial Narrow" w:cs="Arial"/>
        </w:rPr>
      </w:pPr>
      <w:r>
        <w:rPr>
          <w:rFonts w:ascii="Arial Narrow" w:hAnsi="Arial Narrow" w:cs="Arial"/>
        </w:rPr>
        <w:t>Construcción de Gaviones en la margen derecha del caño cristalina para la protección de la estabilidad del internado.</w:t>
      </w:r>
    </w:p>
    <w:p w:rsidR="008D4619" w:rsidRPr="00B3094F" w:rsidRDefault="008D4619" w:rsidP="00287637">
      <w:pPr>
        <w:pStyle w:val="Prrafodelista"/>
        <w:numPr>
          <w:ilvl w:val="0"/>
          <w:numId w:val="32"/>
        </w:numPr>
        <w:spacing w:line="240" w:lineRule="auto"/>
        <w:jc w:val="both"/>
        <w:rPr>
          <w:rFonts w:ascii="Arial Narrow" w:hAnsi="Arial Narrow" w:cs="Arial"/>
        </w:rPr>
      </w:pPr>
      <w:r w:rsidRPr="00B3094F">
        <w:rPr>
          <w:rFonts w:ascii="Arial Narrow" w:hAnsi="Arial Narrow" w:cs="Arial"/>
        </w:rPr>
        <w:t>Mejorar la infraestructura del muelle sobre el  Rio Guayabero</w:t>
      </w:r>
      <w:r>
        <w:rPr>
          <w:rFonts w:ascii="Arial Narrow" w:hAnsi="Arial Narrow" w:cs="Arial"/>
        </w:rPr>
        <w:t xml:space="preserve"> con la construcción de gaviones y muros de contención</w:t>
      </w:r>
      <w:r w:rsidRPr="00B3094F">
        <w:rPr>
          <w:rFonts w:ascii="Arial Narrow" w:hAnsi="Arial Narrow" w:cs="Arial"/>
        </w:rPr>
        <w:t>.</w:t>
      </w:r>
    </w:p>
    <w:p w:rsidR="008D4619" w:rsidRPr="00B3094F" w:rsidRDefault="008D4619" w:rsidP="00287637">
      <w:pPr>
        <w:spacing w:line="240" w:lineRule="auto"/>
        <w:jc w:val="both"/>
        <w:rPr>
          <w:rFonts w:ascii="Arial Narrow" w:hAnsi="Arial Narrow"/>
          <w:b/>
        </w:rPr>
      </w:pPr>
      <w:r w:rsidRPr="00B3094F">
        <w:rPr>
          <w:rFonts w:ascii="Arial Narrow" w:hAnsi="Arial Narrow"/>
          <w:b/>
        </w:rPr>
        <w:lastRenderedPageBreak/>
        <w:t xml:space="preserve">2.4  ENERGIA: </w:t>
      </w:r>
    </w:p>
    <w:p w:rsidR="008D4619" w:rsidRPr="00B3094F" w:rsidRDefault="008D4619" w:rsidP="00287637">
      <w:pPr>
        <w:pStyle w:val="Prrafodelista"/>
        <w:numPr>
          <w:ilvl w:val="0"/>
          <w:numId w:val="31"/>
        </w:numPr>
        <w:spacing w:after="0" w:line="240" w:lineRule="auto"/>
        <w:jc w:val="both"/>
        <w:rPr>
          <w:rFonts w:ascii="Arial Narrow" w:hAnsi="Arial Narrow"/>
        </w:rPr>
      </w:pPr>
      <w:r w:rsidRPr="00B3094F">
        <w:rPr>
          <w:rFonts w:ascii="Arial Narrow" w:hAnsi="Arial Narrow"/>
        </w:rPr>
        <w:t>Liderar el  proceso de la prestación del servicio de Energía para  el  Municipio, garantizando la calidad, continuidad  y mejoramiento.</w:t>
      </w:r>
    </w:p>
    <w:p w:rsidR="008D4619" w:rsidRPr="00B3094F" w:rsidRDefault="008D4619" w:rsidP="00287637">
      <w:pPr>
        <w:pStyle w:val="Prrafodelista"/>
        <w:numPr>
          <w:ilvl w:val="0"/>
          <w:numId w:val="26"/>
        </w:numPr>
        <w:spacing w:after="0" w:line="240" w:lineRule="auto"/>
        <w:jc w:val="both"/>
        <w:rPr>
          <w:rFonts w:ascii="Arial Narrow" w:hAnsi="Arial Narrow"/>
        </w:rPr>
      </w:pPr>
      <w:r w:rsidRPr="00B3094F">
        <w:rPr>
          <w:rFonts w:ascii="Arial Narrow" w:hAnsi="Arial Narrow"/>
        </w:rPr>
        <w:t>Gestionar un proyecto con el Gobierno Departamental y Nacional para dar solución definitiva al problema energético en nuestro Municipio.</w:t>
      </w:r>
    </w:p>
    <w:p w:rsidR="008D4619" w:rsidRPr="00B3094F" w:rsidRDefault="008D4619" w:rsidP="00287637">
      <w:pPr>
        <w:pStyle w:val="Prrafodelista"/>
        <w:numPr>
          <w:ilvl w:val="0"/>
          <w:numId w:val="26"/>
        </w:numPr>
        <w:spacing w:after="0" w:line="240" w:lineRule="auto"/>
        <w:jc w:val="both"/>
        <w:rPr>
          <w:rFonts w:ascii="Arial Narrow" w:hAnsi="Arial Narrow"/>
        </w:rPr>
      </w:pPr>
      <w:r w:rsidRPr="00B3094F">
        <w:rPr>
          <w:rFonts w:ascii="Arial Narrow" w:hAnsi="Arial Narrow"/>
        </w:rPr>
        <w:t>Buscar la utilización de energías alternativas que permitan la sostenibilidad y ampliación de  cobertura en áreas rurales dispersas.</w:t>
      </w:r>
    </w:p>
    <w:p w:rsidR="008D4619" w:rsidRPr="00B3094F" w:rsidRDefault="008D4619" w:rsidP="00287637">
      <w:pPr>
        <w:pStyle w:val="Prrafodelista"/>
        <w:spacing w:after="0" w:line="240" w:lineRule="auto"/>
        <w:jc w:val="both"/>
        <w:rPr>
          <w:rFonts w:ascii="Arial Narrow" w:hAnsi="Arial Narrow"/>
        </w:rPr>
      </w:pPr>
      <w:r w:rsidRPr="00B3094F">
        <w:rPr>
          <w:rFonts w:ascii="Arial Narrow" w:hAnsi="Arial Narrow"/>
        </w:rPr>
        <w:t xml:space="preserve"> </w:t>
      </w:r>
    </w:p>
    <w:p w:rsidR="008D4619" w:rsidRPr="00B3094F" w:rsidRDefault="008D4619" w:rsidP="00287637">
      <w:pPr>
        <w:spacing w:line="240" w:lineRule="auto"/>
        <w:jc w:val="both"/>
        <w:rPr>
          <w:rFonts w:ascii="Arial Narrow" w:hAnsi="Arial Narrow" w:cs="Arial"/>
          <w:b/>
        </w:rPr>
      </w:pPr>
      <w:r w:rsidRPr="00B3094F">
        <w:rPr>
          <w:rFonts w:ascii="Arial Narrow" w:hAnsi="Arial Narrow" w:cs="Arial"/>
          <w:b/>
        </w:rPr>
        <w:t xml:space="preserve">2.5  EQUIPAMIENTO MUNCIPAL EN BUENAS MANOS </w:t>
      </w:r>
    </w:p>
    <w:p w:rsidR="008D4619" w:rsidRPr="00B3094F" w:rsidRDefault="008D4619" w:rsidP="00287637">
      <w:pPr>
        <w:pStyle w:val="Prrafodelista"/>
        <w:numPr>
          <w:ilvl w:val="0"/>
          <w:numId w:val="32"/>
        </w:numPr>
        <w:spacing w:line="240" w:lineRule="auto"/>
        <w:jc w:val="both"/>
        <w:rPr>
          <w:rFonts w:ascii="Arial Narrow" w:hAnsi="Arial Narrow" w:cs="Arial"/>
        </w:rPr>
      </w:pPr>
      <w:r w:rsidRPr="00B3094F">
        <w:rPr>
          <w:rFonts w:ascii="Arial Narrow" w:hAnsi="Arial Narrow" w:cs="Arial"/>
        </w:rPr>
        <w:t>Mejorar el  Equipamiento básico Municipal, correspondiente a la Planta de Beneficio, Plaza de Mercado,  Cementerio municipal, Parques y Avenidas.</w:t>
      </w:r>
    </w:p>
    <w:p w:rsidR="008D4619" w:rsidRDefault="008D4619" w:rsidP="00287637">
      <w:pPr>
        <w:pStyle w:val="Prrafodelista"/>
        <w:numPr>
          <w:ilvl w:val="0"/>
          <w:numId w:val="32"/>
        </w:numPr>
        <w:spacing w:line="240" w:lineRule="auto"/>
        <w:jc w:val="both"/>
        <w:rPr>
          <w:rFonts w:ascii="Arial Narrow" w:hAnsi="Arial Narrow" w:cs="Arial"/>
        </w:rPr>
      </w:pPr>
      <w:r>
        <w:rPr>
          <w:rFonts w:ascii="Arial Narrow" w:hAnsi="Arial Narrow" w:cs="Arial"/>
        </w:rPr>
        <w:t>Realizar el estudio de viabilidad financiera para la construcción y puesta en funcionamiento la planta de beneficio para los centros poblados de San Juan del Lozada y la Cristalina.</w:t>
      </w:r>
    </w:p>
    <w:p w:rsidR="008D4619" w:rsidRPr="00054EEB" w:rsidRDefault="008D4619" w:rsidP="00054EEB">
      <w:pPr>
        <w:pStyle w:val="Prrafodelista"/>
        <w:numPr>
          <w:ilvl w:val="0"/>
          <w:numId w:val="32"/>
        </w:numPr>
        <w:spacing w:line="240" w:lineRule="auto"/>
        <w:jc w:val="both"/>
        <w:rPr>
          <w:rFonts w:ascii="Arial Narrow" w:hAnsi="Arial Narrow" w:cs="Arial"/>
        </w:rPr>
      </w:pPr>
      <w:r>
        <w:rPr>
          <w:rFonts w:ascii="Arial Narrow" w:hAnsi="Arial Narrow" w:cs="Arial"/>
        </w:rPr>
        <w:t>Gestionar la construcción de rellenos sanitarios de los centros poblados de San Juan del Lozada y la Cristalina.</w:t>
      </w:r>
    </w:p>
    <w:p w:rsidR="008D4619" w:rsidRPr="00B3094F" w:rsidRDefault="008D4619" w:rsidP="00287637">
      <w:pPr>
        <w:autoSpaceDE w:val="0"/>
        <w:autoSpaceDN w:val="0"/>
        <w:adjustRightInd w:val="0"/>
        <w:spacing w:after="0" w:line="240" w:lineRule="auto"/>
        <w:jc w:val="both"/>
        <w:rPr>
          <w:rFonts w:ascii="Arial Narrow" w:hAnsi="Arial Narrow" w:cs="Tahoma"/>
          <w:b/>
        </w:rPr>
      </w:pPr>
      <w:r w:rsidRPr="00B3094F">
        <w:rPr>
          <w:rFonts w:ascii="Arial Narrow" w:hAnsi="Arial Narrow" w:cs="Tahoma"/>
          <w:b/>
        </w:rPr>
        <w:t>3. DIMENSION POLITICA E INSTITUCIONAL</w:t>
      </w:r>
    </w:p>
    <w:p w:rsidR="008D4619" w:rsidRPr="00B3094F" w:rsidRDefault="008D4619" w:rsidP="00287637">
      <w:pPr>
        <w:autoSpaceDE w:val="0"/>
        <w:autoSpaceDN w:val="0"/>
        <w:adjustRightInd w:val="0"/>
        <w:spacing w:after="0" w:line="240" w:lineRule="auto"/>
        <w:jc w:val="both"/>
        <w:rPr>
          <w:rFonts w:ascii="Arial Narrow" w:hAnsi="Arial Narrow" w:cs="Tahoma"/>
          <w:b/>
        </w:rPr>
      </w:pPr>
    </w:p>
    <w:p w:rsidR="008D4619" w:rsidRPr="00B3094F" w:rsidRDefault="008D4619" w:rsidP="00287637">
      <w:pPr>
        <w:autoSpaceDE w:val="0"/>
        <w:autoSpaceDN w:val="0"/>
        <w:adjustRightInd w:val="0"/>
        <w:spacing w:after="0" w:line="240" w:lineRule="auto"/>
        <w:jc w:val="both"/>
        <w:rPr>
          <w:rFonts w:ascii="Arial Narrow" w:hAnsi="Arial Narrow" w:cs="Tahoma"/>
        </w:rPr>
      </w:pPr>
      <w:r w:rsidRPr="00B3094F">
        <w:rPr>
          <w:rFonts w:ascii="Arial Narrow" w:hAnsi="Arial Narrow" w:cs="Tahoma"/>
        </w:rPr>
        <w:t>La administración  municipal de la Macarena presenta una baja capacidad institucional, de organización y de participación social y comunitaria, limitada por la escasez de recursos propios, bajo nivel de confianza y de gestión, aspectos que afectan el desempeño municipal y requieren implementar un proceso de modernización institucional que incluya la adquisición y utilización de tecnologías de la información y la comunicación para avanzar en un gobierno en línea, la implementación del proceso de Control interno y de la calidad,  la cualificación   del talento humano vinculado a la Alcaldía, su vocación de servicio público, ética y compromiso con los Macarenenses.</w:t>
      </w:r>
    </w:p>
    <w:p w:rsidR="008D4619" w:rsidRPr="00B3094F" w:rsidRDefault="008D4619" w:rsidP="00287637">
      <w:pPr>
        <w:autoSpaceDE w:val="0"/>
        <w:autoSpaceDN w:val="0"/>
        <w:adjustRightInd w:val="0"/>
        <w:spacing w:after="0" w:line="240" w:lineRule="auto"/>
        <w:jc w:val="both"/>
        <w:rPr>
          <w:rFonts w:ascii="Arial Narrow" w:hAnsi="Arial Narrow" w:cs="Tahoma"/>
        </w:rPr>
      </w:pPr>
    </w:p>
    <w:p w:rsidR="008D4619" w:rsidRPr="00B3094F" w:rsidRDefault="008D4619" w:rsidP="00287637">
      <w:pPr>
        <w:autoSpaceDE w:val="0"/>
        <w:autoSpaceDN w:val="0"/>
        <w:adjustRightInd w:val="0"/>
        <w:spacing w:after="0" w:line="240" w:lineRule="auto"/>
        <w:jc w:val="both"/>
        <w:rPr>
          <w:rFonts w:ascii="Arial Narrow" w:hAnsi="Arial Narrow" w:cs="Tahoma"/>
        </w:rPr>
      </w:pPr>
      <w:r w:rsidRPr="00B3094F">
        <w:rPr>
          <w:rFonts w:ascii="Arial Narrow" w:hAnsi="Arial Narrow" w:cs="Tahoma"/>
        </w:rPr>
        <w:t xml:space="preserve">Se necesita  fortalecer el proceso de planeación articulado con el ejercicio de ejecución y contratación transparente de los proyectos de inversión, que vincule el control social y el ejercicio permanente de rendición de cuentas a la ciudadanía mediante procesos de capacitación y </w:t>
      </w:r>
      <w:r w:rsidRPr="00B3094F">
        <w:rPr>
          <w:rFonts w:ascii="Arial Narrow" w:hAnsi="Arial Narrow" w:cs="Tahoma"/>
          <w:b/>
        </w:rPr>
        <w:t xml:space="preserve"> </w:t>
      </w:r>
      <w:r w:rsidRPr="00B3094F">
        <w:rPr>
          <w:rFonts w:ascii="Arial Narrow" w:hAnsi="Arial Narrow" w:cs="Tahoma"/>
        </w:rPr>
        <w:t>concertación. Adicionalmente se requiere adelantar programas de  promoción de los Derechos Humanos (DDHH), Derecho Internacional Humanitario (DIH) y la  convivencia  ciudadana.</w:t>
      </w:r>
    </w:p>
    <w:p w:rsidR="008D4619" w:rsidRPr="00B3094F" w:rsidRDefault="008D4619" w:rsidP="00287637">
      <w:pPr>
        <w:autoSpaceDE w:val="0"/>
        <w:autoSpaceDN w:val="0"/>
        <w:adjustRightInd w:val="0"/>
        <w:spacing w:after="0" w:line="240" w:lineRule="auto"/>
        <w:jc w:val="both"/>
        <w:rPr>
          <w:rFonts w:ascii="Arial Narrow" w:hAnsi="Arial Narrow" w:cs="Tahoma"/>
          <w:b/>
        </w:rPr>
      </w:pPr>
      <w:r w:rsidRPr="00B3094F">
        <w:rPr>
          <w:rFonts w:ascii="Arial Narrow" w:hAnsi="Arial Narrow" w:cs="Tahoma"/>
        </w:rPr>
        <w:t xml:space="preserve"> </w:t>
      </w:r>
    </w:p>
    <w:p w:rsidR="008D4619" w:rsidRDefault="008D4619" w:rsidP="00287637">
      <w:pPr>
        <w:autoSpaceDE w:val="0"/>
        <w:autoSpaceDN w:val="0"/>
        <w:adjustRightInd w:val="0"/>
        <w:spacing w:line="240" w:lineRule="auto"/>
        <w:jc w:val="both"/>
        <w:rPr>
          <w:rFonts w:ascii="Arial Narrow" w:hAnsi="Arial Narrow" w:cs="Tahoma"/>
          <w:b/>
        </w:rPr>
      </w:pPr>
      <w:r w:rsidRPr="00B3094F">
        <w:rPr>
          <w:rFonts w:ascii="Arial Narrow" w:hAnsi="Arial Narrow" w:cs="Tahoma"/>
          <w:b/>
        </w:rPr>
        <w:t xml:space="preserve">3. 1  LA INSTITUCIONALIDAD EN BUENAS MANOS </w:t>
      </w:r>
    </w:p>
    <w:p w:rsidR="008D4619" w:rsidRPr="00B3094F" w:rsidRDefault="008D4619" w:rsidP="00287637">
      <w:pPr>
        <w:autoSpaceDE w:val="0"/>
        <w:autoSpaceDN w:val="0"/>
        <w:adjustRightInd w:val="0"/>
        <w:spacing w:line="240" w:lineRule="auto"/>
        <w:jc w:val="both"/>
        <w:rPr>
          <w:rFonts w:ascii="Arial Narrow" w:hAnsi="Arial Narrow" w:cs="Tahoma"/>
          <w:b/>
        </w:rPr>
      </w:pPr>
    </w:p>
    <w:p w:rsidR="008D4619" w:rsidRPr="00B3094F" w:rsidRDefault="008D4619" w:rsidP="00287637">
      <w:pPr>
        <w:pStyle w:val="Prrafodelista"/>
        <w:numPr>
          <w:ilvl w:val="0"/>
          <w:numId w:val="33"/>
        </w:numPr>
        <w:spacing w:line="240" w:lineRule="auto"/>
        <w:jc w:val="both"/>
        <w:rPr>
          <w:rFonts w:ascii="Arial Narrow" w:hAnsi="Arial Narrow" w:cs="Arial"/>
        </w:rPr>
      </w:pPr>
      <w:r w:rsidRPr="00B3094F">
        <w:rPr>
          <w:rFonts w:ascii="Arial Narrow" w:hAnsi="Arial Narrow" w:cs="Arial"/>
        </w:rPr>
        <w:t xml:space="preserve">Realizar la  gestión ante el gobierno nacional   para buscar la instalación de Equipos de recepción de señal de Televisión directa por Satélite y  la consecución de  la licencia de Operación para la  Emisora Comunitaria. </w:t>
      </w:r>
    </w:p>
    <w:p w:rsidR="008D4619" w:rsidRPr="00B3094F" w:rsidRDefault="008D4619" w:rsidP="00287637">
      <w:pPr>
        <w:pStyle w:val="Prrafodelista"/>
        <w:numPr>
          <w:ilvl w:val="0"/>
          <w:numId w:val="33"/>
        </w:numPr>
        <w:spacing w:line="240" w:lineRule="auto"/>
        <w:jc w:val="both"/>
        <w:rPr>
          <w:rFonts w:ascii="Arial Narrow" w:hAnsi="Arial Narrow" w:cs="Arial"/>
        </w:rPr>
      </w:pPr>
      <w:r w:rsidRPr="00B3094F">
        <w:rPr>
          <w:rFonts w:ascii="Arial Narrow" w:hAnsi="Arial Narrow" w:cs="Arial"/>
        </w:rPr>
        <w:t>Mantener permanente contacto e información con las instancias de participación y con la comunidad utilizando los medios y herramientas disponibles en el  municipio, desarrollando las audiencias públicas de rendición de cuentas.</w:t>
      </w:r>
    </w:p>
    <w:p w:rsidR="008D4619" w:rsidRPr="00B3094F" w:rsidRDefault="008D4619" w:rsidP="00287637">
      <w:pPr>
        <w:pStyle w:val="Prrafodelista"/>
        <w:numPr>
          <w:ilvl w:val="0"/>
          <w:numId w:val="33"/>
        </w:numPr>
        <w:spacing w:line="240" w:lineRule="auto"/>
        <w:jc w:val="both"/>
        <w:rPr>
          <w:rFonts w:ascii="Arial Narrow" w:hAnsi="Arial Narrow" w:cs="Arial"/>
        </w:rPr>
      </w:pPr>
      <w:r w:rsidRPr="00B3094F">
        <w:rPr>
          <w:rFonts w:ascii="Arial Narrow" w:hAnsi="Arial Narrow" w:cs="Arial"/>
        </w:rPr>
        <w:t>Implementar el  Sistema de control interno y avanzare en una administración con la gestión de la Calidad con el  concurso de un equipo de gobierno comprometido con el  desarrollo municipal,  con servidores públicos amables y con alto compromiso social.</w:t>
      </w:r>
    </w:p>
    <w:p w:rsidR="008D4619" w:rsidRPr="00B3094F" w:rsidRDefault="008D4619" w:rsidP="00287637">
      <w:pPr>
        <w:pStyle w:val="Prrafodelista"/>
        <w:numPr>
          <w:ilvl w:val="0"/>
          <w:numId w:val="33"/>
        </w:numPr>
        <w:spacing w:line="240" w:lineRule="auto"/>
        <w:jc w:val="both"/>
        <w:rPr>
          <w:rFonts w:ascii="Arial Narrow" w:hAnsi="Arial Narrow" w:cs="Arial"/>
        </w:rPr>
      </w:pPr>
      <w:r w:rsidRPr="00B3094F">
        <w:rPr>
          <w:rFonts w:ascii="Arial Narrow" w:hAnsi="Arial Narrow" w:cs="Arial"/>
        </w:rPr>
        <w:t>Fortalecer el  Banco de Programas y Proyectos de Inversión, orientado a la consecución  de recursos del orden departamental, nacional e internacional.</w:t>
      </w:r>
    </w:p>
    <w:p w:rsidR="008D4619" w:rsidRPr="00B3094F" w:rsidRDefault="008D4619" w:rsidP="00287637">
      <w:pPr>
        <w:pStyle w:val="Prrafodelista"/>
        <w:numPr>
          <w:ilvl w:val="0"/>
          <w:numId w:val="33"/>
        </w:numPr>
        <w:spacing w:line="240" w:lineRule="auto"/>
        <w:jc w:val="both"/>
        <w:rPr>
          <w:rFonts w:ascii="Arial Narrow" w:hAnsi="Arial Narrow" w:cs="Arial"/>
        </w:rPr>
      </w:pPr>
      <w:r w:rsidRPr="00B3094F">
        <w:rPr>
          <w:rFonts w:ascii="Arial Narrow" w:hAnsi="Arial Narrow" w:cs="Arial"/>
        </w:rPr>
        <w:t>Promover  el derecho Humanitario y el derecho internacional humanitario mediante procesos de sensibilización y capacitación en coordinación con la personería, la defensoría del pueblo, y  organismos internacionales.</w:t>
      </w:r>
    </w:p>
    <w:p w:rsidR="008D4619" w:rsidRDefault="008D4619" w:rsidP="00287637">
      <w:pPr>
        <w:pStyle w:val="Prrafodelista"/>
        <w:numPr>
          <w:ilvl w:val="0"/>
          <w:numId w:val="33"/>
        </w:numPr>
        <w:spacing w:line="240" w:lineRule="auto"/>
        <w:jc w:val="both"/>
        <w:rPr>
          <w:rFonts w:ascii="Arial Narrow" w:hAnsi="Arial Narrow" w:cs="Arial"/>
        </w:rPr>
      </w:pPr>
      <w:r w:rsidRPr="00B3094F">
        <w:rPr>
          <w:rFonts w:ascii="Arial Narrow" w:hAnsi="Arial Narrow" w:cs="Arial"/>
        </w:rPr>
        <w:t xml:space="preserve">Capacitar a concejales, lideres, miembros de juntas de acción comunal y veedurías, en temas de interés común como son: manejo del presupuesto y las finanzas del municipio, formulación y presentación de proyectos, conformación de asociaciones, fundaciones y/o Cooperativas </w:t>
      </w:r>
    </w:p>
    <w:p w:rsidR="008D4619" w:rsidRDefault="008D4619" w:rsidP="0083392E">
      <w:pPr>
        <w:pStyle w:val="Prrafodelista"/>
        <w:numPr>
          <w:ilvl w:val="0"/>
          <w:numId w:val="33"/>
        </w:numPr>
        <w:spacing w:line="240" w:lineRule="auto"/>
        <w:jc w:val="both"/>
        <w:rPr>
          <w:rFonts w:ascii="Arial Narrow" w:hAnsi="Arial Narrow" w:cs="Arial"/>
        </w:rPr>
      </w:pPr>
      <w:r w:rsidRPr="00B3094F">
        <w:rPr>
          <w:rFonts w:ascii="Arial Narrow" w:hAnsi="Arial Narrow" w:cs="Arial"/>
        </w:rPr>
        <w:lastRenderedPageBreak/>
        <w:t>Realizar el estudio técnico de viabilidad financiera para  la creación y funcionamiento de un Instituto encargado</w:t>
      </w:r>
      <w:r>
        <w:rPr>
          <w:rFonts w:ascii="Arial Narrow" w:hAnsi="Arial Narrow" w:cs="Arial"/>
        </w:rPr>
        <w:t xml:space="preserve"> de la cultura, la recreación el deporte y el turismo</w:t>
      </w:r>
      <w:r w:rsidRPr="00B3094F">
        <w:rPr>
          <w:rFonts w:ascii="Arial Narrow" w:hAnsi="Arial Narrow" w:cs="Arial"/>
        </w:rPr>
        <w:t>.</w:t>
      </w:r>
    </w:p>
    <w:p w:rsidR="008D4619" w:rsidRDefault="008D4619" w:rsidP="0083392E">
      <w:pPr>
        <w:pStyle w:val="Prrafodelista"/>
        <w:numPr>
          <w:ilvl w:val="0"/>
          <w:numId w:val="33"/>
        </w:numPr>
        <w:spacing w:line="240" w:lineRule="auto"/>
        <w:jc w:val="both"/>
        <w:rPr>
          <w:rFonts w:ascii="Arial Narrow" w:hAnsi="Arial Narrow" w:cs="Arial"/>
        </w:rPr>
      </w:pPr>
      <w:r>
        <w:rPr>
          <w:rFonts w:ascii="Arial Narrow" w:hAnsi="Arial Narrow" w:cs="Arial"/>
        </w:rPr>
        <w:t>Apoyo permanente a la promotoría de Juntas ASOJUNTAS.</w:t>
      </w:r>
    </w:p>
    <w:p w:rsidR="008D4619" w:rsidRDefault="008D4619" w:rsidP="0083392E">
      <w:pPr>
        <w:pStyle w:val="Prrafodelista"/>
        <w:numPr>
          <w:ilvl w:val="0"/>
          <w:numId w:val="33"/>
        </w:numPr>
        <w:spacing w:line="240" w:lineRule="auto"/>
        <w:jc w:val="both"/>
        <w:rPr>
          <w:rFonts w:ascii="Arial Narrow" w:hAnsi="Arial Narrow" w:cs="Arial"/>
        </w:rPr>
      </w:pPr>
      <w:r>
        <w:rPr>
          <w:rFonts w:ascii="Arial Narrow" w:hAnsi="Arial Narrow" w:cs="Arial"/>
        </w:rPr>
        <w:t>Apoyo al programa de Conciliación en Equidad en el Municipio.</w:t>
      </w:r>
    </w:p>
    <w:p w:rsidR="008D4619" w:rsidRPr="00FB5E92" w:rsidRDefault="008D4619" w:rsidP="00FB5E92">
      <w:pPr>
        <w:pStyle w:val="Prrafodelista"/>
        <w:numPr>
          <w:ilvl w:val="0"/>
          <w:numId w:val="33"/>
        </w:numPr>
        <w:spacing w:line="240" w:lineRule="auto"/>
        <w:jc w:val="both"/>
        <w:rPr>
          <w:rFonts w:ascii="Arial Narrow" w:hAnsi="Arial Narrow" w:cs="Arial"/>
        </w:rPr>
      </w:pPr>
      <w:r>
        <w:rPr>
          <w:rFonts w:ascii="Arial Narrow" w:hAnsi="Arial Narrow" w:cs="Arial"/>
        </w:rPr>
        <w:t>Mejorar la presentación y mantenimiento del cementerio Municipal</w:t>
      </w:r>
    </w:p>
    <w:p w:rsidR="008D4619" w:rsidRPr="00B3094F" w:rsidRDefault="008D4619" w:rsidP="00287637">
      <w:pPr>
        <w:autoSpaceDE w:val="0"/>
        <w:autoSpaceDN w:val="0"/>
        <w:adjustRightInd w:val="0"/>
        <w:spacing w:after="0" w:line="240" w:lineRule="auto"/>
        <w:jc w:val="both"/>
        <w:rPr>
          <w:rFonts w:ascii="Arial Narrow" w:hAnsi="Arial Narrow" w:cs="Tahoma"/>
        </w:rPr>
      </w:pPr>
    </w:p>
    <w:p w:rsidR="008D4619" w:rsidRPr="00B3094F" w:rsidRDefault="008D4619" w:rsidP="00287637">
      <w:pPr>
        <w:autoSpaceDE w:val="0"/>
        <w:autoSpaceDN w:val="0"/>
        <w:adjustRightInd w:val="0"/>
        <w:spacing w:after="0" w:line="240" w:lineRule="auto"/>
        <w:jc w:val="both"/>
        <w:rPr>
          <w:rFonts w:ascii="Arial Narrow" w:hAnsi="Arial Narrow" w:cs="Tahoma"/>
          <w:b/>
        </w:rPr>
      </w:pPr>
      <w:r w:rsidRPr="00B3094F">
        <w:rPr>
          <w:rFonts w:ascii="Arial Narrow" w:hAnsi="Arial Narrow" w:cs="Tahoma"/>
          <w:b/>
        </w:rPr>
        <w:t>4. DIMENSION AMBIENTAL:</w:t>
      </w:r>
    </w:p>
    <w:p w:rsidR="008D4619" w:rsidRPr="00B3094F" w:rsidRDefault="008D4619" w:rsidP="008F56B8">
      <w:pPr>
        <w:spacing w:after="0" w:line="240" w:lineRule="auto"/>
        <w:jc w:val="both"/>
        <w:rPr>
          <w:rFonts w:ascii="Arial Narrow" w:hAnsi="Arial Narrow" w:cs="Tahoma"/>
        </w:rPr>
      </w:pPr>
    </w:p>
    <w:p w:rsidR="008D4619" w:rsidRDefault="008D4619" w:rsidP="00FC5BCC">
      <w:pPr>
        <w:spacing w:after="0" w:line="240" w:lineRule="auto"/>
        <w:jc w:val="both"/>
        <w:rPr>
          <w:rFonts w:ascii="Arial Narrow" w:hAnsi="Arial Narrow"/>
        </w:rPr>
      </w:pPr>
      <w:r w:rsidRPr="00B3094F">
        <w:rPr>
          <w:rFonts w:ascii="Arial Narrow" w:hAnsi="Arial Narrow" w:cs="Tahoma"/>
        </w:rPr>
        <w:t xml:space="preserve">El Municipio de la Macarena </w:t>
      </w:r>
      <w:r w:rsidRPr="00B3094F">
        <w:rPr>
          <w:rFonts w:ascii="Arial Narrow" w:hAnsi="Arial Narrow"/>
        </w:rPr>
        <w:t>Como territorio y área de manejo especial, cuenta con una gran oferta ambiental de interés mundial que exige adelantar Planes y programas  orientados  a la preservación, conservación,  mitigación y manejo de los recursos naturales, en coordinación y concurso con la ciudadanía, la Corporación Autónoma,  el  Ministerio de Ambiente y organismos internacionales,  mediante acciones estratégicas que generen la sostenibilidad y una excelente  cultura ambiental.</w:t>
      </w:r>
    </w:p>
    <w:p w:rsidR="008D4619" w:rsidRPr="00FC5BCC" w:rsidRDefault="008D4619" w:rsidP="00FC5BCC">
      <w:pPr>
        <w:spacing w:after="0" w:line="240" w:lineRule="auto"/>
        <w:jc w:val="both"/>
        <w:rPr>
          <w:rFonts w:ascii="Arial Narrow" w:hAnsi="Arial Narrow"/>
        </w:rPr>
      </w:pPr>
    </w:p>
    <w:p w:rsidR="008D4619" w:rsidRPr="00B3094F" w:rsidRDefault="008D4619" w:rsidP="00287637">
      <w:pPr>
        <w:autoSpaceDE w:val="0"/>
        <w:autoSpaceDN w:val="0"/>
        <w:adjustRightInd w:val="0"/>
        <w:spacing w:line="240" w:lineRule="auto"/>
        <w:jc w:val="both"/>
        <w:rPr>
          <w:rFonts w:ascii="Arial Narrow" w:hAnsi="Arial Narrow" w:cs="Tahoma"/>
          <w:b/>
        </w:rPr>
      </w:pPr>
      <w:r w:rsidRPr="00B3094F">
        <w:rPr>
          <w:rFonts w:ascii="Arial Narrow" w:hAnsi="Arial Narrow" w:cs="Tahoma"/>
          <w:b/>
        </w:rPr>
        <w:t xml:space="preserve">4.1  MEDIO AMBIENTE EN BUENAS MANOS </w:t>
      </w:r>
    </w:p>
    <w:p w:rsidR="008D4619" w:rsidRDefault="008D4619" w:rsidP="00287637">
      <w:pPr>
        <w:pStyle w:val="Prrafodelista"/>
        <w:numPr>
          <w:ilvl w:val="0"/>
          <w:numId w:val="1"/>
        </w:numPr>
        <w:spacing w:line="240" w:lineRule="auto"/>
        <w:jc w:val="both"/>
        <w:rPr>
          <w:rFonts w:ascii="Arial Narrow" w:hAnsi="Arial Narrow" w:cs="Arial"/>
        </w:rPr>
      </w:pPr>
      <w:r>
        <w:rPr>
          <w:rFonts w:ascii="Arial Narrow" w:hAnsi="Arial Narrow" w:cs="Arial"/>
        </w:rPr>
        <w:t>Gestionar recursos para Implementar</w:t>
      </w:r>
      <w:r w:rsidRPr="00B3094F">
        <w:rPr>
          <w:rFonts w:ascii="Arial Narrow" w:hAnsi="Arial Narrow" w:cs="Arial"/>
        </w:rPr>
        <w:t xml:space="preserve"> programas ambientales</w:t>
      </w:r>
      <w:r>
        <w:rPr>
          <w:rFonts w:ascii="Arial Narrow" w:hAnsi="Arial Narrow" w:cs="Arial"/>
        </w:rPr>
        <w:t xml:space="preserve"> de acuerdo a la ley</w:t>
      </w:r>
      <w:r w:rsidRPr="00B3094F">
        <w:rPr>
          <w:rFonts w:ascii="Arial Narrow" w:hAnsi="Arial Narrow" w:cs="Arial"/>
        </w:rPr>
        <w:t xml:space="preserve"> que redunden en la protección y conservación de bosques, montañas, nacederos, riveras de ríos y caños, lagunas, esteros, recuperaci</w:t>
      </w:r>
      <w:r>
        <w:rPr>
          <w:rFonts w:ascii="Arial Narrow" w:hAnsi="Arial Narrow" w:cs="Arial"/>
        </w:rPr>
        <w:t>ón de áreas deforestadas.</w:t>
      </w:r>
    </w:p>
    <w:p w:rsidR="008D4619" w:rsidRPr="00B3094F" w:rsidRDefault="008D4619" w:rsidP="00287637">
      <w:pPr>
        <w:pStyle w:val="Prrafodelista"/>
        <w:numPr>
          <w:ilvl w:val="0"/>
          <w:numId w:val="1"/>
        </w:numPr>
        <w:spacing w:line="240" w:lineRule="auto"/>
        <w:jc w:val="both"/>
        <w:rPr>
          <w:rFonts w:ascii="Arial Narrow" w:hAnsi="Arial Narrow" w:cs="Arial"/>
        </w:rPr>
      </w:pPr>
      <w:r w:rsidRPr="00B3094F">
        <w:rPr>
          <w:rFonts w:ascii="Arial Narrow" w:hAnsi="Arial Narrow" w:cs="Arial"/>
        </w:rPr>
        <w:t xml:space="preserve"> reglamentación del manejo de humedales y sitios naturales, todo dentro del marco del equilibrio del ecosistema que garantice a nuestros hijos y a nosotros mismos un mejor vivir en armonía con la naturaleza.</w:t>
      </w:r>
    </w:p>
    <w:p w:rsidR="008D4619" w:rsidRPr="00B3094F" w:rsidRDefault="008D4619" w:rsidP="00287637">
      <w:pPr>
        <w:pStyle w:val="Prrafodelista"/>
        <w:numPr>
          <w:ilvl w:val="0"/>
          <w:numId w:val="1"/>
        </w:numPr>
        <w:spacing w:line="240" w:lineRule="auto"/>
        <w:jc w:val="both"/>
        <w:rPr>
          <w:rFonts w:ascii="Arial Narrow" w:hAnsi="Arial Narrow" w:cs="Arial"/>
        </w:rPr>
      </w:pPr>
      <w:r w:rsidRPr="00B3094F">
        <w:rPr>
          <w:rFonts w:ascii="Arial Narrow" w:hAnsi="Arial Narrow" w:cs="Arial"/>
        </w:rPr>
        <w:t>Implementar Jornadas cívico culturales y Ambientales para mejorar la presentación de parques, avenidas y zonas verdes de nuestro Municipio, en coordinación con todas las instituciones y comunidad del Municipio con el fin de crear una cultura ambientalista.</w:t>
      </w:r>
    </w:p>
    <w:p w:rsidR="008D4619" w:rsidRPr="00B3094F" w:rsidRDefault="008D4619" w:rsidP="00287637">
      <w:pPr>
        <w:pStyle w:val="Prrafodelista"/>
        <w:numPr>
          <w:ilvl w:val="0"/>
          <w:numId w:val="1"/>
        </w:numPr>
        <w:spacing w:line="240" w:lineRule="auto"/>
        <w:jc w:val="both"/>
        <w:rPr>
          <w:rFonts w:ascii="Arial Narrow" w:hAnsi="Arial Narrow" w:cs="Arial"/>
        </w:rPr>
      </w:pPr>
      <w:r w:rsidRPr="00B3094F">
        <w:rPr>
          <w:rFonts w:ascii="Arial Narrow" w:hAnsi="Arial Narrow" w:cs="Arial"/>
        </w:rPr>
        <w:t>Vigilar la ejecución de  los planes de manejo ambiental en las zonas de explotación de hidrocarburos en coordinación con las autoridades ambientales.</w:t>
      </w:r>
    </w:p>
    <w:p w:rsidR="008D4619" w:rsidRPr="00B3094F" w:rsidRDefault="008D4619" w:rsidP="00287637">
      <w:pPr>
        <w:pStyle w:val="Prrafodelista"/>
        <w:numPr>
          <w:ilvl w:val="0"/>
          <w:numId w:val="1"/>
        </w:numPr>
        <w:spacing w:line="240" w:lineRule="auto"/>
        <w:jc w:val="both"/>
        <w:rPr>
          <w:rFonts w:ascii="Arial Narrow" w:hAnsi="Arial Narrow" w:cs="Arial"/>
        </w:rPr>
      </w:pPr>
      <w:r w:rsidRPr="00B3094F">
        <w:rPr>
          <w:rFonts w:ascii="Arial Narrow" w:hAnsi="Arial Narrow" w:cs="Arial"/>
        </w:rPr>
        <w:t>Adelantar proyectos de descontaminación ambiental y aprovechamiento de recursos.</w:t>
      </w:r>
    </w:p>
    <w:p w:rsidR="008D4619" w:rsidRPr="00B3094F" w:rsidRDefault="008D4619" w:rsidP="00287637">
      <w:pPr>
        <w:pStyle w:val="Prrafodelista"/>
        <w:numPr>
          <w:ilvl w:val="0"/>
          <w:numId w:val="1"/>
        </w:numPr>
        <w:spacing w:line="240" w:lineRule="auto"/>
        <w:jc w:val="both"/>
        <w:rPr>
          <w:rFonts w:ascii="Arial Narrow" w:hAnsi="Arial Narrow" w:cs="Arial"/>
        </w:rPr>
      </w:pPr>
      <w:r w:rsidRPr="00B3094F">
        <w:rPr>
          <w:rFonts w:ascii="Arial Narrow" w:hAnsi="Arial Narrow" w:cs="Arial"/>
        </w:rPr>
        <w:t xml:space="preserve">Adquirir terrenos  y mantener las áreas de importancia para los acueductos municipal y veredales con el concurso de Cormacarena y el Ministerio de Ambiente. </w:t>
      </w:r>
    </w:p>
    <w:p w:rsidR="008D4619" w:rsidRPr="00B3094F" w:rsidRDefault="008D4619" w:rsidP="00287637">
      <w:pPr>
        <w:pStyle w:val="Prrafodelista"/>
        <w:numPr>
          <w:ilvl w:val="0"/>
          <w:numId w:val="1"/>
        </w:numPr>
        <w:spacing w:line="240" w:lineRule="auto"/>
        <w:jc w:val="both"/>
        <w:rPr>
          <w:rFonts w:ascii="Arial Narrow" w:hAnsi="Arial Narrow" w:cs="Arial"/>
        </w:rPr>
      </w:pPr>
      <w:r w:rsidRPr="00B3094F">
        <w:rPr>
          <w:rFonts w:ascii="Arial Narrow" w:hAnsi="Arial Narrow" w:cs="Arial"/>
        </w:rPr>
        <w:t>Adelantar programas de capacitación ambiental dirigidos a la comunidad en coordinación con las entidades educativas, los gremios, Cormacarena, y el Ministerio de Ambiente con el propósito de generar una cultura ambiental.</w:t>
      </w:r>
    </w:p>
    <w:p w:rsidR="008D4619" w:rsidRDefault="008D4619" w:rsidP="00287637">
      <w:pPr>
        <w:pStyle w:val="Prrafodelista"/>
        <w:numPr>
          <w:ilvl w:val="0"/>
          <w:numId w:val="1"/>
        </w:numPr>
        <w:spacing w:line="240" w:lineRule="auto"/>
        <w:jc w:val="both"/>
        <w:rPr>
          <w:rFonts w:ascii="Arial Narrow" w:hAnsi="Arial Narrow" w:cs="Arial"/>
        </w:rPr>
      </w:pPr>
      <w:r w:rsidRPr="00B3094F">
        <w:rPr>
          <w:rFonts w:ascii="Arial Narrow" w:hAnsi="Arial Narrow" w:cs="Arial"/>
        </w:rPr>
        <w:t>Formular y desarrollar el Plan de Emergencia y Contingencia (PLEC) y reactivar el Comité local para la prevención y atención de desastres.(CLOPAD)</w:t>
      </w:r>
    </w:p>
    <w:p w:rsidR="008D4619" w:rsidRPr="00B3094F" w:rsidRDefault="008D4619" w:rsidP="00287637">
      <w:pPr>
        <w:pStyle w:val="Prrafodelista"/>
        <w:numPr>
          <w:ilvl w:val="0"/>
          <w:numId w:val="1"/>
        </w:numPr>
        <w:spacing w:line="240" w:lineRule="auto"/>
        <w:jc w:val="both"/>
        <w:rPr>
          <w:rFonts w:ascii="Arial Narrow" w:hAnsi="Arial Narrow" w:cs="Arial"/>
        </w:rPr>
      </w:pPr>
      <w:r>
        <w:rPr>
          <w:rFonts w:ascii="Arial Narrow" w:hAnsi="Arial Narrow" w:cs="Arial"/>
        </w:rPr>
        <w:t>Se le brindara apoyo a todas las instituciones de prevención y atención de emergencias como son al cuerpo de Bomberos Voluntarios, a la defensa civil colombiana en el Municipio de La Macarena.</w:t>
      </w:r>
    </w:p>
    <w:p w:rsidR="008D4619" w:rsidRDefault="008D4619" w:rsidP="00287637">
      <w:pPr>
        <w:pStyle w:val="Prrafodelista"/>
        <w:numPr>
          <w:ilvl w:val="0"/>
          <w:numId w:val="1"/>
        </w:numPr>
        <w:spacing w:line="240" w:lineRule="auto"/>
        <w:jc w:val="both"/>
        <w:rPr>
          <w:rFonts w:ascii="Arial Narrow" w:hAnsi="Arial Narrow" w:cs="Arial"/>
        </w:rPr>
      </w:pPr>
      <w:r w:rsidRPr="00B3094F">
        <w:rPr>
          <w:rFonts w:ascii="Arial Narrow" w:hAnsi="Arial Narrow" w:cs="Arial"/>
        </w:rPr>
        <w:t>Incorporar el tema de riesgos en el Esquema de ordenamiento territorial.</w:t>
      </w:r>
    </w:p>
    <w:p w:rsidR="008D4619" w:rsidRDefault="008D4619" w:rsidP="00287637">
      <w:pPr>
        <w:pStyle w:val="Prrafodelista"/>
        <w:numPr>
          <w:ilvl w:val="0"/>
          <w:numId w:val="1"/>
        </w:numPr>
        <w:spacing w:line="240" w:lineRule="auto"/>
        <w:jc w:val="both"/>
        <w:rPr>
          <w:rFonts w:ascii="Arial Narrow" w:hAnsi="Arial Narrow" w:cs="Arial"/>
        </w:rPr>
      </w:pPr>
      <w:r>
        <w:rPr>
          <w:rFonts w:ascii="Arial Narrow" w:hAnsi="Arial Narrow" w:cs="Arial"/>
        </w:rPr>
        <w:t>Apoyar el plan de manejo en el DMI de recuperación para la preservación sur (caño cristales)</w:t>
      </w:r>
    </w:p>
    <w:p w:rsidR="008D4619" w:rsidRDefault="008D4619" w:rsidP="00211EA7">
      <w:pPr>
        <w:spacing w:line="240" w:lineRule="auto"/>
        <w:jc w:val="both"/>
        <w:rPr>
          <w:rFonts w:ascii="Arial Narrow" w:hAnsi="Arial Narrow" w:cs="Arial"/>
        </w:rPr>
      </w:pPr>
      <w:r>
        <w:rPr>
          <w:rFonts w:ascii="Arial Narrow" w:hAnsi="Arial Narrow" w:cs="Arial"/>
        </w:rPr>
        <w:t>Con sentimiento de aprecio y gratitud me suscribo.</w:t>
      </w:r>
    </w:p>
    <w:p w:rsidR="008D4619" w:rsidRPr="00211EA7" w:rsidRDefault="008D4619" w:rsidP="00211EA7">
      <w:pPr>
        <w:spacing w:line="240" w:lineRule="auto"/>
        <w:jc w:val="both"/>
        <w:rPr>
          <w:rFonts w:ascii="Arial Narrow" w:hAnsi="Arial Narrow" w:cs="Arial"/>
        </w:rPr>
      </w:pPr>
    </w:p>
    <w:p w:rsidR="008D4619" w:rsidRPr="00B3094F" w:rsidRDefault="008D4619" w:rsidP="00CB03AB">
      <w:pPr>
        <w:pStyle w:val="Prrafodelista"/>
        <w:spacing w:line="240" w:lineRule="auto"/>
        <w:ind w:left="360"/>
        <w:jc w:val="both"/>
        <w:rPr>
          <w:rFonts w:ascii="Arial Narrow" w:hAnsi="Arial Narrow" w:cs="Arial"/>
        </w:rPr>
      </w:pPr>
    </w:p>
    <w:p w:rsidR="008D4619" w:rsidRPr="00B3094F" w:rsidRDefault="008D4619" w:rsidP="00287637">
      <w:pPr>
        <w:autoSpaceDE w:val="0"/>
        <w:autoSpaceDN w:val="0"/>
        <w:adjustRightInd w:val="0"/>
        <w:spacing w:after="0" w:line="240" w:lineRule="auto"/>
        <w:jc w:val="both"/>
        <w:rPr>
          <w:rFonts w:ascii="Arial Narrow" w:hAnsi="Arial Narrow" w:cs="Tahoma"/>
          <w:b/>
        </w:rPr>
      </w:pPr>
      <w:r w:rsidRPr="00B3094F">
        <w:rPr>
          <w:rFonts w:ascii="Arial Narrow" w:hAnsi="Arial Narrow" w:cs="Tahoma"/>
          <w:b/>
        </w:rPr>
        <w:t xml:space="preserve"> </w:t>
      </w:r>
    </w:p>
    <w:p w:rsidR="008D4619" w:rsidRDefault="008D4619" w:rsidP="00054EEB">
      <w:pPr>
        <w:spacing w:after="0" w:line="240" w:lineRule="auto"/>
        <w:jc w:val="center"/>
        <w:rPr>
          <w:rFonts w:ascii="Arial Narrow" w:hAnsi="Arial Narrow" w:cs="Arial"/>
          <w:b/>
        </w:rPr>
      </w:pPr>
      <w:r w:rsidRPr="00B3094F">
        <w:rPr>
          <w:rFonts w:ascii="Arial Narrow" w:hAnsi="Arial Narrow" w:cs="Arial"/>
          <w:b/>
        </w:rPr>
        <w:t>HERMINSO CARDENAS MONT</w:t>
      </w:r>
      <w:r>
        <w:rPr>
          <w:rFonts w:ascii="Arial Narrow" w:hAnsi="Arial Narrow" w:cs="Arial"/>
          <w:b/>
        </w:rPr>
        <w:t>EALEGRE</w:t>
      </w:r>
    </w:p>
    <w:p w:rsidR="008D4619" w:rsidRDefault="008D4619" w:rsidP="00054EEB">
      <w:pPr>
        <w:spacing w:after="0" w:line="240" w:lineRule="auto"/>
        <w:jc w:val="center"/>
        <w:rPr>
          <w:rFonts w:ascii="Arial Narrow" w:hAnsi="Arial Narrow" w:cs="Arial"/>
          <w:b/>
        </w:rPr>
      </w:pPr>
      <w:r>
        <w:rPr>
          <w:rFonts w:ascii="Arial Narrow" w:hAnsi="Arial Narrow" w:cs="Arial"/>
          <w:b/>
        </w:rPr>
        <w:t xml:space="preserve">CC. </w:t>
      </w:r>
      <w:r w:rsidRPr="00B3094F">
        <w:rPr>
          <w:rFonts w:ascii="Arial Narrow" w:hAnsi="Arial Narrow" w:cs="Arial"/>
        </w:rPr>
        <w:t>18.221.937 de San José del Guaviare</w:t>
      </w:r>
    </w:p>
    <w:p w:rsidR="008D4619" w:rsidRPr="00B3094F" w:rsidRDefault="008D4619" w:rsidP="004352D9">
      <w:pPr>
        <w:spacing w:line="240" w:lineRule="auto"/>
        <w:rPr>
          <w:rFonts w:ascii="Arial Narrow" w:hAnsi="Arial Narrow" w:cs="Arial"/>
          <w:b/>
        </w:rPr>
      </w:pPr>
    </w:p>
    <w:p w:rsidR="008D4619" w:rsidRPr="00B3094F" w:rsidRDefault="008D4619" w:rsidP="00287637">
      <w:pPr>
        <w:spacing w:line="240" w:lineRule="auto"/>
        <w:jc w:val="both"/>
        <w:rPr>
          <w:rFonts w:ascii="Arial Narrow" w:hAnsi="Arial Narrow" w:cs="Arial"/>
          <w:sz w:val="28"/>
          <w:szCs w:val="28"/>
        </w:rPr>
      </w:pPr>
    </w:p>
    <w:sectPr w:rsidR="008D4619" w:rsidRPr="00B3094F" w:rsidSect="00B3094F">
      <w:headerReference w:type="default" r:id="rId8"/>
      <w:footerReference w:type="default" r:id="rId9"/>
      <w:footerReference w:type="first" r:id="rId10"/>
      <w:pgSz w:w="11906" w:h="16838"/>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E62" w:rsidRDefault="00617E62" w:rsidP="00DE0001">
      <w:pPr>
        <w:spacing w:after="0" w:line="240" w:lineRule="auto"/>
      </w:pPr>
      <w:r>
        <w:separator/>
      </w:r>
    </w:p>
  </w:endnote>
  <w:endnote w:type="continuationSeparator" w:id="0">
    <w:p w:rsidR="00617E62" w:rsidRDefault="00617E62" w:rsidP="00DE0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19" w:rsidRDefault="00811B51">
    <w:pPr>
      <w:pStyle w:val="Piedepgina"/>
      <w:jc w:val="right"/>
    </w:pPr>
    <w:fldSimple w:instr=" PAGE   \* MERGEFORMAT ">
      <w:r w:rsidR="008B4C98">
        <w:rPr>
          <w:noProof/>
        </w:rPr>
        <w:t>4</w:t>
      </w:r>
    </w:fldSimple>
  </w:p>
  <w:p w:rsidR="008D4619" w:rsidRDefault="008D461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19" w:rsidRDefault="008D4619">
    <w:pPr>
      <w:pStyle w:val="Piedepgina"/>
      <w:jc w:val="right"/>
    </w:pPr>
  </w:p>
  <w:p w:rsidR="008D4619" w:rsidRDefault="008D461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E62" w:rsidRDefault="00617E62" w:rsidP="00DE0001">
      <w:pPr>
        <w:spacing w:after="0" w:line="240" w:lineRule="auto"/>
      </w:pPr>
      <w:r>
        <w:separator/>
      </w:r>
    </w:p>
  </w:footnote>
  <w:footnote w:type="continuationSeparator" w:id="0">
    <w:p w:rsidR="00617E62" w:rsidRDefault="00617E62" w:rsidP="00DE00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19" w:rsidRDefault="008D4619">
    <w:pPr>
      <w:pStyle w:val="Encabezado"/>
    </w:pPr>
  </w:p>
  <w:p w:rsidR="008D4619" w:rsidRDefault="008D4619" w:rsidP="00B3094F">
    <w:pPr>
      <w:pStyle w:val="Encabezado"/>
      <w:jc w:val="right"/>
      <w:rPr>
        <w:i/>
        <w:sz w:val="20"/>
        <w:szCs w:val="20"/>
        <w:vertAlign w:val="superscript"/>
      </w:rPr>
    </w:pPr>
    <w:r w:rsidRPr="00B3094F">
      <w:rPr>
        <w:i/>
        <w:sz w:val="20"/>
        <w:szCs w:val="20"/>
        <w:vertAlign w:val="superscript"/>
      </w:rPr>
      <w:t xml:space="preserve">Programa de Gobierno Herminso Cárdenas Montealegre </w:t>
    </w:r>
  </w:p>
  <w:p w:rsidR="008D4619" w:rsidRPr="00B3094F" w:rsidRDefault="008D4619" w:rsidP="00B3094F">
    <w:pPr>
      <w:pStyle w:val="Encabezado"/>
      <w:jc w:val="right"/>
      <w:rPr>
        <w:i/>
        <w:sz w:val="20"/>
        <w:szCs w:val="20"/>
        <w:vertAlign w:val="superscript"/>
      </w:rPr>
    </w:pPr>
    <w:r>
      <w:rPr>
        <w:i/>
        <w:sz w:val="20"/>
        <w:szCs w:val="20"/>
        <w:vertAlign w:val="superscript"/>
      </w:rPr>
      <w:t xml:space="preserve">LA MACARENA EN BUENAS MANOS- 2012 -2015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25B4"/>
    <w:multiLevelType w:val="hybridMultilevel"/>
    <w:tmpl w:val="5E985708"/>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E9610F"/>
    <w:multiLevelType w:val="hybridMultilevel"/>
    <w:tmpl w:val="2272B40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nsid w:val="10EF41B2"/>
    <w:multiLevelType w:val="hybridMultilevel"/>
    <w:tmpl w:val="80C8E748"/>
    <w:lvl w:ilvl="0" w:tplc="240A0001">
      <w:start w:val="1"/>
      <w:numFmt w:val="bullet"/>
      <w:lvlText w:val=""/>
      <w:lvlJc w:val="left"/>
      <w:pPr>
        <w:ind w:left="720" w:hanging="360"/>
      </w:pPr>
      <w:rPr>
        <w:rFonts w:ascii="Symbol" w:hAnsi="Symbol" w:hint="default"/>
      </w:rPr>
    </w:lvl>
    <w:lvl w:ilvl="1" w:tplc="E3F84E8C">
      <w:numFmt w:val="bullet"/>
      <w:lvlText w:val="•"/>
      <w:lvlJc w:val="left"/>
      <w:pPr>
        <w:ind w:left="1440" w:hanging="360"/>
      </w:pPr>
      <w:rPr>
        <w:rFonts w:ascii="Tahoma" w:eastAsia="Times New Roman" w:hAnsi="Tahoma" w:hint="default"/>
        <w:color w:val="F47021"/>
      </w:rPr>
    </w:lvl>
    <w:lvl w:ilvl="2" w:tplc="240A0005">
      <w:start w:val="1"/>
      <w:numFmt w:val="decimal"/>
      <w:lvlText w:val="%3."/>
      <w:lvlJc w:val="left"/>
      <w:pPr>
        <w:tabs>
          <w:tab w:val="num" w:pos="2160"/>
        </w:tabs>
        <w:ind w:left="2160" w:hanging="360"/>
      </w:pPr>
      <w:rPr>
        <w:rFonts w:cs="Times New Roman"/>
      </w:rPr>
    </w:lvl>
    <w:lvl w:ilvl="3" w:tplc="240A0001">
      <w:start w:val="1"/>
      <w:numFmt w:val="bullet"/>
      <w:lvlText w:val=""/>
      <w:lvlJc w:val="left"/>
      <w:pPr>
        <w:tabs>
          <w:tab w:val="num" w:pos="2880"/>
        </w:tabs>
        <w:ind w:left="2880" w:hanging="360"/>
      </w:pPr>
      <w:rPr>
        <w:rFonts w:ascii="Symbol" w:hAnsi="Symbol" w:hint="default"/>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3">
    <w:nsid w:val="17316D88"/>
    <w:multiLevelType w:val="hybridMultilevel"/>
    <w:tmpl w:val="EBF26848"/>
    <w:lvl w:ilvl="0" w:tplc="040A0001">
      <w:start w:val="1"/>
      <w:numFmt w:val="bullet"/>
      <w:lvlText w:val=""/>
      <w:lvlJc w:val="left"/>
      <w:pPr>
        <w:tabs>
          <w:tab w:val="num" w:pos="360"/>
        </w:tabs>
        <w:ind w:left="360" w:hanging="360"/>
      </w:pPr>
      <w:rPr>
        <w:rFonts w:ascii="Symbol" w:hAnsi="Symbol" w:hint="default"/>
      </w:rPr>
    </w:lvl>
    <w:lvl w:ilvl="1" w:tplc="040A000F">
      <w:start w:val="1"/>
      <w:numFmt w:val="decimal"/>
      <w:lvlText w:val="%2."/>
      <w:lvlJc w:val="left"/>
      <w:pPr>
        <w:tabs>
          <w:tab w:val="num" w:pos="1080"/>
        </w:tabs>
        <w:ind w:left="1080" w:hanging="360"/>
      </w:pPr>
      <w:rPr>
        <w:rFonts w:cs="Times New Roman"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nsid w:val="19CC66F2"/>
    <w:multiLevelType w:val="hybridMultilevel"/>
    <w:tmpl w:val="98EE576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nsid w:val="19DE0320"/>
    <w:multiLevelType w:val="hybridMultilevel"/>
    <w:tmpl w:val="15FE2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D0804B2"/>
    <w:multiLevelType w:val="hybridMultilevel"/>
    <w:tmpl w:val="7D56AC98"/>
    <w:lvl w:ilvl="0" w:tplc="0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1D2D7661"/>
    <w:multiLevelType w:val="hybridMultilevel"/>
    <w:tmpl w:val="816ED640"/>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F552F90"/>
    <w:multiLevelType w:val="hybridMultilevel"/>
    <w:tmpl w:val="D3BC6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0B74FD6"/>
    <w:multiLevelType w:val="hybridMultilevel"/>
    <w:tmpl w:val="3BBE573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nsid w:val="22875448"/>
    <w:multiLevelType w:val="hybridMultilevel"/>
    <w:tmpl w:val="3134E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49811AD"/>
    <w:multiLevelType w:val="hybridMultilevel"/>
    <w:tmpl w:val="994C95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70E77C5"/>
    <w:multiLevelType w:val="hybridMultilevel"/>
    <w:tmpl w:val="0E68009A"/>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9070CF"/>
    <w:multiLevelType w:val="hybridMultilevel"/>
    <w:tmpl w:val="EFDA31A0"/>
    <w:lvl w:ilvl="0" w:tplc="0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nsid w:val="2AFA0055"/>
    <w:multiLevelType w:val="hybridMultilevel"/>
    <w:tmpl w:val="B7F256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1A41F32"/>
    <w:multiLevelType w:val="hybridMultilevel"/>
    <w:tmpl w:val="F6CA6B1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6">
    <w:nsid w:val="35972B68"/>
    <w:multiLevelType w:val="hybridMultilevel"/>
    <w:tmpl w:val="E9EC9E06"/>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6510DC4"/>
    <w:multiLevelType w:val="hybridMultilevel"/>
    <w:tmpl w:val="BFEAF22C"/>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nsid w:val="3B7F2542"/>
    <w:multiLevelType w:val="hybridMultilevel"/>
    <w:tmpl w:val="308250CE"/>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DE373FD"/>
    <w:multiLevelType w:val="hybridMultilevel"/>
    <w:tmpl w:val="5664A5B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nsid w:val="3F5C7FA9"/>
    <w:multiLevelType w:val="hybridMultilevel"/>
    <w:tmpl w:val="77CC3A62"/>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1">
    <w:nsid w:val="4E1A10EE"/>
    <w:multiLevelType w:val="hybridMultilevel"/>
    <w:tmpl w:val="876A9032"/>
    <w:lvl w:ilvl="0" w:tplc="240A0015">
      <w:start w:val="1"/>
      <w:numFmt w:val="upperLetter"/>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2">
    <w:nsid w:val="4E927BE7"/>
    <w:multiLevelType w:val="hybridMultilevel"/>
    <w:tmpl w:val="482AD5F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nsid w:val="4F8448D2"/>
    <w:multiLevelType w:val="hybridMultilevel"/>
    <w:tmpl w:val="EBB05584"/>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36A588B"/>
    <w:multiLevelType w:val="hybridMultilevel"/>
    <w:tmpl w:val="EB3E4D8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nsid w:val="54422450"/>
    <w:multiLevelType w:val="hybridMultilevel"/>
    <w:tmpl w:val="7256E88E"/>
    <w:lvl w:ilvl="0" w:tplc="2092E142">
      <w:start w:val="1"/>
      <w:numFmt w:val="bullet"/>
      <w:lvlText w:val=""/>
      <w:lvlJc w:val="left"/>
      <w:pPr>
        <w:tabs>
          <w:tab w:val="num" w:pos="720"/>
        </w:tabs>
        <w:ind w:left="720" w:hanging="360"/>
      </w:pPr>
      <w:rPr>
        <w:rFonts w:ascii="Wingdings 2" w:hAnsi="Wingdings 2" w:hint="default"/>
      </w:rPr>
    </w:lvl>
    <w:lvl w:ilvl="1" w:tplc="269EFCE4" w:tentative="1">
      <w:start w:val="1"/>
      <w:numFmt w:val="bullet"/>
      <w:lvlText w:val=""/>
      <w:lvlJc w:val="left"/>
      <w:pPr>
        <w:tabs>
          <w:tab w:val="num" w:pos="1440"/>
        </w:tabs>
        <w:ind w:left="1440" w:hanging="360"/>
      </w:pPr>
      <w:rPr>
        <w:rFonts w:ascii="Wingdings 2" w:hAnsi="Wingdings 2" w:hint="default"/>
      </w:rPr>
    </w:lvl>
    <w:lvl w:ilvl="2" w:tplc="47C4BD7A" w:tentative="1">
      <w:start w:val="1"/>
      <w:numFmt w:val="bullet"/>
      <w:lvlText w:val=""/>
      <w:lvlJc w:val="left"/>
      <w:pPr>
        <w:tabs>
          <w:tab w:val="num" w:pos="2160"/>
        </w:tabs>
        <w:ind w:left="2160" w:hanging="360"/>
      </w:pPr>
      <w:rPr>
        <w:rFonts w:ascii="Wingdings 2" w:hAnsi="Wingdings 2" w:hint="default"/>
      </w:rPr>
    </w:lvl>
    <w:lvl w:ilvl="3" w:tplc="9A1A4BE8" w:tentative="1">
      <w:start w:val="1"/>
      <w:numFmt w:val="bullet"/>
      <w:lvlText w:val=""/>
      <w:lvlJc w:val="left"/>
      <w:pPr>
        <w:tabs>
          <w:tab w:val="num" w:pos="2880"/>
        </w:tabs>
        <w:ind w:left="2880" w:hanging="360"/>
      </w:pPr>
      <w:rPr>
        <w:rFonts w:ascii="Wingdings 2" w:hAnsi="Wingdings 2" w:hint="default"/>
      </w:rPr>
    </w:lvl>
    <w:lvl w:ilvl="4" w:tplc="823EFA3A" w:tentative="1">
      <w:start w:val="1"/>
      <w:numFmt w:val="bullet"/>
      <w:lvlText w:val=""/>
      <w:lvlJc w:val="left"/>
      <w:pPr>
        <w:tabs>
          <w:tab w:val="num" w:pos="3600"/>
        </w:tabs>
        <w:ind w:left="3600" w:hanging="360"/>
      </w:pPr>
      <w:rPr>
        <w:rFonts w:ascii="Wingdings 2" w:hAnsi="Wingdings 2" w:hint="default"/>
      </w:rPr>
    </w:lvl>
    <w:lvl w:ilvl="5" w:tplc="4CD4BAA8" w:tentative="1">
      <w:start w:val="1"/>
      <w:numFmt w:val="bullet"/>
      <w:lvlText w:val=""/>
      <w:lvlJc w:val="left"/>
      <w:pPr>
        <w:tabs>
          <w:tab w:val="num" w:pos="4320"/>
        </w:tabs>
        <w:ind w:left="4320" w:hanging="360"/>
      </w:pPr>
      <w:rPr>
        <w:rFonts w:ascii="Wingdings 2" w:hAnsi="Wingdings 2" w:hint="default"/>
      </w:rPr>
    </w:lvl>
    <w:lvl w:ilvl="6" w:tplc="71FA19F2" w:tentative="1">
      <w:start w:val="1"/>
      <w:numFmt w:val="bullet"/>
      <w:lvlText w:val=""/>
      <w:lvlJc w:val="left"/>
      <w:pPr>
        <w:tabs>
          <w:tab w:val="num" w:pos="5040"/>
        </w:tabs>
        <w:ind w:left="5040" w:hanging="360"/>
      </w:pPr>
      <w:rPr>
        <w:rFonts w:ascii="Wingdings 2" w:hAnsi="Wingdings 2" w:hint="default"/>
      </w:rPr>
    </w:lvl>
    <w:lvl w:ilvl="7" w:tplc="C29C5D02" w:tentative="1">
      <w:start w:val="1"/>
      <w:numFmt w:val="bullet"/>
      <w:lvlText w:val=""/>
      <w:lvlJc w:val="left"/>
      <w:pPr>
        <w:tabs>
          <w:tab w:val="num" w:pos="5760"/>
        </w:tabs>
        <w:ind w:left="5760" w:hanging="360"/>
      </w:pPr>
      <w:rPr>
        <w:rFonts w:ascii="Wingdings 2" w:hAnsi="Wingdings 2" w:hint="default"/>
      </w:rPr>
    </w:lvl>
    <w:lvl w:ilvl="8" w:tplc="892E509C" w:tentative="1">
      <w:start w:val="1"/>
      <w:numFmt w:val="bullet"/>
      <w:lvlText w:val=""/>
      <w:lvlJc w:val="left"/>
      <w:pPr>
        <w:tabs>
          <w:tab w:val="num" w:pos="6480"/>
        </w:tabs>
        <w:ind w:left="6480" w:hanging="360"/>
      </w:pPr>
      <w:rPr>
        <w:rFonts w:ascii="Wingdings 2" w:hAnsi="Wingdings 2" w:hint="default"/>
      </w:rPr>
    </w:lvl>
  </w:abstractNum>
  <w:abstractNum w:abstractNumId="26">
    <w:nsid w:val="57B8682C"/>
    <w:multiLevelType w:val="hybridMultilevel"/>
    <w:tmpl w:val="580AD348"/>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8556CA3"/>
    <w:multiLevelType w:val="hybridMultilevel"/>
    <w:tmpl w:val="D9CA9900"/>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89F1287"/>
    <w:multiLevelType w:val="hybridMultilevel"/>
    <w:tmpl w:val="265AA6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F6C0E4F"/>
    <w:multiLevelType w:val="hybridMultilevel"/>
    <w:tmpl w:val="A1E44F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5F6F7BE6"/>
    <w:multiLevelType w:val="hybridMultilevel"/>
    <w:tmpl w:val="0B82F998"/>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0711AA9"/>
    <w:multiLevelType w:val="hybridMultilevel"/>
    <w:tmpl w:val="1C4E2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918075D"/>
    <w:multiLevelType w:val="hybridMultilevel"/>
    <w:tmpl w:val="D74874E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nsid w:val="6A1C712E"/>
    <w:multiLevelType w:val="hybridMultilevel"/>
    <w:tmpl w:val="79C4B9E8"/>
    <w:lvl w:ilvl="0" w:tplc="0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4">
    <w:nsid w:val="6A562BF9"/>
    <w:multiLevelType w:val="hybridMultilevel"/>
    <w:tmpl w:val="749E7190"/>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C6B0CE1"/>
    <w:multiLevelType w:val="hybridMultilevel"/>
    <w:tmpl w:val="E74E35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nsid w:val="6EF33908"/>
    <w:multiLevelType w:val="hybridMultilevel"/>
    <w:tmpl w:val="36E0B720"/>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37">
    <w:nsid w:val="6F8E5C76"/>
    <w:multiLevelType w:val="hybridMultilevel"/>
    <w:tmpl w:val="E1B2EEAC"/>
    <w:lvl w:ilvl="0" w:tplc="040A0001">
      <w:start w:val="1"/>
      <w:numFmt w:val="bullet"/>
      <w:lvlText w:val=""/>
      <w:lvlJc w:val="left"/>
      <w:pPr>
        <w:tabs>
          <w:tab w:val="num" w:pos="360"/>
        </w:tabs>
        <w:ind w:left="360" w:hanging="360"/>
      </w:pPr>
      <w:rPr>
        <w:rFonts w:ascii="Symbol" w:hAnsi="Symbol" w:hint="default"/>
      </w:rPr>
    </w:lvl>
    <w:lvl w:ilvl="1" w:tplc="040A000D">
      <w:start w:val="1"/>
      <w:numFmt w:val="bullet"/>
      <w:lvlText w:val=""/>
      <w:lvlJc w:val="left"/>
      <w:pPr>
        <w:tabs>
          <w:tab w:val="num" w:pos="1080"/>
        </w:tabs>
        <w:ind w:left="1080" w:hanging="360"/>
      </w:pPr>
      <w:rPr>
        <w:rFonts w:ascii="Wingdings" w:hAnsi="Wingdings"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8">
    <w:nsid w:val="71132510"/>
    <w:multiLevelType w:val="hybridMultilevel"/>
    <w:tmpl w:val="FB186FE0"/>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3FC5F7E"/>
    <w:multiLevelType w:val="hybridMultilevel"/>
    <w:tmpl w:val="569643B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31"/>
  </w:num>
  <w:num w:numId="4">
    <w:abstractNumId w:val="39"/>
  </w:num>
  <w:num w:numId="5">
    <w:abstractNumId w:val="19"/>
  </w:num>
  <w:num w:numId="6">
    <w:abstractNumId w:val="21"/>
  </w:num>
  <w:num w:numId="7">
    <w:abstractNumId w:val="17"/>
  </w:num>
  <w:num w:numId="8">
    <w:abstractNumId w:val="37"/>
  </w:num>
  <w:num w:numId="9">
    <w:abstractNumId w:val="1"/>
  </w:num>
  <w:num w:numId="10">
    <w:abstractNumId w:val="9"/>
  </w:num>
  <w:num w:numId="11">
    <w:abstractNumId w:val="35"/>
  </w:num>
  <w:num w:numId="12">
    <w:abstractNumId w:val="22"/>
  </w:num>
  <w:num w:numId="13">
    <w:abstractNumId w:val="15"/>
  </w:num>
  <w:num w:numId="14">
    <w:abstractNumId w:val="32"/>
  </w:num>
  <w:num w:numId="15">
    <w:abstractNumId w:val="4"/>
  </w:num>
  <w:num w:numId="16">
    <w:abstractNumId w:val="30"/>
  </w:num>
  <w:num w:numId="17">
    <w:abstractNumId w:val="25"/>
  </w:num>
  <w:num w:numId="18">
    <w:abstractNumId w:val="16"/>
  </w:num>
  <w:num w:numId="19">
    <w:abstractNumId w:val="7"/>
  </w:num>
  <w:num w:numId="20">
    <w:abstractNumId w:val="26"/>
  </w:num>
  <w:num w:numId="21">
    <w:abstractNumId w:val="27"/>
  </w:num>
  <w:num w:numId="22">
    <w:abstractNumId w:val="0"/>
  </w:num>
  <w:num w:numId="23">
    <w:abstractNumId w:val="34"/>
  </w:num>
  <w:num w:numId="24">
    <w:abstractNumId w:val="23"/>
  </w:num>
  <w:num w:numId="25">
    <w:abstractNumId w:val="38"/>
  </w:num>
  <w:num w:numId="26">
    <w:abstractNumId w:val="2"/>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8"/>
  </w:num>
  <w:num w:numId="30">
    <w:abstractNumId w:val="14"/>
  </w:num>
  <w:num w:numId="31">
    <w:abstractNumId w:val="28"/>
  </w:num>
  <w:num w:numId="32">
    <w:abstractNumId w:val="5"/>
  </w:num>
  <w:num w:numId="33">
    <w:abstractNumId w:val="29"/>
  </w:num>
  <w:num w:numId="34">
    <w:abstractNumId w:val="10"/>
  </w:num>
  <w:num w:numId="35">
    <w:abstractNumId w:val="20"/>
  </w:num>
  <w:num w:numId="36">
    <w:abstractNumId w:val="13"/>
  </w:num>
  <w:num w:numId="37">
    <w:abstractNumId w:val="12"/>
  </w:num>
  <w:num w:numId="38">
    <w:abstractNumId w:val="6"/>
  </w:num>
  <w:num w:numId="39">
    <w:abstractNumId w:val="33"/>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8157F"/>
    <w:rsid w:val="000013DB"/>
    <w:rsid w:val="00005872"/>
    <w:rsid w:val="00006316"/>
    <w:rsid w:val="000073A5"/>
    <w:rsid w:val="00011C19"/>
    <w:rsid w:val="00015571"/>
    <w:rsid w:val="00036BFD"/>
    <w:rsid w:val="000374DC"/>
    <w:rsid w:val="000403B9"/>
    <w:rsid w:val="0005234C"/>
    <w:rsid w:val="00054C25"/>
    <w:rsid w:val="00054EEB"/>
    <w:rsid w:val="0005651F"/>
    <w:rsid w:val="00057930"/>
    <w:rsid w:val="0007126C"/>
    <w:rsid w:val="0008018D"/>
    <w:rsid w:val="000947E1"/>
    <w:rsid w:val="000A2B37"/>
    <w:rsid w:val="000A69D1"/>
    <w:rsid w:val="000C360D"/>
    <w:rsid w:val="000C4309"/>
    <w:rsid w:val="000C70E4"/>
    <w:rsid w:val="000D1511"/>
    <w:rsid w:val="000D51ED"/>
    <w:rsid w:val="000D543D"/>
    <w:rsid w:val="000E0600"/>
    <w:rsid w:val="000F04D9"/>
    <w:rsid w:val="000F12A8"/>
    <w:rsid w:val="000F3FB9"/>
    <w:rsid w:val="000F4621"/>
    <w:rsid w:val="0010072D"/>
    <w:rsid w:val="00103435"/>
    <w:rsid w:val="00111F61"/>
    <w:rsid w:val="00130B1F"/>
    <w:rsid w:val="00137473"/>
    <w:rsid w:val="0015496D"/>
    <w:rsid w:val="00161256"/>
    <w:rsid w:val="0016188B"/>
    <w:rsid w:val="00163121"/>
    <w:rsid w:val="001714FB"/>
    <w:rsid w:val="00172175"/>
    <w:rsid w:val="00175878"/>
    <w:rsid w:val="00180F54"/>
    <w:rsid w:val="0018157F"/>
    <w:rsid w:val="00181A7D"/>
    <w:rsid w:val="00181EC4"/>
    <w:rsid w:val="0018339B"/>
    <w:rsid w:val="00184E78"/>
    <w:rsid w:val="001911F4"/>
    <w:rsid w:val="0019492B"/>
    <w:rsid w:val="001A098B"/>
    <w:rsid w:val="001A35C0"/>
    <w:rsid w:val="001A61EE"/>
    <w:rsid w:val="001B272A"/>
    <w:rsid w:val="001B2D83"/>
    <w:rsid w:val="001B3C5B"/>
    <w:rsid w:val="001B696B"/>
    <w:rsid w:val="001B7034"/>
    <w:rsid w:val="001C084B"/>
    <w:rsid w:val="001C6379"/>
    <w:rsid w:val="001E044E"/>
    <w:rsid w:val="001E23D5"/>
    <w:rsid w:val="001E7032"/>
    <w:rsid w:val="001E7A66"/>
    <w:rsid w:val="001F074B"/>
    <w:rsid w:val="001F6C96"/>
    <w:rsid w:val="0020163F"/>
    <w:rsid w:val="00207703"/>
    <w:rsid w:val="00211EA7"/>
    <w:rsid w:val="00213B96"/>
    <w:rsid w:val="002156EC"/>
    <w:rsid w:val="002169F6"/>
    <w:rsid w:val="002173DB"/>
    <w:rsid w:val="00226FE3"/>
    <w:rsid w:val="002316D6"/>
    <w:rsid w:val="00233BD3"/>
    <w:rsid w:val="00240E19"/>
    <w:rsid w:val="00246DE9"/>
    <w:rsid w:val="00253A4A"/>
    <w:rsid w:val="002553EA"/>
    <w:rsid w:val="0025692F"/>
    <w:rsid w:val="0026091E"/>
    <w:rsid w:val="00265BB4"/>
    <w:rsid w:val="0026616E"/>
    <w:rsid w:val="00287637"/>
    <w:rsid w:val="00292C6C"/>
    <w:rsid w:val="00293373"/>
    <w:rsid w:val="00296DF2"/>
    <w:rsid w:val="002A16DD"/>
    <w:rsid w:val="002A20E2"/>
    <w:rsid w:val="002A34B3"/>
    <w:rsid w:val="002A723F"/>
    <w:rsid w:val="002B183A"/>
    <w:rsid w:val="002B6FA4"/>
    <w:rsid w:val="002C231E"/>
    <w:rsid w:val="002D452F"/>
    <w:rsid w:val="002D4813"/>
    <w:rsid w:val="002E3D3A"/>
    <w:rsid w:val="002E4090"/>
    <w:rsid w:val="002F4CB5"/>
    <w:rsid w:val="002F618E"/>
    <w:rsid w:val="0030018C"/>
    <w:rsid w:val="00301285"/>
    <w:rsid w:val="003036C0"/>
    <w:rsid w:val="003056E5"/>
    <w:rsid w:val="00313DC2"/>
    <w:rsid w:val="00324780"/>
    <w:rsid w:val="0033039D"/>
    <w:rsid w:val="00333ABF"/>
    <w:rsid w:val="00334BCF"/>
    <w:rsid w:val="00337A28"/>
    <w:rsid w:val="00344199"/>
    <w:rsid w:val="00347466"/>
    <w:rsid w:val="00352473"/>
    <w:rsid w:val="003555E7"/>
    <w:rsid w:val="00361FAF"/>
    <w:rsid w:val="00364669"/>
    <w:rsid w:val="003716DE"/>
    <w:rsid w:val="003769FE"/>
    <w:rsid w:val="00377784"/>
    <w:rsid w:val="003803A6"/>
    <w:rsid w:val="00380F4A"/>
    <w:rsid w:val="00381358"/>
    <w:rsid w:val="00381CB1"/>
    <w:rsid w:val="003932B5"/>
    <w:rsid w:val="003950F7"/>
    <w:rsid w:val="003970E7"/>
    <w:rsid w:val="003A4C77"/>
    <w:rsid w:val="003B02C7"/>
    <w:rsid w:val="003B3230"/>
    <w:rsid w:val="003B5319"/>
    <w:rsid w:val="003B6AD4"/>
    <w:rsid w:val="003C00AE"/>
    <w:rsid w:val="003C35D7"/>
    <w:rsid w:val="003C7014"/>
    <w:rsid w:val="003D07E8"/>
    <w:rsid w:val="003D46C2"/>
    <w:rsid w:val="003E2C42"/>
    <w:rsid w:val="00402296"/>
    <w:rsid w:val="00403E0C"/>
    <w:rsid w:val="004054AC"/>
    <w:rsid w:val="00405ABB"/>
    <w:rsid w:val="0040672C"/>
    <w:rsid w:val="004104F8"/>
    <w:rsid w:val="00412FB6"/>
    <w:rsid w:val="00414838"/>
    <w:rsid w:val="00417FF0"/>
    <w:rsid w:val="00420ED2"/>
    <w:rsid w:val="004227BA"/>
    <w:rsid w:val="00426D87"/>
    <w:rsid w:val="004352D9"/>
    <w:rsid w:val="00436463"/>
    <w:rsid w:val="00437704"/>
    <w:rsid w:val="00443322"/>
    <w:rsid w:val="004528D7"/>
    <w:rsid w:val="004530E6"/>
    <w:rsid w:val="00462262"/>
    <w:rsid w:val="0046479C"/>
    <w:rsid w:val="00466B18"/>
    <w:rsid w:val="00467E08"/>
    <w:rsid w:val="00471B1E"/>
    <w:rsid w:val="00477D93"/>
    <w:rsid w:val="00482431"/>
    <w:rsid w:val="004861F8"/>
    <w:rsid w:val="00494AED"/>
    <w:rsid w:val="00495D3A"/>
    <w:rsid w:val="00495DBB"/>
    <w:rsid w:val="00496D74"/>
    <w:rsid w:val="004A4988"/>
    <w:rsid w:val="004A5E75"/>
    <w:rsid w:val="004A73CA"/>
    <w:rsid w:val="004C06F8"/>
    <w:rsid w:val="004D12B3"/>
    <w:rsid w:val="004D1BDD"/>
    <w:rsid w:val="004D2332"/>
    <w:rsid w:val="004E6BD5"/>
    <w:rsid w:val="004E6CB6"/>
    <w:rsid w:val="004F0826"/>
    <w:rsid w:val="004F17FC"/>
    <w:rsid w:val="004F1960"/>
    <w:rsid w:val="004F1A4A"/>
    <w:rsid w:val="005144DC"/>
    <w:rsid w:val="00514CA1"/>
    <w:rsid w:val="00527300"/>
    <w:rsid w:val="005276FE"/>
    <w:rsid w:val="00530452"/>
    <w:rsid w:val="00533647"/>
    <w:rsid w:val="00533EB7"/>
    <w:rsid w:val="005401B4"/>
    <w:rsid w:val="005432F4"/>
    <w:rsid w:val="00550086"/>
    <w:rsid w:val="00550EBC"/>
    <w:rsid w:val="00553B93"/>
    <w:rsid w:val="005544A6"/>
    <w:rsid w:val="00563AD2"/>
    <w:rsid w:val="00564641"/>
    <w:rsid w:val="0056512C"/>
    <w:rsid w:val="005653D8"/>
    <w:rsid w:val="005669EA"/>
    <w:rsid w:val="00567CB5"/>
    <w:rsid w:val="005733FD"/>
    <w:rsid w:val="0057453E"/>
    <w:rsid w:val="00574EF2"/>
    <w:rsid w:val="00576F9C"/>
    <w:rsid w:val="00583DEE"/>
    <w:rsid w:val="00587A96"/>
    <w:rsid w:val="005905E3"/>
    <w:rsid w:val="00597C39"/>
    <w:rsid w:val="005A0FB9"/>
    <w:rsid w:val="005A1888"/>
    <w:rsid w:val="005A57D4"/>
    <w:rsid w:val="005A6FFC"/>
    <w:rsid w:val="005B4FCC"/>
    <w:rsid w:val="005B6799"/>
    <w:rsid w:val="005C46DA"/>
    <w:rsid w:val="005C4710"/>
    <w:rsid w:val="005C50EB"/>
    <w:rsid w:val="005D0518"/>
    <w:rsid w:val="005D2311"/>
    <w:rsid w:val="005D3C9E"/>
    <w:rsid w:val="005F16D9"/>
    <w:rsid w:val="005F5BC5"/>
    <w:rsid w:val="00600983"/>
    <w:rsid w:val="0060112B"/>
    <w:rsid w:val="006015E4"/>
    <w:rsid w:val="00604ACB"/>
    <w:rsid w:val="00606676"/>
    <w:rsid w:val="00617E62"/>
    <w:rsid w:val="00623415"/>
    <w:rsid w:val="0063227E"/>
    <w:rsid w:val="00642572"/>
    <w:rsid w:val="00642881"/>
    <w:rsid w:val="006472A9"/>
    <w:rsid w:val="00654724"/>
    <w:rsid w:val="0067751C"/>
    <w:rsid w:val="00681E76"/>
    <w:rsid w:val="00683437"/>
    <w:rsid w:val="00684B12"/>
    <w:rsid w:val="00686A73"/>
    <w:rsid w:val="00686AB3"/>
    <w:rsid w:val="00690386"/>
    <w:rsid w:val="0069219C"/>
    <w:rsid w:val="006931B2"/>
    <w:rsid w:val="00695D13"/>
    <w:rsid w:val="006A36A6"/>
    <w:rsid w:val="006A3791"/>
    <w:rsid w:val="006B6863"/>
    <w:rsid w:val="006B72A1"/>
    <w:rsid w:val="006B7636"/>
    <w:rsid w:val="006C2C45"/>
    <w:rsid w:val="006C338F"/>
    <w:rsid w:val="006C5891"/>
    <w:rsid w:val="006C6FC4"/>
    <w:rsid w:val="006D39E8"/>
    <w:rsid w:val="006D5FD3"/>
    <w:rsid w:val="006D6FF0"/>
    <w:rsid w:val="006E1344"/>
    <w:rsid w:val="006E2F05"/>
    <w:rsid w:val="006E4202"/>
    <w:rsid w:val="006E6DCC"/>
    <w:rsid w:val="006F0FA3"/>
    <w:rsid w:val="007022BC"/>
    <w:rsid w:val="00705925"/>
    <w:rsid w:val="007208AE"/>
    <w:rsid w:val="00730000"/>
    <w:rsid w:val="00730625"/>
    <w:rsid w:val="00735E2D"/>
    <w:rsid w:val="007360F2"/>
    <w:rsid w:val="0073739D"/>
    <w:rsid w:val="00737DDD"/>
    <w:rsid w:val="00744359"/>
    <w:rsid w:val="007516A6"/>
    <w:rsid w:val="00752AB0"/>
    <w:rsid w:val="00752ABD"/>
    <w:rsid w:val="00763E2E"/>
    <w:rsid w:val="007666FA"/>
    <w:rsid w:val="00773B93"/>
    <w:rsid w:val="007810EE"/>
    <w:rsid w:val="007815A7"/>
    <w:rsid w:val="00783363"/>
    <w:rsid w:val="0078374C"/>
    <w:rsid w:val="007844DA"/>
    <w:rsid w:val="00790978"/>
    <w:rsid w:val="007A1905"/>
    <w:rsid w:val="007A21E7"/>
    <w:rsid w:val="007A36E4"/>
    <w:rsid w:val="007A79C5"/>
    <w:rsid w:val="007A7B0E"/>
    <w:rsid w:val="007C0B35"/>
    <w:rsid w:val="007C1A60"/>
    <w:rsid w:val="007D50EE"/>
    <w:rsid w:val="007E2514"/>
    <w:rsid w:val="007E27D1"/>
    <w:rsid w:val="007E2BC3"/>
    <w:rsid w:val="007E4A7B"/>
    <w:rsid w:val="007E5F2C"/>
    <w:rsid w:val="007E6FB6"/>
    <w:rsid w:val="007F05C6"/>
    <w:rsid w:val="007F1342"/>
    <w:rsid w:val="007F41D7"/>
    <w:rsid w:val="00800CE9"/>
    <w:rsid w:val="00803C3B"/>
    <w:rsid w:val="00807D2F"/>
    <w:rsid w:val="00811AA2"/>
    <w:rsid w:val="00811B51"/>
    <w:rsid w:val="00817E21"/>
    <w:rsid w:val="00822CA7"/>
    <w:rsid w:val="008230D6"/>
    <w:rsid w:val="00825E62"/>
    <w:rsid w:val="008338A0"/>
    <w:rsid w:val="0083392E"/>
    <w:rsid w:val="0083540C"/>
    <w:rsid w:val="00835823"/>
    <w:rsid w:val="00842E02"/>
    <w:rsid w:val="00846345"/>
    <w:rsid w:val="00857B5A"/>
    <w:rsid w:val="00861C5F"/>
    <w:rsid w:val="008626F5"/>
    <w:rsid w:val="00863CFC"/>
    <w:rsid w:val="00866881"/>
    <w:rsid w:val="0086729C"/>
    <w:rsid w:val="008700DB"/>
    <w:rsid w:val="00871D11"/>
    <w:rsid w:val="00873EE1"/>
    <w:rsid w:val="008839C4"/>
    <w:rsid w:val="008841F4"/>
    <w:rsid w:val="00886608"/>
    <w:rsid w:val="00886CD1"/>
    <w:rsid w:val="00895879"/>
    <w:rsid w:val="00897C19"/>
    <w:rsid w:val="008A1223"/>
    <w:rsid w:val="008A386F"/>
    <w:rsid w:val="008A4811"/>
    <w:rsid w:val="008A7B8D"/>
    <w:rsid w:val="008B1E36"/>
    <w:rsid w:val="008B2DC1"/>
    <w:rsid w:val="008B4C98"/>
    <w:rsid w:val="008B636E"/>
    <w:rsid w:val="008B7919"/>
    <w:rsid w:val="008C2805"/>
    <w:rsid w:val="008D4619"/>
    <w:rsid w:val="008D654D"/>
    <w:rsid w:val="008E066E"/>
    <w:rsid w:val="008E1F4C"/>
    <w:rsid w:val="008E2C8B"/>
    <w:rsid w:val="008E6356"/>
    <w:rsid w:val="008E754C"/>
    <w:rsid w:val="008F0E13"/>
    <w:rsid w:val="008F56B8"/>
    <w:rsid w:val="008F7A57"/>
    <w:rsid w:val="00904F4E"/>
    <w:rsid w:val="00905594"/>
    <w:rsid w:val="0091016B"/>
    <w:rsid w:val="009152BB"/>
    <w:rsid w:val="009222AD"/>
    <w:rsid w:val="00926564"/>
    <w:rsid w:val="009275BE"/>
    <w:rsid w:val="009376B5"/>
    <w:rsid w:val="009410A4"/>
    <w:rsid w:val="00950BB3"/>
    <w:rsid w:val="00951A93"/>
    <w:rsid w:val="009625E5"/>
    <w:rsid w:val="0097355C"/>
    <w:rsid w:val="0097539B"/>
    <w:rsid w:val="00975B4F"/>
    <w:rsid w:val="0099001C"/>
    <w:rsid w:val="00992AD1"/>
    <w:rsid w:val="00995EE3"/>
    <w:rsid w:val="009A1A29"/>
    <w:rsid w:val="009A2228"/>
    <w:rsid w:val="009B7265"/>
    <w:rsid w:val="009C7597"/>
    <w:rsid w:val="009D50D5"/>
    <w:rsid w:val="009E2FBD"/>
    <w:rsid w:val="00A00742"/>
    <w:rsid w:val="00A01172"/>
    <w:rsid w:val="00A05D1D"/>
    <w:rsid w:val="00A06954"/>
    <w:rsid w:val="00A07974"/>
    <w:rsid w:val="00A07A11"/>
    <w:rsid w:val="00A14274"/>
    <w:rsid w:val="00A155CA"/>
    <w:rsid w:val="00A17A3C"/>
    <w:rsid w:val="00A21134"/>
    <w:rsid w:val="00A24C8C"/>
    <w:rsid w:val="00A30504"/>
    <w:rsid w:val="00A334C1"/>
    <w:rsid w:val="00A414F9"/>
    <w:rsid w:val="00A478E6"/>
    <w:rsid w:val="00A5015B"/>
    <w:rsid w:val="00A54019"/>
    <w:rsid w:val="00A55F4F"/>
    <w:rsid w:val="00A57BCE"/>
    <w:rsid w:val="00A57CA1"/>
    <w:rsid w:val="00A621CE"/>
    <w:rsid w:val="00A63EF4"/>
    <w:rsid w:val="00A72AD8"/>
    <w:rsid w:val="00A76C51"/>
    <w:rsid w:val="00A76ECB"/>
    <w:rsid w:val="00A8733D"/>
    <w:rsid w:val="00A9095E"/>
    <w:rsid w:val="00A97DD4"/>
    <w:rsid w:val="00AA05F8"/>
    <w:rsid w:val="00AA222E"/>
    <w:rsid w:val="00AA2B87"/>
    <w:rsid w:val="00AA4004"/>
    <w:rsid w:val="00AA4E9F"/>
    <w:rsid w:val="00AA5F73"/>
    <w:rsid w:val="00AB131F"/>
    <w:rsid w:val="00AB3DB5"/>
    <w:rsid w:val="00AC58AD"/>
    <w:rsid w:val="00AC5AAB"/>
    <w:rsid w:val="00AC5AD5"/>
    <w:rsid w:val="00AD1D59"/>
    <w:rsid w:val="00AE058D"/>
    <w:rsid w:val="00AE2D00"/>
    <w:rsid w:val="00AE4933"/>
    <w:rsid w:val="00AF3455"/>
    <w:rsid w:val="00B10BE0"/>
    <w:rsid w:val="00B14C13"/>
    <w:rsid w:val="00B21CB8"/>
    <w:rsid w:val="00B23122"/>
    <w:rsid w:val="00B3094F"/>
    <w:rsid w:val="00B35A39"/>
    <w:rsid w:val="00B419BF"/>
    <w:rsid w:val="00B4652A"/>
    <w:rsid w:val="00B54108"/>
    <w:rsid w:val="00B605EA"/>
    <w:rsid w:val="00B612AD"/>
    <w:rsid w:val="00B64146"/>
    <w:rsid w:val="00B67816"/>
    <w:rsid w:val="00B73BD1"/>
    <w:rsid w:val="00B85A97"/>
    <w:rsid w:val="00B876BB"/>
    <w:rsid w:val="00BA1FA0"/>
    <w:rsid w:val="00BA76CD"/>
    <w:rsid w:val="00BB0292"/>
    <w:rsid w:val="00BB589E"/>
    <w:rsid w:val="00BC12E3"/>
    <w:rsid w:val="00BC5610"/>
    <w:rsid w:val="00BD7636"/>
    <w:rsid w:val="00BD7FA8"/>
    <w:rsid w:val="00BF07B3"/>
    <w:rsid w:val="00BF3F08"/>
    <w:rsid w:val="00C048F9"/>
    <w:rsid w:val="00C051B3"/>
    <w:rsid w:val="00C065D1"/>
    <w:rsid w:val="00C24E6E"/>
    <w:rsid w:val="00C30CC3"/>
    <w:rsid w:val="00C33450"/>
    <w:rsid w:val="00C471E7"/>
    <w:rsid w:val="00C47CD5"/>
    <w:rsid w:val="00C506C7"/>
    <w:rsid w:val="00C50A25"/>
    <w:rsid w:val="00C5447E"/>
    <w:rsid w:val="00C6438F"/>
    <w:rsid w:val="00C703B4"/>
    <w:rsid w:val="00C73C5E"/>
    <w:rsid w:val="00C8656F"/>
    <w:rsid w:val="00C95CA7"/>
    <w:rsid w:val="00C96C2F"/>
    <w:rsid w:val="00CA22A3"/>
    <w:rsid w:val="00CB03AB"/>
    <w:rsid w:val="00CB0612"/>
    <w:rsid w:val="00CB0F1A"/>
    <w:rsid w:val="00CC0534"/>
    <w:rsid w:val="00CD0190"/>
    <w:rsid w:val="00CD5DB0"/>
    <w:rsid w:val="00CD6340"/>
    <w:rsid w:val="00CE2524"/>
    <w:rsid w:val="00CE3CD9"/>
    <w:rsid w:val="00CE4180"/>
    <w:rsid w:val="00CE46D6"/>
    <w:rsid w:val="00CE4841"/>
    <w:rsid w:val="00CE71F4"/>
    <w:rsid w:val="00CF07E9"/>
    <w:rsid w:val="00CF151F"/>
    <w:rsid w:val="00D017BA"/>
    <w:rsid w:val="00D061A5"/>
    <w:rsid w:val="00D0644E"/>
    <w:rsid w:val="00D07B06"/>
    <w:rsid w:val="00D12B1B"/>
    <w:rsid w:val="00D1425C"/>
    <w:rsid w:val="00D14D03"/>
    <w:rsid w:val="00D15437"/>
    <w:rsid w:val="00D16EE6"/>
    <w:rsid w:val="00D2329A"/>
    <w:rsid w:val="00D24377"/>
    <w:rsid w:val="00D27456"/>
    <w:rsid w:val="00D31361"/>
    <w:rsid w:val="00D34474"/>
    <w:rsid w:val="00D34BC1"/>
    <w:rsid w:val="00D34D4C"/>
    <w:rsid w:val="00D36BB9"/>
    <w:rsid w:val="00D37D82"/>
    <w:rsid w:val="00D4137F"/>
    <w:rsid w:val="00D4353A"/>
    <w:rsid w:val="00D443E3"/>
    <w:rsid w:val="00D4492B"/>
    <w:rsid w:val="00D471DC"/>
    <w:rsid w:val="00D51F02"/>
    <w:rsid w:val="00D5266B"/>
    <w:rsid w:val="00D52C58"/>
    <w:rsid w:val="00D60A9A"/>
    <w:rsid w:val="00D629CB"/>
    <w:rsid w:val="00D62C37"/>
    <w:rsid w:val="00D67C0C"/>
    <w:rsid w:val="00D730A0"/>
    <w:rsid w:val="00D76ECC"/>
    <w:rsid w:val="00D81968"/>
    <w:rsid w:val="00D84AFB"/>
    <w:rsid w:val="00D8523D"/>
    <w:rsid w:val="00D939EA"/>
    <w:rsid w:val="00DB3B4B"/>
    <w:rsid w:val="00DC2F32"/>
    <w:rsid w:val="00DC7D0F"/>
    <w:rsid w:val="00DD3D54"/>
    <w:rsid w:val="00DD3E6D"/>
    <w:rsid w:val="00DE0001"/>
    <w:rsid w:val="00DE17D3"/>
    <w:rsid w:val="00DF394D"/>
    <w:rsid w:val="00E00C0B"/>
    <w:rsid w:val="00E0630E"/>
    <w:rsid w:val="00E0669C"/>
    <w:rsid w:val="00E1002F"/>
    <w:rsid w:val="00E11685"/>
    <w:rsid w:val="00E13919"/>
    <w:rsid w:val="00E15BEF"/>
    <w:rsid w:val="00E24C9E"/>
    <w:rsid w:val="00E378A5"/>
    <w:rsid w:val="00E4104F"/>
    <w:rsid w:val="00E450B4"/>
    <w:rsid w:val="00E47751"/>
    <w:rsid w:val="00E514CD"/>
    <w:rsid w:val="00E540C8"/>
    <w:rsid w:val="00E54BC7"/>
    <w:rsid w:val="00E560FE"/>
    <w:rsid w:val="00E56866"/>
    <w:rsid w:val="00E6379D"/>
    <w:rsid w:val="00E727D0"/>
    <w:rsid w:val="00E72981"/>
    <w:rsid w:val="00E72A70"/>
    <w:rsid w:val="00E80708"/>
    <w:rsid w:val="00E87F7A"/>
    <w:rsid w:val="00E92F46"/>
    <w:rsid w:val="00EA12DB"/>
    <w:rsid w:val="00EA1BFA"/>
    <w:rsid w:val="00EA23F0"/>
    <w:rsid w:val="00EA7E24"/>
    <w:rsid w:val="00EB03E2"/>
    <w:rsid w:val="00EB327C"/>
    <w:rsid w:val="00EB45CB"/>
    <w:rsid w:val="00ED120F"/>
    <w:rsid w:val="00ED5130"/>
    <w:rsid w:val="00ED752D"/>
    <w:rsid w:val="00EF09C7"/>
    <w:rsid w:val="00EF2046"/>
    <w:rsid w:val="00EF4763"/>
    <w:rsid w:val="00F020D0"/>
    <w:rsid w:val="00F0416E"/>
    <w:rsid w:val="00F044A3"/>
    <w:rsid w:val="00F07B99"/>
    <w:rsid w:val="00F103DD"/>
    <w:rsid w:val="00F10B59"/>
    <w:rsid w:val="00F11B24"/>
    <w:rsid w:val="00F11B9C"/>
    <w:rsid w:val="00F1257F"/>
    <w:rsid w:val="00F13036"/>
    <w:rsid w:val="00F148BF"/>
    <w:rsid w:val="00F15B39"/>
    <w:rsid w:val="00F20712"/>
    <w:rsid w:val="00F225BF"/>
    <w:rsid w:val="00F23B7B"/>
    <w:rsid w:val="00F300C9"/>
    <w:rsid w:val="00F32112"/>
    <w:rsid w:val="00F321DE"/>
    <w:rsid w:val="00F3380E"/>
    <w:rsid w:val="00F353B6"/>
    <w:rsid w:val="00F432D4"/>
    <w:rsid w:val="00F52CB0"/>
    <w:rsid w:val="00F54935"/>
    <w:rsid w:val="00F6139B"/>
    <w:rsid w:val="00F65C00"/>
    <w:rsid w:val="00F75B46"/>
    <w:rsid w:val="00F839FD"/>
    <w:rsid w:val="00F858B4"/>
    <w:rsid w:val="00F85F62"/>
    <w:rsid w:val="00F95970"/>
    <w:rsid w:val="00FA0138"/>
    <w:rsid w:val="00FA500D"/>
    <w:rsid w:val="00FA5334"/>
    <w:rsid w:val="00FA72A5"/>
    <w:rsid w:val="00FB4602"/>
    <w:rsid w:val="00FB5E92"/>
    <w:rsid w:val="00FC4288"/>
    <w:rsid w:val="00FC5BCC"/>
    <w:rsid w:val="00FC6F61"/>
    <w:rsid w:val="00FD136F"/>
    <w:rsid w:val="00FE2279"/>
    <w:rsid w:val="00FE5F0E"/>
    <w:rsid w:val="00FE7E99"/>
    <w:rsid w:val="00FF0511"/>
    <w:rsid w:val="00FF4670"/>
    <w:rsid w:val="00FF49B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DDD"/>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E23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E23D5"/>
    <w:rPr>
      <w:rFonts w:ascii="Tahoma" w:hAnsi="Tahoma" w:cs="Tahoma"/>
      <w:sz w:val="16"/>
      <w:szCs w:val="16"/>
    </w:rPr>
  </w:style>
  <w:style w:type="paragraph" w:styleId="Prrafodelista">
    <w:name w:val="List Paragraph"/>
    <w:basedOn w:val="Normal"/>
    <w:uiPriority w:val="99"/>
    <w:qFormat/>
    <w:rsid w:val="008839C4"/>
    <w:pPr>
      <w:ind w:left="720"/>
      <w:contextualSpacing/>
    </w:pPr>
  </w:style>
  <w:style w:type="character" w:styleId="Hipervnculo">
    <w:name w:val="Hyperlink"/>
    <w:basedOn w:val="Fuentedeprrafopredeter"/>
    <w:uiPriority w:val="99"/>
    <w:rsid w:val="007A7B0E"/>
    <w:rPr>
      <w:rFonts w:cs="Times New Roman"/>
      <w:color w:val="0000FF"/>
      <w:u w:val="single"/>
    </w:rPr>
  </w:style>
  <w:style w:type="paragraph" w:styleId="Sinespaciado">
    <w:name w:val="No Spacing"/>
    <w:uiPriority w:val="99"/>
    <w:qFormat/>
    <w:rsid w:val="005F5BC5"/>
    <w:rPr>
      <w:lang w:val="es-ES" w:eastAsia="en-US"/>
    </w:rPr>
  </w:style>
  <w:style w:type="paragraph" w:styleId="Encabezado">
    <w:name w:val="header"/>
    <w:basedOn w:val="Normal"/>
    <w:link w:val="EncabezadoCar"/>
    <w:uiPriority w:val="99"/>
    <w:rsid w:val="00DE00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DE0001"/>
    <w:rPr>
      <w:rFonts w:cs="Times New Roman"/>
    </w:rPr>
  </w:style>
  <w:style w:type="paragraph" w:styleId="Piedepgina">
    <w:name w:val="footer"/>
    <w:basedOn w:val="Normal"/>
    <w:link w:val="PiedepginaCar"/>
    <w:uiPriority w:val="99"/>
    <w:rsid w:val="00DE00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DE0001"/>
    <w:rPr>
      <w:rFonts w:cs="Times New Roman"/>
    </w:rPr>
  </w:style>
  <w:style w:type="table" w:styleId="Tablaconcuadrcula">
    <w:name w:val="Table Grid"/>
    <w:basedOn w:val="Tablanormal"/>
    <w:uiPriority w:val="99"/>
    <w:rsid w:val="00BB029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basedOn w:val="Fuentedeprrafopredeter"/>
    <w:uiPriority w:val="99"/>
    <w:qFormat/>
    <w:rsid w:val="00A54019"/>
    <w:rPr>
      <w:rFonts w:cs="Times New Roman"/>
      <w:i/>
      <w:iCs/>
    </w:rPr>
  </w:style>
  <w:style w:type="paragraph" w:styleId="Revisin">
    <w:name w:val="Revision"/>
    <w:hidden/>
    <w:uiPriority w:val="99"/>
    <w:semiHidden/>
    <w:rsid w:val="00B612AD"/>
    <w:rPr>
      <w:lang w:val="es-ES" w:eastAsia="en-US"/>
    </w:rPr>
  </w:style>
</w:styles>
</file>

<file path=word/webSettings.xml><?xml version="1.0" encoding="utf-8"?>
<w:webSettings xmlns:r="http://schemas.openxmlformats.org/officeDocument/2006/relationships" xmlns:w="http://schemas.openxmlformats.org/wordprocessingml/2006/main">
  <w:divs>
    <w:div w:id="1975211923">
      <w:marLeft w:val="0"/>
      <w:marRight w:val="0"/>
      <w:marTop w:val="0"/>
      <w:marBottom w:val="0"/>
      <w:divBdr>
        <w:top w:val="none" w:sz="0" w:space="0" w:color="auto"/>
        <w:left w:val="none" w:sz="0" w:space="0" w:color="auto"/>
        <w:bottom w:val="none" w:sz="0" w:space="0" w:color="auto"/>
        <w:right w:val="none" w:sz="0" w:space="0" w:color="auto"/>
      </w:divBdr>
    </w:div>
    <w:div w:id="1975211924">
      <w:marLeft w:val="0"/>
      <w:marRight w:val="0"/>
      <w:marTop w:val="0"/>
      <w:marBottom w:val="0"/>
      <w:divBdr>
        <w:top w:val="none" w:sz="0" w:space="0" w:color="auto"/>
        <w:left w:val="none" w:sz="0" w:space="0" w:color="auto"/>
        <w:bottom w:val="none" w:sz="0" w:space="0" w:color="auto"/>
        <w:right w:val="none" w:sz="0" w:space="0" w:color="auto"/>
      </w:divBdr>
      <w:divsChild>
        <w:div w:id="197521192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rminsocardenas@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5732</Words>
  <Characters>31528</Characters>
  <Application>Microsoft Office Word</Application>
  <DocSecurity>0</DocSecurity>
  <Lines>262</Lines>
  <Paragraphs>74</Paragraphs>
  <ScaleCrop>false</ScaleCrop>
  <Company>Windows XP Titan Ultimate Edition</Company>
  <LinksUpToDate>false</LinksUpToDate>
  <CharactersWithSpaces>37186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COLOMBIA</dc:title>
  <dc:creator>cm</dc:creator>
  <cp:lastModifiedBy>rubiurre</cp:lastModifiedBy>
  <cp:revision>2</cp:revision>
  <cp:lastPrinted>2011-07-31T15:14:00Z</cp:lastPrinted>
  <dcterms:created xsi:type="dcterms:W3CDTF">2012-07-12T16:28:00Z</dcterms:created>
  <dcterms:modified xsi:type="dcterms:W3CDTF">2012-07-12T16:28:00Z</dcterms:modified>
</cp:coreProperties>
</file>