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D9" w:rsidRPr="00C32449" w:rsidRDefault="00A066D9" w:rsidP="00A066D9">
      <w:pPr>
        <w:jc w:val="center"/>
        <w:rPr>
          <w:rFonts w:ascii="Arial" w:hAnsi="Arial" w:cs="Arial"/>
          <w:b/>
          <w:sz w:val="28"/>
          <w:szCs w:val="28"/>
        </w:rPr>
      </w:pPr>
      <w:r w:rsidRPr="00C32449">
        <w:rPr>
          <w:rFonts w:ascii="Arial" w:hAnsi="Arial" w:cs="Arial"/>
          <w:b/>
          <w:sz w:val="28"/>
          <w:szCs w:val="28"/>
        </w:rPr>
        <w:t>REPUBLICA DE COLOMBIA</w:t>
      </w:r>
    </w:p>
    <w:p w:rsidR="00A066D9" w:rsidRPr="00C32449" w:rsidRDefault="00A066D9" w:rsidP="00A066D9">
      <w:pPr>
        <w:jc w:val="center"/>
        <w:rPr>
          <w:rFonts w:ascii="Arial" w:hAnsi="Arial" w:cs="Arial"/>
          <w:b/>
          <w:sz w:val="28"/>
          <w:szCs w:val="28"/>
        </w:rPr>
      </w:pPr>
      <w:r w:rsidRPr="00C32449">
        <w:rPr>
          <w:rFonts w:ascii="Arial" w:hAnsi="Arial" w:cs="Arial"/>
          <w:b/>
          <w:sz w:val="28"/>
          <w:szCs w:val="28"/>
        </w:rPr>
        <w:t>DEPARTAMENTO DE NARIÑO</w:t>
      </w: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r w:rsidRPr="00C32449">
        <w:rPr>
          <w:rFonts w:ascii="Arial" w:hAnsi="Arial" w:cs="Arial"/>
          <w:b/>
          <w:sz w:val="28"/>
          <w:szCs w:val="28"/>
        </w:rPr>
        <w:t>MUNICIPIO DE LEIVA</w:t>
      </w: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r w:rsidRPr="00C32449">
        <w:rPr>
          <w:rFonts w:ascii="Arial" w:hAnsi="Arial" w:cs="Arial"/>
          <w:b/>
          <w:sz w:val="28"/>
          <w:szCs w:val="28"/>
        </w:rPr>
        <w:t>PROYECTO DE PROGRAMA DE GOBIERNO PRESENTADO</w:t>
      </w:r>
    </w:p>
    <w:p w:rsidR="00A066D9" w:rsidRPr="00C32449" w:rsidRDefault="00A066D9" w:rsidP="00A066D9">
      <w:pPr>
        <w:jc w:val="center"/>
        <w:rPr>
          <w:rFonts w:ascii="Arial" w:hAnsi="Arial" w:cs="Arial"/>
          <w:b/>
          <w:sz w:val="28"/>
          <w:szCs w:val="28"/>
        </w:rPr>
      </w:pPr>
      <w:r w:rsidRPr="00C32449">
        <w:rPr>
          <w:rFonts w:ascii="Arial" w:hAnsi="Arial" w:cs="Arial"/>
          <w:b/>
          <w:sz w:val="28"/>
          <w:szCs w:val="28"/>
        </w:rPr>
        <w:t>POR:</w:t>
      </w: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r w:rsidRPr="00C32449">
        <w:rPr>
          <w:rFonts w:ascii="Arial" w:hAnsi="Arial" w:cs="Arial"/>
          <w:b/>
          <w:sz w:val="28"/>
          <w:szCs w:val="28"/>
        </w:rPr>
        <w:t>WILFREDO BOLAÑOS SANCHEZ</w:t>
      </w: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r w:rsidRPr="00C32449">
        <w:rPr>
          <w:rFonts w:ascii="Arial" w:hAnsi="Arial" w:cs="Arial"/>
          <w:b/>
          <w:sz w:val="28"/>
          <w:szCs w:val="28"/>
        </w:rPr>
        <w:t>CANDIDATO A LA ALCALDÍA MUNICIPAL DE LEIVA NARIÑO</w:t>
      </w: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p>
    <w:p w:rsidR="00A066D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p>
    <w:p w:rsidR="00A066D9" w:rsidRPr="00C32449" w:rsidRDefault="00A066D9" w:rsidP="00A066D9">
      <w:pPr>
        <w:jc w:val="center"/>
        <w:rPr>
          <w:rFonts w:ascii="Arial" w:hAnsi="Arial" w:cs="Arial"/>
          <w:b/>
          <w:sz w:val="28"/>
          <w:szCs w:val="28"/>
        </w:rPr>
      </w:pPr>
      <w:r w:rsidRPr="00C32449">
        <w:rPr>
          <w:rFonts w:ascii="Arial" w:hAnsi="Arial" w:cs="Arial"/>
          <w:b/>
          <w:sz w:val="28"/>
          <w:szCs w:val="28"/>
        </w:rPr>
        <w:t xml:space="preserve">LEIVA AGOSTO </w:t>
      </w:r>
      <w:r w:rsidR="00D25951">
        <w:rPr>
          <w:rFonts w:ascii="Arial" w:hAnsi="Arial" w:cs="Arial"/>
          <w:b/>
          <w:sz w:val="28"/>
          <w:szCs w:val="28"/>
        </w:rPr>
        <w:t>08 DE 2011</w:t>
      </w:r>
    </w:p>
    <w:p w:rsidR="00A066D9" w:rsidRPr="00C32449" w:rsidRDefault="00A066D9" w:rsidP="00A066D9">
      <w:pPr>
        <w:rPr>
          <w:rFonts w:ascii="Arial" w:hAnsi="Arial" w:cs="Arial"/>
          <w:b/>
          <w:sz w:val="28"/>
          <w:szCs w:val="28"/>
        </w:rPr>
      </w:pPr>
    </w:p>
    <w:p w:rsidR="00A066D9" w:rsidRDefault="00A066D9" w:rsidP="00A066D9">
      <w:pPr>
        <w:rPr>
          <w:rFonts w:ascii="Arial" w:hAnsi="Arial" w:cs="Arial"/>
          <w:b/>
          <w:sz w:val="28"/>
          <w:szCs w:val="28"/>
        </w:rPr>
      </w:pPr>
    </w:p>
    <w:p w:rsidR="008B3C92" w:rsidRDefault="008B3C92" w:rsidP="00A066D9">
      <w:pPr>
        <w:rPr>
          <w:rFonts w:ascii="Arial" w:hAnsi="Arial" w:cs="Arial"/>
          <w:b/>
          <w:sz w:val="28"/>
          <w:szCs w:val="28"/>
        </w:rPr>
      </w:pPr>
    </w:p>
    <w:p w:rsidR="008B3C92" w:rsidRDefault="008B3C92" w:rsidP="00A066D9">
      <w:pPr>
        <w:rPr>
          <w:rFonts w:ascii="Arial" w:hAnsi="Arial" w:cs="Arial"/>
          <w:b/>
          <w:sz w:val="28"/>
          <w:szCs w:val="28"/>
        </w:rPr>
      </w:pPr>
    </w:p>
    <w:p w:rsidR="008B3C92" w:rsidRPr="008B3C92" w:rsidRDefault="008B3C92" w:rsidP="008B3C92">
      <w:pPr>
        <w:jc w:val="center"/>
        <w:rPr>
          <w:rFonts w:ascii="Sylfaen" w:hAnsi="Sylfaen" w:cs="Arial"/>
          <w:b/>
          <w:sz w:val="30"/>
          <w:szCs w:val="30"/>
        </w:rPr>
      </w:pPr>
      <w:r w:rsidRPr="008B3C92">
        <w:rPr>
          <w:rFonts w:ascii="Sylfaen" w:hAnsi="Sylfaen" w:cs="Arial"/>
          <w:b/>
          <w:sz w:val="30"/>
          <w:szCs w:val="30"/>
        </w:rPr>
        <w:lastRenderedPageBreak/>
        <w:t>PROYECTO DE PROGRAMA DE GOBIERNO PRESENTADO  A LA  COMUNIDAD DEL MUNICIPIO DE LEIVA</w:t>
      </w:r>
    </w:p>
    <w:p w:rsidR="008B3C92" w:rsidRDefault="008B3C92" w:rsidP="008B3C92">
      <w:pPr>
        <w:jc w:val="center"/>
        <w:rPr>
          <w:rFonts w:ascii="Arial" w:hAnsi="Arial" w:cs="Arial"/>
          <w:sz w:val="28"/>
          <w:szCs w:val="28"/>
        </w:rPr>
      </w:pPr>
    </w:p>
    <w:p w:rsidR="008B3C92" w:rsidRPr="00C32449" w:rsidRDefault="008B3C92" w:rsidP="008B3C92">
      <w:pPr>
        <w:jc w:val="center"/>
        <w:rPr>
          <w:rFonts w:ascii="Arial" w:hAnsi="Arial" w:cs="Arial"/>
          <w:sz w:val="28"/>
          <w:szCs w:val="28"/>
        </w:rPr>
      </w:pPr>
    </w:p>
    <w:p w:rsidR="008B3C92" w:rsidRPr="008B3C92" w:rsidRDefault="008B3C92" w:rsidP="008B3C92">
      <w:pPr>
        <w:jc w:val="center"/>
        <w:rPr>
          <w:rFonts w:ascii="Sylfaen" w:hAnsi="Sylfaen" w:cs="Arial"/>
          <w:b/>
          <w:sz w:val="30"/>
          <w:szCs w:val="30"/>
        </w:rPr>
      </w:pPr>
      <w:r w:rsidRPr="008B3C92">
        <w:rPr>
          <w:rFonts w:ascii="Sylfaen" w:hAnsi="Sylfaen" w:cs="Arial"/>
          <w:b/>
          <w:sz w:val="30"/>
          <w:szCs w:val="30"/>
        </w:rPr>
        <w:t>WILFREDO BOLAÑOS SANCHEZ</w:t>
      </w:r>
    </w:p>
    <w:p w:rsidR="008B3C92" w:rsidRDefault="008B3C92" w:rsidP="008B3C92">
      <w:pPr>
        <w:jc w:val="center"/>
        <w:rPr>
          <w:rFonts w:ascii="Sylfaen" w:hAnsi="Sylfaen" w:cs="Arial"/>
          <w:sz w:val="30"/>
          <w:szCs w:val="30"/>
        </w:rPr>
      </w:pPr>
      <w:r w:rsidRPr="008B3C92">
        <w:rPr>
          <w:rFonts w:ascii="Sylfaen" w:hAnsi="Sylfaen" w:cs="Arial"/>
          <w:sz w:val="30"/>
          <w:szCs w:val="30"/>
        </w:rPr>
        <w:t>CANDIDATO A LA ALCALDÍA.</w:t>
      </w:r>
    </w:p>
    <w:p w:rsidR="008B3C92" w:rsidRDefault="008B3C92" w:rsidP="008B3C92">
      <w:pPr>
        <w:jc w:val="center"/>
        <w:rPr>
          <w:rFonts w:ascii="Sylfaen" w:hAnsi="Sylfaen" w:cs="Arial"/>
          <w:sz w:val="30"/>
          <w:szCs w:val="30"/>
        </w:rPr>
      </w:pPr>
    </w:p>
    <w:p w:rsidR="008B3C92" w:rsidRPr="008B3C92" w:rsidRDefault="008B3C92" w:rsidP="008B3C92">
      <w:pPr>
        <w:spacing w:line="360" w:lineRule="auto"/>
        <w:jc w:val="both"/>
        <w:rPr>
          <w:rFonts w:ascii="Sylfaen" w:hAnsi="Sylfaen" w:cs="Arial"/>
          <w:spacing w:val="20"/>
          <w:sz w:val="30"/>
          <w:szCs w:val="30"/>
        </w:rPr>
      </w:pPr>
      <w:r w:rsidRPr="008B3C92">
        <w:rPr>
          <w:rFonts w:ascii="Sylfaen" w:hAnsi="Sylfaen" w:cs="Arial"/>
          <w:sz w:val="30"/>
          <w:szCs w:val="30"/>
        </w:rPr>
        <w:t>Cumpliendo el requisito legal que ordena la ley 131 de 1994 que regula el voto programático, pero mas con la firme convicción de permitirle al municipio de Leiva transitar en el proceso administrativo en perspectiva del desarrollo con participación, sostenibilidad y equidad estructurando a través de unos propósitos y metas realizables de acuerdo a la realidad del municipio, presento mi propuesta de programa de gobierno que realizare si soy electo alcalde de Leiva para el periodo 01 de enero 20</w:t>
      </w:r>
      <w:r w:rsidR="00D25951">
        <w:rPr>
          <w:rFonts w:ascii="Sylfaen" w:hAnsi="Sylfaen" w:cs="Arial"/>
          <w:sz w:val="30"/>
          <w:szCs w:val="30"/>
        </w:rPr>
        <w:t xml:space="preserve">12 </w:t>
      </w:r>
      <w:r w:rsidRPr="008B3C92">
        <w:rPr>
          <w:rFonts w:ascii="Sylfaen" w:hAnsi="Sylfaen" w:cs="Arial"/>
          <w:sz w:val="30"/>
          <w:szCs w:val="30"/>
        </w:rPr>
        <w:t>hasta 31 de diciembre de 201</w:t>
      </w:r>
      <w:r w:rsidR="00D25951">
        <w:rPr>
          <w:rFonts w:ascii="Sylfaen" w:hAnsi="Sylfaen" w:cs="Arial"/>
          <w:sz w:val="30"/>
          <w:szCs w:val="30"/>
        </w:rPr>
        <w:t>5</w:t>
      </w:r>
      <w:r w:rsidRPr="008B3C92">
        <w:rPr>
          <w:rFonts w:ascii="Sylfaen" w:hAnsi="Sylfaen" w:cs="Arial"/>
          <w:sz w:val="30"/>
          <w:szCs w:val="30"/>
        </w:rPr>
        <w:t xml:space="preserve"> dejando constancia que este propósito presentado en este documento es producto de la discusión e iniciativa popular de lideres sociales y comunitarios y de la comunicación permanente con sus habitantes todo encaminado fundamentalmente a generar mayores espacios de encuentro ciudadanos que nos permitan avanzar a un entorno donde la </w:t>
      </w:r>
      <w:r w:rsidRPr="008B3C92">
        <w:rPr>
          <w:rFonts w:ascii="Sylfaen" w:hAnsi="Sylfaen" w:cs="Arial"/>
          <w:spacing w:val="20"/>
          <w:sz w:val="30"/>
          <w:szCs w:val="30"/>
        </w:rPr>
        <w:t xml:space="preserve">convivencia pacifica en armonía con la proyección de soluciones efectivas a los problemas mas álgidos de esta localidad sean el resultado de la permanente interacción de gobierno local y sus actores con los administrados y las </w:t>
      </w:r>
    </w:p>
    <w:p w:rsidR="008B3C92" w:rsidRPr="008B3C92" w:rsidRDefault="008B3C92" w:rsidP="008B3C92">
      <w:pPr>
        <w:spacing w:line="360" w:lineRule="auto"/>
        <w:jc w:val="both"/>
        <w:rPr>
          <w:rFonts w:ascii="Sylfaen" w:hAnsi="Sylfaen" w:cs="Arial"/>
          <w:sz w:val="30"/>
          <w:szCs w:val="30"/>
        </w:rPr>
      </w:pPr>
      <w:r w:rsidRPr="008B3C92">
        <w:rPr>
          <w:rFonts w:ascii="Sylfaen" w:hAnsi="Sylfaen" w:cs="Arial"/>
          <w:sz w:val="30"/>
          <w:szCs w:val="30"/>
        </w:rPr>
        <w:lastRenderedPageBreak/>
        <w:t>Iniciativas de solución se extiendan hasta otras instancias igualmente comprometidas con la dinámica social, económica y cultural de nuestro pueblo.</w:t>
      </w:r>
    </w:p>
    <w:p w:rsidR="008B3C92" w:rsidRPr="008B3C92" w:rsidRDefault="008B3C92" w:rsidP="008B3C92">
      <w:pPr>
        <w:spacing w:line="360" w:lineRule="auto"/>
        <w:jc w:val="both"/>
        <w:rPr>
          <w:rFonts w:ascii="Sylfaen" w:hAnsi="Sylfaen" w:cs="Arial"/>
          <w:sz w:val="30"/>
          <w:szCs w:val="30"/>
        </w:rPr>
      </w:pPr>
    </w:p>
    <w:p w:rsidR="008B3C92" w:rsidRPr="008B3C92" w:rsidRDefault="008B3C92" w:rsidP="008B3C92">
      <w:pPr>
        <w:spacing w:line="360" w:lineRule="auto"/>
        <w:jc w:val="both"/>
        <w:rPr>
          <w:rFonts w:ascii="Sylfaen" w:hAnsi="Sylfaen" w:cs="Arial"/>
          <w:sz w:val="30"/>
          <w:szCs w:val="30"/>
        </w:rPr>
      </w:pPr>
      <w:r w:rsidRPr="008B3C92">
        <w:rPr>
          <w:rFonts w:ascii="Sylfaen" w:hAnsi="Sylfaen" w:cs="Arial"/>
          <w:sz w:val="30"/>
          <w:szCs w:val="30"/>
        </w:rPr>
        <w:t xml:space="preserve">Así entonces mi propuesta de gobierno participativo </w:t>
      </w:r>
      <w:r w:rsidR="00D25951">
        <w:rPr>
          <w:rFonts w:ascii="Sylfaen" w:hAnsi="Sylfaen" w:cs="Arial"/>
          <w:sz w:val="30"/>
          <w:szCs w:val="30"/>
        </w:rPr>
        <w:t>se enfoca</w:t>
      </w:r>
      <w:r w:rsidRPr="008B3C92">
        <w:rPr>
          <w:rFonts w:ascii="Sylfaen" w:hAnsi="Sylfaen" w:cs="Arial"/>
          <w:sz w:val="30"/>
          <w:szCs w:val="30"/>
        </w:rPr>
        <w:t xml:space="preserve"> en la necesidad de recuperar la consideración básica que debe tener el estado, como es su relación ineludible con la sociedad y el ciudadano depositario en últimas del poder y destinatario sin distinción alguna de la acción y gestión que emprenda.</w:t>
      </w:r>
    </w:p>
    <w:p w:rsidR="008B3C92" w:rsidRPr="008B3C92" w:rsidRDefault="008B3C92" w:rsidP="008B3C92">
      <w:pPr>
        <w:spacing w:line="360" w:lineRule="auto"/>
        <w:jc w:val="both"/>
        <w:rPr>
          <w:rFonts w:ascii="Sylfaen" w:hAnsi="Sylfaen" w:cs="Arial"/>
          <w:sz w:val="30"/>
          <w:szCs w:val="30"/>
        </w:rPr>
      </w:pPr>
    </w:p>
    <w:p w:rsidR="008B3C92" w:rsidRPr="008B3C92" w:rsidRDefault="008B3C92" w:rsidP="008B3C92">
      <w:pPr>
        <w:spacing w:line="360" w:lineRule="auto"/>
        <w:jc w:val="both"/>
        <w:rPr>
          <w:rFonts w:ascii="Sylfaen" w:hAnsi="Sylfaen" w:cs="Arial"/>
          <w:sz w:val="30"/>
          <w:szCs w:val="30"/>
        </w:rPr>
      </w:pPr>
      <w:r w:rsidRPr="008B3C92">
        <w:rPr>
          <w:rFonts w:ascii="Sylfaen" w:hAnsi="Sylfaen" w:cs="Arial"/>
          <w:sz w:val="30"/>
          <w:szCs w:val="30"/>
        </w:rPr>
        <w:t>Esos postulados se sintetizan en el eslogan de mi campaña y mi proyecto porque Leiva somos todos, indicativo de un gobierno ajeno a todo sectarismo y exclusión, que acoja con las puertas abiertas toda iniciativa de origen popular y ciudadano en la pretensión de ir construyendo un Leiva del tamaño de nuestro sueño.</w:t>
      </w:r>
    </w:p>
    <w:p w:rsidR="008B3C92" w:rsidRPr="008B3C92" w:rsidRDefault="008B3C92" w:rsidP="008B3C92">
      <w:pPr>
        <w:spacing w:line="360" w:lineRule="auto"/>
        <w:jc w:val="both"/>
        <w:rPr>
          <w:rFonts w:ascii="Sylfaen" w:hAnsi="Sylfaen" w:cs="Arial"/>
          <w:sz w:val="30"/>
          <w:szCs w:val="30"/>
        </w:rPr>
      </w:pPr>
    </w:p>
    <w:p w:rsidR="008B3C92" w:rsidRPr="008B3C92" w:rsidRDefault="008B3C92" w:rsidP="008B3C92">
      <w:pPr>
        <w:spacing w:line="360" w:lineRule="auto"/>
        <w:jc w:val="both"/>
        <w:rPr>
          <w:rFonts w:ascii="Sylfaen" w:hAnsi="Sylfaen" w:cs="Arial"/>
          <w:spacing w:val="18"/>
          <w:sz w:val="30"/>
          <w:szCs w:val="30"/>
        </w:rPr>
      </w:pPr>
      <w:r w:rsidRPr="008B3C92">
        <w:rPr>
          <w:rFonts w:ascii="Sylfaen" w:hAnsi="Sylfaen" w:cs="Arial"/>
          <w:sz w:val="30"/>
          <w:szCs w:val="30"/>
        </w:rPr>
        <w:t xml:space="preserve">Con la plena conciencia de que el periodo para el que se asume el gobierno local y de la realidad presupuestal y financiera del municipio, mi propuesta se levanta sobre unos propósitos y metas reales de conseguir, sobre unas proyecciones que apuntan a la solución de los problemas mas sentidos por la población, a demás de </w:t>
      </w:r>
      <w:r w:rsidRPr="008B3C92">
        <w:rPr>
          <w:rFonts w:ascii="Sylfaen" w:hAnsi="Sylfaen" w:cs="Arial"/>
          <w:spacing w:val="18"/>
          <w:sz w:val="30"/>
          <w:szCs w:val="30"/>
        </w:rPr>
        <w:t xml:space="preserve">encaminar su quehacer administrativo a la consecución de </w:t>
      </w:r>
    </w:p>
    <w:p w:rsidR="003442A5" w:rsidRPr="0038631F" w:rsidRDefault="00840BC4" w:rsidP="0038631F">
      <w:pPr>
        <w:spacing w:line="360" w:lineRule="auto"/>
        <w:jc w:val="both"/>
        <w:rPr>
          <w:rFonts w:ascii="Sylfaen" w:hAnsi="Sylfaen" w:cs="Arial"/>
          <w:sz w:val="30"/>
          <w:szCs w:val="30"/>
        </w:rPr>
      </w:pPr>
      <w:r w:rsidRPr="0038631F">
        <w:rPr>
          <w:rFonts w:ascii="Sylfaen" w:eastAsia="Arial Unicode MS" w:hAnsi="Sylfaen" w:cs="Arial Unicode MS"/>
          <w:sz w:val="30"/>
          <w:szCs w:val="30"/>
        </w:rPr>
        <w:lastRenderedPageBreak/>
        <w:t>m</w:t>
      </w:r>
      <w:r w:rsidR="003442A5" w:rsidRPr="0038631F">
        <w:rPr>
          <w:rFonts w:ascii="Sylfaen" w:eastAsia="Arial Unicode MS" w:hAnsi="Sylfaen" w:cs="Arial Unicode MS"/>
          <w:sz w:val="30"/>
          <w:szCs w:val="30"/>
        </w:rPr>
        <w:t xml:space="preserve">ayores </w:t>
      </w:r>
      <w:r w:rsidR="003442A5" w:rsidRPr="0038631F">
        <w:rPr>
          <w:rFonts w:ascii="Sylfaen" w:hAnsi="Sylfaen" w:cs="Arial"/>
          <w:sz w:val="30"/>
          <w:szCs w:val="30"/>
        </w:rPr>
        <w:t>niveles de efectividad en el manejo de finanzas publicas, de inversión social con un</w:t>
      </w:r>
      <w:r w:rsidR="00D25951">
        <w:rPr>
          <w:rFonts w:ascii="Sylfaen" w:hAnsi="Sylfaen" w:cs="Arial"/>
          <w:sz w:val="30"/>
          <w:szCs w:val="30"/>
        </w:rPr>
        <w:t>a</w:t>
      </w:r>
      <w:r w:rsidR="003442A5" w:rsidRPr="0038631F">
        <w:rPr>
          <w:rFonts w:ascii="Sylfaen" w:hAnsi="Sylfaen" w:cs="Arial"/>
          <w:sz w:val="30"/>
          <w:szCs w:val="30"/>
        </w:rPr>
        <w:t xml:space="preserve"> gestión que se orientara por principios de transparencia, eficiencia, participación y autocontrol. </w:t>
      </w:r>
    </w:p>
    <w:p w:rsidR="00840BC4" w:rsidRPr="0038631F" w:rsidRDefault="00840BC4" w:rsidP="0038631F">
      <w:pPr>
        <w:spacing w:line="360" w:lineRule="auto"/>
        <w:jc w:val="both"/>
        <w:rPr>
          <w:rFonts w:ascii="Sylfaen" w:hAnsi="Sylfaen" w:cs="Arial"/>
          <w:sz w:val="30"/>
          <w:szCs w:val="30"/>
        </w:rPr>
      </w:pPr>
    </w:p>
    <w:p w:rsidR="003442A5" w:rsidRPr="0038631F" w:rsidRDefault="003442A5" w:rsidP="0038631F">
      <w:pPr>
        <w:spacing w:line="360" w:lineRule="auto"/>
        <w:rPr>
          <w:rFonts w:ascii="Sylfaen" w:eastAsia="Batang" w:hAnsi="Sylfaen" w:cs="Arial"/>
          <w:sz w:val="30"/>
          <w:szCs w:val="30"/>
        </w:rPr>
      </w:pPr>
      <w:r w:rsidRPr="0038631F">
        <w:rPr>
          <w:rFonts w:ascii="Sylfaen" w:eastAsia="Batang" w:hAnsi="Sylfaen" w:cs="Arial"/>
          <w:sz w:val="30"/>
          <w:szCs w:val="30"/>
        </w:rPr>
        <w:t xml:space="preserve">MISIÓN: </w:t>
      </w:r>
    </w:p>
    <w:p w:rsidR="003442A5" w:rsidRPr="0038631F" w:rsidRDefault="003442A5" w:rsidP="0038631F">
      <w:pPr>
        <w:spacing w:line="360" w:lineRule="auto"/>
        <w:rPr>
          <w:rFonts w:ascii="Sylfaen" w:hAnsi="Sylfaen" w:cs="Arial"/>
          <w:sz w:val="30"/>
          <w:szCs w:val="30"/>
        </w:rPr>
      </w:pPr>
    </w:p>
    <w:p w:rsidR="003442A5" w:rsidRPr="0038631F" w:rsidRDefault="003442A5" w:rsidP="0038631F">
      <w:pPr>
        <w:spacing w:line="360" w:lineRule="auto"/>
        <w:jc w:val="both"/>
        <w:rPr>
          <w:rFonts w:ascii="Sylfaen" w:hAnsi="Sylfaen" w:cs="Arial"/>
          <w:sz w:val="30"/>
          <w:szCs w:val="30"/>
        </w:rPr>
      </w:pPr>
      <w:r w:rsidRPr="0038631F">
        <w:rPr>
          <w:rFonts w:ascii="Sylfaen" w:hAnsi="Sylfaen" w:cs="Arial"/>
          <w:sz w:val="30"/>
          <w:szCs w:val="30"/>
        </w:rPr>
        <w:t>Con el absoluto convencimiento de la importancia de los actores sociales en gestión y desarrollo municipal y de la concentración del futuro de nuestros intereses colectivos nuestra misión esta dirigida a hacer de Leiva un Municipio donde la participación ciudadana será una practica diaria que conlleve a unir esfuerzos institucionales y comunitarios para la satisfacción de necesidades básicas que se canalizaran a través de planes</w:t>
      </w:r>
      <w:r w:rsidR="00D25951">
        <w:rPr>
          <w:rFonts w:ascii="Sylfaen" w:hAnsi="Sylfaen" w:cs="Arial"/>
          <w:sz w:val="30"/>
          <w:szCs w:val="30"/>
        </w:rPr>
        <w:t xml:space="preserve"> y</w:t>
      </w:r>
      <w:r w:rsidRPr="0038631F">
        <w:rPr>
          <w:rFonts w:ascii="Sylfaen" w:hAnsi="Sylfaen" w:cs="Arial"/>
          <w:sz w:val="30"/>
          <w:szCs w:val="30"/>
        </w:rPr>
        <w:t xml:space="preserve"> programas </w:t>
      </w:r>
      <w:r w:rsidR="00D25951">
        <w:rPr>
          <w:rFonts w:ascii="Sylfaen" w:hAnsi="Sylfaen" w:cs="Arial"/>
          <w:sz w:val="30"/>
          <w:szCs w:val="30"/>
        </w:rPr>
        <w:t>para</w:t>
      </w:r>
      <w:r w:rsidRPr="0038631F">
        <w:rPr>
          <w:rFonts w:ascii="Sylfaen" w:hAnsi="Sylfaen" w:cs="Arial"/>
          <w:sz w:val="30"/>
          <w:szCs w:val="30"/>
        </w:rPr>
        <w:t xml:space="preserve"> un desarrollo integral sostenible.</w:t>
      </w:r>
    </w:p>
    <w:p w:rsidR="003442A5" w:rsidRPr="0038631F" w:rsidRDefault="003442A5" w:rsidP="0038631F">
      <w:pPr>
        <w:spacing w:line="360" w:lineRule="auto"/>
        <w:jc w:val="both"/>
        <w:rPr>
          <w:rFonts w:ascii="Sylfaen" w:hAnsi="Sylfaen" w:cs="Arial"/>
          <w:sz w:val="30"/>
          <w:szCs w:val="30"/>
        </w:rPr>
      </w:pPr>
    </w:p>
    <w:p w:rsidR="003442A5" w:rsidRPr="0038631F" w:rsidRDefault="003442A5" w:rsidP="0038631F">
      <w:pPr>
        <w:spacing w:line="360" w:lineRule="auto"/>
        <w:jc w:val="both"/>
        <w:rPr>
          <w:rFonts w:ascii="Sylfaen" w:hAnsi="Sylfaen" w:cs="Arial"/>
          <w:sz w:val="30"/>
          <w:szCs w:val="30"/>
        </w:rPr>
      </w:pPr>
      <w:r w:rsidRPr="0038631F">
        <w:rPr>
          <w:rFonts w:ascii="Sylfaen" w:hAnsi="Sylfaen" w:cs="Arial"/>
          <w:sz w:val="30"/>
          <w:szCs w:val="30"/>
        </w:rPr>
        <w:t xml:space="preserve">VISIÓN:   </w:t>
      </w:r>
    </w:p>
    <w:p w:rsidR="003442A5" w:rsidRPr="0038631F" w:rsidRDefault="003442A5" w:rsidP="0038631F">
      <w:pPr>
        <w:spacing w:line="360" w:lineRule="auto"/>
        <w:rPr>
          <w:rFonts w:ascii="Sylfaen" w:hAnsi="Sylfaen" w:cs="Arial"/>
          <w:sz w:val="30"/>
          <w:szCs w:val="30"/>
        </w:rPr>
      </w:pPr>
    </w:p>
    <w:p w:rsidR="0038631F" w:rsidRPr="0038631F" w:rsidRDefault="003442A5" w:rsidP="0038631F">
      <w:pPr>
        <w:spacing w:line="360" w:lineRule="auto"/>
        <w:jc w:val="both"/>
        <w:rPr>
          <w:rFonts w:ascii="Sylfaen" w:hAnsi="Sylfaen" w:cs="Arial"/>
          <w:sz w:val="30"/>
          <w:szCs w:val="30"/>
        </w:rPr>
      </w:pPr>
      <w:r w:rsidRPr="0038631F">
        <w:rPr>
          <w:rFonts w:ascii="Sylfaen" w:hAnsi="Sylfaen" w:cs="Arial"/>
          <w:sz w:val="30"/>
          <w:szCs w:val="30"/>
        </w:rPr>
        <w:t>A través de procesos participativos buscar día a día una mayor convivencia</w:t>
      </w:r>
      <w:r w:rsidR="00D25951">
        <w:rPr>
          <w:rFonts w:ascii="Sylfaen" w:hAnsi="Sylfaen" w:cs="Arial"/>
          <w:sz w:val="30"/>
          <w:szCs w:val="30"/>
        </w:rPr>
        <w:t>, respeto</w:t>
      </w:r>
      <w:r w:rsidRPr="0038631F">
        <w:rPr>
          <w:rFonts w:ascii="Sylfaen" w:hAnsi="Sylfaen" w:cs="Arial"/>
          <w:sz w:val="30"/>
          <w:szCs w:val="30"/>
        </w:rPr>
        <w:t xml:space="preserve"> y tolerancia de todos los habitantes para el mejoramiento de su calidad de vida.</w:t>
      </w:r>
    </w:p>
    <w:p w:rsidR="0038631F" w:rsidRDefault="0038631F" w:rsidP="0038631F">
      <w:pPr>
        <w:spacing w:line="360" w:lineRule="auto"/>
        <w:jc w:val="both"/>
        <w:rPr>
          <w:rFonts w:ascii="Sylfaen" w:hAnsi="Sylfaen" w:cs="Arial"/>
          <w:sz w:val="30"/>
          <w:szCs w:val="30"/>
        </w:rPr>
      </w:pPr>
    </w:p>
    <w:p w:rsidR="00D25951" w:rsidRDefault="00D25951" w:rsidP="0038631F">
      <w:pPr>
        <w:spacing w:line="360" w:lineRule="auto"/>
        <w:jc w:val="both"/>
        <w:rPr>
          <w:rFonts w:ascii="Sylfaen" w:hAnsi="Sylfaen" w:cs="Arial"/>
          <w:sz w:val="30"/>
          <w:szCs w:val="30"/>
        </w:rPr>
      </w:pPr>
    </w:p>
    <w:p w:rsidR="00D25951" w:rsidRPr="0038631F" w:rsidRDefault="00D25951" w:rsidP="0038631F">
      <w:pPr>
        <w:spacing w:line="360" w:lineRule="auto"/>
        <w:jc w:val="both"/>
        <w:rPr>
          <w:rFonts w:ascii="Sylfaen" w:hAnsi="Sylfaen" w:cs="Arial"/>
          <w:sz w:val="30"/>
          <w:szCs w:val="30"/>
        </w:rPr>
      </w:pPr>
    </w:p>
    <w:p w:rsidR="003442A5" w:rsidRPr="0038631F" w:rsidRDefault="003442A5" w:rsidP="0038631F">
      <w:pPr>
        <w:spacing w:line="360" w:lineRule="auto"/>
        <w:jc w:val="both"/>
        <w:rPr>
          <w:rFonts w:ascii="Sylfaen" w:hAnsi="Sylfaen" w:cs="Arial"/>
          <w:sz w:val="30"/>
          <w:szCs w:val="30"/>
        </w:rPr>
      </w:pPr>
      <w:r w:rsidRPr="0038631F">
        <w:rPr>
          <w:rFonts w:ascii="Sylfaen" w:hAnsi="Sylfaen" w:cs="Arial"/>
          <w:sz w:val="30"/>
          <w:szCs w:val="30"/>
        </w:rPr>
        <w:lastRenderedPageBreak/>
        <w:t xml:space="preserve">OBJETIVOS: </w:t>
      </w:r>
    </w:p>
    <w:p w:rsidR="003442A5" w:rsidRDefault="003442A5" w:rsidP="0038631F">
      <w:pPr>
        <w:numPr>
          <w:ilvl w:val="0"/>
          <w:numId w:val="7"/>
        </w:numPr>
        <w:spacing w:line="360" w:lineRule="auto"/>
        <w:jc w:val="both"/>
        <w:rPr>
          <w:rFonts w:ascii="Sylfaen" w:hAnsi="Sylfaen" w:cs="Arial"/>
          <w:sz w:val="30"/>
          <w:szCs w:val="30"/>
        </w:rPr>
      </w:pPr>
      <w:r w:rsidRPr="0038631F">
        <w:rPr>
          <w:rFonts w:ascii="Sylfaen" w:hAnsi="Sylfaen" w:cs="Arial"/>
          <w:sz w:val="30"/>
          <w:szCs w:val="30"/>
        </w:rPr>
        <w:t>Crear espacios de participación social y comunitaria, que conlleven a una convivencia ciudadana estable.</w:t>
      </w:r>
    </w:p>
    <w:p w:rsidR="00724474" w:rsidRDefault="00724474" w:rsidP="00724474">
      <w:pPr>
        <w:spacing w:line="360" w:lineRule="auto"/>
        <w:ind w:left="360"/>
        <w:jc w:val="both"/>
        <w:rPr>
          <w:rFonts w:ascii="Sylfaen" w:hAnsi="Sylfaen" w:cs="Arial"/>
          <w:sz w:val="30"/>
          <w:szCs w:val="30"/>
        </w:rPr>
      </w:pPr>
    </w:p>
    <w:p w:rsidR="003442A5" w:rsidRPr="0038631F" w:rsidRDefault="003442A5" w:rsidP="0038631F">
      <w:pPr>
        <w:numPr>
          <w:ilvl w:val="0"/>
          <w:numId w:val="7"/>
        </w:numPr>
        <w:spacing w:line="360" w:lineRule="auto"/>
        <w:jc w:val="both"/>
        <w:rPr>
          <w:rFonts w:ascii="Sylfaen" w:hAnsi="Sylfaen" w:cs="Arial"/>
          <w:sz w:val="30"/>
          <w:szCs w:val="30"/>
        </w:rPr>
      </w:pPr>
      <w:r w:rsidRPr="0038631F">
        <w:rPr>
          <w:rFonts w:ascii="Sylfaen" w:hAnsi="Sylfaen" w:cs="Arial"/>
          <w:sz w:val="30"/>
          <w:szCs w:val="30"/>
        </w:rPr>
        <w:t>Gestionar planes, programas y proyectos de las entidades del Orden Departamental y Nacional.</w:t>
      </w:r>
    </w:p>
    <w:p w:rsidR="003442A5" w:rsidRPr="0038631F" w:rsidRDefault="003442A5" w:rsidP="0038631F">
      <w:pPr>
        <w:spacing w:line="360" w:lineRule="auto"/>
        <w:jc w:val="both"/>
        <w:rPr>
          <w:rFonts w:ascii="Sylfaen" w:hAnsi="Sylfaen" w:cs="Arial"/>
          <w:sz w:val="30"/>
          <w:szCs w:val="30"/>
        </w:rPr>
      </w:pPr>
    </w:p>
    <w:p w:rsidR="003442A5" w:rsidRPr="0038631F" w:rsidRDefault="003442A5" w:rsidP="0038631F">
      <w:pPr>
        <w:numPr>
          <w:ilvl w:val="0"/>
          <w:numId w:val="7"/>
        </w:numPr>
        <w:spacing w:line="360" w:lineRule="auto"/>
        <w:jc w:val="both"/>
        <w:rPr>
          <w:rFonts w:ascii="Sylfaen" w:hAnsi="Sylfaen" w:cs="Arial"/>
          <w:sz w:val="30"/>
          <w:szCs w:val="30"/>
        </w:rPr>
      </w:pPr>
      <w:r w:rsidRPr="0038631F">
        <w:rPr>
          <w:rFonts w:ascii="Sylfaen" w:hAnsi="Sylfaen" w:cs="Arial"/>
          <w:sz w:val="30"/>
          <w:szCs w:val="30"/>
        </w:rPr>
        <w:t xml:space="preserve"> Aplicar los principios que rigen la Administración Publica, como son la participación, responsabilidad y manejo transparente de los recursos Públicos. </w:t>
      </w:r>
    </w:p>
    <w:p w:rsidR="003442A5" w:rsidRPr="0038631F" w:rsidRDefault="003442A5" w:rsidP="0038631F">
      <w:pPr>
        <w:spacing w:line="360" w:lineRule="auto"/>
        <w:jc w:val="both"/>
        <w:rPr>
          <w:rFonts w:ascii="Sylfaen" w:hAnsi="Sylfaen" w:cs="Arial"/>
          <w:sz w:val="30"/>
          <w:szCs w:val="30"/>
        </w:rPr>
      </w:pPr>
    </w:p>
    <w:p w:rsidR="003442A5" w:rsidRPr="0038631F" w:rsidRDefault="003442A5" w:rsidP="0038631F">
      <w:pPr>
        <w:numPr>
          <w:ilvl w:val="0"/>
          <w:numId w:val="7"/>
        </w:numPr>
        <w:spacing w:line="360" w:lineRule="auto"/>
        <w:jc w:val="both"/>
        <w:rPr>
          <w:rFonts w:ascii="Sylfaen" w:hAnsi="Sylfaen" w:cs="Arial"/>
          <w:sz w:val="30"/>
          <w:szCs w:val="30"/>
        </w:rPr>
      </w:pPr>
      <w:r w:rsidRPr="0038631F">
        <w:rPr>
          <w:rFonts w:ascii="Sylfaen" w:hAnsi="Sylfaen" w:cs="Arial"/>
          <w:sz w:val="30"/>
          <w:szCs w:val="30"/>
        </w:rPr>
        <w:t>Fortalecer los mecanismos de control social a través de las veedurías ciudadanas.</w:t>
      </w:r>
    </w:p>
    <w:p w:rsidR="003442A5" w:rsidRPr="0038631F" w:rsidRDefault="003442A5" w:rsidP="0038631F">
      <w:pPr>
        <w:spacing w:line="360" w:lineRule="auto"/>
        <w:jc w:val="both"/>
        <w:rPr>
          <w:rFonts w:ascii="Sylfaen" w:hAnsi="Sylfaen" w:cs="Arial"/>
          <w:sz w:val="30"/>
          <w:szCs w:val="30"/>
        </w:rPr>
      </w:pPr>
    </w:p>
    <w:p w:rsidR="003442A5" w:rsidRPr="0038631F" w:rsidRDefault="003442A5" w:rsidP="0038631F">
      <w:pPr>
        <w:numPr>
          <w:ilvl w:val="0"/>
          <w:numId w:val="7"/>
        </w:numPr>
        <w:spacing w:line="360" w:lineRule="auto"/>
        <w:jc w:val="both"/>
        <w:rPr>
          <w:rFonts w:ascii="Sylfaen" w:hAnsi="Sylfaen" w:cs="Arial"/>
          <w:sz w:val="30"/>
          <w:szCs w:val="30"/>
        </w:rPr>
      </w:pPr>
      <w:r w:rsidRPr="0038631F">
        <w:rPr>
          <w:rFonts w:ascii="Sylfaen" w:hAnsi="Sylfaen" w:cs="Arial"/>
          <w:sz w:val="30"/>
          <w:szCs w:val="30"/>
        </w:rPr>
        <w:t>Administrar los recursos humanos, técnicos y financieros, bajo los criterios y postulados de la gerencia publica.</w:t>
      </w:r>
    </w:p>
    <w:p w:rsidR="003442A5" w:rsidRPr="0038631F" w:rsidRDefault="003442A5" w:rsidP="0038631F">
      <w:pPr>
        <w:spacing w:line="360" w:lineRule="auto"/>
        <w:jc w:val="both"/>
        <w:rPr>
          <w:rFonts w:ascii="Sylfaen" w:hAnsi="Sylfaen" w:cs="Arial"/>
          <w:sz w:val="30"/>
          <w:szCs w:val="30"/>
        </w:rPr>
      </w:pPr>
    </w:p>
    <w:p w:rsidR="003442A5" w:rsidRPr="0038631F" w:rsidRDefault="003442A5" w:rsidP="0038631F">
      <w:pPr>
        <w:numPr>
          <w:ilvl w:val="0"/>
          <w:numId w:val="7"/>
        </w:numPr>
        <w:spacing w:line="360" w:lineRule="auto"/>
        <w:jc w:val="both"/>
        <w:rPr>
          <w:rFonts w:ascii="Sylfaen" w:hAnsi="Sylfaen" w:cs="Arial"/>
          <w:sz w:val="30"/>
          <w:szCs w:val="30"/>
        </w:rPr>
      </w:pPr>
      <w:r w:rsidRPr="0038631F">
        <w:rPr>
          <w:rFonts w:ascii="Sylfaen" w:hAnsi="Sylfaen" w:cs="Arial"/>
          <w:sz w:val="30"/>
          <w:szCs w:val="30"/>
        </w:rPr>
        <w:t>Concertar con la comunidad y el gobierno central proyectos alternativos, frente a la erradicación de los cultivos de subsistencia como la coca.</w:t>
      </w:r>
    </w:p>
    <w:p w:rsidR="00E6222D" w:rsidRDefault="00E6222D" w:rsidP="00E6222D">
      <w:pPr>
        <w:spacing w:line="480" w:lineRule="auto"/>
        <w:ind w:left="720"/>
        <w:jc w:val="both"/>
        <w:rPr>
          <w:rFonts w:ascii="Sylfaen" w:hAnsi="Sylfaen" w:cs="Arial"/>
          <w:sz w:val="30"/>
          <w:szCs w:val="30"/>
        </w:rPr>
      </w:pPr>
    </w:p>
    <w:p w:rsidR="003442A5" w:rsidRPr="00E6222D" w:rsidRDefault="003442A5" w:rsidP="00091DB0">
      <w:pPr>
        <w:numPr>
          <w:ilvl w:val="0"/>
          <w:numId w:val="7"/>
        </w:numPr>
        <w:spacing w:line="480" w:lineRule="auto"/>
        <w:jc w:val="both"/>
        <w:rPr>
          <w:rFonts w:ascii="Sylfaen" w:hAnsi="Sylfaen" w:cs="Arial"/>
          <w:sz w:val="30"/>
          <w:szCs w:val="30"/>
        </w:rPr>
      </w:pPr>
      <w:r w:rsidRPr="00E6222D">
        <w:rPr>
          <w:rFonts w:ascii="Sylfaen" w:hAnsi="Sylfaen" w:cs="Arial"/>
          <w:sz w:val="30"/>
          <w:szCs w:val="30"/>
        </w:rPr>
        <w:lastRenderedPageBreak/>
        <w:t>Mantener informada a la comunidad sobre la gestión Administrativa</w:t>
      </w:r>
      <w:r w:rsidR="00E6222D">
        <w:rPr>
          <w:rFonts w:ascii="Sylfaen" w:hAnsi="Sylfaen" w:cs="Arial"/>
          <w:sz w:val="30"/>
          <w:szCs w:val="30"/>
        </w:rPr>
        <w:t xml:space="preserve"> p</w:t>
      </w:r>
      <w:r w:rsidRPr="00E6222D">
        <w:rPr>
          <w:rFonts w:ascii="Sylfaen" w:hAnsi="Sylfaen" w:cs="Arial"/>
          <w:sz w:val="30"/>
          <w:szCs w:val="30"/>
        </w:rPr>
        <w:t xml:space="preserve">ara hacer realidad estos objetivos, realizaremos un conjunto de acciones que a continuación relaciono: </w:t>
      </w:r>
    </w:p>
    <w:p w:rsidR="00E6222D" w:rsidRDefault="00E6222D" w:rsidP="00091DB0">
      <w:pPr>
        <w:spacing w:line="480" w:lineRule="auto"/>
        <w:jc w:val="both"/>
        <w:rPr>
          <w:rFonts w:ascii="Sylfaen" w:hAnsi="Sylfaen" w:cs="Arial"/>
          <w:sz w:val="30"/>
          <w:szCs w:val="30"/>
        </w:rPr>
      </w:pPr>
    </w:p>
    <w:p w:rsidR="003442A5" w:rsidRPr="0038631F" w:rsidRDefault="00091DB0" w:rsidP="00091DB0">
      <w:pPr>
        <w:spacing w:line="480" w:lineRule="auto"/>
        <w:jc w:val="both"/>
        <w:rPr>
          <w:rFonts w:ascii="Sylfaen" w:hAnsi="Sylfaen" w:cs="Arial"/>
          <w:sz w:val="30"/>
          <w:szCs w:val="30"/>
        </w:rPr>
      </w:pPr>
      <w:r w:rsidRPr="0038631F">
        <w:rPr>
          <w:rFonts w:ascii="Sylfaen" w:hAnsi="Sylfaen" w:cs="Arial"/>
          <w:sz w:val="30"/>
          <w:szCs w:val="30"/>
        </w:rPr>
        <w:t xml:space="preserve">INFRAESTRUCTURA VIAL </w:t>
      </w:r>
    </w:p>
    <w:p w:rsidR="003442A5" w:rsidRDefault="003442A5" w:rsidP="00091DB0">
      <w:pPr>
        <w:spacing w:line="480" w:lineRule="auto"/>
        <w:jc w:val="both"/>
        <w:rPr>
          <w:rFonts w:ascii="Sylfaen" w:hAnsi="Sylfaen" w:cs="Arial"/>
          <w:sz w:val="30"/>
          <w:szCs w:val="30"/>
        </w:rPr>
      </w:pPr>
    </w:p>
    <w:p w:rsidR="003442A5" w:rsidRDefault="003442A5" w:rsidP="00091DB0">
      <w:pPr>
        <w:numPr>
          <w:ilvl w:val="0"/>
          <w:numId w:val="8"/>
        </w:numPr>
        <w:spacing w:line="480" w:lineRule="auto"/>
        <w:jc w:val="both"/>
        <w:rPr>
          <w:rFonts w:ascii="Sylfaen" w:hAnsi="Sylfaen" w:cs="Arial"/>
          <w:sz w:val="30"/>
          <w:szCs w:val="30"/>
        </w:rPr>
      </w:pPr>
      <w:r w:rsidRPr="0038631F">
        <w:rPr>
          <w:rFonts w:ascii="Sylfaen" w:hAnsi="Sylfaen" w:cs="Arial"/>
          <w:sz w:val="30"/>
          <w:szCs w:val="30"/>
        </w:rPr>
        <w:t xml:space="preserve">Realizar mantenimiento periódico a todas vías </w:t>
      </w:r>
      <w:proofErr w:type="spellStart"/>
      <w:r w:rsidRPr="0038631F">
        <w:rPr>
          <w:rFonts w:ascii="Sylfaen" w:hAnsi="Sylfaen" w:cs="Arial"/>
          <w:sz w:val="30"/>
          <w:szCs w:val="30"/>
        </w:rPr>
        <w:t>carreteables</w:t>
      </w:r>
      <w:proofErr w:type="spellEnd"/>
      <w:r w:rsidRPr="0038631F">
        <w:rPr>
          <w:rFonts w:ascii="Sylfaen" w:hAnsi="Sylfaen" w:cs="Arial"/>
          <w:sz w:val="30"/>
          <w:szCs w:val="30"/>
        </w:rPr>
        <w:t xml:space="preserve"> del Municipio, vinculado en esta acción al gobierno Departamental, con recursos del Municipio, fundamentalmente los de </w:t>
      </w:r>
      <w:proofErr w:type="spellStart"/>
      <w:r w:rsidRPr="0038631F">
        <w:rPr>
          <w:rFonts w:ascii="Sylfaen" w:hAnsi="Sylfaen" w:cs="Arial"/>
          <w:sz w:val="30"/>
          <w:szCs w:val="30"/>
        </w:rPr>
        <w:t>sobretaza</w:t>
      </w:r>
      <w:proofErr w:type="spellEnd"/>
      <w:r w:rsidRPr="0038631F">
        <w:rPr>
          <w:rFonts w:ascii="Sylfaen" w:hAnsi="Sylfaen" w:cs="Arial"/>
          <w:sz w:val="30"/>
          <w:szCs w:val="30"/>
        </w:rPr>
        <w:t xml:space="preserve">  de la gasolina.</w:t>
      </w:r>
    </w:p>
    <w:p w:rsidR="00091DB0" w:rsidRPr="0038631F" w:rsidRDefault="00091DB0" w:rsidP="00091DB0">
      <w:pPr>
        <w:spacing w:line="480" w:lineRule="auto"/>
        <w:ind w:left="360"/>
        <w:jc w:val="both"/>
        <w:rPr>
          <w:rFonts w:ascii="Sylfaen" w:hAnsi="Sylfaen" w:cs="Arial"/>
          <w:sz w:val="30"/>
          <w:szCs w:val="30"/>
        </w:rPr>
      </w:pPr>
    </w:p>
    <w:p w:rsidR="003442A5" w:rsidRPr="0038631F" w:rsidRDefault="003442A5" w:rsidP="00091DB0">
      <w:pPr>
        <w:numPr>
          <w:ilvl w:val="0"/>
          <w:numId w:val="8"/>
        </w:numPr>
        <w:spacing w:line="480" w:lineRule="auto"/>
        <w:jc w:val="both"/>
        <w:rPr>
          <w:rFonts w:ascii="Sylfaen" w:hAnsi="Sylfaen" w:cs="Arial"/>
          <w:sz w:val="30"/>
          <w:szCs w:val="30"/>
        </w:rPr>
      </w:pPr>
      <w:r w:rsidRPr="0038631F">
        <w:rPr>
          <w:rFonts w:ascii="Sylfaen" w:hAnsi="Sylfaen" w:cs="Arial"/>
          <w:sz w:val="30"/>
          <w:szCs w:val="30"/>
        </w:rPr>
        <w:t xml:space="preserve">Contratar mano de obra no calificada directamente con la comunidad para el mantenimiento y mejoramiento vial. </w:t>
      </w:r>
    </w:p>
    <w:p w:rsidR="008148A0" w:rsidRDefault="008148A0" w:rsidP="0038631F">
      <w:pPr>
        <w:spacing w:line="360" w:lineRule="auto"/>
        <w:jc w:val="both"/>
        <w:rPr>
          <w:rFonts w:ascii="Sylfaen" w:hAnsi="Sylfaen" w:cs="Arial"/>
          <w:sz w:val="30"/>
          <w:szCs w:val="30"/>
        </w:rPr>
      </w:pPr>
    </w:p>
    <w:p w:rsidR="008148A0" w:rsidRDefault="008148A0" w:rsidP="0038631F">
      <w:pPr>
        <w:spacing w:line="360" w:lineRule="auto"/>
        <w:jc w:val="both"/>
        <w:rPr>
          <w:rFonts w:ascii="Sylfaen" w:hAnsi="Sylfaen" w:cs="Arial"/>
          <w:sz w:val="30"/>
          <w:szCs w:val="30"/>
        </w:rPr>
      </w:pPr>
    </w:p>
    <w:p w:rsidR="008148A0" w:rsidRDefault="008148A0" w:rsidP="0038631F">
      <w:pPr>
        <w:spacing w:line="360" w:lineRule="auto"/>
        <w:jc w:val="both"/>
        <w:rPr>
          <w:rFonts w:ascii="Sylfaen" w:hAnsi="Sylfaen" w:cs="Arial"/>
          <w:sz w:val="30"/>
          <w:szCs w:val="30"/>
        </w:rPr>
      </w:pPr>
    </w:p>
    <w:p w:rsidR="003442A5" w:rsidRPr="0038631F" w:rsidRDefault="003442A5" w:rsidP="0038631F">
      <w:pPr>
        <w:spacing w:line="360" w:lineRule="auto"/>
        <w:jc w:val="both"/>
        <w:rPr>
          <w:rFonts w:ascii="Sylfaen" w:hAnsi="Sylfaen" w:cs="Arial"/>
          <w:sz w:val="30"/>
          <w:szCs w:val="30"/>
        </w:rPr>
      </w:pPr>
      <w:r w:rsidRPr="0038631F">
        <w:rPr>
          <w:rFonts w:ascii="Sylfaen" w:hAnsi="Sylfaen" w:cs="Arial"/>
          <w:sz w:val="30"/>
          <w:szCs w:val="30"/>
        </w:rPr>
        <w:lastRenderedPageBreak/>
        <w:t xml:space="preserve">SANEAMIENTO BÁSICO. </w:t>
      </w:r>
    </w:p>
    <w:p w:rsidR="00091DB0" w:rsidRPr="0038631F" w:rsidRDefault="00091DB0" w:rsidP="0038631F">
      <w:pPr>
        <w:spacing w:line="360" w:lineRule="auto"/>
        <w:rPr>
          <w:rFonts w:ascii="Sylfaen" w:hAnsi="Sylfaen" w:cs="Arial"/>
          <w:sz w:val="30"/>
          <w:szCs w:val="30"/>
        </w:rPr>
      </w:pPr>
    </w:p>
    <w:p w:rsidR="003442A5" w:rsidRPr="0038631F" w:rsidRDefault="003442A5" w:rsidP="008148A0">
      <w:pPr>
        <w:numPr>
          <w:ilvl w:val="0"/>
          <w:numId w:val="9"/>
        </w:numPr>
        <w:spacing w:line="360" w:lineRule="auto"/>
        <w:jc w:val="both"/>
        <w:rPr>
          <w:rFonts w:ascii="Sylfaen" w:hAnsi="Sylfaen" w:cs="Arial"/>
          <w:sz w:val="30"/>
          <w:szCs w:val="30"/>
        </w:rPr>
      </w:pPr>
      <w:r w:rsidRPr="0038631F">
        <w:rPr>
          <w:rFonts w:ascii="Sylfaen" w:hAnsi="Sylfaen" w:cs="Arial"/>
          <w:sz w:val="30"/>
          <w:szCs w:val="30"/>
        </w:rPr>
        <w:t>Ampliación, mantenimiento y mejoramiento alcantarillado de Leiva y Palmar.</w:t>
      </w:r>
    </w:p>
    <w:p w:rsidR="003442A5" w:rsidRPr="0038631F" w:rsidRDefault="003442A5" w:rsidP="00CE03BC">
      <w:pPr>
        <w:spacing w:line="360" w:lineRule="auto"/>
        <w:ind w:left="510"/>
        <w:rPr>
          <w:rFonts w:ascii="Sylfaen" w:hAnsi="Sylfaen" w:cs="Arial"/>
          <w:sz w:val="30"/>
          <w:szCs w:val="30"/>
        </w:rPr>
      </w:pPr>
    </w:p>
    <w:p w:rsidR="003442A5" w:rsidRPr="0038631F" w:rsidRDefault="003442A5" w:rsidP="00CE03BC">
      <w:pPr>
        <w:numPr>
          <w:ilvl w:val="0"/>
          <w:numId w:val="9"/>
        </w:numPr>
        <w:spacing w:line="360" w:lineRule="auto"/>
        <w:rPr>
          <w:rFonts w:ascii="Sylfaen" w:hAnsi="Sylfaen" w:cs="Arial"/>
          <w:sz w:val="30"/>
          <w:szCs w:val="30"/>
        </w:rPr>
      </w:pPr>
      <w:r w:rsidRPr="0038631F">
        <w:rPr>
          <w:rFonts w:ascii="Sylfaen" w:hAnsi="Sylfaen" w:cs="Arial"/>
          <w:sz w:val="30"/>
          <w:szCs w:val="30"/>
        </w:rPr>
        <w:t>Construcción Alcantarillado Sanitario Las Delicias.</w:t>
      </w:r>
    </w:p>
    <w:p w:rsidR="003442A5" w:rsidRPr="0038631F" w:rsidRDefault="003442A5" w:rsidP="00CE03BC">
      <w:pPr>
        <w:spacing w:line="360" w:lineRule="auto"/>
        <w:rPr>
          <w:rFonts w:ascii="Sylfaen" w:hAnsi="Sylfaen" w:cs="Arial"/>
          <w:sz w:val="30"/>
          <w:szCs w:val="30"/>
        </w:rPr>
      </w:pPr>
    </w:p>
    <w:p w:rsidR="003442A5" w:rsidRPr="0038631F" w:rsidRDefault="003442A5" w:rsidP="00CE03BC">
      <w:pPr>
        <w:numPr>
          <w:ilvl w:val="0"/>
          <w:numId w:val="9"/>
        </w:numPr>
        <w:spacing w:line="360" w:lineRule="auto"/>
        <w:rPr>
          <w:rFonts w:ascii="Sylfaen" w:hAnsi="Sylfaen" w:cs="Arial"/>
          <w:sz w:val="30"/>
          <w:szCs w:val="30"/>
        </w:rPr>
      </w:pPr>
      <w:r w:rsidRPr="0038631F">
        <w:rPr>
          <w:rFonts w:ascii="Sylfaen" w:hAnsi="Sylfaen" w:cs="Arial"/>
          <w:sz w:val="30"/>
          <w:szCs w:val="30"/>
        </w:rPr>
        <w:t>Ampliación de acueducto Regional las Delicias.</w:t>
      </w:r>
    </w:p>
    <w:p w:rsidR="003442A5" w:rsidRPr="0038631F" w:rsidRDefault="003442A5" w:rsidP="00CE03BC">
      <w:pPr>
        <w:spacing w:line="360" w:lineRule="auto"/>
        <w:rPr>
          <w:rFonts w:ascii="Sylfaen" w:hAnsi="Sylfaen" w:cs="Arial"/>
          <w:sz w:val="30"/>
          <w:szCs w:val="30"/>
        </w:rPr>
      </w:pPr>
    </w:p>
    <w:p w:rsidR="003442A5" w:rsidRPr="0038631F" w:rsidRDefault="003442A5" w:rsidP="00CE03BC">
      <w:pPr>
        <w:numPr>
          <w:ilvl w:val="0"/>
          <w:numId w:val="9"/>
        </w:numPr>
        <w:spacing w:line="360" w:lineRule="auto"/>
        <w:rPr>
          <w:rFonts w:ascii="Sylfaen" w:hAnsi="Sylfaen" w:cs="Arial"/>
          <w:sz w:val="30"/>
          <w:szCs w:val="30"/>
        </w:rPr>
      </w:pPr>
      <w:r w:rsidRPr="0038631F">
        <w:rPr>
          <w:rFonts w:ascii="Sylfaen" w:hAnsi="Sylfaen" w:cs="Arial"/>
          <w:sz w:val="30"/>
          <w:szCs w:val="30"/>
        </w:rPr>
        <w:t>Construcción y mejoramiento de acueductos berreadles.</w:t>
      </w:r>
    </w:p>
    <w:p w:rsidR="003442A5" w:rsidRPr="0038631F" w:rsidRDefault="003442A5" w:rsidP="00CE03BC">
      <w:pPr>
        <w:spacing w:line="360" w:lineRule="auto"/>
        <w:rPr>
          <w:rFonts w:ascii="Sylfaen" w:hAnsi="Sylfaen" w:cs="Arial"/>
          <w:sz w:val="30"/>
          <w:szCs w:val="30"/>
        </w:rPr>
      </w:pPr>
    </w:p>
    <w:p w:rsidR="003442A5" w:rsidRPr="0038631F" w:rsidRDefault="003442A5" w:rsidP="00CE03BC">
      <w:pPr>
        <w:spacing w:line="360" w:lineRule="auto"/>
        <w:ind w:left="510"/>
        <w:rPr>
          <w:rFonts w:ascii="Sylfaen" w:hAnsi="Sylfaen" w:cs="Arial"/>
          <w:sz w:val="30"/>
          <w:szCs w:val="30"/>
        </w:rPr>
      </w:pPr>
      <w:r w:rsidRPr="0038631F">
        <w:rPr>
          <w:rFonts w:ascii="Sylfaen" w:hAnsi="Sylfaen" w:cs="Arial"/>
          <w:sz w:val="30"/>
          <w:szCs w:val="30"/>
        </w:rPr>
        <w:t>SALUD</w:t>
      </w:r>
    </w:p>
    <w:p w:rsidR="003442A5" w:rsidRPr="0038631F" w:rsidRDefault="003442A5" w:rsidP="00CE03BC">
      <w:pPr>
        <w:spacing w:line="360" w:lineRule="auto"/>
        <w:ind w:left="510"/>
        <w:rPr>
          <w:rFonts w:ascii="Sylfaen" w:hAnsi="Sylfaen" w:cs="Arial"/>
          <w:sz w:val="30"/>
          <w:szCs w:val="30"/>
        </w:rPr>
      </w:pPr>
    </w:p>
    <w:p w:rsidR="00CE03BC" w:rsidRDefault="00D25951" w:rsidP="00CE03BC">
      <w:pPr>
        <w:numPr>
          <w:ilvl w:val="0"/>
          <w:numId w:val="10"/>
        </w:numPr>
        <w:spacing w:line="360" w:lineRule="auto"/>
        <w:jc w:val="both"/>
        <w:rPr>
          <w:rFonts w:ascii="Sylfaen" w:hAnsi="Sylfaen" w:cs="Arial"/>
          <w:sz w:val="30"/>
          <w:szCs w:val="30"/>
        </w:rPr>
      </w:pPr>
      <w:r>
        <w:rPr>
          <w:rFonts w:ascii="Sylfaen" w:hAnsi="Sylfaen" w:cs="Arial"/>
          <w:sz w:val="30"/>
          <w:szCs w:val="30"/>
        </w:rPr>
        <w:t>Gestionar</w:t>
      </w:r>
      <w:r w:rsidR="00CE03BC">
        <w:rPr>
          <w:rFonts w:ascii="Sylfaen" w:hAnsi="Sylfaen" w:cs="Arial"/>
          <w:sz w:val="30"/>
          <w:szCs w:val="30"/>
        </w:rPr>
        <w:t xml:space="preserve"> el proceso legal para la conformación de la Empresa Social de Estado Centro de Salud Leiva E.S.E, para la prestación de los servicios de Salud a toda la población con mayor cobertura, oportunidad, calidad y eficiencia, e imprimiendo el carácter de instancia productora de ingresos para el mejoramiento de sus propias condiciones.</w:t>
      </w:r>
    </w:p>
    <w:p w:rsidR="00D25951" w:rsidRDefault="00E6222D" w:rsidP="00CE03BC">
      <w:pPr>
        <w:numPr>
          <w:ilvl w:val="0"/>
          <w:numId w:val="10"/>
        </w:numPr>
        <w:spacing w:line="360" w:lineRule="auto"/>
        <w:jc w:val="both"/>
        <w:rPr>
          <w:rFonts w:ascii="Sylfaen" w:hAnsi="Sylfaen" w:cs="Arial"/>
          <w:sz w:val="30"/>
          <w:szCs w:val="30"/>
        </w:rPr>
      </w:pPr>
      <w:r>
        <w:rPr>
          <w:rFonts w:ascii="Sylfaen" w:hAnsi="Sylfaen" w:cs="Arial"/>
          <w:sz w:val="30"/>
          <w:szCs w:val="30"/>
        </w:rPr>
        <w:t>Gestionar la c</w:t>
      </w:r>
      <w:r w:rsidR="00D25951">
        <w:rPr>
          <w:rFonts w:ascii="Sylfaen" w:hAnsi="Sylfaen" w:cs="Arial"/>
          <w:sz w:val="30"/>
          <w:szCs w:val="30"/>
        </w:rPr>
        <w:t>onstrucción de planta física adecuada para el funcionamiento de la empresa social del estado E.S.E Centro de Salud Leiva.</w:t>
      </w:r>
    </w:p>
    <w:p w:rsidR="003442A5" w:rsidRDefault="003442A5" w:rsidP="00CE03BC">
      <w:pPr>
        <w:numPr>
          <w:ilvl w:val="0"/>
          <w:numId w:val="10"/>
        </w:numPr>
        <w:spacing w:line="360" w:lineRule="auto"/>
        <w:jc w:val="both"/>
        <w:rPr>
          <w:rFonts w:ascii="Sylfaen" w:hAnsi="Sylfaen" w:cs="Arial"/>
          <w:color w:val="FF0000"/>
          <w:sz w:val="30"/>
          <w:szCs w:val="30"/>
        </w:rPr>
      </w:pPr>
      <w:r w:rsidRPr="00E6222D">
        <w:rPr>
          <w:rFonts w:ascii="Sylfaen" w:hAnsi="Sylfaen" w:cs="Arial"/>
          <w:color w:val="FF0000"/>
          <w:sz w:val="30"/>
          <w:szCs w:val="30"/>
        </w:rPr>
        <w:lastRenderedPageBreak/>
        <w:t>Realizar campañas y jornadas de salud preventivas, a través del plan de atención básica PAB.</w:t>
      </w:r>
    </w:p>
    <w:p w:rsidR="008148A0" w:rsidRPr="00E6222D" w:rsidRDefault="008148A0" w:rsidP="008148A0">
      <w:pPr>
        <w:spacing w:line="360" w:lineRule="auto"/>
        <w:ind w:left="1230"/>
        <w:jc w:val="both"/>
        <w:rPr>
          <w:rFonts w:ascii="Sylfaen" w:hAnsi="Sylfaen" w:cs="Arial"/>
          <w:color w:val="FF0000"/>
          <w:sz w:val="30"/>
          <w:szCs w:val="30"/>
        </w:rPr>
      </w:pPr>
    </w:p>
    <w:p w:rsidR="00F72D0C" w:rsidRPr="00E6222D" w:rsidRDefault="003442A5" w:rsidP="00F72D0C">
      <w:pPr>
        <w:numPr>
          <w:ilvl w:val="0"/>
          <w:numId w:val="10"/>
        </w:numPr>
        <w:spacing w:line="360" w:lineRule="auto"/>
        <w:jc w:val="both"/>
        <w:rPr>
          <w:rFonts w:ascii="Sylfaen" w:hAnsi="Sylfaen" w:cs="Arial"/>
          <w:sz w:val="30"/>
          <w:szCs w:val="30"/>
        </w:rPr>
      </w:pPr>
      <w:r w:rsidRPr="00E6222D">
        <w:rPr>
          <w:rFonts w:ascii="Sylfaen" w:hAnsi="Sylfaen" w:cs="Arial"/>
          <w:spacing w:val="14"/>
          <w:sz w:val="30"/>
          <w:szCs w:val="30"/>
        </w:rPr>
        <w:t>Gestionar la ampliación de cobertura de carne</w:t>
      </w:r>
      <w:r w:rsidR="00D25951" w:rsidRPr="00E6222D">
        <w:rPr>
          <w:rFonts w:ascii="Sylfaen" w:hAnsi="Sylfaen" w:cs="Arial"/>
          <w:spacing w:val="14"/>
          <w:sz w:val="30"/>
          <w:szCs w:val="30"/>
        </w:rPr>
        <w:t>ts</w:t>
      </w:r>
      <w:r w:rsidRPr="00E6222D">
        <w:rPr>
          <w:rFonts w:ascii="Sylfaen" w:hAnsi="Sylfaen" w:cs="Arial"/>
          <w:spacing w:val="14"/>
          <w:sz w:val="30"/>
          <w:szCs w:val="30"/>
        </w:rPr>
        <w:t xml:space="preserve">, del </w:t>
      </w:r>
      <w:r w:rsidR="00E6222D">
        <w:rPr>
          <w:rFonts w:ascii="Sylfaen" w:hAnsi="Sylfaen" w:cs="Arial"/>
          <w:spacing w:val="14"/>
          <w:sz w:val="30"/>
          <w:szCs w:val="30"/>
        </w:rPr>
        <w:t>r</w:t>
      </w:r>
      <w:r w:rsidR="00F72D0C" w:rsidRPr="00E6222D">
        <w:rPr>
          <w:rFonts w:ascii="Sylfaen" w:hAnsi="Sylfaen" w:cs="Arial"/>
          <w:sz w:val="30"/>
          <w:szCs w:val="30"/>
        </w:rPr>
        <w:t>égimen subsidiado en salud</w:t>
      </w:r>
      <w:r w:rsidR="00E6222D">
        <w:rPr>
          <w:rFonts w:ascii="Sylfaen" w:hAnsi="Sylfaen" w:cs="Arial"/>
          <w:sz w:val="30"/>
          <w:szCs w:val="30"/>
        </w:rPr>
        <w:t>.</w:t>
      </w:r>
    </w:p>
    <w:p w:rsidR="00F72D0C" w:rsidRPr="0038631F" w:rsidRDefault="00F72D0C" w:rsidP="00F72D0C">
      <w:pPr>
        <w:spacing w:line="360" w:lineRule="auto"/>
        <w:rPr>
          <w:rFonts w:ascii="Sylfaen" w:hAnsi="Sylfaen" w:cs="Arial"/>
          <w:sz w:val="30"/>
          <w:szCs w:val="30"/>
        </w:rPr>
      </w:pPr>
    </w:p>
    <w:p w:rsidR="00F72D0C" w:rsidRPr="00E6222D" w:rsidRDefault="000D0A46" w:rsidP="00E6222D">
      <w:pPr>
        <w:numPr>
          <w:ilvl w:val="0"/>
          <w:numId w:val="10"/>
        </w:numPr>
        <w:spacing w:line="360" w:lineRule="auto"/>
        <w:jc w:val="both"/>
        <w:rPr>
          <w:rFonts w:ascii="Sylfaen" w:hAnsi="Sylfaen" w:cs="Arial"/>
          <w:color w:val="FF0000"/>
          <w:sz w:val="30"/>
          <w:szCs w:val="30"/>
        </w:rPr>
      </w:pPr>
      <w:r w:rsidRPr="00E6222D">
        <w:rPr>
          <w:rFonts w:ascii="Sylfaen" w:hAnsi="Sylfaen" w:cs="Arial"/>
          <w:color w:val="FF0000"/>
          <w:sz w:val="30"/>
          <w:szCs w:val="30"/>
        </w:rPr>
        <w:t>G</w:t>
      </w:r>
      <w:r w:rsidR="00F72D0C" w:rsidRPr="00E6222D">
        <w:rPr>
          <w:rFonts w:ascii="Sylfaen" w:hAnsi="Sylfaen" w:cs="Arial"/>
          <w:color w:val="FF0000"/>
          <w:sz w:val="30"/>
          <w:szCs w:val="30"/>
        </w:rPr>
        <w:t xml:space="preserve">estionar </w:t>
      </w:r>
      <w:r w:rsidR="00D31996">
        <w:rPr>
          <w:rFonts w:ascii="Sylfaen" w:hAnsi="Sylfaen" w:cs="Arial"/>
          <w:color w:val="FF0000"/>
          <w:sz w:val="30"/>
          <w:szCs w:val="30"/>
        </w:rPr>
        <w:t>en acuerdo con e</w:t>
      </w:r>
      <w:r w:rsidR="00F72D0C" w:rsidRPr="00E6222D">
        <w:rPr>
          <w:rFonts w:ascii="Sylfaen" w:hAnsi="Sylfaen" w:cs="Arial"/>
          <w:color w:val="FF0000"/>
          <w:sz w:val="30"/>
          <w:szCs w:val="30"/>
        </w:rPr>
        <w:t xml:space="preserve">l </w:t>
      </w:r>
      <w:r w:rsidR="00D31996">
        <w:rPr>
          <w:rFonts w:ascii="Sylfaen" w:hAnsi="Sylfaen" w:cs="Arial"/>
          <w:color w:val="FF0000"/>
          <w:sz w:val="30"/>
          <w:szCs w:val="30"/>
        </w:rPr>
        <w:t>gerente de la E.S.E</w:t>
      </w:r>
      <w:r w:rsidR="00F72D0C" w:rsidRPr="00E6222D">
        <w:rPr>
          <w:rFonts w:ascii="Sylfaen" w:hAnsi="Sylfaen" w:cs="Arial"/>
          <w:color w:val="FF0000"/>
          <w:sz w:val="30"/>
          <w:szCs w:val="30"/>
        </w:rPr>
        <w:t xml:space="preserve"> la dotación de los centros de salud, con equipos que permitan mayor eficacia en el diagnostico y tratamiento de patología en general.</w:t>
      </w:r>
    </w:p>
    <w:p w:rsidR="00F72D0C" w:rsidRPr="00E6222D" w:rsidRDefault="00F72D0C" w:rsidP="000D0A46">
      <w:pPr>
        <w:spacing w:line="360" w:lineRule="auto"/>
        <w:ind w:left="360"/>
        <w:jc w:val="both"/>
        <w:rPr>
          <w:rFonts w:ascii="Sylfaen" w:hAnsi="Sylfaen" w:cs="Arial"/>
          <w:color w:val="FF0000"/>
          <w:sz w:val="30"/>
          <w:szCs w:val="30"/>
        </w:rPr>
      </w:pPr>
    </w:p>
    <w:p w:rsidR="00F72D0C" w:rsidRPr="00E6222D" w:rsidRDefault="000D0A46" w:rsidP="00E6222D">
      <w:pPr>
        <w:numPr>
          <w:ilvl w:val="0"/>
          <w:numId w:val="10"/>
        </w:numPr>
        <w:spacing w:line="360" w:lineRule="auto"/>
        <w:jc w:val="both"/>
        <w:rPr>
          <w:rFonts w:ascii="Sylfaen" w:hAnsi="Sylfaen" w:cs="Arial"/>
          <w:color w:val="FF0000"/>
          <w:sz w:val="30"/>
          <w:szCs w:val="30"/>
        </w:rPr>
      </w:pPr>
      <w:r w:rsidRPr="00E6222D">
        <w:rPr>
          <w:rFonts w:ascii="Sylfaen" w:hAnsi="Sylfaen" w:cs="Arial"/>
          <w:color w:val="FF0000"/>
          <w:sz w:val="30"/>
          <w:szCs w:val="30"/>
        </w:rPr>
        <w:t>A</w:t>
      </w:r>
      <w:r w:rsidR="00F72D0C" w:rsidRPr="00E6222D">
        <w:rPr>
          <w:rFonts w:ascii="Sylfaen" w:hAnsi="Sylfaen" w:cs="Arial"/>
          <w:color w:val="FF0000"/>
          <w:sz w:val="30"/>
          <w:szCs w:val="30"/>
        </w:rPr>
        <w:t xml:space="preserve">mpliar los programas de promoción y prevención de la salud, estableciendo un diagnostico  que permita identificar los problemas que por enfermedad aquejan </w:t>
      </w:r>
      <w:r w:rsidR="00D25951" w:rsidRPr="00E6222D">
        <w:rPr>
          <w:rFonts w:ascii="Sylfaen" w:hAnsi="Sylfaen" w:cs="Arial"/>
          <w:color w:val="FF0000"/>
          <w:sz w:val="30"/>
          <w:szCs w:val="30"/>
        </w:rPr>
        <w:t xml:space="preserve">en </w:t>
      </w:r>
      <w:r w:rsidR="00F72D0C" w:rsidRPr="00E6222D">
        <w:rPr>
          <w:rFonts w:ascii="Sylfaen" w:hAnsi="Sylfaen" w:cs="Arial"/>
          <w:color w:val="FF0000"/>
          <w:sz w:val="30"/>
          <w:szCs w:val="30"/>
        </w:rPr>
        <w:t>mayor</w:t>
      </w:r>
      <w:r w:rsidR="00D25951" w:rsidRPr="00E6222D">
        <w:rPr>
          <w:rFonts w:ascii="Sylfaen" w:hAnsi="Sylfaen" w:cs="Arial"/>
          <w:color w:val="FF0000"/>
          <w:sz w:val="30"/>
          <w:szCs w:val="30"/>
        </w:rPr>
        <w:t xml:space="preserve"> porcentaje</w:t>
      </w:r>
      <w:r w:rsidR="00F72D0C" w:rsidRPr="00E6222D">
        <w:rPr>
          <w:rFonts w:ascii="Sylfaen" w:hAnsi="Sylfaen" w:cs="Arial"/>
          <w:color w:val="FF0000"/>
          <w:sz w:val="30"/>
          <w:szCs w:val="30"/>
        </w:rPr>
        <w:t xml:space="preserve"> a nuestra población, así como el establecimiento de programas para el mejoramiento de las condiciones de vida de la población con discapacidad física y mental.</w:t>
      </w:r>
    </w:p>
    <w:p w:rsidR="008148A0" w:rsidRDefault="008148A0" w:rsidP="000D0A46">
      <w:pPr>
        <w:spacing w:line="360" w:lineRule="auto"/>
        <w:jc w:val="both"/>
        <w:rPr>
          <w:rFonts w:ascii="Sylfaen" w:hAnsi="Sylfaen" w:cs="Arial"/>
          <w:sz w:val="30"/>
          <w:szCs w:val="30"/>
        </w:rPr>
      </w:pPr>
    </w:p>
    <w:p w:rsidR="00F72D0C" w:rsidRPr="0038631F" w:rsidRDefault="00F72D0C" w:rsidP="000D0A46">
      <w:pPr>
        <w:spacing w:line="360" w:lineRule="auto"/>
        <w:jc w:val="both"/>
        <w:rPr>
          <w:rFonts w:ascii="Sylfaen" w:hAnsi="Sylfaen" w:cs="Arial"/>
          <w:sz w:val="30"/>
          <w:szCs w:val="30"/>
        </w:rPr>
      </w:pPr>
      <w:r w:rsidRPr="0038631F">
        <w:rPr>
          <w:rFonts w:ascii="Sylfaen" w:hAnsi="Sylfaen" w:cs="Arial"/>
          <w:sz w:val="30"/>
          <w:szCs w:val="30"/>
        </w:rPr>
        <w:t xml:space="preserve">VIVIENDA Y ELECTRIFICACION </w:t>
      </w:r>
    </w:p>
    <w:p w:rsidR="00F72D0C" w:rsidRPr="0038631F" w:rsidRDefault="00F72D0C" w:rsidP="000D0A46">
      <w:pPr>
        <w:spacing w:line="360" w:lineRule="auto"/>
        <w:jc w:val="both"/>
        <w:rPr>
          <w:rFonts w:ascii="Sylfaen" w:hAnsi="Sylfaen" w:cs="Arial"/>
          <w:sz w:val="30"/>
          <w:szCs w:val="30"/>
        </w:rPr>
      </w:pPr>
    </w:p>
    <w:p w:rsidR="00F72D0C" w:rsidRDefault="000D0A46" w:rsidP="000D0A46">
      <w:pPr>
        <w:numPr>
          <w:ilvl w:val="0"/>
          <w:numId w:val="2"/>
        </w:numPr>
        <w:spacing w:line="360" w:lineRule="auto"/>
        <w:jc w:val="both"/>
        <w:rPr>
          <w:rFonts w:ascii="Sylfaen" w:hAnsi="Sylfaen" w:cs="Arial"/>
          <w:sz w:val="30"/>
          <w:szCs w:val="30"/>
        </w:rPr>
      </w:pPr>
      <w:r>
        <w:rPr>
          <w:rFonts w:ascii="Sylfaen" w:hAnsi="Sylfaen" w:cs="Arial"/>
          <w:sz w:val="30"/>
          <w:szCs w:val="30"/>
        </w:rPr>
        <w:t>E</w:t>
      </w:r>
      <w:r w:rsidR="00F72D0C" w:rsidRPr="0038631F">
        <w:rPr>
          <w:rFonts w:ascii="Sylfaen" w:hAnsi="Sylfaen" w:cs="Arial"/>
          <w:sz w:val="30"/>
          <w:szCs w:val="30"/>
        </w:rPr>
        <w:t xml:space="preserve">laborar proyectos de vivienda de interés social con destino a entidades encargadas de su financiación como lo es el banco </w:t>
      </w:r>
      <w:r w:rsidR="00F72D0C" w:rsidRPr="0038631F">
        <w:rPr>
          <w:rFonts w:ascii="Sylfaen" w:hAnsi="Sylfaen" w:cs="Arial"/>
          <w:sz w:val="30"/>
          <w:szCs w:val="30"/>
        </w:rPr>
        <w:lastRenderedPageBreak/>
        <w:t xml:space="preserve">agrario y Ministerio de Ambiente </w:t>
      </w:r>
      <w:r w:rsidR="008148A0">
        <w:rPr>
          <w:rFonts w:ascii="Sylfaen" w:hAnsi="Sylfaen" w:cs="Arial"/>
          <w:sz w:val="30"/>
          <w:szCs w:val="30"/>
        </w:rPr>
        <w:t>y</w:t>
      </w:r>
      <w:r w:rsidR="00F72D0C" w:rsidRPr="0038631F">
        <w:rPr>
          <w:rFonts w:ascii="Sylfaen" w:hAnsi="Sylfaen" w:cs="Arial"/>
          <w:sz w:val="30"/>
          <w:szCs w:val="30"/>
        </w:rPr>
        <w:t xml:space="preserve"> Vivienda, recurriendo para ello a nuestro</w:t>
      </w:r>
      <w:r w:rsidR="00D25951">
        <w:rPr>
          <w:rFonts w:ascii="Sylfaen" w:hAnsi="Sylfaen" w:cs="Arial"/>
          <w:sz w:val="30"/>
          <w:szCs w:val="30"/>
        </w:rPr>
        <w:t xml:space="preserve">s </w:t>
      </w:r>
      <w:r w:rsidR="00F72D0C" w:rsidRPr="0038631F">
        <w:rPr>
          <w:rFonts w:ascii="Sylfaen" w:hAnsi="Sylfaen" w:cs="Arial"/>
          <w:sz w:val="30"/>
          <w:szCs w:val="30"/>
        </w:rPr>
        <w:t>propios recurso</w:t>
      </w:r>
      <w:r w:rsidR="00D25951">
        <w:rPr>
          <w:rFonts w:ascii="Sylfaen" w:hAnsi="Sylfaen" w:cs="Arial"/>
          <w:sz w:val="30"/>
          <w:szCs w:val="30"/>
        </w:rPr>
        <w:t>s</w:t>
      </w:r>
      <w:r w:rsidR="00F72D0C" w:rsidRPr="0038631F">
        <w:rPr>
          <w:rFonts w:ascii="Sylfaen" w:hAnsi="Sylfaen" w:cs="Arial"/>
          <w:sz w:val="30"/>
          <w:szCs w:val="30"/>
        </w:rPr>
        <w:t xml:space="preserve"> y al exposición de nuestra necesidades a través de nuestros amigos que puedan colaborar ante es</w:t>
      </w:r>
      <w:r w:rsidR="00D25951">
        <w:rPr>
          <w:rFonts w:ascii="Sylfaen" w:hAnsi="Sylfaen" w:cs="Arial"/>
          <w:sz w:val="30"/>
          <w:szCs w:val="30"/>
        </w:rPr>
        <w:t>t</w:t>
      </w:r>
      <w:r w:rsidR="00F72D0C" w:rsidRPr="0038631F">
        <w:rPr>
          <w:rFonts w:ascii="Sylfaen" w:hAnsi="Sylfaen" w:cs="Arial"/>
          <w:sz w:val="30"/>
          <w:szCs w:val="30"/>
        </w:rPr>
        <w:t>os organismos.</w:t>
      </w:r>
    </w:p>
    <w:p w:rsidR="00F72D0C" w:rsidRPr="0038631F" w:rsidRDefault="00F72D0C" w:rsidP="00F72D0C">
      <w:pPr>
        <w:spacing w:line="360" w:lineRule="auto"/>
        <w:rPr>
          <w:rFonts w:ascii="Sylfaen" w:hAnsi="Sylfaen" w:cs="Arial"/>
          <w:sz w:val="30"/>
          <w:szCs w:val="30"/>
        </w:rPr>
      </w:pPr>
    </w:p>
    <w:p w:rsidR="00F72D0C" w:rsidRDefault="000D0A46" w:rsidP="000D0A46">
      <w:pPr>
        <w:numPr>
          <w:ilvl w:val="0"/>
          <w:numId w:val="2"/>
        </w:numPr>
        <w:spacing w:line="360" w:lineRule="auto"/>
        <w:jc w:val="both"/>
        <w:rPr>
          <w:rFonts w:ascii="Sylfaen" w:hAnsi="Sylfaen" w:cs="Arial"/>
          <w:sz w:val="30"/>
          <w:szCs w:val="30"/>
        </w:rPr>
      </w:pPr>
      <w:r>
        <w:rPr>
          <w:rFonts w:ascii="Sylfaen" w:hAnsi="Sylfaen" w:cs="Arial"/>
          <w:sz w:val="30"/>
          <w:szCs w:val="30"/>
        </w:rPr>
        <w:t>I</w:t>
      </w:r>
      <w:r w:rsidR="00F72D0C" w:rsidRPr="0038631F">
        <w:rPr>
          <w:rFonts w:ascii="Sylfaen" w:hAnsi="Sylfaen" w:cs="Arial"/>
          <w:sz w:val="30"/>
          <w:szCs w:val="30"/>
        </w:rPr>
        <w:t>mplementar la construcción de baterías sanitarias en el sector rural, que mejoren las condiciones ambientales y de salubridad de las familias campesinas.</w:t>
      </w:r>
    </w:p>
    <w:p w:rsidR="000D0A46" w:rsidRPr="0038631F" w:rsidRDefault="000D0A46" w:rsidP="000D0A46">
      <w:pPr>
        <w:spacing w:line="360" w:lineRule="auto"/>
        <w:ind w:left="360"/>
        <w:jc w:val="both"/>
        <w:rPr>
          <w:rFonts w:ascii="Sylfaen" w:hAnsi="Sylfaen" w:cs="Arial"/>
          <w:sz w:val="30"/>
          <w:szCs w:val="30"/>
        </w:rPr>
      </w:pPr>
    </w:p>
    <w:p w:rsidR="00F72D0C" w:rsidRPr="0038631F" w:rsidRDefault="000D0A46" w:rsidP="000D0A46">
      <w:pPr>
        <w:numPr>
          <w:ilvl w:val="0"/>
          <w:numId w:val="2"/>
        </w:numPr>
        <w:spacing w:line="360" w:lineRule="auto"/>
        <w:jc w:val="both"/>
        <w:rPr>
          <w:rFonts w:ascii="Sylfaen" w:hAnsi="Sylfaen" w:cs="Arial"/>
          <w:sz w:val="30"/>
          <w:szCs w:val="30"/>
        </w:rPr>
      </w:pPr>
      <w:r>
        <w:rPr>
          <w:rFonts w:ascii="Sylfaen" w:hAnsi="Sylfaen" w:cs="Arial"/>
          <w:sz w:val="30"/>
          <w:szCs w:val="30"/>
        </w:rPr>
        <w:t>S</w:t>
      </w:r>
      <w:r w:rsidR="00F72D0C" w:rsidRPr="0038631F">
        <w:rPr>
          <w:rFonts w:ascii="Sylfaen" w:hAnsi="Sylfaen" w:cs="Arial"/>
          <w:sz w:val="30"/>
          <w:szCs w:val="30"/>
        </w:rPr>
        <w:t>eguimiento eficaz a los proyectos que están en curso sobre electrificación rural, proponiendo de ser el caso peritajes técnicos para establecer estado de los trabajos y cantidades invertidas, que nos permita mayores exigencias sobre cumplimiento contractual.</w:t>
      </w:r>
    </w:p>
    <w:p w:rsidR="00F72D0C" w:rsidRPr="0038631F" w:rsidRDefault="00F72D0C" w:rsidP="000D0A46">
      <w:pPr>
        <w:spacing w:line="360" w:lineRule="auto"/>
        <w:jc w:val="both"/>
        <w:rPr>
          <w:rFonts w:ascii="Sylfaen" w:hAnsi="Sylfaen" w:cs="Arial"/>
          <w:sz w:val="30"/>
          <w:szCs w:val="30"/>
        </w:rPr>
      </w:pPr>
    </w:p>
    <w:p w:rsidR="00F72D0C" w:rsidRPr="0038631F" w:rsidRDefault="00F72D0C" w:rsidP="000D0A46">
      <w:pPr>
        <w:spacing w:line="360" w:lineRule="auto"/>
        <w:jc w:val="both"/>
        <w:rPr>
          <w:rFonts w:ascii="Sylfaen" w:hAnsi="Sylfaen" w:cs="Arial"/>
          <w:sz w:val="30"/>
          <w:szCs w:val="30"/>
        </w:rPr>
      </w:pPr>
      <w:r w:rsidRPr="0038631F">
        <w:rPr>
          <w:rFonts w:ascii="Sylfaen" w:hAnsi="Sylfaen" w:cs="Arial"/>
          <w:sz w:val="30"/>
          <w:szCs w:val="30"/>
        </w:rPr>
        <w:t>SECTOR SOCIAL</w:t>
      </w:r>
    </w:p>
    <w:p w:rsidR="00F72D0C" w:rsidRPr="0038631F" w:rsidRDefault="00F72D0C" w:rsidP="000D0A46">
      <w:pPr>
        <w:spacing w:line="360" w:lineRule="auto"/>
        <w:jc w:val="both"/>
        <w:rPr>
          <w:rFonts w:ascii="Sylfaen" w:hAnsi="Sylfaen" w:cs="Arial"/>
          <w:sz w:val="30"/>
          <w:szCs w:val="30"/>
        </w:rPr>
      </w:pPr>
    </w:p>
    <w:p w:rsidR="00F72D0C" w:rsidRDefault="000D0A46" w:rsidP="000D0A46">
      <w:pPr>
        <w:spacing w:line="360" w:lineRule="auto"/>
        <w:ind w:left="1416"/>
        <w:jc w:val="both"/>
        <w:rPr>
          <w:rFonts w:ascii="Sylfaen" w:hAnsi="Sylfaen" w:cs="Arial"/>
          <w:sz w:val="30"/>
          <w:szCs w:val="30"/>
        </w:rPr>
      </w:pPr>
      <w:r>
        <w:rPr>
          <w:rFonts w:ascii="Sylfaen" w:hAnsi="Sylfaen" w:cs="Arial"/>
          <w:sz w:val="30"/>
          <w:szCs w:val="30"/>
        </w:rPr>
        <w:t>1. I</w:t>
      </w:r>
      <w:r w:rsidR="00F72D0C" w:rsidRPr="0038631F">
        <w:rPr>
          <w:rFonts w:ascii="Sylfaen" w:hAnsi="Sylfaen" w:cs="Arial"/>
          <w:sz w:val="30"/>
          <w:szCs w:val="30"/>
        </w:rPr>
        <w:t>mpulsaremos programas dirigidos a la familia y en esp</w:t>
      </w:r>
      <w:r w:rsidR="00D25951">
        <w:rPr>
          <w:rFonts w:ascii="Sylfaen" w:hAnsi="Sylfaen" w:cs="Arial"/>
          <w:sz w:val="30"/>
          <w:szCs w:val="30"/>
        </w:rPr>
        <w:t>e</w:t>
      </w:r>
      <w:r w:rsidR="00F72D0C" w:rsidRPr="0038631F">
        <w:rPr>
          <w:rFonts w:ascii="Sylfaen" w:hAnsi="Sylfaen" w:cs="Arial"/>
          <w:sz w:val="30"/>
          <w:szCs w:val="30"/>
        </w:rPr>
        <w:t xml:space="preserve">cial a la mujer cabeza de hogar, </w:t>
      </w:r>
      <w:r w:rsidRPr="0038631F">
        <w:rPr>
          <w:rFonts w:ascii="Sylfaen" w:hAnsi="Sylfaen" w:cs="Arial"/>
          <w:sz w:val="30"/>
          <w:szCs w:val="30"/>
        </w:rPr>
        <w:t>buscando</w:t>
      </w:r>
      <w:r w:rsidR="00F72D0C" w:rsidRPr="0038631F">
        <w:rPr>
          <w:rFonts w:ascii="Sylfaen" w:hAnsi="Sylfaen" w:cs="Arial"/>
          <w:sz w:val="30"/>
          <w:szCs w:val="30"/>
        </w:rPr>
        <w:t xml:space="preserve"> su </w:t>
      </w:r>
      <w:r w:rsidRPr="0038631F">
        <w:rPr>
          <w:rFonts w:ascii="Sylfaen" w:hAnsi="Sylfaen" w:cs="Arial"/>
          <w:sz w:val="30"/>
          <w:szCs w:val="30"/>
        </w:rPr>
        <w:t>ampliación</w:t>
      </w:r>
      <w:r w:rsidR="00F72D0C" w:rsidRPr="0038631F">
        <w:rPr>
          <w:rFonts w:ascii="Sylfaen" w:hAnsi="Sylfaen" w:cs="Arial"/>
          <w:sz w:val="30"/>
          <w:szCs w:val="30"/>
        </w:rPr>
        <w:t xml:space="preserve"> proponiendo para efecto toda la </w:t>
      </w:r>
      <w:r w:rsidRPr="0038631F">
        <w:rPr>
          <w:rFonts w:ascii="Sylfaen" w:hAnsi="Sylfaen" w:cs="Arial"/>
          <w:sz w:val="30"/>
          <w:szCs w:val="30"/>
        </w:rPr>
        <w:t>disposición</w:t>
      </w:r>
      <w:r w:rsidR="00F72D0C" w:rsidRPr="0038631F">
        <w:rPr>
          <w:rFonts w:ascii="Sylfaen" w:hAnsi="Sylfaen" w:cs="Arial"/>
          <w:sz w:val="30"/>
          <w:szCs w:val="30"/>
        </w:rPr>
        <w:t xml:space="preserve"> presupuestal </w:t>
      </w:r>
      <w:r w:rsidRPr="0038631F">
        <w:rPr>
          <w:rFonts w:ascii="Sylfaen" w:hAnsi="Sylfaen" w:cs="Arial"/>
          <w:sz w:val="30"/>
          <w:szCs w:val="30"/>
        </w:rPr>
        <w:t>producto</w:t>
      </w:r>
      <w:r w:rsidR="00F72D0C" w:rsidRPr="0038631F">
        <w:rPr>
          <w:rFonts w:ascii="Sylfaen" w:hAnsi="Sylfaen" w:cs="Arial"/>
          <w:sz w:val="30"/>
          <w:szCs w:val="30"/>
        </w:rPr>
        <w:t xml:space="preserve"> de la austeridad en el gast</w:t>
      </w:r>
      <w:r>
        <w:rPr>
          <w:rFonts w:ascii="Sylfaen" w:hAnsi="Sylfaen" w:cs="Arial"/>
          <w:sz w:val="30"/>
          <w:szCs w:val="30"/>
        </w:rPr>
        <w:t>o con destino a la cofinanciació</w:t>
      </w:r>
      <w:r w:rsidR="00F72D0C" w:rsidRPr="0038631F">
        <w:rPr>
          <w:rFonts w:ascii="Sylfaen" w:hAnsi="Sylfaen" w:cs="Arial"/>
          <w:sz w:val="30"/>
          <w:szCs w:val="30"/>
        </w:rPr>
        <w:t>n de tales programas.</w:t>
      </w:r>
    </w:p>
    <w:p w:rsidR="000D0A46" w:rsidRPr="0038631F" w:rsidRDefault="000D0A46" w:rsidP="000D0A46">
      <w:pPr>
        <w:spacing w:line="360" w:lineRule="auto"/>
        <w:ind w:left="360"/>
        <w:jc w:val="both"/>
        <w:rPr>
          <w:rFonts w:ascii="Sylfaen" w:hAnsi="Sylfaen" w:cs="Arial"/>
          <w:sz w:val="30"/>
          <w:szCs w:val="30"/>
        </w:rPr>
      </w:pPr>
    </w:p>
    <w:p w:rsidR="00F72D0C" w:rsidRDefault="00D25951" w:rsidP="00E6222D">
      <w:pPr>
        <w:spacing w:line="360" w:lineRule="auto"/>
        <w:ind w:left="1416"/>
        <w:jc w:val="both"/>
        <w:rPr>
          <w:rFonts w:ascii="Sylfaen" w:hAnsi="Sylfaen" w:cs="Arial"/>
          <w:sz w:val="30"/>
          <w:szCs w:val="30"/>
        </w:rPr>
      </w:pPr>
      <w:r>
        <w:rPr>
          <w:rFonts w:ascii="Sylfaen" w:hAnsi="Sylfaen" w:cs="Arial"/>
          <w:sz w:val="30"/>
          <w:szCs w:val="30"/>
        </w:rPr>
        <w:lastRenderedPageBreak/>
        <w:t>2</w:t>
      </w:r>
      <w:r w:rsidRPr="003A16E0">
        <w:rPr>
          <w:rFonts w:ascii="Sylfaen" w:hAnsi="Sylfaen" w:cs="Arial"/>
          <w:spacing w:val="12"/>
          <w:sz w:val="30"/>
          <w:szCs w:val="30"/>
        </w:rPr>
        <w:t>. Fortalecer</w:t>
      </w:r>
      <w:r w:rsidR="00F72D0C" w:rsidRPr="003A16E0">
        <w:rPr>
          <w:rFonts w:ascii="Sylfaen" w:hAnsi="Sylfaen" w:cs="Arial"/>
          <w:spacing w:val="12"/>
          <w:sz w:val="30"/>
          <w:szCs w:val="30"/>
        </w:rPr>
        <w:t xml:space="preserve"> los programas de </w:t>
      </w:r>
      <w:r w:rsidR="000D0A46" w:rsidRPr="003A16E0">
        <w:rPr>
          <w:rFonts w:ascii="Sylfaen" w:hAnsi="Sylfaen" w:cs="Arial"/>
          <w:spacing w:val="12"/>
          <w:sz w:val="30"/>
          <w:szCs w:val="30"/>
        </w:rPr>
        <w:t>protección</w:t>
      </w:r>
      <w:r w:rsidR="00F72D0C" w:rsidRPr="003A16E0">
        <w:rPr>
          <w:rFonts w:ascii="Sylfaen" w:hAnsi="Sylfaen" w:cs="Arial"/>
          <w:spacing w:val="12"/>
          <w:sz w:val="30"/>
          <w:szCs w:val="30"/>
        </w:rPr>
        <w:t xml:space="preserve"> social al adulto mayor buscando que los benefi</w:t>
      </w:r>
      <w:r w:rsidR="000D0A46" w:rsidRPr="003A16E0">
        <w:rPr>
          <w:rFonts w:ascii="Sylfaen" w:hAnsi="Sylfaen" w:cs="Arial"/>
          <w:spacing w:val="12"/>
          <w:sz w:val="30"/>
          <w:szCs w:val="30"/>
        </w:rPr>
        <w:t>ci</w:t>
      </w:r>
      <w:r w:rsidR="00F72D0C" w:rsidRPr="003A16E0">
        <w:rPr>
          <w:rFonts w:ascii="Sylfaen" w:hAnsi="Sylfaen" w:cs="Arial"/>
          <w:spacing w:val="12"/>
          <w:sz w:val="30"/>
          <w:szCs w:val="30"/>
        </w:rPr>
        <w:t xml:space="preserve">arios sea la población </w:t>
      </w:r>
      <w:r w:rsidRPr="003A16E0">
        <w:rPr>
          <w:rFonts w:ascii="Sylfaen" w:hAnsi="Sylfaen" w:cs="Arial"/>
          <w:spacing w:val="12"/>
          <w:sz w:val="30"/>
          <w:szCs w:val="30"/>
        </w:rPr>
        <w:t>más</w:t>
      </w:r>
      <w:r w:rsidR="00F72D0C" w:rsidRPr="003A16E0">
        <w:rPr>
          <w:rFonts w:ascii="Sylfaen" w:hAnsi="Sylfaen" w:cs="Arial"/>
          <w:spacing w:val="12"/>
          <w:sz w:val="30"/>
          <w:szCs w:val="30"/>
        </w:rPr>
        <w:t xml:space="preserve"> pobre y vulnerable, empeñando todo</w:t>
      </w:r>
      <w:r w:rsidR="00F72D0C" w:rsidRPr="0038631F">
        <w:rPr>
          <w:rFonts w:ascii="Sylfaen" w:hAnsi="Sylfaen" w:cs="Arial"/>
          <w:sz w:val="30"/>
          <w:szCs w:val="30"/>
        </w:rPr>
        <w:t xml:space="preserve"> nuestro esfuerzo </w:t>
      </w:r>
      <w:r w:rsidR="000D0A46" w:rsidRPr="0038631F">
        <w:rPr>
          <w:rFonts w:ascii="Sylfaen" w:hAnsi="Sylfaen" w:cs="Arial"/>
          <w:sz w:val="30"/>
          <w:szCs w:val="30"/>
        </w:rPr>
        <w:t>económico</w:t>
      </w:r>
      <w:r w:rsidR="00F72D0C" w:rsidRPr="0038631F">
        <w:rPr>
          <w:rFonts w:ascii="Sylfaen" w:hAnsi="Sylfaen" w:cs="Arial"/>
          <w:sz w:val="30"/>
          <w:szCs w:val="30"/>
        </w:rPr>
        <w:t xml:space="preserve"> y humano a fortalecer tal</w:t>
      </w:r>
      <w:r>
        <w:rPr>
          <w:rFonts w:ascii="Sylfaen" w:hAnsi="Sylfaen" w:cs="Arial"/>
          <w:sz w:val="30"/>
          <w:szCs w:val="30"/>
        </w:rPr>
        <w:t xml:space="preserve">es programas de manera integral y </w:t>
      </w:r>
      <w:r w:rsidR="00F72D0C" w:rsidRPr="0038631F">
        <w:rPr>
          <w:rFonts w:ascii="Sylfaen" w:hAnsi="Sylfaen" w:cs="Arial"/>
          <w:sz w:val="30"/>
          <w:szCs w:val="30"/>
        </w:rPr>
        <w:t xml:space="preserve"> bienestar social, recuperando la </w:t>
      </w:r>
      <w:r w:rsidR="000D0A46" w:rsidRPr="0038631F">
        <w:rPr>
          <w:rFonts w:ascii="Sylfaen" w:hAnsi="Sylfaen" w:cs="Arial"/>
          <w:sz w:val="30"/>
          <w:szCs w:val="30"/>
        </w:rPr>
        <w:t>importancia</w:t>
      </w:r>
      <w:r w:rsidR="00F72D0C" w:rsidRPr="0038631F">
        <w:rPr>
          <w:rFonts w:ascii="Sylfaen" w:hAnsi="Sylfaen" w:cs="Arial"/>
          <w:sz w:val="30"/>
          <w:szCs w:val="30"/>
        </w:rPr>
        <w:t xml:space="preserve"> que tiene para la sociedad que se construye a partir de sus aportes y conocimientos.</w:t>
      </w:r>
    </w:p>
    <w:p w:rsidR="000D0A46" w:rsidRPr="0038631F" w:rsidRDefault="000D0A46" w:rsidP="000D0A46">
      <w:pPr>
        <w:spacing w:line="360" w:lineRule="auto"/>
        <w:ind w:left="360"/>
        <w:jc w:val="both"/>
        <w:rPr>
          <w:rFonts w:ascii="Sylfaen" w:hAnsi="Sylfaen" w:cs="Arial"/>
          <w:sz w:val="30"/>
          <w:szCs w:val="30"/>
        </w:rPr>
      </w:pPr>
    </w:p>
    <w:p w:rsidR="00F72D0C" w:rsidRDefault="000D0A46" w:rsidP="000D0A46">
      <w:pPr>
        <w:spacing w:line="360" w:lineRule="auto"/>
        <w:ind w:left="1416"/>
        <w:jc w:val="both"/>
        <w:rPr>
          <w:rFonts w:ascii="Sylfaen" w:hAnsi="Sylfaen" w:cs="Arial"/>
          <w:sz w:val="30"/>
          <w:szCs w:val="30"/>
        </w:rPr>
      </w:pPr>
      <w:r>
        <w:rPr>
          <w:rFonts w:ascii="Sylfaen" w:hAnsi="Sylfaen" w:cs="Arial"/>
          <w:sz w:val="30"/>
          <w:szCs w:val="30"/>
        </w:rPr>
        <w:t>3. I</w:t>
      </w:r>
      <w:r w:rsidR="00F72D0C" w:rsidRPr="0038631F">
        <w:rPr>
          <w:rFonts w:ascii="Sylfaen" w:hAnsi="Sylfaen" w:cs="Arial"/>
          <w:sz w:val="30"/>
          <w:szCs w:val="30"/>
        </w:rPr>
        <w:t xml:space="preserve">mpulsar la </w:t>
      </w:r>
      <w:r w:rsidRPr="0038631F">
        <w:rPr>
          <w:rFonts w:ascii="Sylfaen" w:hAnsi="Sylfaen" w:cs="Arial"/>
          <w:sz w:val="30"/>
          <w:szCs w:val="30"/>
        </w:rPr>
        <w:t>dotación</w:t>
      </w:r>
      <w:r w:rsidR="00F72D0C" w:rsidRPr="0038631F">
        <w:rPr>
          <w:rFonts w:ascii="Sylfaen" w:hAnsi="Sylfaen" w:cs="Arial"/>
          <w:sz w:val="30"/>
          <w:szCs w:val="30"/>
        </w:rPr>
        <w:t xml:space="preserve"> </w:t>
      </w:r>
      <w:r w:rsidRPr="0038631F">
        <w:rPr>
          <w:rFonts w:ascii="Sylfaen" w:hAnsi="Sylfaen" w:cs="Arial"/>
          <w:sz w:val="30"/>
          <w:szCs w:val="30"/>
        </w:rPr>
        <w:t>básica</w:t>
      </w:r>
      <w:r w:rsidR="00F72D0C" w:rsidRPr="0038631F">
        <w:rPr>
          <w:rFonts w:ascii="Sylfaen" w:hAnsi="Sylfaen" w:cs="Arial"/>
          <w:sz w:val="30"/>
          <w:szCs w:val="30"/>
        </w:rPr>
        <w:t xml:space="preserve"> de los hogares comunitarios en coordinación con las instituciones que tengan dicha competencia.</w:t>
      </w:r>
    </w:p>
    <w:p w:rsidR="002009D6" w:rsidRPr="0038631F" w:rsidRDefault="002009D6" w:rsidP="000D0A46">
      <w:pPr>
        <w:spacing w:line="360" w:lineRule="auto"/>
        <w:ind w:left="1416"/>
        <w:jc w:val="both"/>
        <w:rPr>
          <w:rFonts w:ascii="Sylfaen" w:hAnsi="Sylfaen" w:cs="Arial"/>
          <w:sz w:val="30"/>
          <w:szCs w:val="30"/>
        </w:rPr>
      </w:pPr>
    </w:p>
    <w:p w:rsidR="00F72D0C" w:rsidRDefault="000D0A46" w:rsidP="00E6222D">
      <w:pPr>
        <w:numPr>
          <w:ilvl w:val="0"/>
          <w:numId w:val="2"/>
        </w:numPr>
        <w:spacing w:line="360" w:lineRule="auto"/>
        <w:jc w:val="both"/>
        <w:rPr>
          <w:rFonts w:ascii="Sylfaen" w:hAnsi="Sylfaen" w:cs="Arial"/>
          <w:sz w:val="30"/>
          <w:szCs w:val="30"/>
        </w:rPr>
      </w:pPr>
      <w:r>
        <w:rPr>
          <w:rFonts w:ascii="Sylfaen" w:hAnsi="Sylfaen" w:cs="Arial"/>
          <w:sz w:val="30"/>
          <w:szCs w:val="30"/>
        </w:rPr>
        <w:t>A</w:t>
      </w:r>
      <w:r w:rsidR="00F72D0C" w:rsidRPr="0038631F">
        <w:rPr>
          <w:rFonts w:ascii="Sylfaen" w:hAnsi="Sylfaen" w:cs="Arial"/>
          <w:sz w:val="30"/>
          <w:szCs w:val="30"/>
        </w:rPr>
        <w:t xml:space="preserve"> </w:t>
      </w:r>
      <w:r w:rsidRPr="0038631F">
        <w:rPr>
          <w:rFonts w:ascii="Sylfaen" w:hAnsi="Sylfaen" w:cs="Arial"/>
          <w:sz w:val="30"/>
          <w:szCs w:val="30"/>
        </w:rPr>
        <w:t>través</w:t>
      </w:r>
      <w:r w:rsidR="00F72D0C" w:rsidRPr="0038631F">
        <w:rPr>
          <w:rFonts w:ascii="Sylfaen" w:hAnsi="Sylfaen" w:cs="Arial"/>
          <w:sz w:val="30"/>
          <w:szCs w:val="30"/>
        </w:rPr>
        <w:t xml:space="preserve"> del plan de atención </w:t>
      </w:r>
      <w:r w:rsidRPr="0038631F">
        <w:rPr>
          <w:rFonts w:ascii="Sylfaen" w:hAnsi="Sylfaen" w:cs="Arial"/>
          <w:sz w:val="30"/>
          <w:szCs w:val="30"/>
        </w:rPr>
        <w:t>básica</w:t>
      </w:r>
      <w:r w:rsidR="00F72D0C" w:rsidRPr="0038631F">
        <w:rPr>
          <w:rFonts w:ascii="Sylfaen" w:hAnsi="Sylfaen" w:cs="Arial"/>
          <w:sz w:val="30"/>
          <w:szCs w:val="30"/>
        </w:rPr>
        <w:t xml:space="preserve">, fortaleceremos programas tendientes a fortalecer la unidad y </w:t>
      </w:r>
      <w:r w:rsidRPr="0038631F">
        <w:rPr>
          <w:rFonts w:ascii="Sylfaen" w:hAnsi="Sylfaen" w:cs="Arial"/>
          <w:sz w:val="30"/>
          <w:szCs w:val="30"/>
        </w:rPr>
        <w:t>armonía</w:t>
      </w:r>
      <w:r w:rsidR="00F72D0C" w:rsidRPr="0038631F">
        <w:rPr>
          <w:rFonts w:ascii="Sylfaen" w:hAnsi="Sylfaen" w:cs="Arial"/>
          <w:sz w:val="30"/>
          <w:szCs w:val="30"/>
        </w:rPr>
        <w:t xml:space="preserve"> de la familia</w:t>
      </w:r>
      <w:r w:rsidR="00D25951">
        <w:rPr>
          <w:rFonts w:ascii="Sylfaen" w:hAnsi="Sylfaen" w:cs="Arial"/>
          <w:sz w:val="30"/>
          <w:szCs w:val="30"/>
        </w:rPr>
        <w:t>,</w:t>
      </w:r>
      <w:r w:rsidR="00F72D0C" w:rsidRPr="0038631F">
        <w:rPr>
          <w:rFonts w:ascii="Sylfaen" w:hAnsi="Sylfaen" w:cs="Arial"/>
          <w:sz w:val="30"/>
          <w:szCs w:val="30"/>
        </w:rPr>
        <w:t xml:space="preserve"> enriqueciendo la red de </w:t>
      </w:r>
      <w:r w:rsidRPr="0038631F">
        <w:rPr>
          <w:rFonts w:ascii="Sylfaen" w:hAnsi="Sylfaen" w:cs="Arial"/>
          <w:sz w:val="30"/>
          <w:szCs w:val="30"/>
        </w:rPr>
        <w:t>protección</w:t>
      </w:r>
      <w:r w:rsidR="00F72D0C" w:rsidRPr="0038631F">
        <w:rPr>
          <w:rFonts w:ascii="Sylfaen" w:hAnsi="Sylfaen" w:cs="Arial"/>
          <w:sz w:val="30"/>
          <w:szCs w:val="30"/>
        </w:rPr>
        <w:t xml:space="preserve"> y haciendo efectiva la participación de todas las instancias publicas en tal </w:t>
      </w:r>
      <w:r w:rsidRPr="0038631F">
        <w:rPr>
          <w:rFonts w:ascii="Sylfaen" w:hAnsi="Sylfaen" w:cs="Arial"/>
          <w:sz w:val="30"/>
          <w:szCs w:val="30"/>
        </w:rPr>
        <w:t>propósito</w:t>
      </w:r>
      <w:r w:rsidR="00F72D0C" w:rsidRPr="0038631F">
        <w:rPr>
          <w:rFonts w:ascii="Sylfaen" w:hAnsi="Sylfaen" w:cs="Arial"/>
          <w:sz w:val="30"/>
          <w:szCs w:val="30"/>
        </w:rPr>
        <w:t xml:space="preserve"> que nos lleve en poco tiempo a reposicionar a la mujer y a</w:t>
      </w:r>
      <w:r>
        <w:rPr>
          <w:rFonts w:ascii="Sylfaen" w:hAnsi="Sylfaen" w:cs="Arial"/>
          <w:sz w:val="30"/>
          <w:szCs w:val="30"/>
        </w:rPr>
        <w:t xml:space="preserve"> </w:t>
      </w:r>
      <w:r w:rsidR="00F72D0C" w:rsidRPr="0038631F">
        <w:rPr>
          <w:rFonts w:ascii="Sylfaen" w:hAnsi="Sylfaen" w:cs="Arial"/>
          <w:sz w:val="30"/>
          <w:szCs w:val="30"/>
        </w:rPr>
        <w:t>los niños en pedestal de dignidad que deben ocupar.</w:t>
      </w:r>
    </w:p>
    <w:p w:rsidR="002009D6" w:rsidRPr="0038631F" w:rsidRDefault="002009D6" w:rsidP="002009D6">
      <w:pPr>
        <w:spacing w:line="360" w:lineRule="auto"/>
        <w:ind w:left="360"/>
        <w:jc w:val="both"/>
        <w:rPr>
          <w:rFonts w:ascii="Sylfaen" w:hAnsi="Sylfaen" w:cs="Arial"/>
          <w:sz w:val="30"/>
          <w:szCs w:val="30"/>
        </w:rPr>
      </w:pPr>
    </w:p>
    <w:p w:rsidR="00F72D0C" w:rsidRPr="0038631F" w:rsidRDefault="00F72D0C" w:rsidP="000D0A46">
      <w:pPr>
        <w:spacing w:line="360" w:lineRule="auto"/>
        <w:jc w:val="both"/>
        <w:rPr>
          <w:rFonts w:ascii="Sylfaen" w:hAnsi="Sylfaen" w:cs="Arial"/>
          <w:sz w:val="30"/>
          <w:szCs w:val="30"/>
        </w:rPr>
      </w:pPr>
      <w:r w:rsidRPr="0038631F">
        <w:rPr>
          <w:rFonts w:ascii="Sylfaen" w:hAnsi="Sylfaen" w:cs="Arial"/>
          <w:sz w:val="30"/>
          <w:szCs w:val="30"/>
        </w:rPr>
        <w:t>PARTICIPACION CIUDADANA Y DERECHOS HUMANOS</w:t>
      </w:r>
    </w:p>
    <w:p w:rsidR="00F72D0C" w:rsidRPr="0038631F" w:rsidRDefault="00F72D0C" w:rsidP="000D0A46">
      <w:pPr>
        <w:spacing w:line="360" w:lineRule="auto"/>
        <w:jc w:val="both"/>
        <w:rPr>
          <w:rFonts w:ascii="Sylfaen" w:hAnsi="Sylfaen" w:cs="Arial"/>
          <w:sz w:val="30"/>
          <w:szCs w:val="30"/>
        </w:rPr>
      </w:pPr>
    </w:p>
    <w:p w:rsidR="00F72D0C" w:rsidRPr="00E6222D" w:rsidRDefault="00F72D0C" w:rsidP="00E6222D">
      <w:pPr>
        <w:numPr>
          <w:ilvl w:val="0"/>
          <w:numId w:val="4"/>
        </w:numPr>
        <w:spacing w:line="360" w:lineRule="auto"/>
        <w:jc w:val="both"/>
        <w:rPr>
          <w:rFonts w:ascii="Sylfaen" w:hAnsi="Sylfaen" w:cs="Arial"/>
          <w:sz w:val="30"/>
          <w:szCs w:val="30"/>
        </w:rPr>
      </w:pPr>
      <w:r w:rsidRPr="00E6222D">
        <w:rPr>
          <w:rFonts w:ascii="Sylfaen" w:hAnsi="Sylfaen" w:cs="Arial"/>
          <w:spacing w:val="20"/>
          <w:sz w:val="30"/>
          <w:szCs w:val="30"/>
        </w:rPr>
        <w:t xml:space="preserve">los procesos de </w:t>
      </w:r>
      <w:r w:rsidR="00E6222D" w:rsidRPr="00E6222D">
        <w:rPr>
          <w:rFonts w:ascii="Sylfaen" w:hAnsi="Sylfaen" w:cs="Arial"/>
          <w:spacing w:val="20"/>
          <w:sz w:val="30"/>
          <w:szCs w:val="30"/>
        </w:rPr>
        <w:t>Planeación</w:t>
      </w:r>
      <w:r w:rsidR="002009D6" w:rsidRPr="00E6222D">
        <w:rPr>
          <w:rFonts w:ascii="Sylfaen" w:hAnsi="Sylfaen" w:cs="Arial"/>
          <w:spacing w:val="20"/>
          <w:sz w:val="30"/>
          <w:szCs w:val="30"/>
        </w:rPr>
        <w:t>, E</w:t>
      </w:r>
      <w:r w:rsidRPr="00E6222D">
        <w:rPr>
          <w:rFonts w:ascii="Sylfaen" w:hAnsi="Sylfaen" w:cs="Arial"/>
          <w:spacing w:val="20"/>
          <w:sz w:val="30"/>
          <w:szCs w:val="30"/>
        </w:rPr>
        <w:t xml:space="preserve">jecución y </w:t>
      </w:r>
      <w:r w:rsidR="002009D6" w:rsidRPr="00E6222D">
        <w:rPr>
          <w:rFonts w:ascii="Sylfaen" w:hAnsi="Sylfaen" w:cs="Arial"/>
          <w:spacing w:val="20"/>
          <w:sz w:val="30"/>
          <w:szCs w:val="30"/>
        </w:rPr>
        <w:t>Evaluación</w:t>
      </w:r>
      <w:r w:rsidRPr="00E6222D">
        <w:rPr>
          <w:rFonts w:ascii="Sylfaen" w:hAnsi="Sylfaen" w:cs="Arial"/>
          <w:spacing w:val="20"/>
          <w:sz w:val="30"/>
          <w:szCs w:val="30"/>
        </w:rPr>
        <w:t xml:space="preserve"> de los </w:t>
      </w:r>
      <w:r w:rsidR="002009D6" w:rsidRPr="00E6222D">
        <w:rPr>
          <w:rFonts w:ascii="Sylfaen" w:hAnsi="Sylfaen" w:cs="Arial"/>
          <w:spacing w:val="20"/>
          <w:sz w:val="30"/>
          <w:szCs w:val="30"/>
        </w:rPr>
        <w:t>Proyectos del P</w:t>
      </w:r>
      <w:r w:rsidRPr="00E6222D">
        <w:rPr>
          <w:rFonts w:ascii="Sylfaen" w:hAnsi="Sylfaen" w:cs="Arial"/>
          <w:spacing w:val="20"/>
          <w:sz w:val="30"/>
          <w:szCs w:val="30"/>
        </w:rPr>
        <w:t xml:space="preserve">resupuesto </w:t>
      </w:r>
      <w:r w:rsidR="002009D6" w:rsidRPr="00E6222D">
        <w:rPr>
          <w:rFonts w:ascii="Sylfaen" w:hAnsi="Sylfaen" w:cs="Arial"/>
          <w:spacing w:val="20"/>
          <w:sz w:val="30"/>
          <w:szCs w:val="30"/>
        </w:rPr>
        <w:t>M</w:t>
      </w:r>
      <w:r w:rsidRPr="00E6222D">
        <w:rPr>
          <w:rFonts w:ascii="Sylfaen" w:hAnsi="Sylfaen" w:cs="Arial"/>
          <w:spacing w:val="20"/>
          <w:sz w:val="30"/>
          <w:szCs w:val="30"/>
        </w:rPr>
        <w:t>unicipal</w:t>
      </w:r>
      <w:r w:rsidR="002009D6" w:rsidRPr="00E6222D">
        <w:rPr>
          <w:rFonts w:ascii="Sylfaen" w:hAnsi="Sylfaen" w:cs="Arial"/>
          <w:spacing w:val="20"/>
          <w:sz w:val="30"/>
          <w:szCs w:val="30"/>
        </w:rPr>
        <w:t>,</w:t>
      </w:r>
      <w:r w:rsidRPr="00E6222D">
        <w:rPr>
          <w:rFonts w:ascii="Sylfaen" w:hAnsi="Sylfaen" w:cs="Arial"/>
          <w:spacing w:val="20"/>
          <w:sz w:val="30"/>
          <w:szCs w:val="30"/>
        </w:rPr>
        <w:t xml:space="preserve"> se </w:t>
      </w:r>
      <w:r w:rsidR="002009D6" w:rsidRPr="00E6222D">
        <w:rPr>
          <w:rFonts w:ascii="Sylfaen" w:hAnsi="Sylfaen" w:cs="Arial"/>
          <w:spacing w:val="20"/>
          <w:sz w:val="30"/>
          <w:szCs w:val="30"/>
        </w:rPr>
        <w:t>harán</w:t>
      </w:r>
      <w:r w:rsidRPr="00E6222D">
        <w:rPr>
          <w:rFonts w:ascii="Sylfaen" w:hAnsi="Sylfaen" w:cs="Arial"/>
          <w:spacing w:val="20"/>
          <w:sz w:val="30"/>
          <w:szCs w:val="30"/>
        </w:rPr>
        <w:t xml:space="preserve"> </w:t>
      </w:r>
      <w:r w:rsidRPr="00E6222D">
        <w:rPr>
          <w:rFonts w:ascii="Sylfaen" w:hAnsi="Sylfaen" w:cs="Arial"/>
          <w:spacing w:val="20"/>
          <w:sz w:val="30"/>
          <w:szCs w:val="30"/>
        </w:rPr>
        <w:lastRenderedPageBreak/>
        <w:t>con amplia participación de la comunidad para una</w:t>
      </w:r>
      <w:r w:rsidR="00E6222D">
        <w:rPr>
          <w:rFonts w:ascii="Sylfaen" w:hAnsi="Sylfaen" w:cs="Arial"/>
          <w:spacing w:val="20"/>
          <w:sz w:val="30"/>
          <w:szCs w:val="30"/>
        </w:rPr>
        <w:t xml:space="preserve"> </w:t>
      </w:r>
      <w:r w:rsidRPr="00E6222D">
        <w:rPr>
          <w:rFonts w:ascii="Sylfaen" w:hAnsi="Sylfaen" w:cs="Arial"/>
          <w:sz w:val="30"/>
          <w:szCs w:val="30"/>
        </w:rPr>
        <w:t xml:space="preserve">mayor </w:t>
      </w:r>
      <w:r w:rsidR="002009D6" w:rsidRPr="00E6222D">
        <w:rPr>
          <w:rFonts w:ascii="Sylfaen" w:hAnsi="Sylfaen" w:cs="Arial"/>
          <w:sz w:val="30"/>
          <w:szCs w:val="30"/>
        </w:rPr>
        <w:t>optimización</w:t>
      </w:r>
      <w:r w:rsidRPr="00E6222D">
        <w:rPr>
          <w:rFonts w:ascii="Sylfaen" w:hAnsi="Sylfaen" w:cs="Arial"/>
          <w:sz w:val="30"/>
          <w:szCs w:val="30"/>
        </w:rPr>
        <w:t xml:space="preserve"> de los recursos </w:t>
      </w:r>
      <w:r w:rsidR="002009D6" w:rsidRPr="00E6222D">
        <w:rPr>
          <w:rFonts w:ascii="Sylfaen" w:hAnsi="Sylfaen" w:cs="Arial"/>
          <w:sz w:val="30"/>
          <w:szCs w:val="30"/>
        </w:rPr>
        <w:t>públicos</w:t>
      </w:r>
      <w:r w:rsidRPr="00E6222D">
        <w:rPr>
          <w:rFonts w:ascii="Sylfaen" w:hAnsi="Sylfaen" w:cs="Arial"/>
          <w:sz w:val="30"/>
          <w:szCs w:val="30"/>
        </w:rPr>
        <w:t>.</w:t>
      </w:r>
    </w:p>
    <w:p w:rsidR="002009D6" w:rsidRPr="0038631F" w:rsidRDefault="002009D6" w:rsidP="002009D6">
      <w:pPr>
        <w:spacing w:line="360" w:lineRule="auto"/>
        <w:ind w:left="360"/>
        <w:jc w:val="both"/>
        <w:rPr>
          <w:rFonts w:ascii="Sylfaen" w:hAnsi="Sylfaen" w:cs="Arial"/>
          <w:sz w:val="30"/>
          <w:szCs w:val="30"/>
        </w:rPr>
      </w:pPr>
    </w:p>
    <w:p w:rsidR="00F72D0C" w:rsidRDefault="00E6222D" w:rsidP="000D0A46">
      <w:pPr>
        <w:numPr>
          <w:ilvl w:val="0"/>
          <w:numId w:val="4"/>
        </w:numPr>
        <w:spacing w:line="360" w:lineRule="auto"/>
        <w:jc w:val="both"/>
        <w:rPr>
          <w:rFonts w:ascii="Sylfaen" w:hAnsi="Sylfaen" w:cs="Arial"/>
          <w:sz w:val="30"/>
          <w:szCs w:val="30"/>
        </w:rPr>
      </w:pPr>
      <w:r>
        <w:rPr>
          <w:rFonts w:ascii="Sylfaen" w:hAnsi="Sylfaen" w:cs="Arial"/>
          <w:sz w:val="30"/>
          <w:szCs w:val="30"/>
        </w:rPr>
        <w:t>A</w:t>
      </w:r>
      <w:r w:rsidR="00F72D0C" w:rsidRPr="0038631F">
        <w:rPr>
          <w:rFonts w:ascii="Sylfaen" w:hAnsi="Sylfaen" w:cs="Arial"/>
          <w:sz w:val="30"/>
          <w:szCs w:val="30"/>
        </w:rPr>
        <w:t xml:space="preserve"> nivel institucional y de las organizaciones sociales, promoveremos la difusión y defensa de los derechos humanos.</w:t>
      </w:r>
    </w:p>
    <w:p w:rsidR="002009D6" w:rsidRPr="0038631F" w:rsidRDefault="002009D6" w:rsidP="002009D6">
      <w:pPr>
        <w:spacing w:line="360" w:lineRule="auto"/>
        <w:ind w:left="360"/>
        <w:jc w:val="both"/>
        <w:rPr>
          <w:rFonts w:ascii="Sylfaen" w:hAnsi="Sylfaen" w:cs="Arial"/>
          <w:sz w:val="30"/>
          <w:szCs w:val="30"/>
        </w:rPr>
      </w:pPr>
    </w:p>
    <w:p w:rsidR="00F72D0C" w:rsidRDefault="00E6222D" w:rsidP="000D0A46">
      <w:pPr>
        <w:numPr>
          <w:ilvl w:val="0"/>
          <w:numId w:val="4"/>
        </w:numPr>
        <w:spacing w:line="360" w:lineRule="auto"/>
        <w:jc w:val="both"/>
        <w:rPr>
          <w:rFonts w:ascii="Sylfaen" w:hAnsi="Sylfaen" w:cs="Arial"/>
          <w:sz w:val="30"/>
          <w:szCs w:val="30"/>
        </w:rPr>
      </w:pPr>
      <w:r>
        <w:rPr>
          <w:rFonts w:ascii="Sylfaen" w:hAnsi="Sylfaen" w:cs="Arial"/>
          <w:sz w:val="30"/>
          <w:szCs w:val="30"/>
        </w:rPr>
        <w:t>S</w:t>
      </w:r>
      <w:r w:rsidR="00F72D0C" w:rsidRPr="0038631F">
        <w:rPr>
          <w:rFonts w:ascii="Sylfaen" w:hAnsi="Sylfaen" w:cs="Arial"/>
          <w:sz w:val="30"/>
          <w:szCs w:val="30"/>
        </w:rPr>
        <w:t xml:space="preserve">e promoverá todos los mecanismos </w:t>
      </w:r>
      <w:r w:rsidR="00D25951">
        <w:rPr>
          <w:rFonts w:ascii="Sylfaen" w:hAnsi="Sylfaen" w:cs="Arial"/>
          <w:sz w:val="30"/>
          <w:szCs w:val="30"/>
        </w:rPr>
        <w:t xml:space="preserve"> de </w:t>
      </w:r>
      <w:r w:rsidR="00F72D0C" w:rsidRPr="0038631F">
        <w:rPr>
          <w:rFonts w:ascii="Sylfaen" w:hAnsi="Sylfaen" w:cs="Arial"/>
          <w:sz w:val="30"/>
          <w:szCs w:val="30"/>
        </w:rPr>
        <w:t>participación democrática como son cabildos abiertos, foros de participación, presupuesto y plantación participativa, asambleas populares, y una constante capacitación en participación y control social, que se constituya en escuela permanente para una practica cotidiana.</w:t>
      </w:r>
    </w:p>
    <w:p w:rsidR="002009D6" w:rsidRDefault="002009D6" w:rsidP="002009D6">
      <w:pPr>
        <w:spacing w:line="360" w:lineRule="auto"/>
        <w:jc w:val="both"/>
        <w:rPr>
          <w:rFonts w:ascii="Sylfaen" w:hAnsi="Sylfaen" w:cs="Arial"/>
          <w:sz w:val="30"/>
          <w:szCs w:val="30"/>
        </w:rPr>
      </w:pPr>
    </w:p>
    <w:p w:rsidR="00F72D0C" w:rsidRPr="0038631F" w:rsidRDefault="00F72D0C" w:rsidP="00F72D0C">
      <w:pPr>
        <w:numPr>
          <w:ilvl w:val="0"/>
          <w:numId w:val="4"/>
        </w:numPr>
        <w:spacing w:line="360" w:lineRule="auto"/>
        <w:jc w:val="both"/>
        <w:rPr>
          <w:rFonts w:ascii="Sylfaen" w:hAnsi="Sylfaen" w:cs="Arial"/>
          <w:sz w:val="30"/>
          <w:szCs w:val="30"/>
        </w:rPr>
      </w:pPr>
      <w:r w:rsidRPr="0038631F">
        <w:rPr>
          <w:rFonts w:ascii="Sylfaen" w:hAnsi="Sylfaen" w:cs="Arial"/>
          <w:sz w:val="30"/>
          <w:szCs w:val="30"/>
        </w:rPr>
        <w:t xml:space="preserve">fortalecimiento de la oficina de desarrollo comunitario, en perspectiva de fortalecer la organización social </w:t>
      </w:r>
      <w:r w:rsidR="002009D6">
        <w:rPr>
          <w:rFonts w:ascii="Sylfaen" w:hAnsi="Sylfaen" w:cs="Arial"/>
          <w:sz w:val="30"/>
          <w:szCs w:val="30"/>
        </w:rPr>
        <w:t>a través de la creación del CONSEJO CIVIL CIUDADA</w:t>
      </w:r>
      <w:r w:rsidRPr="0038631F">
        <w:rPr>
          <w:rFonts w:ascii="Sylfaen" w:hAnsi="Sylfaen" w:cs="Arial"/>
          <w:sz w:val="30"/>
          <w:szCs w:val="30"/>
        </w:rPr>
        <w:t xml:space="preserve">NO DEL MUNICIPIO DE LEIVA, como instancia consultiva para la </w:t>
      </w:r>
      <w:r w:rsidR="002009D6">
        <w:rPr>
          <w:rFonts w:ascii="Sylfaen" w:hAnsi="Sylfaen" w:cs="Arial"/>
          <w:sz w:val="30"/>
          <w:szCs w:val="30"/>
        </w:rPr>
        <w:t>toma de decisiones de mayor tra</w:t>
      </w:r>
      <w:r w:rsidRPr="0038631F">
        <w:rPr>
          <w:rFonts w:ascii="Sylfaen" w:hAnsi="Sylfaen" w:cs="Arial"/>
          <w:sz w:val="30"/>
          <w:szCs w:val="30"/>
        </w:rPr>
        <w:t xml:space="preserve">scendencia en la vida </w:t>
      </w:r>
      <w:r w:rsidR="002009D6" w:rsidRPr="0038631F">
        <w:rPr>
          <w:rFonts w:ascii="Sylfaen" w:hAnsi="Sylfaen" w:cs="Arial"/>
          <w:sz w:val="30"/>
          <w:szCs w:val="30"/>
        </w:rPr>
        <w:t>política</w:t>
      </w:r>
      <w:r w:rsidRPr="0038631F">
        <w:rPr>
          <w:rFonts w:ascii="Sylfaen" w:hAnsi="Sylfaen" w:cs="Arial"/>
          <w:sz w:val="30"/>
          <w:szCs w:val="30"/>
        </w:rPr>
        <w:t>, administrativa, social y cultural de nuestro pueblo.</w:t>
      </w:r>
    </w:p>
    <w:p w:rsidR="008148A0" w:rsidRDefault="008148A0" w:rsidP="00F72D0C">
      <w:pPr>
        <w:spacing w:line="360" w:lineRule="auto"/>
        <w:jc w:val="both"/>
        <w:rPr>
          <w:rFonts w:ascii="Sylfaen" w:hAnsi="Sylfaen" w:cs="Arial"/>
          <w:sz w:val="30"/>
          <w:szCs w:val="30"/>
        </w:rPr>
      </w:pPr>
    </w:p>
    <w:p w:rsidR="008148A0" w:rsidRDefault="008148A0" w:rsidP="00F72D0C">
      <w:pPr>
        <w:spacing w:line="360" w:lineRule="auto"/>
        <w:jc w:val="both"/>
        <w:rPr>
          <w:rFonts w:ascii="Sylfaen" w:hAnsi="Sylfaen" w:cs="Arial"/>
          <w:sz w:val="30"/>
          <w:szCs w:val="30"/>
        </w:rPr>
      </w:pPr>
    </w:p>
    <w:p w:rsidR="008148A0" w:rsidRDefault="008148A0" w:rsidP="00F72D0C">
      <w:pPr>
        <w:spacing w:line="360" w:lineRule="auto"/>
        <w:jc w:val="both"/>
        <w:rPr>
          <w:rFonts w:ascii="Sylfaen" w:hAnsi="Sylfaen" w:cs="Arial"/>
          <w:sz w:val="30"/>
          <w:szCs w:val="30"/>
        </w:rPr>
      </w:pPr>
    </w:p>
    <w:p w:rsidR="008148A0" w:rsidRDefault="008148A0" w:rsidP="00F72D0C">
      <w:pPr>
        <w:spacing w:line="360" w:lineRule="auto"/>
        <w:jc w:val="both"/>
        <w:rPr>
          <w:rFonts w:ascii="Sylfaen" w:hAnsi="Sylfaen" w:cs="Arial"/>
          <w:sz w:val="30"/>
          <w:szCs w:val="30"/>
        </w:rPr>
      </w:pPr>
    </w:p>
    <w:p w:rsidR="00F72D0C" w:rsidRPr="0038631F" w:rsidRDefault="00F72D0C" w:rsidP="00F72D0C">
      <w:pPr>
        <w:spacing w:line="360" w:lineRule="auto"/>
        <w:jc w:val="both"/>
        <w:rPr>
          <w:rFonts w:ascii="Sylfaen" w:hAnsi="Sylfaen" w:cs="Arial"/>
          <w:sz w:val="30"/>
          <w:szCs w:val="30"/>
        </w:rPr>
      </w:pPr>
      <w:r w:rsidRPr="0038631F">
        <w:rPr>
          <w:rFonts w:ascii="Sylfaen" w:hAnsi="Sylfaen" w:cs="Arial"/>
          <w:sz w:val="30"/>
          <w:szCs w:val="30"/>
        </w:rPr>
        <w:lastRenderedPageBreak/>
        <w:t>ECONOMIA ALTERNATIVA</w:t>
      </w:r>
    </w:p>
    <w:p w:rsidR="00F72D0C" w:rsidRPr="0038631F" w:rsidRDefault="00F72D0C" w:rsidP="00F72D0C">
      <w:pPr>
        <w:spacing w:line="360" w:lineRule="auto"/>
        <w:jc w:val="both"/>
        <w:rPr>
          <w:rFonts w:ascii="Sylfaen" w:hAnsi="Sylfaen" w:cs="Arial"/>
          <w:sz w:val="30"/>
          <w:szCs w:val="30"/>
        </w:rPr>
      </w:pPr>
    </w:p>
    <w:p w:rsidR="002009D6" w:rsidRPr="003A16E0" w:rsidRDefault="002009D6" w:rsidP="002009D6">
      <w:pPr>
        <w:numPr>
          <w:ilvl w:val="0"/>
          <w:numId w:val="5"/>
        </w:numPr>
        <w:spacing w:line="360" w:lineRule="auto"/>
        <w:rPr>
          <w:rFonts w:ascii="Sylfaen" w:hAnsi="Sylfaen" w:cs="Arial"/>
          <w:spacing w:val="40"/>
          <w:sz w:val="30"/>
          <w:szCs w:val="30"/>
        </w:rPr>
      </w:pPr>
      <w:r w:rsidRPr="003A16E0">
        <w:rPr>
          <w:rFonts w:ascii="Sylfaen" w:hAnsi="Sylfaen" w:cs="Arial"/>
          <w:spacing w:val="40"/>
          <w:sz w:val="30"/>
          <w:szCs w:val="30"/>
        </w:rPr>
        <w:t>N</w:t>
      </w:r>
      <w:r w:rsidR="00F72D0C" w:rsidRPr="003A16E0">
        <w:rPr>
          <w:rFonts w:ascii="Sylfaen" w:hAnsi="Sylfaen" w:cs="Arial"/>
          <w:spacing w:val="40"/>
          <w:sz w:val="30"/>
          <w:szCs w:val="30"/>
        </w:rPr>
        <w:t>uestro gobierno acompañara dentro de las</w:t>
      </w:r>
    </w:p>
    <w:p w:rsidR="00F72D0C" w:rsidRDefault="00F72D0C" w:rsidP="002009D6">
      <w:pPr>
        <w:spacing w:line="360" w:lineRule="auto"/>
        <w:ind w:left="360"/>
        <w:jc w:val="both"/>
        <w:rPr>
          <w:rFonts w:ascii="Sylfaen" w:hAnsi="Sylfaen" w:cs="Arial"/>
          <w:sz w:val="30"/>
          <w:szCs w:val="30"/>
        </w:rPr>
      </w:pPr>
      <w:r w:rsidRPr="0038631F">
        <w:rPr>
          <w:rFonts w:ascii="Sylfaen" w:hAnsi="Sylfaen" w:cs="Arial"/>
          <w:sz w:val="30"/>
          <w:szCs w:val="30"/>
        </w:rPr>
        <w:t>pos</w:t>
      </w:r>
      <w:r w:rsidR="002009D6">
        <w:rPr>
          <w:rFonts w:ascii="Sylfaen" w:hAnsi="Sylfaen" w:cs="Arial"/>
          <w:sz w:val="30"/>
          <w:szCs w:val="30"/>
        </w:rPr>
        <w:t>ibilidades que nos permitan la Constitución y la L</w:t>
      </w:r>
      <w:r w:rsidRPr="0038631F">
        <w:rPr>
          <w:rFonts w:ascii="Sylfaen" w:hAnsi="Sylfaen" w:cs="Arial"/>
          <w:sz w:val="30"/>
          <w:szCs w:val="30"/>
        </w:rPr>
        <w:t>ey toda iniciativa s</w:t>
      </w:r>
      <w:r w:rsidR="002009D6">
        <w:rPr>
          <w:rFonts w:ascii="Sylfaen" w:hAnsi="Sylfaen" w:cs="Arial"/>
          <w:sz w:val="30"/>
          <w:szCs w:val="30"/>
        </w:rPr>
        <w:t>ocial que tienda a proponer al E</w:t>
      </w:r>
      <w:r w:rsidRPr="0038631F">
        <w:rPr>
          <w:rFonts w:ascii="Sylfaen" w:hAnsi="Sylfaen" w:cs="Arial"/>
          <w:sz w:val="30"/>
          <w:szCs w:val="30"/>
        </w:rPr>
        <w:t>stado, formas alternativas de erradicación de cultivos</w:t>
      </w:r>
      <w:r w:rsidR="002009D6">
        <w:rPr>
          <w:rFonts w:ascii="Sylfaen" w:hAnsi="Sylfaen" w:cs="Arial"/>
          <w:sz w:val="30"/>
          <w:szCs w:val="30"/>
        </w:rPr>
        <w:t xml:space="preserve"> </w:t>
      </w:r>
      <w:proofErr w:type="spellStart"/>
      <w:r w:rsidR="00D25951">
        <w:rPr>
          <w:rFonts w:ascii="Sylfaen" w:hAnsi="Sylfaen" w:cs="Arial"/>
          <w:sz w:val="30"/>
          <w:szCs w:val="30"/>
        </w:rPr>
        <w:t>ilicitos</w:t>
      </w:r>
      <w:proofErr w:type="spellEnd"/>
      <w:r w:rsidR="002009D6">
        <w:rPr>
          <w:rFonts w:ascii="Sylfaen" w:hAnsi="Sylfaen" w:cs="Arial"/>
          <w:sz w:val="30"/>
          <w:szCs w:val="30"/>
        </w:rPr>
        <w:t>, sentando</w:t>
      </w:r>
      <w:r w:rsidRPr="0038631F">
        <w:rPr>
          <w:rFonts w:ascii="Sylfaen" w:hAnsi="Sylfaen" w:cs="Arial"/>
          <w:sz w:val="30"/>
          <w:szCs w:val="30"/>
        </w:rPr>
        <w:t xml:space="preserve"> nuestra postura contraria a medidas represivas de fumigación</w:t>
      </w:r>
      <w:r w:rsidR="002009D6">
        <w:rPr>
          <w:rFonts w:ascii="Sylfaen" w:hAnsi="Sylfaen" w:cs="Arial"/>
          <w:sz w:val="30"/>
          <w:szCs w:val="30"/>
        </w:rPr>
        <w:t>,</w:t>
      </w:r>
      <w:r w:rsidRPr="0038631F">
        <w:rPr>
          <w:rFonts w:ascii="Sylfaen" w:hAnsi="Sylfaen" w:cs="Arial"/>
          <w:sz w:val="30"/>
          <w:szCs w:val="30"/>
        </w:rPr>
        <w:t xml:space="preserve"> bajo el entendido y absoluta convicción que la presencia de tal fenómeno nuestro municipio como en el resto del </w:t>
      </w:r>
      <w:r w:rsidR="002009D6" w:rsidRPr="0038631F">
        <w:rPr>
          <w:rFonts w:ascii="Sylfaen" w:hAnsi="Sylfaen" w:cs="Arial"/>
          <w:sz w:val="30"/>
          <w:szCs w:val="30"/>
        </w:rPr>
        <w:t>país</w:t>
      </w:r>
      <w:r w:rsidRPr="0038631F">
        <w:rPr>
          <w:rFonts w:ascii="Sylfaen" w:hAnsi="Sylfaen" w:cs="Arial"/>
          <w:sz w:val="30"/>
          <w:szCs w:val="30"/>
        </w:rPr>
        <w:t xml:space="preserve">, tiene origen en el tradicional </w:t>
      </w:r>
      <w:r w:rsidR="002009D6" w:rsidRPr="0038631F">
        <w:rPr>
          <w:rFonts w:ascii="Sylfaen" w:hAnsi="Sylfaen" w:cs="Arial"/>
          <w:sz w:val="30"/>
          <w:szCs w:val="30"/>
        </w:rPr>
        <w:t>abandono</w:t>
      </w:r>
      <w:r w:rsidRPr="0038631F">
        <w:rPr>
          <w:rFonts w:ascii="Sylfaen" w:hAnsi="Sylfaen" w:cs="Arial"/>
          <w:sz w:val="30"/>
          <w:szCs w:val="30"/>
        </w:rPr>
        <w:t xml:space="preserve"> del campo, lo cual debe ser resuelto a </w:t>
      </w:r>
      <w:r w:rsidR="002009D6" w:rsidRPr="0038631F">
        <w:rPr>
          <w:rFonts w:ascii="Sylfaen" w:hAnsi="Sylfaen" w:cs="Arial"/>
          <w:sz w:val="30"/>
          <w:szCs w:val="30"/>
        </w:rPr>
        <w:t>través</w:t>
      </w:r>
      <w:r w:rsidRPr="0038631F">
        <w:rPr>
          <w:rFonts w:ascii="Sylfaen" w:hAnsi="Sylfaen" w:cs="Arial"/>
          <w:sz w:val="30"/>
          <w:szCs w:val="30"/>
        </w:rPr>
        <w:t xml:space="preserve"> de los mecanismos que permitan al campesino mejorar sus ingresos frente a lo que </w:t>
      </w:r>
      <w:r w:rsidR="002009D6" w:rsidRPr="0038631F">
        <w:rPr>
          <w:rFonts w:ascii="Sylfaen" w:hAnsi="Sylfaen" w:cs="Arial"/>
          <w:sz w:val="30"/>
          <w:szCs w:val="30"/>
        </w:rPr>
        <w:t>perciben</w:t>
      </w:r>
      <w:r w:rsidRPr="0038631F">
        <w:rPr>
          <w:rFonts w:ascii="Sylfaen" w:hAnsi="Sylfaen" w:cs="Arial"/>
          <w:sz w:val="30"/>
          <w:szCs w:val="30"/>
        </w:rPr>
        <w:t xml:space="preserve"> por la siembra de los considerados </w:t>
      </w:r>
      <w:r w:rsidR="002009D6" w:rsidRPr="0038631F">
        <w:rPr>
          <w:rFonts w:ascii="Sylfaen" w:hAnsi="Sylfaen" w:cs="Arial"/>
          <w:sz w:val="30"/>
          <w:szCs w:val="30"/>
        </w:rPr>
        <w:t>ilícitos</w:t>
      </w:r>
      <w:r w:rsidRPr="0038631F">
        <w:rPr>
          <w:rFonts w:ascii="Sylfaen" w:hAnsi="Sylfaen" w:cs="Arial"/>
          <w:sz w:val="30"/>
          <w:szCs w:val="30"/>
        </w:rPr>
        <w:t xml:space="preserve">, mas obligados por las circunstancias de </w:t>
      </w:r>
      <w:r w:rsidR="002009D6" w:rsidRPr="0038631F">
        <w:rPr>
          <w:rFonts w:ascii="Sylfaen" w:hAnsi="Sylfaen" w:cs="Arial"/>
          <w:sz w:val="30"/>
          <w:szCs w:val="30"/>
        </w:rPr>
        <w:t>pobreza</w:t>
      </w:r>
      <w:r w:rsidRPr="0038631F">
        <w:rPr>
          <w:rFonts w:ascii="Sylfaen" w:hAnsi="Sylfaen" w:cs="Arial"/>
          <w:sz w:val="30"/>
          <w:szCs w:val="30"/>
        </w:rPr>
        <w:t xml:space="preserve"> que por razones puramente voluntarias.</w:t>
      </w:r>
    </w:p>
    <w:p w:rsidR="002009D6" w:rsidRPr="0038631F" w:rsidRDefault="002009D6" w:rsidP="002009D6">
      <w:pPr>
        <w:spacing w:line="360" w:lineRule="auto"/>
        <w:ind w:left="360"/>
        <w:jc w:val="both"/>
        <w:rPr>
          <w:rFonts w:ascii="Sylfaen" w:hAnsi="Sylfaen" w:cs="Arial"/>
          <w:sz w:val="30"/>
          <w:szCs w:val="30"/>
        </w:rPr>
      </w:pPr>
    </w:p>
    <w:p w:rsidR="00F72D0C" w:rsidRDefault="002009D6" w:rsidP="00F72D0C">
      <w:pPr>
        <w:numPr>
          <w:ilvl w:val="0"/>
          <w:numId w:val="5"/>
        </w:numPr>
        <w:spacing w:line="360" w:lineRule="auto"/>
        <w:jc w:val="both"/>
        <w:rPr>
          <w:rFonts w:ascii="Sylfaen" w:hAnsi="Sylfaen" w:cs="Arial"/>
          <w:sz w:val="30"/>
          <w:szCs w:val="30"/>
        </w:rPr>
      </w:pPr>
      <w:r>
        <w:rPr>
          <w:rFonts w:ascii="Sylfaen" w:hAnsi="Sylfaen" w:cs="Arial"/>
          <w:sz w:val="30"/>
          <w:szCs w:val="30"/>
        </w:rPr>
        <w:t>Prestar asistencia T</w:t>
      </w:r>
      <w:r w:rsidRPr="0038631F">
        <w:rPr>
          <w:rFonts w:ascii="Sylfaen" w:hAnsi="Sylfaen" w:cs="Arial"/>
          <w:sz w:val="30"/>
          <w:szCs w:val="30"/>
        </w:rPr>
        <w:t>écnica</w:t>
      </w:r>
      <w:r w:rsidR="00F72D0C" w:rsidRPr="0038631F">
        <w:rPr>
          <w:rFonts w:ascii="Sylfaen" w:hAnsi="Sylfaen" w:cs="Arial"/>
          <w:sz w:val="30"/>
          <w:szCs w:val="30"/>
        </w:rPr>
        <w:t xml:space="preserve"> y profesional en la </w:t>
      </w:r>
      <w:r w:rsidRPr="0038631F">
        <w:rPr>
          <w:rFonts w:ascii="Sylfaen" w:hAnsi="Sylfaen" w:cs="Arial"/>
          <w:sz w:val="30"/>
          <w:szCs w:val="30"/>
        </w:rPr>
        <w:t>formulación</w:t>
      </w:r>
      <w:r w:rsidR="00F72D0C" w:rsidRPr="0038631F">
        <w:rPr>
          <w:rFonts w:ascii="Sylfaen" w:hAnsi="Sylfaen" w:cs="Arial"/>
          <w:sz w:val="30"/>
          <w:szCs w:val="30"/>
        </w:rPr>
        <w:t xml:space="preserve"> y </w:t>
      </w:r>
      <w:r w:rsidRPr="0038631F">
        <w:rPr>
          <w:rFonts w:ascii="Sylfaen" w:hAnsi="Sylfaen" w:cs="Arial"/>
          <w:sz w:val="30"/>
          <w:szCs w:val="30"/>
        </w:rPr>
        <w:t>gestión</w:t>
      </w:r>
      <w:r w:rsidR="00F72D0C" w:rsidRPr="0038631F">
        <w:rPr>
          <w:rFonts w:ascii="Sylfaen" w:hAnsi="Sylfaen" w:cs="Arial"/>
          <w:sz w:val="30"/>
          <w:szCs w:val="30"/>
        </w:rPr>
        <w:t xml:space="preserve"> de proyectos productivos de iniciativa comunitaria, apoyar con insumos </w:t>
      </w:r>
      <w:r w:rsidRPr="0038631F">
        <w:rPr>
          <w:rFonts w:ascii="Sylfaen" w:hAnsi="Sylfaen" w:cs="Arial"/>
          <w:sz w:val="30"/>
          <w:szCs w:val="30"/>
        </w:rPr>
        <w:t>básicos</w:t>
      </w:r>
      <w:r w:rsidR="00F72D0C" w:rsidRPr="0038631F">
        <w:rPr>
          <w:rFonts w:ascii="Sylfaen" w:hAnsi="Sylfaen" w:cs="Arial"/>
          <w:sz w:val="30"/>
          <w:szCs w:val="30"/>
        </w:rPr>
        <w:t xml:space="preserve"> a los campesinos que vienen implementando el cultivo de café.</w:t>
      </w:r>
    </w:p>
    <w:p w:rsidR="002009D6" w:rsidRPr="0038631F" w:rsidRDefault="002009D6" w:rsidP="002009D6">
      <w:pPr>
        <w:spacing w:line="360" w:lineRule="auto"/>
        <w:ind w:left="360"/>
        <w:jc w:val="both"/>
        <w:rPr>
          <w:rFonts w:ascii="Sylfaen" w:hAnsi="Sylfaen" w:cs="Arial"/>
          <w:sz w:val="30"/>
          <w:szCs w:val="30"/>
        </w:rPr>
      </w:pPr>
    </w:p>
    <w:p w:rsidR="00F72D0C" w:rsidRPr="00D31996" w:rsidRDefault="002009D6" w:rsidP="003A16E0">
      <w:pPr>
        <w:numPr>
          <w:ilvl w:val="0"/>
          <w:numId w:val="5"/>
        </w:numPr>
        <w:spacing w:line="360" w:lineRule="auto"/>
        <w:ind w:left="360"/>
        <w:jc w:val="both"/>
        <w:rPr>
          <w:rFonts w:ascii="Sylfaen" w:hAnsi="Sylfaen" w:cs="Arial"/>
          <w:sz w:val="30"/>
          <w:szCs w:val="30"/>
        </w:rPr>
      </w:pPr>
      <w:r w:rsidRPr="00D31996">
        <w:rPr>
          <w:rFonts w:ascii="Sylfaen" w:hAnsi="Sylfaen" w:cs="Arial"/>
          <w:sz w:val="30"/>
          <w:szCs w:val="30"/>
        </w:rPr>
        <w:t>I</w:t>
      </w:r>
      <w:r w:rsidR="00F72D0C" w:rsidRPr="00D31996">
        <w:rPr>
          <w:rFonts w:ascii="Sylfaen" w:hAnsi="Sylfaen" w:cs="Arial"/>
          <w:sz w:val="30"/>
          <w:szCs w:val="30"/>
        </w:rPr>
        <w:t xml:space="preserve">mpulsar pequeños proyectos tendientes a recuperar la producción agrícola y agropecuaria tradicional, mediante la </w:t>
      </w:r>
      <w:r w:rsidRPr="00D31996">
        <w:rPr>
          <w:rFonts w:ascii="Sylfaen" w:hAnsi="Sylfaen" w:cs="Arial"/>
          <w:sz w:val="30"/>
          <w:szCs w:val="30"/>
        </w:rPr>
        <w:t>recuperación</w:t>
      </w:r>
      <w:r w:rsidR="00F72D0C" w:rsidRPr="00D31996">
        <w:rPr>
          <w:rFonts w:ascii="Sylfaen" w:hAnsi="Sylfaen" w:cs="Arial"/>
          <w:sz w:val="30"/>
          <w:szCs w:val="30"/>
        </w:rPr>
        <w:t xml:space="preserve">  de semillas y pie de </w:t>
      </w:r>
      <w:r w:rsidRPr="00D31996">
        <w:rPr>
          <w:rFonts w:ascii="Sylfaen" w:hAnsi="Sylfaen" w:cs="Arial"/>
          <w:sz w:val="30"/>
          <w:szCs w:val="30"/>
        </w:rPr>
        <w:t>cría</w:t>
      </w:r>
      <w:r w:rsidR="00F72D0C" w:rsidRPr="00D31996">
        <w:rPr>
          <w:rFonts w:ascii="Sylfaen" w:hAnsi="Sylfaen" w:cs="Arial"/>
          <w:sz w:val="30"/>
          <w:szCs w:val="30"/>
        </w:rPr>
        <w:t xml:space="preserve"> criolla que garantice la </w:t>
      </w:r>
      <w:r w:rsidR="00F72D0C" w:rsidRPr="00D31996">
        <w:rPr>
          <w:rFonts w:ascii="Sylfaen" w:hAnsi="Sylfaen" w:cs="Arial"/>
          <w:sz w:val="30"/>
          <w:szCs w:val="30"/>
        </w:rPr>
        <w:lastRenderedPageBreak/>
        <w:t xml:space="preserve">seguridad </w:t>
      </w:r>
      <w:r w:rsidR="003A16E0" w:rsidRPr="00D31996">
        <w:rPr>
          <w:rFonts w:ascii="Sylfaen" w:hAnsi="Sylfaen" w:cs="Arial"/>
          <w:sz w:val="30"/>
          <w:szCs w:val="30"/>
        </w:rPr>
        <w:t>alimentaría</w:t>
      </w:r>
      <w:r w:rsidR="00F72D0C" w:rsidRPr="00D31996">
        <w:rPr>
          <w:rFonts w:ascii="Sylfaen" w:hAnsi="Sylfaen" w:cs="Arial"/>
          <w:sz w:val="30"/>
          <w:szCs w:val="30"/>
        </w:rPr>
        <w:t xml:space="preserve"> de la familia campesina y resistan la</w:t>
      </w:r>
      <w:r w:rsidR="00D31996">
        <w:rPr>
          <w:rFonts w:ascii="Sylfaen" w:hAnsi="Sylfaen" w:cs="Arial"/>
          <w:sz w:val="30"/>
          <w:szCs w:val="30"/>
        </w:rPr>
        <w:t xml:space="preserve"> i</w:t>
      </w:r>
      <w:r w:rsidR="00F72D0C" w:rsidRPr="00D31996">
        <w:rPr>
          <w:rFonts w:ascii="Sylfaen" w:hAnsi="Sylfaen" w:cs="Arial"/>
          <w:sz w:val="30"/>
          <w:szCs w:val="30"/>
        </w:rPr>
        <w:t xml:space="preserve">ntromisión de semillas y animales producto de manipulación </w:t>
      </w:r>
      <w:r w:rsidR="003A16E0" w:rsidRPr="00D31996">
        <w:rPr>
          <w:rFonts w:ascii="Sylfaen" w:hAnsi="Sylfaen" w:cs="Arial"/>
          <w:sz w:val="30"/>
          <w:szCs w:val="30"/>
        </w:rPr>
        <w:t>genética</w:t>
      </w:r>
      <w:r w:rsidR="00F72D0C" w:rsidRPr="00D31996">
        <w:rPr>
          <w:rFonts w:ascii="Sylfaen" w:hAnsi="Sylfaen" w:cs="Arial"/>
          <w:sz w:val="30"/>
          <w:szCs w:val="30"/>
        </w:rPr>
        <w:t xml:space="preserve"> y la exagerada utilización de insumos </w:t>
      </w:r>
      <w:r w:rsidR="003A16E0" w:rsidRPr="00D31996">
        <w:rPr>
          <w:rFonts w:ascii="Sylfaen" w:hAnsi="Sylfaen" w:cs="Arial"/>
          <w:sz w:val="30"/>
          <w:szCs w:val="30"/>
        </w:rPr>
        <w:t>químicos</w:t>
      </w:r>
      <w:r w:rsidR="00F72D0C" w:rsidRPr="00D31996">
        <w:rPr>
          <w:rFonts w:ascii="Sylfaen" w:hAnsi="Sylfaen" w:cs="Arial"/>
          <w:sz w:val="30"/>
          <w:szCs w:val="30"/>
        </w:rPr>
        <w:t>.</w:t>
      </w:r>
    </w:p>
    <w:p w:rsidR="00F72D0C" w:rsidRPr="0038631F" w:rsidRDefault="00F72D0C" w:rsidP="00F72D0C">
      <w:pPr>
        <w:spacing w:line="360" w:lineRule="auto"/>
        <w:jc w:val="both"/>
        <w:rPr>
          <w:rFonts w:ascii="Sylfaen" w:hAnsi="Sylfaen" w:cs="Arial"/>
          <w:sz w:val="30"/>
          <w:szCs w:val="30"/>
        </w:rPr>
      </w:pPr>
    </w:p>
    <w:p w:rsidR="00F72D0C" w:rsidRPr="0038631F" w:rsidRDefault="00F72D0C" w:rsidP="00F72D0C">
      <w:pPr>
        <w:spacing w:line="360" w:lineRule="auto"/>
        <w:jc w:val="both"/>
        <w:rPr>
          <w:rFonts w:ascii="Sylfaen" w:hAnsi="Sylfaen" w:cs="Arial"/>
          <w:sz w:val="30"/>
          <w:szCs w:val="30"/>
        </w:rPr>
      </w:pPr>
      <w:r w:rsidRPr="0038631F">
        <w:rPr>
          <w:rFonts w:ascii="Sylfaen" w:hAnsi="Sylfaen" w:cs="Arial"/>
          <w:sz w:val="30"/>
          <w:szCs w:val="30"/>
        </w:rPr>
        <w:t>EDUCACION DEPORTE Y CULTURA</w:t>
      </w:r>
    </w:p>
    <w:p w:rsidR="00F72D0C" w:rsidRPr="0038631F" w:rsidRDefault="00F72D0C" w:rsidP="00F72D0C">
      <w:pPr>
        <w:spacing w:line="360" w:lineRule="auto"/>
        <w:jc w:val="both"/>
        <w:rPr>
          <w:rFonts w:ascii="Sylfaen" w:hAnsi="Sylfaen" w:cs="Arial"/>
          <w:sz w:val="30"/>
          <w:szCs w:val="30"/>
        </w:rPr>
      </w:pPr>
    </w:p>
    <w:p w:rsidR="00F72D0C" w:rsidRDefault="003A16E0" w:rsidP="00F72D0C">
      <w:pPr>
        <w:numPr>
          <w:ilvl w:val="0"/>
          <w:numId w:val="6"/>
        </w:numPr>
        <w:spacing w:line="360" w:lineRule="auto"/>
        <w:jc w:val="both"/>
        <w:rPr>
          <w:rFonts w:ascii="Sylfaen" w:hAnsi="Sylfaen" w:cs="Arial"/>
          <w:sz w:val="30"/>
          <w:szCs w:val="30"/>
        </w:rPr>
      </w:pPr>
      <w:r>
        <w:rPr>
          <w:rFonts w:ascii="Sylfaen" w:hAnsi="Sylfaen" w:cs="Arial"/>
          <w:sz w:val="30"/>
          <w:szCs w:val="30"/>
        </w:rPr>
        <w:t>S</w:t>
      </w:r>
      <w:r w:rsidRPr="0038631F">
        <w:rPr>
          <w:rFonts w:ascii="Sylfaen" w:hAnsi="Sylfaen" w:cs="Arial"/>
          <w:sz w:val="30"/>
          <w:szCs w:val="30"/>
        </w:rPr>
        <w:t>umarse</w:t>
      </w:r>
      <w:r w:rsidR="00F72D0C" w:rsidRPr="0038631F">
        <w:rPr>
          <w:rFonts w:ascii="Sylfaen" w:hAnsi="Sylfaen" w:cs="Arial"/>
          <w:sz w:val="30"/>
          <w:szCs w:val="30"/>
        </w:rPr>
        <w:t xml:space="preserve"> a la iniciativa nacional y regional por la defensa de la educación publica, delineando para el efecto con el sector docente del municipio de Leiva, el diagnostico e información que nos </w:t>
      </w:r>
      <w:r w:rsidRPr="0038631F">
        <w:rPr>
          <w:rFonts w:ascii="Sylfaen" w:hAnsi="Sylfaen" w:cs="Arial"/>
          <w:sz w:val="30"/>
          <w:szCs w:val="30"/>
        </w:rPr>
        <w:t>permitan</w:t>
      </w:r>
      <w:r w:rsidR="00F72D0C" w:rsidRPr="0038631F">
        <w:rPr>
          <w:rFonts w:ascii="Sylfaen" w:hAnsi="Sylfaen" w:cs="Arial"/>
          <w:sz w:val="30"/>
          <w:szCs w:val="30"/>
        </w:rPr>
        <w:t xml:space="preserve"> establecer el numero de estudiantes a quienes van dirigidos el servicio, diseñar mecanismos que convoquen el mayor numero de estudiantes al sistema educativo bajos incentivo en matricula, </w:t>
      </w:r>
      <w:r w:rsidRPr="0038631F">
        <w:rPr>
          <w:rFonts w:ascii="Sylfaen" w:hAnsi="Sylfaen" w:cs="Arial"/>
          <w:sz w:val="30"/>
          <w:szCs w:val="30"/>
        </w:rPr>
        <w:t>útiles</w:t>
      </w:r>
      <w:r w:rsidR="00F72D0C" w:rsidRPr="0038631F">
        <w:rPr>
          <w:rFonts w:ascii="Sylfaen" w:hAnsi="Sylfaen" w:cs="Arial"/>
          <w:sz w:val="30"/>
          <w:szCs w:val="30"/>
        </w:rPr>
        <w:t xml:space="preserve"> escolares que le permitan a la entidad territorial convertirse en receptor de docentes no en expulsor de los mismos hacia otras jurisdicciones, en detrimento de nuestros intereses mas generales como el de los mismo</w:t>
      </w:r>
      <w:r w:rsidR="00D25951">
        <w:rPr>
          <w:rFonts w:ascii="Sylfaen" w:hAnsi="Sylfaen" w:cs="Arial"/>
          <w:sz w:val="30"/>
          <w:szCs w:val="30"/>
        </w:rPr>
        <w:t>s</w:t>
      </w:r>
      <w:r w:rsidR="00F72D0C" w:rsidRPr="0038631F">
        <w:rPr>
          <w:rFonts w:ascii="Sylfaen" w:hAnsi="Sylfaen" w:cs="Arial"/>
          <w:sz w:val="30"/>
          <w:szCs w:val="30"/>
        </w:rPr>
        <w:t xml:space="preserve"> profesores.</w:t>
      </w:r>
    </w:p>
    <w:p w:rsidR="003A16E0" w:rsidRPr="0038631F" w:rsidRDefault="003A16E0" w:rsidP="003A16E0">
      <w:pPr>
        <w:spacing w:line="360" w:lineRule="auto"/>
        <w:ind w:left="420"/>
        <w:jc w:val="both"/>
        <w:rPr>
          <w:rFonts w:ascii="Sylfaen" w:hAnsi="Sylfaen" w:cs="Arial"/>
          <w:sz w:val="30"/>
          <w:szCs w:val="30"/>
        </w:rPr>
      </w:pPr>
    </w:p>
    <w:p w:rsidR="00F72D0C" w:rsidRPr="003A16E0" w:rsidRDefault="003A16E0" w:rsidP="00F72D0C">
      <w:pPr>
        <w:numPr>
          <w:ilvl w:val="0"/>
          <w:numId w:val="6"/>
        </w:numPr>
        <w:spacing w:line="360" w:lineRule="auto"/>
        <w:jc w:val="both"/>
        <w:rPr>
          <w:rFonts w:ascii="Sylfaen" w:hAnsi="Sylfaen" w:cs="Arial"/>
          <w:spacing w:val="10"/>
          <w:sz w:val="30"/>
          <w:szCs w:val="30"/>
        </w:rPr>
      </w:pPr>
      <w:r w:rsidRPr="003A16E0">
        <w:rPr>
          <w:rFonts w:ascii="Sylfaen" w:hAnsi="Sylfaen" w:cs="Arial"/>
          <w:spacing w:val="10"/>
          <w:sz w:val="30"/>
          <w:szCs w:val="30"/>
        </w:rPr>
        <w:t>Gestión</w:t>
      </w:r>
      <w:r w:rsidR="00F72D0C" w:rsidRPr="003A16E0">
        <w:rPr>
          <w:rFonts w:ascii="Sylfaen" w:hAnsi="Sylfaen" w:cs="Arial"/>
          <w:spacing w:val="10"/>
          <w:sz w:val="30"/>
          <w:szCs w:val="30"/>
        </w:rPr>
        <w:t xml:space="preserve"> de recursos para el mejoramiento de la infraestructura educativa, principalmente en comedores escolares, baterías sanitarias, ampliaciones locativas</w:t>
      </w:r>
      <w:r w:rsidRPr="003A16E0">
        <w:rPr>
          <w:rFonts w:ascii="Sylfaen" w:hAnsi="Sylfaen" w:cs="Arial"/>
          <w:spacing w:val="10"/>
          <w:sz w:val="30"/>
          <w:szCs w:val="30"/>
        </w:rPr>
        <w:t>.</w:t>
      </w:r>
      <w:r w:rsidR="00F72D0C" w:rsidRPr="003A16E0">
        <w:rPr>
          <w:rFonts w:ascii="Sylfaen" w:hAnsi="Sylfaen" w:cs="Arial"/>
          <w:spacing w:val="10"/>
          <w:sz w:val="30"/>
          <w:szCs w:val="30"/>
        </w:rPr>
        <w:t xml:space="preserve">  </w:t>
      </w:r>
    </w:p>
    <w:p w:rsidR="003A16E0" w:rsidRDefault="003A16E0" w:rsidP="003A16E0">
      <w:pPr>
        <w:spacing w:line="360" w:lineRule="auto"/>
        <w:jc w:val="both"/>
        <w:rPr>
          <w:rFonts w:ascii="Sylfaen" w:hAnsi="Sylfaen" w:cs="Arial"/>
          <w:sz w:val="30"/>
          <w:szCs w:val="30"/>
        </w:rPr>
      </w:pPr>
    </w:p>
    <w:p w:rsidR="003A16E0" w:rsidRPr="0038631F" w:rsidRDefault="003A16E0" w:rsidP="003A16E0">
      <w:pPr>
        <w:spacing w:line="360" w:lineRule="auto"/>
        <w:ind w:left="420"/>
        <w:jc w:val="both"/>
        <w:rPr>
          <w:rFonts w:ascii="Sylfaen" w:hAnsi="Sylfaen" w:cs="Arial"/>
          <w:sz w:val="30"/>
          <w:szCs w:val="30"/>
        </w:rPr>
      </w:pPr>
    </w:p>
    <w:p w:rsidR="00F72D0C" w:rsidRDefault="003A16E0" w:rsidP="00F72D0C">
      <w:pPr>
        <w:numPr>
          <w:ilvl w:val="0"/>
          <w:numId w:val="6"/>
        </w:numPr>
        <w:spacing w:line="360" w:lineRule="auto"/>
        <w:jc w:val="both"/>
        <w:rPr>
          <w:rFonts w:ascii="Sylfaen" w:hAnsi="Sylfaen" w:cs="Arial"/>
          <w:sz w:val="30"/>
          <w:szCs w:val="30"/>
        </w:rPr>
      </w:pPr>
      <w:r>
        <w:rPr>
          <w:rFonts w:ascii="Sylfaen" w:hAnsi="Sylfaen" w:cs="Arial"/>
          <w:sz w:val="30"/>
          <w:szCs w:val="30"/>
        </w:rPr>
        <w:lastRenderedPageBreak/>
        <w:t>G</w:t>
      </w:r>
      <w:r w:rsidRPr="0038631F">
        <w:rPr>
          <w:rFonts w:ascii="Sylfaen" w:hAnsi="Sylfaen" w:cs="Arial"/>
          <w:sz w:val="30"/>
          <w:szCs w:val="30"/>
        </w:rPr>
        <w:t>estión</w:t>
      </w:r>
      <w:r w:rsidR="00F72D0C" w:rsidRPr="0038631F">
        <w:rPr>
          <w:rFonts w:ascii="Sylfaen" w:hAnsi="Sylfaen" w:cs="Arial"/>
          <w:sz w:val="30"/>
          <w:szCs w:val="30"/>
        </w:rPr>
        <w:t xml:space="preserve"> de proyectos para la </w:t>
      </w:r>
      <w:r w:rsidRPr="0038631F">
        <w:rPr>
          <w:rFonts w:ascii="Sylfaen" w:hAnsi="Sylfaen" w:cs="Arial"/>
          <w:sz w:val="30"/>
          <w:szCs w:val="30"/>
        </w:rPr>
        <w:t>dotación</w:t>
      </w:r>
      <w:r w:rsidR="00F72D0C" w:rsidRPr="0038631F">
        <w:rPr>
          <w:rFonts w:ascii="Sylfaen" w:hAnsi="Sylfaen" w:cs="Arial"/>
          <w:sz w:val="30"/>
          <w:szCs w:val="30"/>
        </w:rPr>
        <w:t xml:space="preserve"> de las instituciones y centros educativos con equipos que permitan a nuestros niños y jóvenes acceso a nuevas tecnologías y a los docentes mejores herramientas </w:t>
      </w:r>
      <w:r w:rsidRPr="0038631F">
        <w:rPr>
          <w:rFonts w:ascii="Sylfaen" w:hAnsi="Sylfaen" w:cs="Arial"/>
          <w:sz w:val="30"/>
          <w:szCs w:val="30"/>
        </w:rPr>
        <w:t>pedagógicas</w:t>
      </w:r>
      <w:r>
        <w:rPr>
          <w:rFonts w:ascii="Sylfaen" w:hAnsi="Sylfaen" w:cs="Arial"/>
          <w:sz w:val="30"/>
          <w:szCs w:val="30"/>
        </w:rPr>
        <w:t>.</w:t>
      </w:r>
    </w:p>
    <w:p w:rsidR="003A16E0" w:rsidRPr="0038631F" w:rsidRDefault="003A16E0" w:rsidP="003A16E0">
      <w:pPr>
        <w:spacing w:line="360" w:lineRule="auto"/>
        <w:ind w:left="420"/>
        <w:jc w:val="both"/>
        <w:rPr>
          <w:rFonts w:ascii="Sylfaen" w:hAnsi="Sylfaen" w:cs="Arial"/>
          <w:sz w:val="30"/>
          <w:szCs w:val="30"/>
        </w:rPr>
      </w:pPr>
    </w:p>
    <w:p w:rsidR="00F72D0C" w:rsidRDefault="003A16E0" w:rsidP="00F72D0C">
      <w:pPr>
        <w:numPr>
          <w:ilvl w:val="0"/>
          <w:numId w:val="6"/>
        </w:numPr>
        <w:spacing w:line="360" w:lineRule="auto"/>
        <w:jc w:val="both"/>
        <w:rPr>
          <w:rFonts w:ascii="Sylfaen" w:hAnsi="Sylfaen" w:cs="Arial"/>
          <w:sz w:val="30"/>
          <w:szCs w:val="30"/>
        </w:rPr>
      </w:pPr>
      <w:r>
        <w:rPr>
          <w:rFonts w:ascii="Sylfaen" w:hAnsi="Sylfaen" w:cs="Arial"/>
          <w:sz w:val="30"/>
          <w:szCs w:val="30"/>
        </w:rPr>
        <w:t>F</w:t>
      </w:r>
      <w:r w:rsidRPr="0038631F">
        <w:rPr>
          <w:rFonts w:ascii="Sylfaen" w:hAnsi="Sylfaen" w:cs="Arial"/>
          <w:sz w:val="30"/>
          <w:szCs w:val="30"/>
        </w:rPr>
        <w:t>inanciación</w:t>
      </w:r>
      <w:r w:rsidR="00F72D0C" w:rsidRPr="0038631F">
        <w:rPr>
          <w:rFonts w:ascii="Sylfaen" w:hAnsi="Sylfaen" w:cs="Arial"/>
          <w:sz w:val="30"/>
          <w:szCs w:val="30"/>
        </w:rPr>
        <w:t xml:space="preserve"> de matriculas y utensilios educativos para niños y jóvenes de bajos recursos </w:t>
      </w:r>
      <w:r w:rsidRPr="0038631F">
        <w:rPr>
          <w:rFonts w:ascii="Sylfaen" w:hAnsi="Sylfaen" w:cs="Arial"/>
          <w:sz w:val="30"/>
          <w:szCs w:val="30"/>
        </w:rPr>
        <w:t>económicos</w:t>
      </w:r>
      <w:r w:rsidR="00F72D0C" w:rsidRPr="0038631F">
        <w:rPr>
          <w:rFonts w:ascii="Sylfaen" w:hAnsi="Sylfaen" w:cs="Arial"/>
          <w:sz w:val="30"/>
          <w:szCs w:val="30"/>
        </w:rPr>
        <w:t xml:space="preserve"> con la participación de la gobernación de Nariño y del sector privado departamental y nacional que quiera sumarse ha esta iniciativa que se diseñara con tres meses de antelación y ejecutara de los meses de </w:t>
      </w:r>
      <w:r w:rsidR="00D25951">
        <w:rPr>
          <w:rFonts w:ascii="Sylfaen" w:hAnsi="Sylfaen" w:cs="Arial"/>
          <w:sz w:val="30"/>
          <w:szCs w:val="30"/>
        </w:rPr>
        <w:t>enero</w:t>
      </w:r>
      <w:r w:rsidR="00F72D0C" w:rsidRPr="0038631F">
        <w:rPr>
          <w:rFonts w:ascii="Sylfaen" w:hAnsi="Sylfaen" w:cs="Arial"/>
          <w:sz w:val="30"/>
          <w:szCs w:val="30"/>
        </w:rPr>
        <w:t xml:space="preserve"> y </w:t>
      </w:r>
      <w:r w:rsidR="00D25951">
        <w:rPr>
          <w:rFonts w:ascii="Sylfaen" w:hAnsi="Sylfaen" w:cs="Arial"/>
          <w:sz w:val="30"/>
          <w:szCs w:val="30"/>
        </w:rPr>
        <w:t>febrero</w:t>
      </w:r>
      <w:r w:rsidR="00F72D0C" w:rsidRPr="0038631F">
        <w:rPr>
          <w:rFonts w:ascii="Sylfaen" w:hAnsi="Sylfaen" w:cs="Arial"/>
          <w:sz w:val="30"/>
          <w:szCs w:val="30"/>
        </w:rPr>
        <w:t xml:space="preserve"> de cada año.</w:t>
      </w:r>
    </w:p>
    <w:p w:rsidR="003A16E0" w:rsidRDefault="003A16E0" w:rsidP="003A16E0">
      <w:pPr>
        <w:spacing w:line="360" w:lineRule="auto"/>
        <w:jc w:val="both"/>
        <w:rPr>
          <w:rFonts w:ascii="Sylfaen" w:hAnsi="Sylfaen" w:cs="Arial"/>
          <w:sz w:val="30"/>
          <w:szCs w:val="30"/>
        </w:rPr>
      </w:pPr>
    </w:p>
    <w:p w:rsidR="00F72D0C" w:rsidRDefault="00F72D0C" w:rsidP="00F72D0C">
      <w:pPr>
        <w:numPr>
          <w:ilvl w:val="0"/>
          <w:numId w:val="6"/>
        </w:numPr>
        <w:spacing w:line="360" w:lineRule="auto"/>
        <w:jc w:val="both"/>
        <w:rPr>
          <w:rFonts w:ascii="Sylfaen" w:hAnsi="Sylfaen" w:cs="Arial"/>
          <w:sz w:val="30"/>
          <w:szCs w:val="30"/>
        </w:rPr>
      </w:pPr>
      <w:r w:rsidRPr="0038631F">
        <w:rPr>
          <w:rFonts w:ascii="Sylfaen" w:hAnsi="Sylfaen" w:cs="Arial"/>
          <w:sz w:val="30"/>
          <w:szCs w:val="30"/>
        </w:rPr>
        <w:t xml:space="preserve">apoyo decidido a los programas que ofrece el hogar juvenil campesino como centro que facilita a la niñez y juventud campesina mejores espacios de formación, enfatizando en una educación ambiental y de </w:t>
      </w:r>
      <w:r w:rsidR="003A16E0" w:rsidRPr="0038631F">
        <w:rPr>
          <w:rFonts w:ascii="Sylfaen" w:hAnsi="Sylfaen" w:cs="Arial"/>
          <w:sz w:val="30"/>
          <w:szCs w:val="30"/>
        </w:rPr>
        <w:t>recuperación</w:t>
      </w:r>
      <w:r w:rsidRPr="0038631F">
        <w:rPr>
          <w:rFonts w:ascii="Sylfaen" w:hAnsi="Sylfaen" w:cs="Arial"/>
          <w:sz w:val="30"/>
          <w:szCs w:val="30"/>
        </w:rPr>
        <w:t xml:space="preserve"> de la producción alternativa.</w:t>
      </w:r>
    </w:p>
    <w:p w:rsidR="003A16E0" w:rsidRDefault="003A16E0" w:rsidP="003A16E0">
      <w:pPr>
        <w:spacing w:line="360" w:lineRule="auto"/>
        <w:jc w:val="both"/>
        <w:rPr>
          <w:rFonts w:ascii="Sylfaen" w:hAnsi="Sylfaen" w:cs="Arial"/>
          <w:sz w:val="30"/>
          <w:szCs w:val="30"/>
        </w:rPr>
      </w:pPr>
    </w:p>
    <w:p w:rsidR="00F72D0C" w:rsidRPr="00D31996" w:rsidRDefault="003A16E0" w:rsidP="003A16E0">
      <w:pPr>
        <w:numPr>
          <w:ilvl w:val="0"/>
          <w:numId w:val="6"/>
        </w:numPr>
        <w:spacing w:line="360" w:lineRule="auto"/>
        <w:ind w:left="420"/>
        <w:jc w:val="both"/>
        <w:rPr>
          <w:rFonts w:ascii="Sylfaen" w:hAnsi="Sylfaen" w:cs="Arial"/>
          <w:sz w:val="30"/>
          <w:szCs w:val="30"/>
        </w:rPr>
      </w:pPr>
      <w:r w:rsidRPr="00D31996">
        <w:rPr>
          <w:rFonts w:ascii="Sylfaen" w:hAnsi="Sylfaen" w:cs="Arial"/>
          <w:spacing w:val="20"/>
          <w:sz w:val="30"/>
          <w:szCs w:val="30"/>
        </w:rPr>
        <w:t>B</w:t>
      </w:r>
      <w:r w:rsidR="00F72D0C" w:rsidRPr="00D31996">
        <w:rPr>
          <w:rFonts w:ascii="Sylfaen" w:hAnsi="Sylfaen" w:cs="Arial"/>
          <w:spacing w:val="20"/>
          <w:sz w:val="30"/>
          <w:szCs w:val="30"/>
        </w:rPr>
        <w:t xml:space="preserve">rindar </w:t>
      </w:r>
      <w:r w:rsidRPr="00D31996">
        <w:rPr>
          <w:rFonts w:ascii="Sylfaen" w:hAnsi="Sylfaen" w:cs="Arial"/>
          <w:spacing w:val="20"/>
          <w:sz w:val="30"/>
          <w:szCs w:val="30"/>
        </w:rPr>
        <w:t>capacitación</w:t>
      </w:r>
      <w:r w:rsidR="00F72D0C" w:rsidRPr="00D31996">
        <w:rPr>
          <w:rFonts w:ascii="Sylfaen" w:hAnsi="Sylfaen" w:cs="Arial"/>
          <w:spacing w:val="20"/>
          <w:sz w:val="30"/>
          <w:szCs w:val="30"/>
        </w:rPr>
        <w:t xml:space="preserve"> </w:t>
      </w:r>
      <w:r w:rsidRPr="00D31996">
        <w:rPr>
          <w:rFonts w:ascii="Sylfaen" w:hAnsi="Sylfaen" w:cs="Arial"/>
          <w:spacing w:val="20"/>
          <w:sz w:val="30"/>
          <w:szCs w:val="30"/>
        </w:rPr>
        <w:t>periódica</w:t>
      </w:r>
      <w:r w:rsidR="00F72D0C" w:rsidRPr="00D31996">
        <w:rPr>
          <w:rFonts w:ascii="Sylfaen" w:hAnsi="Sylfaen" w:cs="Arial"/>
          <w:spacing w:val="20"/>
          <w:sz w:val="30"/>
          <w:szCs w:val="30"/>
        </w:rPr>
        <w:t xml:space="preserve"> a los docentes para su </w:t>
      </w:r>
      <w:r w:rsidRPr="00D31996">
        <w:rPr>
          <w:rFonts w:ascii="Sylfaen" w:hAnsi="Sylfaen" w:cs="Arial"/>
          <w:spacing w:val="20"/>
          <w:sz w:val="30"/>
          <w:szCs w:val="30"/>
        </w:rPr>
        <w:t>actualización</w:t>
      </w:r>
      <w:r w:rsidR="00F72D0C" w:rsidRPr="00D31996">
        <w:rPr>
          <w:rFonts w:ascii="Sylfaen" w:hAnsi="Sylfaen" w:cs="Arial"/>
          <w:spacing w:val="20"/>
          <w:sz w:val="30"/>
          <w:szCs w:val="30"/>
        </w:rPr>
        <w:t xml:space="preserve"> en los diferentes programas educativos e impulsar el FORO MUNICIPAL DE </w:t>
      </w:r>
      <w:smartTag w:uri="urn:schemas-microsoft-com:office:smarttags" w:element="PersonName">
        <w:smartTagPr>
          <w:attr w:name="ProductID" w:val="LA EDUCACION"/>
        </w:smartTagPr>
        <w:r w:rsidR="00F72D0C" w:rsidRPr="00D31996">
          <w:rPr>
            <w:rFonts w:ascii="Sylfaen" w:hAnsi="Sylfaen" w:cs="Arial"/>
            <w:spacing w:val="20"/>
            <w:sz w:val="30"/>
            <w:szCs w:val="30"/>
          </w:rPr>
          <w:t>LA EDUCACION</w:t>
        </w:r>
      </w:smartTag>
      <w:r w:rsidR="00F72D0C" w:rsidRPr="00D31996">
        <w:rPr>
          <w:rFonts w:ascii="Sylfaen" w:hAnsi="Sylfaen" w:cs="Arial"/>
          <w:spacing w:val="20"/>
          <w:sz w:val="30"/>
          <w:szCs w:val="30"/>
        </w:rPr>
        <w:t>, que permita establecer un diagnostico</w:t>
      </w:r>
      <w:r w:rsidR="00D31996">
        <w:rPr>
          <w:rFonts w:ascii="Sylfaen" w:hAnsi="Sylfaen" w:cs="Arial"/>
          <w:spacing w:val="20"/>
          <w:sz w:val="30"/>
          <w:szCs w:val="30"/>
        </w:rPr>
        <w:t xml:space="preserve"> </w:t>
      </w:r>
      <w:r w:rsidR="00F72D0C" w:rsidRPr="00D31996">
        <w:rPr>
          <w:rFonts w:ascii="Sylfaen" w:hAnsi="Sylfaen" w:cs="Arial"/>
          <w:sz w:val="30"/>
          <w:szCs w:val="30"/>
        </w:rPr>
        <w:t xml:space="preserve">anual sobre la </w:t>
      </w:r>
      <w:r w:rsidR="00F72D0C" w:rsidRPr="00D31996">
        <w:rPr>
          <w:rFonts w:ascii="Sylfaen" w:hAnsi="Sylfaen" w:cs="Arial"/>
          <w:sz w:val="30"/>
          <w:szCs w:val="30"/>
        </w:rPr>
        <w:lastRenderedPageBreak/>
        <w:t>situación del sector y proyectar</w:t>
      </w:r>
      <w:r w:rsidR="00D25951" w:rsidRPr="00D31996">
        <w:rPr>
          <w:rFonts w:ascii="Sylfaen" w:hAnsi="Sylfaen" w:cs="Arial"/>
          <w:sz w:val="30"/>
          <w:szCs w:val="30"/>
        </w:rPr>
        <w:t xml:space="preserve"> </w:t>
      </w:r>
      <w:r w:rsidRPr="00D31996">
        <w:rPr>
          <w:rFonts w:ascii="Sylfaen" w:hAnsi="Sylfaen" w:cs="Arial"/>
          <w:sz w:val="30"/>
          <w:szCs w:val="30"/>
        </w:rPr>
        <w:t>solución</w:t>
      </w:r>
      <w:r w:rsidR="00F72D0C" w:rsidRPr="00D31996">
        <w:rPr>
          <w:rFonts w:ascii="Sylfaen" w:hAnsi="Sylfaen" w:cs="Arial"/>
          <w:sz w:val="30"/>
          <w:szCs w:val="30"/>
        </w:rPr>
        <w:t xml:space="preserve"> a </w:t>
      </w:r>
      <w:r w:rsidR="00D25951" w:rsidRPr="00D31996">
        <w:rPr>
          <w:rFonts w:ascii="Sylfaen" w:hAnsi="Sylfaen" w:cs="Arial"/>
          <w:sz w:val="30"/>
          <w:szCs w:val="30"/>
        </w:rPr>
        <w:t>l</w:t>
      </w:r>
      <w:r w:rsidR="00F72D0C" w:rsidRPr="00D31996">
        <w:rPr>
          <w:rFonts w:ascii="Sylfaen" w:hAnsi="Sylfaen" w:cs="Arial"/>
          <w:sz w:val="30"/>
          <w:szCs w:val="30"/>
        </w:rPr>
        <w:t>a</w:t>
      </w:r>
      <w:r w:rsidR="00D25951" w:rsidRPr="00D31996">
        <w:rPr>
          <w:rFonts w:ascii="Sylfaen" w:hAnsi="Sylfaen" w:cs="Arial"/>
          <w:sz w:val="30"/>
          <w:szCs w:val="30"/>
        </w:rPr>
        <w:t xml:space="preserve">s </w:t>
      </w:r>
      <w:r w:rsidR="00F72D0C" w:rsidRPr="00D31996">
        <w:rPr>
          <w:rFonts w:ascii="Sylfaen" w:hAnsi="Sylfaen" w:cs="Arial"/>
          <w:sz w:val="30"/>
          <w:szCs w:val="30"/>
        </w:rPr>
        <w:t xml:space="preserve">deficiencias mas frecuentes y una </w:t>
      </w:r>
      <w:r w:rsidRPr="00D31996">
        <w:rPr>
          <w:rFonts w:ascii="Sylfaen" w:hAnsi="Sylfaen" w:cs="Arial"/>
          <w:sz w:val="30"/>
          <w:szCs w:val="30"/>
        </w:rPr>
        <w:t>educación</w:t>
      </w:r>
      <w:r w:rsidR="00F72D0C" w:rsidRPr="00D31996">
        <w:rPr>
          <w:rFonts w:ascii="Sylfaen" w:hAnsi="Sylfaen" w:cs="Arial"/>
          <w:sz w:val="30"/>
          <w:szCs w:val="30"/>
        </w:rPr>
        <w:t xml:space="preserve"> digna para nuestro niños y jóvenes.</w:t>
      </w:r>
    </w:p>
    <w:p w:rsidR="003A16E0" w:rsidRPr="0038631F" w:rsidRDefault="003A16E0" w:rsidP="003A16E0">
      <w:pPr>
        <w:spacing w:line="360" w:lineRule="auto"/>
        <w:ind w:left="420"/>
        <w:jc w:val="both"/>
        <w:rPr>
          <w:rFonts w:ascii="Sylfaen" w:hAnsi="Sylfaen" w:cs="Arial"/>
          <w:sz w:val="30"/>
          <w:szCs w:val="30"/>
        </w:rPr>
      </w:pPr>
    </w:p>
    <w:p w:rsidR="00F72D0C" w:rsidRDefault="00F72D0C" w:rsidP="00F72D0C">
      <w:pPr>
        <w:numPr>
          <w:ilvl w:val="0"/>
          <w:numId w:val="6"/>
        </w:numPr>
        <w:spacing w:line="360" w:lineRule="auto"/>
        <w:jc w:val="both"/>
        <w:rPr>
          <w:rFonts w:ascii="Sylfaen" w:hAnsi="Sylfaen" w:cs="Arial"/>
          <w:sz w:val="30"/>
          <w:szCs w:val="30"/>
        </w:rPr>
      </w:pPr>
      <w:r w:rsidRPr="0038631F">
        <w:rPr>
          <w:rFonts w:ascii="Sylfaen" w:hAnsi="Sylfaen" w:cs="Arial"/>
          <w:sz w:val="30"/>
          <w:szCs w:val="30"/>
        </w:rPr>
        <w:t xml:space="preserve">establecer convenios y acuerdos con universidades </w:t>
      </w:r>
      <w:r w:rsidR="00D25951" w:rsidRPr="0038631F">
        <w:rPr>
          <w:rFonts w:ascii="Sylfaen" w:hAnsi="Sylfaen" w:cs="Arial"/>
          <w:sz w:val="30"/>
          <w:szCs w:val="30"/>
        </w:rPr>
        <w:t>públicas</w:t>
      </w:r>
      <w:r w:rsidRPr="0038631F">
        <w:rPr>
          <w:rFonts w:ascii="Sylfaen" w:hAnsi="Sylfaen" w:cs="Arial"/>
          <w:sz w:val="30"/>
          <w:szCs w:val="30"/>
        </w:rPr>
        <w:t xml:space="preserve"> y privadas de la </w:t>
      </w:r>
      <w:r w:rsidR="003A16E0" w:rsidRPr="0038631F">
        <w:rPr>
          <w:rFonts w:ascii="Sylfaen" w:hAnsi="Sylfaen" w:cs="Arial"/>
          <w:sz w:val="30"/>
          <w:szCs w:val="30"/>
        </w:rPr>
        <w:t>región</w:t>
      </w:r>
      <w:r w:rsidRPr="0038631F">
        <w:rPr>
          <w:rFonts w:ascii="Sylfaen" w:hAnsi="Sylfaen" w:cs="Arial"/>
          <w:sz w:val="30"/>
          <w:szCs w:val="30"/>
        </w:rPr>
        <w:t xml:space="preserve"> para </w:t>
      </w:r>
      <w:r w:rsidR="00D25951">
        <w:rPr>
          <w:rFonts w:ascii="Sylfaen" w:hAnsi="Sylfaen" w:cs="Arial"/>
          <w:sz w:val="30"/>
          <w:szCs w:val="30"/>
        </w:rPr>
        <w:t>crear una extensión universitaria en el municipio y de esta manera incentivar a  los jóvenes para su formación profesional, apoyando en forma especial a los bachilleres destacados en las pruebas del ICFES</w:t>
      </w:r>
      <w:r w:rsidRPr="0038631F">
        <w:rPr>
          <w:rFonts w:ascii="Sylfaen" w:hAnsi="Sylfaen" w:cs="Arial"/>
          <w:sz w:val="30"/>
          <w:szCs w:val="30"/>
        </w:rPr>
        <w:t>.</w:t>
      </w:r>
    </w:p>
    <w:p w:rsidR="003A16E0" w:rsidRPr="0038631F" w:rsidRDefault="003A16E0" w:rsidP="003A16E0">
      <w:pPr>
        <w:spacing w:line="360" w:lineRule="auto"/>
        <w:ind w:left="420"/>
        <w:jc w:val="both"/>
        <w:rPr>
          <w:rFonts w:ascii="Sylfaen" w:hAnsi="Sylfaen" w:cs="Arial"/>
          <w:sz w:val="30"/>
          <w:szCs w:val="30"/>
        </w:rPr>
      </w:pPr>
    </w:p>
    <w:p w:rsidR="00F72D0C" w:rsidRDefault="003A16E0" w:rsidP="00F72D0C">
      <w:pPr>
        <w:numPr>
          <w:ilvl w:val="0"/>
          <w:numId w:val="6"/>
        </w:numPr>
        <w:spacing w:line="360" w:lineRule="auto"/>
        <w:jc w:val="both"/>
        <w:rPr>
          <w:rFonts w:ascii="Sylfaen" w:hAnsi="Sylfaen" w:cs="Arial"/>
          <w:sz w:val="30"/>
          <w:szCs w:val="30"/>
        </w:rPr>
      </w:pPr>
      <w:r>
        <w:rPr>
          <w:rFonts w:ascii="Sylfaen" w:hAnsi="Sylfaen" w:cs="Arial"/>
          <w:sz w:val="30"/>
          <w:szCs w:val="30"/>
        </w:rPr>
        <w:t>C</w:t>
      </w:r>
      <w:r w:rsidRPr="0038631F">
        <w:rPr>
          <w:rFonts w:ascii="Sylfaen" w:hAnsi="Sylfaen" w:cs="Arial"/>
          <w:sz w:val="30"/>
          <w:szCs w:val="30"/>
        </w:rPr>
        <w:t>onstrucción</w:t>
      </w:r>
      <w:r w:rsidR="00F72D0C" w:rsidRPr="0038631F">
        <w:rPr>
          <w:rFonts w:ascii="Sylfaen" w:hAnsi="Sylfaen" w:cs="Arial"/>
          <w:sz w:val="30"/>
          <w:szCs w:val="30"/>
        </w:rPr>
        <w:t xml:space="preserve"> de polideportivos ya priorizados y </w:t>
      </w:r>
      <w:r w:rsidRPr="0038631F">
        <w:rPr>
          <w:rFonts w:ascii="Sylfaen" w:hAnsi="Sylfaen" w:cs="Arial"/>
          <w:sz w:val="30"/>
          <w:szCs w:val="30"/>
        </w:rPr>
        <w:t>formulación</w:t>
      </w:r>
      <w:r w:rsidR="00F72D0C" w:rsidRPr="0038631F">
        <w:rPr>
          <w:rFonts w:ascii="Sylfaen" w:hAnsi="Sylfaen" w:cs="Arial"/>
          <w:sz w:val="30"/>
          <w:szCs w:val="30"/>
        </w:rPr>
        <w:t xml:space="preserve"> de proyectos para la </w:t>
      </w:r>
      <w:r w:rsidRPr="0038631F">
        <w:rPr>
          <w:rFonts w:ascii="Sylfaen" w:hAnsi="Sylfaen" w:cs="Arial"/>
          <w:sz w:val="30"/>
          <w:szCs w:val="30"/>
        </w:rPr>
        <w:t>construcción</w:t>
      </w:r>
      <w:r w:rsidR="00F72D0C" w:rsidRPr="0038631F">
        <w:rPr>
          <w:rFonts w:ascii="Sylfaen" w:hAnsi="Sylfaen" w:cs="Arial"/>
          <w:sz w:val="30"/>
          <w:szCs w:val="30"/>
        </w:rPr>
        <w:t xml:space="preserve"> en otras veredas ampliando los espacios de recreación y deportes y utilización del tiempo libre, contando para ello con los recursos del presupuesto local, la </w:t>
      </w:r>
      <w:proofErr w:type="spellStart"/>
      <w:r w:rsidR="00F72D0C" w:rsidRPr="0038631F">
        <w:rPr>
          <w:rFonts w:ascii="Sylfaen" w:hAnsi="Sylfaen" w:cs="Arial"/>
          <w:sz w:val="30"/>
          <w:szCs w:val="30"/>
        </w:rPr>
        <w:t>cofinanciacion</w:t>
      </w:r>
      <w:proofErr w:type="spellEnd"/>
      <w:r w:rsidR="00F72D0C" w:rsidRPr="0038631F">
        <w:rPr>
          <w:rFonts w:ascii="Sylfaen" w:hAnsi="Sylfaen" w:cs="Arial"/>
          <w:sz w:val="30"/>
          <w:szCs w:val="30"/>
        </w:rPr>
        <w:t xml:space="preserve"> de otras instancias y la colaboración autogestionaria de la comunidad.</w:t>
      </w:r>
    </w:p>
    <w:p w:rsidR="00D25951" w:rsidRDefault="00D25951" w:rsidP="00D25951">
      <w:pPr>
        <w:pStyle w:val="Prrafodelista"/>
        <w:rPr>
          <w:rFonts w:ascii="Sylfaen" w:hAnsi="Sylfaen" w:cs="Arial"/>
          <w:sz w:val="30"/>
          <w:szCs w:val="30"/>
        </w:rPr>
      </w:pPr>
    </w:p>
    <w:p w:rsidR="00D25951" w:rsidRPr="0038631F" w:rsidRDefault="00D25951" w:rsidP="00D25951">
      <w:pPr>
        <w:spacing w:line="360" w:lineRule="auto"/>
        <w:ind w:left="780"/>
        <w:jc w:val="both"/>
        <w:rPr>
          <w:rFonts w:ascii="Sylfaen" w:hAnsi="Sylfaen" w:cs="Arial"/>
          <w:sz w:val="30"/>
          <w:szCs w:val="30"/>
        </w:rPr>
      </w:pPr>
    </w:p>
    <w:p w:rsidR="00F72D0C" w:rsidRPr="003A16E0" w:rsidRDefault="003A16E0" w:rsidP="00F72D0C">
      <w:pPr>
        <w:numPr>
          <w:ilvl w:val="0"/>
          <w:numId w:val="6"/>
        </w:numPr>
        <w:spacing w:line="360" w:lineRule="auto"/>
        <w:jc w:val="both"/>
        <w:rPr>
          <w:rFonts w:ascii="Sylfaen" w:hAnsi="Sylfaen" w:cs="Arial"/>
          <w:spacing w:val="16"/>
          <w:sz w:val="30"/>
          <w:szCs w:val="30"/>
        </w:rPr>
      </w:pPr>
      <w:r w:rsidRPr="003A16E0">
        <w:rPr>
          <w:rFonts w:ascii="Sylfaen" w:hAnsi="Sylfaen" w:cs="Arial"/>
          <w:spacing w:val="16"/>
          <w:sz w:val="30"/>
          <w:szCs w:val="30"/>
        </w:rPr>
        <w:t>G</w:t>
      </w:r>
      <w:r w:rsidR="00F72D0C" w:rsidRPr="003A16E0">
        <w:rPr>
          <w:rFonts w:ascii="Sylfaen" w:hAnsi="Sylfaen" w:cs="Arial"/>
          <w:spacing w:val="16"/>
          <w:sz w:val="30"/>
          <w:szCs w:val="30"/>
        </w:rPr>
        <w:t xml:space="preserve">estionar ante el </w:t>
      </w:r>
      <w:r w:rsidRPr="003A16E0">
        <w:rPr>
          <w:rFonts w:ascii="Sylfaen" w:hAnsi="Sylfaen" w:cs="Arial"/>
          <w:spacing w:val="16"/>
          <w:sz w:val="30"/>
          <w:szCs w:val="30"/>
        </w:rPr>
        <w:t>I</w:t>
      </w:r>
      <w:r w:rsidR="00F72D0C" w:rsidRPr="003A16E0">
        <w:rPr>
          <w:rFonts w:ascii="Sylfaen" w:hAnsi="Sylfaen" w:cs="Arial"/>
          <w:spacing w:val="16"/>
          <w:sz w:val="30"/>
          <w:szCs w:val="30"/>
        </w:rPr>
        <w:t xml:space="preserve">nstituto de </w:t>
      </w:r>
      <w:r w:rsidRPr="003A16E0">
        <w:rPr>
          <w:rFonts w:ascii="Sylfaen" w:hAnsi="Sylfaen" w:cs="Arial"/>
          <w:spacing w:val="16"/>
          <w:sz w:val="30"/>
          <w:szCs w:val="30"/>
        </w:rPr>
        <w:t>D</w:t>
      </w:r>
      <w:r w:rsidR="00F72D0C" w:rsidRPr="003A16E0">
        <w:rPr>
          <w:rFonts w:ascii="Sylfaen" w:hAnsi="Sylfaen" w:cs="Arial"/>
          <w:spacing w:val="16"/>
          <w:sz w:val="30"/>
          <w:szCs w:val="30"/>
        </w:rPr>
        <w:t xml:space="preserve">eportes de </w:t>
      </w:r>
      <w:r w:rsidRPr="003A16E0">
        <w:rPr>
          <w:rFonts w:ascii="Sylfaen" w:hAnsi="Sylfaen" w:cs="Arial"/>
          <w:spacing w:val="16"/>
          <w:sz w:val="30"/>
          <w:szCs w:val="30"/>
        </w:rPr>
        <w:t>N</w:t>
      </w:r>
      <w:r w:rsidR="00F72D0C" w:rsidRPr="003A16E0">
        <w:rPr>
          <w:rFonts w:ascii="Sylfaen" w:hAnsi="Sylfaen" w:cs="Arial"/>
          <w:spacing w:val="16"/>
          <w:sz w:val="30"/>
          <w:szCs w:val="30"/>
        </w:rPr>
        <w:t>ariño</w:t>
      </w:r>
    </w:p>
    <w:p w:rsidR="00E042E8" w:rsidRDefault="00E042E8" w:rsidP="00D25951">
      <w:pPr>
        <w:spacing w:line="360" w:lineRule="auto"/>
        <w:rPr>
          <w:rFonts w:ascii="Sylfaen" w:hAnsi="Sylfaen" w:cs="Arial"/>
          <w:sz w:val="30"/>
          <w:szCs w:val="30"/>
        </w:rPr>
      </w:pPr>
    </w:p>
    <w:p w:rsidR="003A16E0" w:rsidRPr="0038631F" w:rsidRDefault="003A16E0" w:rsidP="003A16E0">
      <w:pPr>
        <w:spacing w:line="360" w:lineRule="auto"/>
        <w:jc w:val="both"/>
        <w:rPr>
          <w:rFonts w:ascii="Sylfaen" w:hAnsi="Sylfaen" w:cs="Arial"/>
          <w:sz w:val="30"/>
          <w:szCs w:val="30"/>
        </w:rPr>
      </w:pPr>
      <w:r w:rsidRPr="0038631F">
        <w:rPr>
          <w:rFonts w:ascii="Sylfaen" w:hAnsi="Sylfaen" w:cs="Arial"/>
          <w:sz w:val="30"/>
          <w:szCs w:val="30"/>
        </w:rPr>
        <w:t xml:space="preserve">INDERNARIÑO,  la </w:t>
      </w:r>
      <w:r w:rsidR="00D25951">
        <w:rPr>
          <w:rFonts w:ascii="Sylfaen" w:hAnsi="Sylfaen" w:cs="Arial"/>
          <w:sz w:val="30"/>
          <w:szCs w:val="30"/>
        </w:rPr>
        <w:t>creación de una escuela de deportes en el</w:t>
      </w:r>
      <w:r w:rsidRPr="0038631F">
        <w:rPr>
          <w:rFonts w:ascii="Sylfaen" w:hAnsi="Sylfaen" w:cs="Arial"/>
          <w:sz w:val="30"/>
          <w:szCs w:val="30"/>
        </w:rPr>
        <w:t xml:space="preserve"> Municipio de Leiva</w:t>
      </w:r>
      <w:r w:rsidR="00D25951">
        <w:rPr>
          <w:rFonts w:ascii="Sylfaen" w:hAnsi="Sylfaen" w:cs="Arial"/>
          <w:sz w:val="30"/>
          <w:szCs w:val="30"/>
        </w:rPr>
        <w:t xml:space="preserve">, para incentivar a la población a vincularse y de esta manera fomentar la cultura y el deporte como mecanismo para </w:t>
      </w:r>
      <w:r w:rsidR="00D25951">
        <w:rPr>
          <w:rFonts w:ascii="Sylfaen" w:hAnsi="Sylfaen" w:cs="Arial"/>
          <w:sz w:val="30"/>
          <w:szCs w:val="30"/>
        </w:rPr>
        <w:lastRenderedPageBreak/>
        <w:t>combatir la delincuencia, el alcoholismo y la drogadicción en la juventud del sector rural y urbano</w:t>
      </w:r>
      <w:r w:rsidRPr="0038631F">
        <w:rPr>
          <w:rFonts w:ascii="Sylfaen" w:hAnsi="Sylfaen" w:cs="Arial"/>
          <w:sz w:val="30"/>
          <w:szCs w:val="30"/>
        </w:rPr>
        <w:t>.</w:t>
      </w:r>
    </w:p>
    <w:p w:rsidR="003A16E0" w:rsidRPr="0038631F" w:rsidRDefault="003A16E0" w:rsidP="003A16E0">
      <w:pPr>
        <w:spacing w:line="360" w:lineRule="auto"/>
        <w:jc w:val="both"/>
        <w:rPr>
          <w:rFonts w:ascii="Sylfaen" w:hAnsi="Sylfaen" w:cs="Arial"/>
          <w:sz w:val="30"/>
          <w:szCs w:val="30"/>
        </w:rPr>
      </w:pPr>
    </w:p>
    <w:p w:rsidR="003A16E0" w:rsidRPr="0038631F" w:rsidRDefault="00E042E8" w:rsidP="003A16E0">
      <w:pPr>
        <w:spacing w:line="360" w:lineRule="auto"/>
        <w:jc w:val="both"/>
        <w:rPr>
          <w:rFonts w:ascii="Sylfaen" w:hAnsi="Sylfaen" w:cs="Arial"/>
          <w:sz w:val="30"/>
          <w:szCs w:val="30"/>
        </w:rPr>
      </w:pPr>
      <w:r>
        <w:rPr>
          <w:rFonts w:ascii="Sylfaen" w:hAnsi="Sylfaen" w:cs="Arial"/>
          <w:sz w:val="30"/>
          <w:szCs w:val="30"/>
        </w:rPr>
        <w:t>11.</w:t>
      </w:r>
      <w:r w:rsidR="00D25951">
        <w:rPr>
          <w:rFonts w:ascii="Sylfaen" w:hAnsi="Sylfaen" w:cs="Arial"/>
          <w:sz w:val="30"/>
          <w:szCs w:val="30"/>
        </w:rPr>
        <w:t xml:space="preserve">Fomentar la cultura como herramienta principal para los </w:t>
      </w:r>
      <w:proofErr w:type="spellStart"/>
      <w:r w:rsidR="00D25951">
        <w:rPr>
          <w:rFonts w:ascii="Sylfaen" w:hAnsi="Sylfaen" w:cs="Arial"/>
          <w:sz w:val="30"/>
          <w:szCs w:val="30"/>
        </w:rPr>
        <w:t>jovenes</w:t>
      </w:r>
      <w:proofErr w:type="spellEnd"/>
      <w:r>
        <w:rPr>
          <w:rFonts w:ascii="Sylfaen" w:hAnsi="Sylfaen" w:cs="Arial"/>
          <w:sz w:val="30"/>
          <w:szCs w:val="30"/>
        </w:rPr>
        <w:t xml:space="preserve"> </w:t>
      </w:r>
      <w:r w:rsidR="003A16E0" w:rsidRPr="0038631F">
        <w:rPr>
          <w:rFonts w:ascii="Sylfaen" w:hAnsi="Sylfaen" w:cs="Arial"/>
          <w:sz w:val="30"/>
          <w:szCs w:val="30"/>
        </w:rPr>
        <w:t xml:space="preserve"> gestionando ante el Ministerio de cultura, la financiación de procesos </w:t>
      </w:r>
      <w:r w:rsidR="00D25951">
        <w:rPr>
          <w:rFonts w:ascii="Sylfaen" w:hAnsi="Sylfaen" w:cs="Arial"/>
          <w:sz w:val="30"/>
          <w:szCs w:val="30"/>
        </w:rPr>
        <w:t>cultu</w:t>
      </w:r>
      <w:r w:rsidR="003A16E0" w:rsidRPr="0038631F">
        <w:rPr>
          <w:rFonts w:ascii="Sylfaen" w:hAnsi="Sylfaen" w:cs="Arial"/>
          <w:sz w:val="30"/>
          <w:szCs w:val="30"/>
        </w:rPr>
        <w:t>rales permanentes , empezando por la creación de escuelas  de formación artísticas en las áreas de música, pintura, teatro y danzas con el acompañamiento del fondo de cultura del Departamento, para lo cual iniciaremos abriendo la brecha con pequeños escenarios de muestra cultural como festivales de la canción y danzas en fechas que de manera conjunta con los gestores culturales deban escogerse.</w:t>
      </w:r>
    </w:p>
    <w:p w:rsidR="003A16E0" w:rsidRPr="0038631F" w:rsidRDefault="003A16E0" w:rsidP="003A16E0">
      <w:pPr>
        <w:spacing w:line="360" w:lineRule="auto"/>
        <w:jc w:val="both"/>
        <w:rPr>
          <w:rFonts w:ascii="Sylfaen" w:hAnsi="Sylfaen" w:cs="Arial"/>
          <w:sz w:val="30"/>
          <w:szCs w:val="30"/>
        </w:rPr>
      </w:pPr>
    </w:p>
    <w:p w:rsidR="003A16E0" w:rsidRPr="0038631F" w:rsidRDefault="003A16E0" w:rsidP="003A16E0">
      <w:pPr>
        <w:spacing w:line="360" w:lineRule="auto"/>
        <w:jc w:val="both"/>
        <w:rPr>
          <w:rFonts w:ascii="Sylfaen" w:hAnsi="Sylfaen" w:cs="Arial"/>
          <w:sz w:val="30"/>
          <w:szCs w:val="30"/>
        </w:rPr>
      </w:pPr>
      <w:r w:rsidRPr="0038631F">
        <w:rPr>
          <w:rFonts w:ascii="Sylfaen" w:hAnsi="Sylfaen" w:cs="Arial"/>
          <w:sz w:val="30"/>
          <w:szCs w:val="30"/>
        </w:rPr>
        <w:t>Para la coordinación de toda esta iniciativa, será prioritario la creación  y fortalecimiento de</w:t>
      </w:r>
      <w:r w:rsidR="00E042E8">
        <w:rPr>
          <w:rFonts w:ascii="Sylfaen" w:hAnsi="Sylfaen" w:cs="Arial"/>
          <w:sz w:val="30"/>
          <w:szCs w:val="30"/>
        </w:rPr>
        <w:t>l Consejo Municipal de C</w:t>
      </w:r>
      <w:r w:rsidRPr="0038631F">
        <w:rPr>
          <w:rFonts w:ascii="Sylfaen" w:hAnsi="Sylfaen" w:cs="Arial"/>
          <w:sz w:val="30"/>
          <w:szCs w:val="30"/>
        </w:rPr>
        <w:t xml:space="preserve">ultura.  </w:t>
      </w:r>
    </w:p>
    <w:p w:rsidR="00E042E8" w:rsidRDefault="00E042E8" w:rsidP="003A16E0">
      <w:pPr>
        <w:spacing w:line="360" w:lineRule="auto"/>
        <w:jc w:val="both"/>
        <w:rPr>
          <w:rFonts w:ascii="Sylfaen" w:hAnsi="Sylfaen" w:cs="Arial"/>
          <w:sz w:val="30"/>
          <w:szCs w:val="30"/>
        </w:rPr>
      </w:pPr>
    </w:p>
    <w:p w:rsidR="00E042E8" w:rsidRDefault="00E042E8" w:rsidP="00E042E8">
      <w:pPr>
        <w:spacing w:line="360" w:lineRule="auto"/>
        <w:ind w:left="360"/>
        <w:jc w:val="both"/>
        <w:rPr>
          <w:rFonts w:ascii="Sylfaen" w:hAnsi="Sylfaen" w:cs="Arial"/>
          <w:sz w:val="30"/>
          <w:szCs w:val="30"/>
        </w:rPr>
      </w:pPr>
      <w:r>
        <w:rPr>
          <w:rFonts w:ascii="Sylfaen" w:hAnsi="Sylfaen" w:cs="Arial"/>
          <w:sz w:val="30"/>
          <w:szCs w:val="30"/>
        </w:rPr>
        <w:t>MEDIO AMBIENTE</w:t>
      </w:r>
    </w:p>
    <w:p w:rsidR="00E042E8" w:rsidRDefault="00E042E8" w:rsidP="00E042E8">
      <w:pPr>
        <w:spacing w:line="360" w:lineRule="auto"/>
        <w:ind w:left="360"/>
        <w:jc w:val="both"/>
        <w:rPr>
          <w:rFonts w:ascii="Sylfaen" w:hAnsi="Sylfaen" w:cs="Arial"/>
          <w:sz w:val="30"/>
          <w:szCs w:val="30"/>
        </w:rPr>
      </w:pPr>
    </w:p>
    <w:p w:rsidR="00E042E8" w:rsidRDefault="00E042E8" w:rsidP="00E042E8">
      <w:pPr>
        <w:numPr>
          <w:ilvl w:val="0"/>
          <w:numId w:val="13"/>
        </w:numPr>
        <w:spacing w:line="360" w:lineRule="auto"/>
        <w:jc w:val="both"/>
        <w:rPr>
          <w:rFonts w:ascii="Sylfaen" w:hAnsi="Sylfaen" w:cs="Arial"/>
          <w:sz w:val="30"/>
          <w:szCs w:val="30"/>
        </w:rPr>
      </w:pPr>
      <w:r w:rsidRPr="0038631F">
        <w:rPr>
          <w:rFonts w:ascii="Sylfaen" w:hAnsi="Sylfaen" w:cs="Arial"/>
          <w:sz w:val="30"/>
          <w:szCs w:val="30"/>
        </w:rPr>
        <w:t xml:space="preserve">Implementación de programas educativos para la protección recuperación y conservación de los recursos naturales de manera concurrente con los establecimientos educativos a través de la permanente formación  en la materia que involucre paseos ecológicos, visitas a las cuencas y micro </w:t>
      </w:r>
      <w:r w:rsidRPr="0038631F">
        <w:rPr>
          <w:rFonts w:ascii="Sylfaen" w:hAnsi="Sylfaen" w:cs="Arial"/>
          <w:sz w:val="30"/>
          <w:szCs w:val="30"/>
        </w:rPr>
        <w:lastRenderedPageBreak/>
        <w:t>cuencas, jornadas de reforestación, en el camino a construir conciencia ambiental y colectiva.</w:t>
      </w:r>
    </w:p>
    <w:p w:rsidR="00E042E8" w:rsidRPr="0038631F" w:rsidRDefault="00E042E8" w:rsidP="00E042E8">
      <w:pPr>
        <w:spacing w:line="360" w:lineRule="auto"/>
        <w:ind w:left="360"/>
        <w:jc w:val="both"/>
        <w:rPr>
          <w:rFonts w:ascii="Sylfaen" w:hAnsi="Sylfaen" w:cs="Arial"/>
          <w:sz w:val="30"/>
          <w:szCs w:val="30"/>
        </w:rPr>
      </w:pPr>
    </w:p>
    <w:p w:rsidR="00E042E8" w:rsidRPr="0038631F" w:rsidRDefault="00E042E8" w:rsidP="00E042E8">
      <w:pPr>
        <w:numPr>
          <w:ilvl w:val="0"/>
          <w:numId w:val="13"/>
        </w:numPr>
        <w:spacing w:line="360" w:lineRule="auto"/>
        <w:jc w:val="both"/>
        <w:rPr>
          <w:rFonts w:ascii="Sylfaen" w:hAnsi="Sylfaen" w:cs="Arial"/>
          <w:sz w:val="30"/>
          <w:szCs w:val="30"/>
        </w:rPr>
      </w:pPr>
      <w:r w:rsidRPr="0038631F">
        <w:rPr>
          <w:rFonts w:ascii="Sylfaen" w:hAnsi="Sylfaen" w:cs="Arial"/>
          <w:sz w:val="30"/>
          <w:szCs w:val="30"/>
        </w:rPr>
        <w:t xml:space="preserve">Formulación del proyecto de tratamiento de residuos sólidos en el marco de los requerimientos que en tal sentido impone a la autoridad publica la </w:t>
      </w:r>
      <w:r>
        <w:rPr>
          <w:rFonts w:ascii="Sylfaen" w:hAnsi="Sylfaen" w:cs="Arial"/>
          <w:sz w:val="30"/>
          <w:szCs w:val="30"/>
        </w:rPr>
        <w:t>C</w:t>
      </w:r>
      <w:r w:rsidRPr="0038631F">
        <w:rPr>
          <w:rFonts w:ascii="Sylfaen" w:hAnsi="Sylfaen" w:cs="Arial"/>
          <w:sz w:val="30"/>
          <w:szCs w:val="30"/>
        </w:rPr>
        <w:t xml:space="preserve">onstitución y la </w:t>
      </w:r>
      <w:r>
        <w:rPr>
          <w:rFonts w:ascii="Sylfaen" w:hAnsi="Sylfaen" w:cs="Arial"/>
          <w:sz w:val="30"/>
          <w:szCs w:val="30"/>
        </w:rPr>
        <w:t>L</w:t>
      </w:r>
      <w:r w:rsidRPr="0038631F">
        <w:rPr>
          <w:rFonts w:ascii="Sylfaen" w:hAnsi="Sylfaen" w:cs="Arial"/>
          <w:sz w:val="30"/>
          <w:szCs w:val="30"/>
        </w:rPr>
        <w:t>ey.</w:t>
      </w:r>
    </w:p>
    <w:p w:rsidR="00E042E8" w:rsidRPr="0038631F" w:rsidRDefault="00E042E8" w:rsidP="00E042E8">
      <w:pPr>
        <w:spacing w:line="360" w:lineRule="auto"/>
        <w:ind w:left="360"/>
        <w:jc w:val="both"/>
        <w:rPr>
          <w:rFonts w:ascii="Sylfaen" w:hAnsi="Sylfaen" w:cs="Arial"/>
          <w:sz w:val="30"/>
          <w:szCs w:val="30"/>
        </w:rPr>
      </w:pPr>
    </w:p>
    <w:p w:rsidR="00E042E8" w:rsidRPr="0038631F" w:rsidRDefault="00E042E8" w:rsidP="00E042E8">
      <w:pPr>
        <w:spacing w:line="360" w:lineRule="auto"/>
        <w:ind w:left="360"/>
        <w:jc w:val="both"/>
        <w:rPr>
          <w:rFonts w:ascii="Sylfaen" w:hAnsi="Sylfaen" w:cs="Arial"/>
          <w:sz w:val="30"/>
          <w:szCs w:val="30"/>
        </w:rPr>
      </w:pPr>
      <w:r w:rsidRPr="0038631F">
        <w:rPr>
          <w:rFonts w:ascii="Sylfaen" w:hAnsi="Sylfaen" w:cs="Arial"/>
          <w:sz w:val="30"/>
          <w:szCs w:val="30"/>
        </w:rPr>
        <w:t xml:space="preserve">En este propósito, la Administración dispondrá de la visita e información que puedan brindarnos Municipios del Departamento de Nariño y del Cauca, sobre la formación exitosa en que </w:t>
      </w:r>
      <w:r>
        <w:rPr>
          <w:rFonts w:ascii="Sylfaen" w:hAnsi="Sylfaen" w:cs="Arial"/>
          <w:sz w:val="30"/>
          <w:szCs w:val="30"/>
        </w:rPr>
        <w:t>h</w:t>
      </w:r>
      <w:r w:rsidRPr="0038631F">
        <w:rPr>
          <w:rFonts w:ascii="Sylfaen" w:hAnsi="Sylfaen" w:cs="Arial"/>
          <w:sz w:val="30"/>
          <w:szCs w:val="30"/>
        </w:rPr>
        <w:t xml:space="preserve">an emprendido procesos en tal sentido y en el manejo y disposición </w:t>
      </w:r>
      <w:r w:rsidR="00D25951" w:rsidRPr="0038631F">
        <w:rPr>
          <w:rFonts w:ascii="Sylfaen" w:hAnsi="Sylfaen" w:cs="Arial"/>
          <w:sz w:val="30"/>
          <w:szCs w:val="30"/>
        </w:rPr>
        <w:t>adecuados</w:t>
      </w:r>
      <w:r w:rsidRPr="0038631F">
        <w:rPr>
          <w:rFonts w:ascii="Sylfaen" w:hAnsi="Sylfaen" w:cs="Arial"/>
          <w:sz w:val="30"/>
          <w:szCs w:val="30"/>
        </w:rPr>
        <w:t xml:space="preserve"> de basuras.</w:t>
      </w:r>
    </w:p>
    <w:p w:rsidR="00E042E8" w:rsidRPr="0038631F" w:rsidRDefault="00E042E8" w:rsidP="00E042E8">
      <w:pPr>
        <w:spacing w:line="360" w:lineRule="auto"/>
        <w:ind w:left="360"/>
        <w:jc w:val="both"/>
        <w:rPr>
          <w:rFonts w:ascii="Sylfaen" w:hAnsi="Sylfaen" w:cs="Arial"/>
          <w:sz w:val="30"/>
          <w:szCs w:val="30"/>
        </w:rPr>
      </w:pPr>
    </w:p>
    <w:p w:rsidR="00E042E8" w:rsidRPr="0038631F" w:rsidRDefault="00E042E8" w:rsidP="00E042E8">
      <w:pPr>
        <w:spacing w:line="360" w:lineRule="auto"/>
        <w:ind w:left="360"/>
        <w:jc w:val="both"/>
        <w:rPr>
          <w:rFonts w:ascii="Sylfaen" w:hAnsi="Sylfaen" w:cs="Arial"/>
          <w:sz w:val="30"/>
          <w:szCs w:val="30"/>
        </w:rPr>
      </w:pPr>
    </w:p>
    <w:p w:rsidR="003A16E0" w:rsidRPr="0038631F" w:rsidRDefault="00E042E8" w:rsidP="003A16E0">
      <w:pPr>
        <w:numPr>
          <w:ilvl w:val="0"/>
          <w:numId w:val="13"/>
        </w:numPr>
        <w:spacing w:line="360" w:lineRule="auto"/>
        <w:jc w:val="both"/>
        <w:rPr>
          <w:rFonts w:ascii="Sylfaen" w:hAnsi="Sylfaen" w:cs="Arial"/>
          <w:sz w:val="30"/>
          <w:szCs w:val="30"/>
        </w:rPr>
      </w:pPr>
      <w:r w:rsidRPr="00E042E8">
        <w:rPr>
          <w:rFonts w:ascii="Sylfaen" w:hAnsi="Sylfaen" w:cs="Arial"/>
          <w:spacing w:val="16"/>
          <w:sz w:val="30"/>
          <w:szCs w:val="30"/>
        </w:rPr>
        <w:t>Hacer real y efectivo el mandato previsto en la ley 99 de 1993  sobre adqui</w:t>
      </w:r>
      <w:r>
        <w:rPr>
          <w:rFonts w:ascii="Sylfaen" w:hAnsi="Sylfaen" w:cs="Arial"/>
          <w:spacing w:val="16"/>
          <w:sz w:val="30"/>
          <w:szCs w:val="30"/>
        </w:rPr>
        <w:t>sición de áreas de interés para</w:t>
      </w:r>
    </w:p>
    <w:p w:rsidR="005226AE" w:rsidRDefault="005226AE" w:rsidP="005226AE">
      <w:pPr>
        <w:spacing w:line="360" w:lineRule="auto"/>
        <w:ind w:left="708"/>
        <w:jc w:val="both"/>
        <w:rPr>
          <w:rFonts w:ascii="Sylfaen" w:hAnsi="Sylfaen" w:cs="Arial"/>
          <w:sz w:val="30"/>
          <w:szCs w:val="30"/>
        </w:rPr>
      </w:pPr>
    </w:p>
    <w:p w:rsidR="005226AE" w:rsidRPr="005226AE" w:rsidRDefault="005226AE" w:rsidP="005226AE">
      <w:pPr>
        <w:spacing w:line="360" w:lineRule="auto"/>
        <w:ind w:left="708"/>
        <w:jc w:val="both"/>
        <w:rPr>
          <w:rFonts w:ascii="Sylfaen" w:hAnsi="Sylfaen" w:cs="Arial"/>
          <w:sz w:val="30"/>
          <w:szCs w:val="30"/>
        </w:rPr>
      </w:pPr>
      <w:r w:rsidRPr="005226AE">
        <w:rPr>
          <w:rFonts w:ascii="Sylfaen" w:hAnsi="Sylfaen" w:cs="Arial"/>
          <w:sz w:val="30"/>
          <w:szCs w:val="30"/>
        </w:rPr>
        <w:t xml:space="preserve">Acueducto municipal, declarándolas como zonas </w:t>
      </w:r>
      <w:r w:rsidR="00D25951">
        <w:rPr>
          <w:rFonts w:ascii="Sylfaen" w:hAnsi="Sylfaen" w:cs="Arial"/>
          <w:sz w:val="30"/>
          <w:szCs w:val="30"/>
        </w:rPr>
        <w:t xml:space="preserve">estratégicas </w:t>
      </w:r>
      <w:r w:rsidRPr="005226AE">
        <w:rPr>
          <w:rFonts w:ascii="Sylfaen" w:hAnsi="Sylfaen" w:cs="Arial"/>
          <w:sz w:val="30"/>
          <w:szCs w:val="30"/>
        </w:rPr>
        <w:t>para la conservación de recursos hídricos que surten a los acueductos municipales y dedicando el 1% de los ingresos de la entidad territorial a la adquisición de dichas áreas para la reforestación.</w:t>
      </w:r>
    </w:p>
    <w:p w:rsidR="005226AE" w:rsidRPr="005226AE" w:rsidRDefault="005226AE" w:rsidP="005226AE">
      <w:pPr>
        <w:spacing w:line="360" w:lineRule="auto"/>
        <w:jc w:val="both"/>
        <w:rPr>
          <w:rFonts w:ascii="Sylfaen" w:hAnsi="Sylfaen" w:cs="Arial"/>
          <w:sz w:val="30"/>
          <w:szCs w:val="30"/>
        </w:rPr>
      </w:pPr>
    </w:p>
    <w:p w:rsidR="005226AE" w:rsidRDefault="005226AE" w:rsidP="005226AE">
      <w:pPr>
        <w:spacing w:line="360" w:lineRule="auto"/>
        <w:jc w:val="both"/>
        <w:rPr>
          <w:rFonts w:ascii="Sylfaen" w:hAnsi="Sylfaen" w:cs="Arial"/>
          <w:sz w:val="30"/>
          <w:szCs w:val="30"/>
        </w:rPr>
      </w:pPr>
      <w:r w:rsidRPr="005226AE">
        <w:rPr>
          <w:rFonts w:ascii="Sylfaen" w:hAnsi="Sylfaen" w:cs="Arial"/>
          <w:sz w:val="30"/>
          <w:szCs w:val="30"/>
        </w:rPr>
        <w:lastRenderedPageBreak/>
        <w:t xml:space="preserve"> ADMINISTRACION PÙBLICA:</w:t>
      </w:r>
    </w:p>
    <w:p w:rsidR="005226AE" w:rsidRPr="005226AE" w:rsidRDefault="005226AE" w:rsidP="005226AE">
      <w:pPr>
        <w:spacing w:line="360" w:lineRule="auto"/>
        <w:jc w:val="both"/>
        <w:rPr>
          <w:rFonts w:ascii="Sylfaen" w:hAnsi="Sylfaen" w:cs="Arial"/>
          <w:sz w:val="30"/>
          <w:szCs w:val="30"/>
        </w:rPr>
      </w:pPr>
    </w:p>
    <w:p w:rsidR="005226AE" w:rsidRDefault="005226AE" w:rsidP="005226AE">
      <w:pPr>
        <w:spacing w:line="360" w:lineRule="auto"/>
        <w:jc w:val="both"/>
        <w:rPr>
          <w:rFonts w:ascii="Sylfaen" w:hAnsi="Sylfaen" w:cs="Arial"/>
          <w:sz w:val="30"/>
          <w:szCs w:val="30"/>
        </w:rPr>
      </w:pPr>
      <w:r w:rsidRPr="005226AE">
        <w:rPr>
          <w:rFonts w:ascii="Sylfaen" w:hAnsi="Sylfaen" w:cs="Arial"/>
          <w:sz w:val="30"/>
          <w:szCs w:val="30"/>
        </w:rPr>
        <w:t>7. Mi propuesta ofrece un</w:t>
      </w:r>
      <w:r w:rsidR="00D25951">
        <w:rPr>
          <w:rFonts w:ascii="Sylfaen" w:hAnsi="Sylfaen" w:cs="Arial"/>
          <w:sz w:val="30"/>
          <w:szCs w:val="30"/>
        </w:rPr>
        <w:t>a</w:t>
      </w:r>
      <w:r w:rsidRPr="005226AE">
        <w:rPr>
          <w:rFonts w:ascii="Sylfaen" w:hAnsi="Sylfaen" w:cs="Arial"/>
          <w:sz w:val="30"/>
          <w:szCs w:val="30"/>
        </w:rPr>
        <w:t xml:space="preserve"> administración transparente en el manejo de los recursos públicos, </w:t>
      </w:r>
      <w:r w:rsidR="00D25951">
        <w:rPr>
          <w:rFonts w:ascii="Sylfaen" w:hAnsi="Sylfaen" w:cs="Arial"/>
          <w:sz w:val="30"/>
          <w:szCs w:val="30"/>
        </w:rPr>
        <w:t>mediante un</w:t>
      </w:r>
      <w:r w:rsidRPr="005226AE">
        <w:rPr>
          <w:rFonts w:ascii="Sylfaen" w:hAnsi="Sylfaen" w:cs="Arial"/>
          <w:sz w:val="30"/>
          <w:szCs w:val="30"/>
        </w:rPr>
        <w:t xml:space="preserve"> proceso permanente de rendición pública de cuentas a la comunidad en general de Leiva y permitiendo el control social que sobre la gestión publica deban realizar instancias populares como constitucionales como los derechos de petición y a los organismos de Control que requieran.</w:t>
      </w:r>
    </w:p>
    <w:p w:rsidR="005226AE" w:rsidRPr="005226AE" w:rsidRDefault="005226AE" w:rsidP="005226AE">
      <w:pPr>
        <w:spacing w:line="360" w:lineRule="auto"/>
        <w:jc w:val="both"/>
        <w:rPr>
          <w:rFonts w:ascii="Sylfaen" w:hAnsi="Sylfaen" w:cs="Arial"/>
          <w:sz w:val="30"/>
          <w:szCs w:val="30"/>
        </w:rPr>
      </w:pPr>
    </w:p>
    <w:p w:rsidR="005226AE" w:rsidRDefault="005226AE" w:rsidP="005226AE">
      <w:pPr>
        <w:spacing w:line="360" w:lineRule="auto"/>
        <w:jc w:val="both"/>
      </w:pPr>
      <w:r w:rsidRPr="005226AE">
        <w:rPr>
          <w:rFonts w:ascii="Sylfaen" w:hAnsi="Sylfaen" w:cs="Arial"/>
          <w:sz w:val="30"/>
          <w:szCs w:val="30"/>
        </w:rPr>
        <w:t>8. Mi administración diseñara el mecanismo adecuado de interacción de sus distintas dependencias, que nos permitan la ejecución de una labor administrativa estructurada en metas y resultados, así como una mayor facilidad en el tramite que requiera la ciudadanía en asuntos de nuestra competencia</w:t>
      </w:r>
      <w:r>
        <w:t>.</w:t>
      </w:r>
    </w:p>
    <w:p w:rsidR="005226AE" w:rsidRDefault="005226AE" w:rsidP="005226AE">
      <w:pPr>
        <w:spacing w:line="360" w:lineRule="auto"/>
        <w:jc w:val="both"/>
      </w:pPr>
    </w:p>
    <w:p w:rsidR="003442A5" w:rsidRPr="005226AE" w:rsidRDefault="00E91494" w:rsidP="00E91494">
      <w:pPr>
        <w:spacing w:line="360" w:lineRule="auto"/>
        <w:ind w:left="420"/>
        <w:jc w:val="both"/>
        <w:rPr>
          <w:rFonts w:ascii="Sylfaen" w:hAnsi="Sylfaen" w:cs="Arial"/>
          <w:sz w:val="28"/>
          <w:szCs w:val="28"/>
        </w:rPr>
      </w:pPr>
      <w:r w:rsidRPr="005226AE">
        <w:rPr>
          <w:rFonts w:ascii="Sylfaen" w:hAnsi="Sylfaen" w:cs="Arial"/>
          <w:sz w:val="28"/>
          <w:szCs w:val="28"/>
        </w:rPr>
        <w:t>9.</w:t>
      </w:r>
      <w:r w:rsidR="005226AE" w:rsidRPr="005226AE">
        <w:rPr>
          <w:rFonts w:ascii="Sylfaen" w:hAnsi="Sylfaen" w:cs="Arial"/>
          <w:sz w:val="28"/>
          <w:szCs w:val="28"/>
        </w:rPr>
        <w:t xml:space="preserve"> </w:t>
      </w:r>
      <w:r w:rsidR="003442A5" w:rsidRPr="005226AE">
        <w:rPr>
          <w:rFonts w:ascii="Sylfaen" w:hAnsi="Sylfaen" w:cs="Arial"/>
          <w:sz w:val="28"/>
          <w:szCs w:val="28"/>
        </w:rPr>
        <w:t xml:space="preserve">Estableceremos relación permanente con el consejo Municipal a efectos de trabajar mancomunadamente en la gestión pública del Municipio, facilitando su labor administrativa y su función de control publico sobre nuestros actos. </w:t>
      </w:r>
    </w:p>
    <w:p w:rsidR="00E91494" w:rsidRPr="005226AE" w:rsidRDefault="00E91494" w:rsidP="00E91494">
      <w:pPr>
        <w:spacing w:line="360" w:lineRule="auto"/>
        <w:ind w:left="420"/>
        <w:jc w:val="both"/>
        <w:rPr>
          <w:rFonts w:ascii="Sylfaen" w:hAnsi="Sylfaen" w:cs="Arial"/>
          <w:sz w:val="28"/>
          <w:szCs w:val="28"/>
        </w:rPr>
      </w:pPr>
    </w:p>
    <w:p w:rsidR="003442A5" w:rsidRPr="005226AE" w:rsidRDefault="00E91494" w:rsidP="00E91494">
      <w:pPr>
        <w:spacing w:line="360" w:lineRule="auto"/>
        <w:ind w:left="420"/>
        <w:jc w:val="both"/>
        <w:rPr>
          <w:rFonts w:ascii="Sylfaen" w:hAnsi="Sylfaen" w:cs="Arial"/>
          <w:sz w:val="28"/>
          <w:szCs w:val="28"/>
        </w:rPr>
      </w:pPr>
      <w:r w:rsidRPr="005226AE">
        <w:rPr>
          <w:rFonts w:ascii="Sylfaen" w:hAnsi="Sylfaen" w:cs="Arial"/>
          <w:sz w:val="28"/>
          <w:szCs w:val="28"/>
        </w:rPr>
        <w:t>10.</w:t>
      </w:r>
      <w:r w:rsidR="005226AE" w:rsidRPr="005226AE">
        <w:rPr>
          <w:rFonts w:ascii="Sylfaen" w:hAnsi="Sylfaen" w:cs="Arial"/>
          <w:sz w:val="28"/>
          <w:szCs w:val="28"/>
        </w:rPr>
        <w:t xml:space="preserve"> </w:t>
      </w:r>
      <w:r w:rsidR="003442A5" w:rsidRPr="005226AE">
        <w:rPr>
          <w:rFonts w:ascii="Sylfaen" w:hAnsi="Sylfaen" w:cs="Arial"/>
          <w:sz w:val="28"/>
          <w:szCs w:val="28"/>
        </w:rPr>
        <w:t xml:space="preserve">Es nuestro propósito avanzar a mayores niveles de administración estatal para lo cual solicitaremos a la Escuela Superior de Administración Publica, formación y capacitación para empleados y </w:t>
      </w:r>
      <w:r w:rsidR="003442A5" w:rsidRPr="005226AE">
        <w:rPr>
          <w:rFonts w:ascii="Sylfaen" w:hAnsi="Sylfaen" w:cs="Arial"/>
          <w:sz w:val="28"/>
          <w:szCs w:val="28"/>
        </w:rPr>
        <w:lastRenderedPageBreak/>
        <w:t xml:space="preserve">miembros del Concejo Municipal, sobre temas relacionados con la construcción </w:t>
      </w:r>
      <w:r w:rsidR="005226AE" w:rsidRPr="005226AE">
        <w:rPr>
          <w:rFonts w:ascii="Sylfaen" w:hAnsi="Sylfaen" w:cs="Arial"/>
          <w:sz w:val="28"/>
          <w:szCs w:val="28"/>
        </w:rPr>
        <w:t>publica, presupuesto y planeació</w:t>
      </w:r>
      <w:r w:rsidR="003442A5" w:rsidRPr="005226AE">
        <w:rPr>
          <w:rFonts w:ascii="Sylfaen" w:hAnsi="Sylfaen" w:cs="Arial"/>
          <w:sz w:val="28"/>
          <w:szCs w:val="28"/>
        </w:rPr>
        <w:t>n entre otras.</w:t>
      </w:r>
    </w:p>
    <w:p w:rsidR="003442A5" w:rsidRPr="005226AE" w:rsidRDefault="003442A5" w:rsidP="0038631F">
      <w:pPr>
        <w:spacing w:line="360" w:lineRule="auto"/>
        <w:ind w:left="870"/>
        <w:jc w:val="both"/>
        <w:rPr>
          <w:rFonts w:ascii="Sylfaen" w:hAnsi="Sylfaen" w:cs="Arial"/>
          <w:sz w:val="28"/>
          <w:szCs w:val="28"/>
        </w:rPr>
      </w:pPr>
    </w:p>
    <w:p w:rsidR="003442A5" w:rsidRPr="005226AE" w:rsidRDefault="003442A5" w:rsidP="0038631F">
      <w:pPr>
        <w:spacing w:line="360" w:lineRule="auto"/>
        <w:rPr>
          <w:rFonts w:ascii="Sylfaen" w:hAnsi="Sylfaen" w:cs="Arial"/>
          <w:sz w:val="28"/>
          <w:szCs w:val="28"/>
        </w:rPr>
      </w:pPr>
      <w:r w:rsidRPr="005226AE">
        <w:rPr>
          <w:rFonts w:ascii="Sylfaen" w:hAnsi="Sylfaen" w:cs="Arial"/>
          <w:sz w:val="28"/>
          <w:szCs w:val="28"/>
        </w:rPr>
        <w:t xml:space="preserve">CONTRATACIÓN ADMINISTRATIVA. </w:t>
      </w:r>
    </w:p>
    <w:p w:rsidR="00E91494" w:rsidRPr="005226AE" w:rsidRDefault="00E91494" w:rsidP="0038631F">
      <w:pPr>
        <w:spacing w:line="360" w:lineRule="auto"/>
        <w:rPr>
          <w:rFonts w:ascii="Sylfaen" w:hAnsi="Sylfaen" w:cs="Arial"/>
          <w:sz w:val="28"/>
          <w:szCs w:val="28"/>
        </w:rPr>
      </w:pPr>
    </w:p>
    <w:p w:rsidR="003442A5" w:rsidRDefault="003442A5" w:rsidP="008148A0">
      <w:pPr>
        <w:numPr>
          <w:ilvl w:val="0"/>
          <w:numId w:val="17"/>
        </w:numPr>
        <w:spacing w:line="360" w:lineRule="auto"/>
        <w:jc w:val="both"/>
        <w:rPr>
          <w:rFonts w:ascii="Sylfaen" w:hAnsi="Sylfaen" w:cs="Arial"/>
          <w:sz w:val="28"/>
          <w:szCs w:val="28"/>
        </w:rPr>
      </w:pPr>
      <w:r w:rsidRPr="005226AE">
        <w:rPr>
          <w:rFonts w:ascii="Sylfaen" w:hAnsi="Sylfaen" w:cs="Arial"/>
          <w:sz w:val="28"/>
          <w:szCs w:val="28"/>
        </w:rPr>
        <w:t>Los Contratos que en el corto periodo pueda suscribir la Administración estarán dotado de la suficiente publicidad para lo cual de los primeros actos administrativos que deberán producirse, será el que establezca la forma de publicación de los mismos.</w:t>
      </w:r>
    </w:p>
    <w:p w:rsidR="005226AE" w:rsidRDefault="005226AE" w:rsidP="005226AE">
      <w:pPr>
        <w:spacing w:line="360" w:lineRule="auto"/>
        <w:ind w:left="360"/>
        <w:jc w:val="both"/>
        <w:rPr>
          <w:rFonts w:ascii="Sylfaen" w:hAnsi="Sylfaen" w:cs="Arial"/>
          <w:sz w:val="28"/>
          <w:szCs w:val="28"/>
        </w:rPr>
      </w:pPr>
    </w:p>
    <w:p w:rsidR="008B3C92" w:rsidRPr="00F056EF" w:rsidRDefault="003442A5" w:rsidP="008148A0">
      <w:pPr>
        <w:numPr>
          <w:ilvl w:val="0"/>
          <w:numId w:val="17"/>
        </w:numPr>
        <w:spacing w:line="480" w:lineRule="auto"/>
        <w:jc w:val="both"/>
        <w:rPr>
          <w:rFonts w:ascii="Sylfaen" w:hAnsi="Sylfaen" w:cs="Arial"/>
          <w:sz w:val="28"/>
          <w:szCs w:val="28"/>
        </w:rPr>
      </w:pPr>
      <w:r w:rsidRPr="00F056EF">
        <w:rPr>
          <w:rFonts w:ascii="Sylfaen" w:hAnsi="Sylfaen" w:cs="Arial"/>
          <w:sz w:val="30"/>
          <w:szCs w:val="30"/>
        </w:rPr>
        <w:t xml:space="preserve">La selección de los contratistas en obras publicas de mayor cuantía se hará de manera objetiva y con la participación  ciudadana, permitiendo las etapas </w:t>
      </w:r>
      <w:r w:rsidRPr="00F056EF">
        <w:rPr>
          <w:rFonts w:ascii="Sylfaen" w:hAnsi="Sylfaen" w:cs="Arial"/>
          <w:sz w:val="28"/>
          <w:szCs w:val="28"/>
        </w:rPr>
        <w:t>precontractual y en la</w:t>
      </w:r>
      <w:r w:rsidR="005226AE" w:rsidRPr="00F056EF">
        <w:rPr>
          <w:rFonts w:ascii="Sylfaen" w:hAnsi="Sylfaen" w:cs="Arial"/>
          <w:sz w:val="28"/>
          <w:szCs w:val="28"/>
        </w:rPr>
        <w:t xml:space="preserve"> </w:t>
      </w:r>
      <w:r w:rsidRPr="00F056EF">
        <w:rPr>
          <w:rFonts w:ascii="Sylfaen" w:hAnsi="Sylfaen" w:cs="Arial"/>
          <w:spacing w:val="18"/>
          <w:sz w:val="32"/>
          <w:szCs w:val="32"/>
        </w:rPr>
        <w:t>ejecución misma el control y seguimiento de la</w:t>
      </w:r>
      <w:r w:rsidRPr="00F056EF">
        <w:rPr>
          <w:rFonts w:ascii="Sylfaen" w:hAnsi="Sylfaen" w:cs="Arial"/>
          <w:sz w:val="30"/>
          <w:szCs w:val="30"/>
        </w:rPr>
        <w:t xml:space="preserve"> </w:t>
      </w:r>
      <w:r w:rsidR="008B3C92" w:rsidRPr="00F056EF">
        <w:rPr>
          <w:rFonts w:ascii="Sylfaen" w:hAnsi="Sylfaen" w:cs="Arial"/>
          <w:sz w:val="28"/>
          <w:szCs w:val="28"/>
        </w:rPr>
        <w:t>Organizaciones sociales como son las veedurías a quienes el gobierno local deberá ofrecer espacios de formación en concurrencia con instancia como la contraloría general del departamento y la personería municipal.</w:t>
      </w:r>
    </w:p>
    <w:p w:rsidR="008B3C92" w:rsidRPr="008B3C92" w:rsidRDefault="008B3C92" w:rsidP="008B3C92">
      <w:pPr>
        <w:spacing w:line="480" w:lineRule="auto"/>
        <w:jc w:val="both"/>
        <w:rPr>
          <w:rFonts w:ascii="Sylfaen" w:hAnsi="Sylfaen" w:cs="Arial"/>
          <w:sz w:val="28"/>
          <w:szCs w:val="28"/>
        </w:rPr>
      </w:pPr>
    </w:p>
    <w:p w:rsidR="008B3C92" w:rsidRPr="008B3C92" w:rsidRDefault="008B3C92" w:rsidP="008148A0">
      <w:pPr>
        <w:numPr>
          <w:ilvl w:val="0"/>
          <w:numId w:val="17"/>
        </w:numPr>
        <w:spacing w:line="480" w:lineRule="auto"/>
        <w:jc w:val="both"/>
        <w:rPr>
          <w:rFonts w:ascii="Sylfaen" w:hAnsi="Sylfaen" w:cs="Arial"/>
          <w:sz w:val="28"/>
          <w:szCs w:val="28"/>
        </w:rPr>
      </w:pPr>
      <w:r w:rsidRPr="008B3C92">
        <w:rPr>
          <w:rFonts w:ascii="Sylfaen" w:hAnsi="Sylfaen" w:cs="Arial"/>
          <w:sz w:val="28"/>
          <w:szCs w:val="28"/>
        </w:rPr>
        <w:lastRenderedPageBreak/>
        <w:t>nuestro proyecto esta en construcción por eso el planteamiento presentado aquí, mantiene la generalidad de un propósito que debe ser concretado con la participación decid</w:t>
      </w:r>
      <w:r>
        <w:rPr>
          <w:rFonts w:ascii="Sylfaen" w:hAnsi="Sylfaen" w:cs="Arial"/>
          <w:sz w:val="28"/>
          <w:szCs w:val="28"/>
        </w:rPr>
        <w:t>ida de todos los habitantes de L</w:t>
      </w:r>
      <w:r w:rsidRPr="008B3C92">
        <w:rPr>
          <w:rFonts w:ascii="Sylfaen" w:hAnsi="Sylfaen" w:cs="Arial"/>
          <w:sz w:val="28"/>
          <w:szCs w:val="28"/>
        </w:rPr>
        <w:t>eiva en el camino de sumar esfuerzos en la construcción colectiva del municipio que queremos.</w:t>
      </w:r>
    </w:p>
    <w:p w:rsidR="003442A5" w:rsidRPr="008B3C92" w:rsidRDefault="003442A5" w:rsidP="0038631F">
      <w:pPr>
        <w:spacing w:line="360" w:lineRule="auto"/>
        <w:ind w:left="360"/>
        <w:jc w:val="both"/>
        <w:rPr>
          <w:rFonts w:ascii="Sylfaen" w:hAnsi="Sylfaen" w:cs="Arial"/>
          <w:sz w:val="28"/>
          <w:szCs w:val="28"/>
        </w:rPr>
      </w:pPr>
    </w:p>
    <w:p w:rsidR="003442A5" w:rsidRPr="008B3C92" w:rsidRDefault="003442A5" w:rsidP="0038631F">
      <w:pPr>
        <w:spacing w:line="360" w:lineRule="auto"/>
        <w:jc w:val="both"/>
        <w:rPr>
          <w:rFonts w:ascii="Sylfaen" w:hAnsi="Sylfaen" w:cs="Arial"/>
          <w:sz w:val="28"/>
          <w:szCs w:val="28"/>
        </w:rPr>
      </w:pPr>
    </w:p>
    <w:p w:rsidR="008B3C92" w:rsidRPr="008B3C92" w:rsidRDefault="008B3C92" w:rsidP="00F056EF">
      <w:pPr>
        <w:jc w:val="both"/>
        <w:rPr>
          <w:rFonts w:ascii="Sylfaen" w:hAnsi="Sylfaen" w:cs="Arial"/>
          <w:sz w:val="28"/>
          <w:szCs w:val="28"/>
        </w:rPr>
      </w:pPr>
      <w:r w:rsidRPr="008B3C92">
        <w:rPr>
          <w:rFonts w:ascii="Sylfaen" w:hAnsi="Sylfaen" w:cs="Arial"/>
          <w:sz w:val="28"/>
          <w:szCs w:val="28"/>
        </w:rPr>
        <w:t>Atentamente,</w:t>
      </w:r>
    </w:p>
    <w:p w:rsidR="008B3C92" w:rsidRPr="008B3C92" w:rsidRDefault="008B3C92" w:rsidP="008B3C92">
      <w:pPr>
        <w:ind w:left="708" w:firstLine="708"/>
        <w:jc w:val="both"/>
        <w:rPr>
          <w:rFonts w:ascii="Sylfaen" w:hAnsi="Sylfaen" w:cs="Arial"/>
          <w:sz w:val="28"/>
          <w:szCs w:val="28"/>
        </w:rPr>
      </w:pPr>
    </w:p>
    <w:p w:rsidR="008B3C92" w:rsidRPr="008B3C92" w:rsidRDefault="008B3C92" w:rsidP="008B3C92">
      <w:pPr>
        <w:ind w:left="708" w:firstLine="708"/>
        <w:jc w:val="both"/>
        <w:rPr>
          <w:rFonts w:ascii="Sylfaen" w:hAnsi="Sylfaen" w:cs="Arial"/>
          <w:sz w:val="28"/>
          <w:szCs w:val="28"/>
        </w:rPr>
      </w:pPr>
    </w:p>
    <w:p w:rsidR="008B3C92" w:rsidRDefault="008B3C92" w:rsidP="008B3C92">
      <w:pPr>
        <w:ind w:left="708" w:firstLine="708"/>
        <w:jc w:val="both"/>
        <w:rPr>
          <w:rFonts w:ascii="Sylfaen" w:hAnsi="Sylfaen" w:cs="Arial"/>
          <w:sz w:val="28"/>
          <w:szCs w:val="28"/>
        </w:rPr>
      </w:pPr>
    </w:p>
    <w:p w:rsidR="008148A0" w:rsidRDefault="008148A0" w:rsidP="008B3C92">
      <w:pPr>
        <w:ind w:left="708" w:firstLine="708"/>
        <w:jc w:val="both"/>
        <w:rPr>
          <w:rFonts w:ascii="Sylfaen" w:hAnsi="Sylfaen" w:cs="Arial"/>
          <w:sz w:val="28"/>
          <w:szCs w:val="28"/>
        </w:rPr>
      </w:pPr>
    </w:p>
    <w:p w:rsidR="008148A0" w:rsidRPr="008B3C92" w:rsidRDefault="008148A0" w:rsidP="008B3C92">
      <w:pPr>
        <w:ind w:left="708" w:firstLine="708"/>
        <w:jc w:val="both"/>
        <w:rPr>
          <w:rFonts w:ascii="Sylfaen" w:hAnsi="Sylfaen" w:cs="Arial"/>
          <w:sz w:val="28"/>
          <w:szCs w:val="28"/>
        </w:rPr>
      </w:pPr>
    </w:p>
    <w:p w:rsidR="008B3C92" w:rsidRPr="008B3C92" w:rsidRDefault="008B3C92" w:rsidP="00F056EF">
      <w:pPr>
        <w:rPr>
          <w:rFonts w:ascii="Sylfaen" w:hAnsi="Sylfaen" w:cs="Arial"/>
          <w:sz w:val="28"/>
          <w:szCs w:val="28"/>
        </w:rPr>
      </w:pPr>
      <w:r w:rsidRPr="008B3C92">
        <w:rPr>
          <w:rFonts w:ascii="Sylfaen" w:hAnsi="Sylfaen" w:cs="Arial"/>
          <w:b/>
          <w:sz w:val="28"/>
          <w:szCs w:val="28"/>
        </w:rPr>
        <w:t>WILFREDO BOLAÑOS SANCHEZ</w:t>
      </w:r>
    </w:p>
    <w:p w:rsidR="003442A5" w:rsidRPr="008B3C92" w:rsidRDefault="003442A5" w:rsidP="0038631F">
      <w:pPr>
        <w:spacing w:line="360" w:lineRule="auto"/>
        <w:ind w:left="870"/>
        <w:jc w:val="both"/>
        <w:rPr>
          <w:rFonts w:ascii="Sylfaen" w:hAnsi="Sylfaen" w:cs="Arial"/>
          <w:sz w:val="28"/>
          <w:szCs w:val="28"/>
        </w:rPr>
      </w:pPr>
    </w:p>
    <w:p w:rsidR="003442A5" w:rsidRPr="0038631F" w:rsidRDefault="003442A5" w:rsidP="0038631F">
      <w:pPr>
        <w:spacing w:line="360" w:lineRule="auto"/>
        <w:rPr>
          <w:rFonts w:ascii="Sylfaen" w:hAnsi="Sylfaen" w:cs="Arial"/>
          <w:sz w:val="30"/>
          <w:szCs w:val="30"/>
        </w:rPr>
      </w:pPr>
    </w:p>
    <w:p w:rsidR="003442A5" w:rsidRPr="0038631F" w:rsidRDefault="003442A5" w:rsidP="0038631F">
      <w:pPr>
        <w:spacing w:line="360" w:lineRule="auto"/>
        <w:ind w:left="360"/>
        <w:rPr>
          <w:rFonts w:ascii="Sylfaen" w:hAnsi="Sylfaen" w:cs="Arial"/>
          <w:sz w:val="30"/>
          <w:szCs w:val="30"/>
        </w:rPr>
      </w:pPr>
    </w:p>
    <w:p w:rsidR="003442A5" w:rsidRPr="0038631F" w:rsidRDefault="003442A5" w:rsidP="0038631F">
      <w:pPr>
        <w:spacing w:line="360" w:lineRule="auto"/>
        <w:rPr>
          <w:rFonts w:ascii="Sylfaen" w:hAnsi="Sylfaen" w:cs="Arial"/>
          <w:sz w:val="30"/>
          <w:szCs w:val="30"/>
        </w:rPr>
      </w:pPr>
    </w:p>
    <w:p w:rsidR="003442A5" w:rsidRPr="0038631F" w:rsidRDefault="003442A5" w:rsidP="0038631F">
      <w:pPr>
        <w:spacing w:line="360" w:lineRule="auto"/>
        <w:rPr>
          <w:rFonts w:ascii="Sylfaen" w:hAnsi="Sylfaen" w:cs="Arial"/>
          <w:sz w:val="30"/>
          <w:szCs w:val="30"/>
        </w:rPr>
      </w:pPr>
    </w:p>
    <w:p w:rsidR="00407B23" w:rsidRPr="0038631F" w:rsidRDefault="00407B23" w:rsidP="0038631F">
      <w:pPr>
        <w:spacing w:line="360" w:lineRule="auto"/>
        <w:rPr>
          <w:rFonts w:ascii="Sylfaen" w:hAnsi="Sylfaen" w:cs="Arial"/>
          <w:sz w:val="30"/>
          <w:szCs w:val="30"/>
        </w:rPr>
      </w:pPr>
    </w:p>
    <w:sectPr w:rsidR="00407B23" w:rsidRPr="0038631F" w:rsidSect="00C96380">
      <w:pgSz w:w="11906" w:h="16838" w:code="9"/>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567C"/>
    <w:multiLevelType w:val="hybridMultilevel"/>
    <w:tmpl w:val="3EDA7B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3A66AE8"/>
    <w:multiLevelType w:val="hybridMultilevel"/>
    <w:tmpl w:val="B2DAF07C"/>
    <w:lvl w:ilvl="0" w:tplc="0C0A000F">
      <w:start w:val="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ACD63FB"/>
    <w:multiLevelType w:val="hybridMultilevel"/>
    <w:tmpl w:val="43823D10"/>
    <w:lvl w:ilvl="0" w:tplc="D3F4EC78">
      <w:start w:val="4"/>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nsid w:val="1AF310C2"/>
    <w:multiLevelType w:val="hybridMultilevel"/>
    <w:tmpl w:val="0EC6401E"/>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4">
    <w:nsid w:val="1B4C696B"/>
    <w:multiLevelType w:val="hybridMultilevel"/>
    <w:tmpl w:val="8CE220BC"/>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CD72A2C"/>
    <w:multiLevelType w:val="hybridMultilevel"/>
    <w:tmpl w:val="A8EE25A8"/>
    <w:lvl w:ilvl="0" w:tplc="456CC008">
      <w:start w:val="12"/>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16B13A4"/>
    <w:multiLevelType w:val="hybridMultilevel"/>
    <w:tmpl w:val="5D5895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5A96EB5"/>
    <w:multiLevelType w:val="hybridMultilevel"/>
    <w:tmpl w:val="EB76C9E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5A06674"/>
    <w:multiLevelType w:val="hybridMultilevel"/>
    <w:tmpl w:val="564AC680"/>
    <w:lvl w:ilvl="0" w:tplc="0C0A000F">
      <w:start w:val="1"/>
      <w:numFmt w:val="decimal"/>
      <w:lvlText w:val="%1."/>
      <w:lvlJc w:val="left"/>
      <w:pPr>
        <w:tabs>
          <w:tab w:val="num" w:pos="870"/>
        </w:tabs>
        <w:ind w:left="870" w:hanging="360"/>
      </w:pPr>
    </w:lvl>
    <w:lvl w:ilvl="1" w:tplc="0C0A0019" w:tentative="1">
      <w:start w:val="1"/>
      <w:numFmt w:val="lowerLetter"/>
      <w:lvlText w:val="%2."/>
      <w:lvlJc w:val="left"/>
      <w:pPr>
        <w:tabs>
          <w:tab w:val="num" w:pos="1590"/>
        </w:tabs>
        <w:ind w:left="1590" w:hanging="360"/>
      </w:pPr>
    </w:lvl>
    <w:lvl w:ilvl="2" w:tplc="0C0A001B" w:tentative="1">
      <w:start w:val="1"/>
      <w:numFmt w:val="lowerRoman"/>
      <w:lvlText w:val="%3."/>
      <w:lvlJc w:val="right"/>
      <w:pPr>
        <w:tabs>
          <w:tab w:val="num" w:pos="2310"/>
        </w:tabs>
        <w:ind w:left="2310" w:hanging="180"/>
      </w:pPr>
    </w:lvl>
    <w:lvl w:ilvl="3" w:tplc="0C0A000F" w:tentative="1">
      <w:start w:val="1"/>
      <w:numFmt w:val="decimal"/>
      <w:lvlText w:val="%4."/>
      <w:lvlJc w:val="left"/>
      <w:pPr>
        <w:tabs>
          <w:tab w:val="num" w:pos="3030"/>
        </w:tabs>
        <w:ind w:left="3030" w:hanging="360"/>
      </w:pPr>
    </w:lvl>
    <w:lvl w:ilvl="4" w:tplc="0C0A0019" w:tentative="1">
      <w:start w:val="1"/>
      <w:numFmt w:val="lowerLetter"/>
      <w:lvlText w:val="%5."/>
      <w:lvlJc w:val="left"/>
      <w:pPr>
        <w:tabs>
          <w:tab w:val="num" w:pos="3750"/>
        </w:tabs>
        <w:ind w:left="3750" w:hanging="360"/>
      </w:pPr>
    </w:lvl>
    <w:lvl w:ilvl="5" w:tplc="0C0A001B" w:tentative="1">
      <w:start w:val="1"/>
      <w:numFmt w:val="lowerRoman"/>
      <w:lvlText w:val="%6."/>
      <w:lvlJc w:val="right"/>
      <w:pPr>
        <w:tabs>
          <w:tab w:val="num" w:pos="4470"/>
        </w:tabs>
        <w:ind w:left="4470" w:hanging="180"/>
      </w:pPr>
    </w:lvl>
    <w:lvl w:ilvl="6" w:tplc="0C0A000F" w:tentative="1">
      <w:start w:val="1"/>
      <w:numFmt w:val="decimal"/>
      <w:lvlText w:val="%7."/>
      <w:lvlJc w:val="left"/>
      <w:pPr>
        <w:tabs>
          <w:tab w:val="num" w:pos="5190"/>
        </w:tabs>
        <w:ind w:left="5190" w:hanging="360"/>
      </w:pPr>
    </w:lvl>
    <w:lvl w:ilvl="7" w:tplc="0C0A0019" w:tentative="1">
      <w:start w:val="1"/>
      <w:numFmt w:val="lowerLetter"/>
      <w:lvlText w:val="%8."/>
      <w:lvlJc w:val="left"/>
      <w:pPr>
        <w:tabs>
          <w:tab w:val="num" w:pos="5910"/>
        </w:tabs>
        <w:ind w:left="5910" w:hanging="360"/>
      </w:pPr>
    </w:lvl>
    <w:lvl w:ilvl="8" w:tplc="0C0A001B" w:tentative="1">
      <w:start w:val="1"/>
      <w:numFmt w:val="lowerRoman"/>
      <w:lvlText w:val="%9."/>
      <w:lvlJc w:val="right"/>
      <w:pPr>
        <w:tabs>
          <w:tab w:val="num" w:pos="6630"/>
        </w:tabs>
        <w:ind w:left="6630" w:hanging="180"/>
      </w:pPr>
    </w:lvl>
  </w:abstractNum>
  <w:abstractNum w:abstractNumId="9">
    <w:nsid w:val="680C6C9F"/>
    <w:multiLevelType w:val="hybridMultilevel"/>
    <w:tmpl w:val="9ED4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99A7732"/>
    <w:multiLevelType w:val="hybridMultilevel"/>
    <w:tmpl w:val="2F702580"/>
    <w:lvl w:ilvl="0" w:tplc="0C0A000F">
      <w:start w:val="1"/>
      <w:numFmt w:val="decimal"/>
      <w:lvlText w:val="%1."/>
      <w:lvlJc w:val="left"/>
      <w:pPr>
        <w:tabs>
          <w:tab w:val="num" w:pos="1428"/>
        </w:tabs>
        <w:ind w:left="1428" w:hanging="360"/>
      </w:pPr>
    </w:lvl>
    <w:lvl w:ilvl="1" w:tplc="0C0A0019">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1">
    <w:nsid w:val="6C2B0C04"/>
    <w:multiLevelType w:val="hybridMultilevel"/>
    <w:tmpl w:val="4E3E31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C6E08F1"/>
    <w:multiLevelType w:val="hybridMultilevel"/>
    <w:tmpl w:val="2AD494C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C804C25"/>
    <w:multiLevelType w:val="hybridMultilevel"/>
    <w:tmpl w:val="E7902E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4D97C17"/>
    <w:multiLevelType w:val="hybridMultilevel"/>
    <w:tmpl w:val="7DE2D97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60B5F93"/>
    <w:multiLevelType w:val="hybridMultilevel"/>
    <w:tmpl w:val="BF828B8C"/>
    <w:lvl w:ilvl="0" w:tplc="0C0A000F">
      <w:start w:val="1"/>
      <w:numFmt w:val="decimal"/>
      <w:lvlText w:val="%1."/>
      <w:lvlJc w:val="left"/>
      <w:pPr>
        <w:tabs>
          <w:tab w:val="num" w:pos="1230"/>
        </w:tabs>
        <w:ind w:left="1230" w:hanging="360"/>
      </w:p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6">
    <w:nsid w:val="7FAA64CA"/>
    <w:multiLevelType w:val="hybridMultilevel"/>
    <w:tmpl w:val="5586691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11"/>
  </w:num>
  <w:num w:numId="4">
    <w:abstractNumId w:val="7"/>
  </w:num>
  <w:num w:numId="5">
    <w:abstractNumId w:val="0"/>
  </w:num>
  <w:num w:numId="6">
    <w:abstractNumId w:val="3"/>
  </w:num>
  <w:num w:numId="7">
    <w:abstractNumId w:val="13"/>
  </w:num>
  <w:num w:numId="8">
    <w:abstractNumId w:val="10"/>
  </w:num>
  <w:num w:numId="9">
    <w:abstractNumId w:val="8"/>
  </w:num>
  <w:num w:numId="10">
    <w:abstractNumId w:val="15"/>
  </w:num>
  <w:num w:numId="11">
    <w:abstractNumId w:val="1"/>
  </w:num>
  <w:num w:numId="12">
    <w:abstractNumId w:val="5"/>
  </w:num>
  <w:num w:numId="13">
    <w:abstractNumId w:val="6"/>
  </w:num>
  <w:num w:numId="14">
    <w:abstractNumId w:val="12"/>
  </w:num>
  <w:num w:numId="15">
    <w:abstractNumId w:val="14"/>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D259D9"/>
    <w:rsid w:val="00091DB0"/>
    <w:rsid w:val="000D0A46"/>
    <w:rsid w:val="000E72FF"/>
    <w:rsid w:val="002009D6"/>
    <w:rsid w:val="003018CF"/>
    <w:rsid w:val="003442A5"/>
    <w:rsid w:val="0038631F"/>
    <w:rsid w:val="003A16E0"/>
    <w:rsid w:val="00407B23"/>
    <w:rsid w:val="005226AE"/>
    <w:rsid w:val="00724474"/>
    <w:rsid w:val="008148A0"/>
    <w:rsid w:val="00827004"/>
    <w:rsid w:val="00840BC4"/>
    <w:rsid w:val="008B3C92"/>
    <w:rsid w:val="0098462D"/>
    <w:rsid w:val="00A066D9"/>
    <w:rsid w:val="00C96380"/>
    <w:rsid w:val="00CE03BC"/>
    <w:rsid w:val="00D25951"/>
    <w:rsid w:val="00D259D9"/>
    <w:rsid w:val="00D31996"/>
    <w:rsid w:val="00E042E8"/>
    <w:rsid w:val="00E6222D"/>
    <w:rsid w:val="00E91494"/>
    <w:rsid w:val="00F056EF"/>
    <w:rsid w:val="00F2664E"/>
    <w:rsid w:val="00F72D0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A5"/>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rrafodelista">
    <w:name w:val="List Paragraph"/>
    <w:basedOn w:val="Normal"/>
    <w:uiPriority w:val="34"/>
    <w:qFormat/>
    <w:rsid w:val="00D25951"/>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2694</Words>
  <Characters>14823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Mayores niveles de efectividad en el manejo de finanzas publicas, de inversión social con un gestión que se orientara por prin</vt:lpstr>
    </vt:vector>
  </TitlesOfParts>
  <Company>Hewlett-Packard Company</Company>
  <LinksUpToDate>false</LinksUpToDate>
  <CharactersWithSpaces>17483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Mayores niveles de efectividad en el manejo de finanzas publicas, de inversión social con un gestión que se orientara por prin</dc:title>
  <dc:creator>no principal</dc:creator>
  <cp:lastModifiedBy>rubiurre</cp:lastModifiedBy>
  <cp:revision>2</cp:revision>
  <dcterms:created xsi:type="dcterms:W3CDTF">2012-07-09T17:04:00Z</dcterms:created>
  <dcterms:modified xsi:type="dcterms:W3CDTF">2012-07-09T17:04:00Z</dcterms:modified>
</cp:coreProperties>
</file>