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E21671" w:rsidRPr="00E21671" w:rsidRDefault="00BF5371" w:rsidP="00E21671">
      <w:pPr>
        <w:rPr>
          <w:rFonts w:ascii="Arial Black" w:hAnsi="Arial Black"/>
          <w:color w:val="FFFF00"/>
          <w:sz w:val="96"/>
          <w:szCs w:val="96"/>
        </w:rPr>
      </w:pPr>
      <w:r w:rsidRPr="00E21671">
        <w:rPr>
          <w:sz w:val="96"/>
          <w:szCs w:val="96"/>
        </w:rPr>
        <w:t xml:space="preserve"> </w:t>
      </w:r>
      <w:r w:rsidRPr="00E21671">
        <w:rPr>
          <w:rFonts w:ascii="Arial Black" w:hAnsi="Arial Black"/>
          <w:color w:val="FFFF00"/>
          <w:sz w:val="96"/>
          <w:szCs w:val="96"/>
        </w:rPr>
        <w:t xml:space="preserve">Oscar Hernando   </w:t>
      </w:r>
    </w:p>
    <w:p w:rsidR="00E21671" w:rsidRDefault="00BF5371" w:rsidP="00E21671">
      <w:pPr>
        <w:rPr>
          <w:rFonts w:ascii="Arial Black" w:hAnsi="Arial Black"/>
          <w:color w:val="00B050"/>
          <w:sz w:val="96"/>
          <w:szCs w:val="96"/>
        </w:rPr>
      </w:pPr>
      <w:r>
        <w:rPr>
          <w:rFonts w:ascii="Arial Black" w:hAnsi="Arial Black"/>
          <w:sz w:val="96"/>
          <w:szCs w:val="96"/>
        </w:rPr>
        <w:t xml:space="preserve">                  </w:t>
      </w:r>
      <w:r w:rsidRPr="00E21671">
        <w:rPr>
          <w:rFonts w:ascii="Arial Black" w:hAnsi="Arial Black"/>
          <w:color w:val="00B050"/>
          <w:sz w:val="96"/>
          <w:szCs w:val="96"/>
        </w:rPr>
        <w:t>Parra</w:t>
      </w:r>
    </w:p>
    <w:p w:rsidR="00E21671" w:rsidRDefault="00BF5371" w:rsidP="00E21671">
      <w:pPr>
        <w:rPr>
          <w:rFonts w:ascii="Arial Black" w:hAnsi="Arial Black"/>
          <w:color w:val="00B050"/>
          <w:sz w:val="96"/>
          <w:szCs w:val="96"/>
        </w:rPr>
      </w:pPr>
    </w:p>
    <w:p w:rsidR="00E21671" w:rsidRDefault="00BF5371" w:rsidP="00E21671">
      <w:pPr>
        <w:rPr>
          <w:rFonts w:ascii="Arial Black" w:hAnsi="Arial Black"/>
          <w:color w:val="00B050"/>
          <w:sz w:val="96"/>
          <w:szCs w:val="96"/>
        </w:rPr>
      </w:pPr>
    </w:p>
    <w:p w:rsidR="00E21671" w:rsidRDefault="00BF5371" w:rsidP="00E21671">
      <w:pPr>
        <w:rPr>
          <w:rFonts w:ascii="Arial Black" w:hAnsi="Arial Black"/>
          <w:color w:val="00B050"/>
          <w:sz w:val="96"/>
          <w:szCs w:val="96"/>
        </w:rPr>
      </w:pPr>
    </w:p>
    <w:p w:rsidR="00502011" w:rsidRDefault="00BF5371" w:rsidP="00E21671">
      <w:pPr>
        <w:rPr>
          <w:rFonts w:ascii="Algerian" w:hAnsi="Algerian"/>
          <w:color w:val="000000" w:themeColor="text1"/>
          <w:sz w:val="96"/>
          <w:szCs w:val="96"/>
        </w:rPr>
      </w:pPr>
      <w:r w:rsidRPr="00E21671">
        <w:rPr>
          <w:rFonts w:ascii="Algerian" w:hAnsi="Algerian"/>
          <w:color w:val="000000" w:themeColor="text1"/>
          <w:sz w:val="96"/>
          <w:szCs w:val="96"/>
        </w:rPr>
        <w:t>ALCALDE</w:t>
      </w:r>
      <w:r w:rsidRPr="00E21671">
        <w:rPr>
          <w:rFonts w:ascii="Algerian" w:hAnsi="Algerian"/>
          <w:color w:val="000000" w:themeColor="text1"/>
          <w:sz w:val="96"/>
          <w:szCs w:val="96"/>
        </w:rPr>
        <w:t xml:space="preserve"> </w:t>
      </w:r>
    </w:p>
    <w:p w:rsidR="006A0930" w:rsidRPr="00E21671" w:rsidRDefault="00BF5371" w:rsidP="00E21671">
      <w:pPr>
        <w:rPr>
          <w:rFonts w:ascii="Algerian" w:eastAsiaTheme="minorHAnsi" w:hAnsi="Algerian"/>
          <w:color w:val="000000" w:themeColor="text1"/>
          <w:sz w:val="96"/>
          <w:szCs w:val="96"/>
        </w:rPr>
      </w:pPr>
      <w:r w:rsidRPr="002C1691">
        <w:rPr>
          <w:rFonts w:ascii="Algerian" w:hAnsi="Algerian"/>
          <w:color w:val="FF0000"/>
          <w:sz w:val="28"/>
          <w:szCs w:val="28"/>
        </w:rPr>
        <w:t>”</w:t>
      </w:r>
      <w:r w:rsidRPr="002C1691">
        <w:rPr>
          <w:rFonts w:ascii="Algerian" w:hAnsi="Algerian"/>
          <w:color w:val="FF0000"/>
          <w:sz w:val="28"/>
          <w:szCs w:val="28"/>
        </w:rPr>
        <w:t>No</w:t>
      </w:r>
      <w:r w:rsidRPr="002C1691">
        <w:rPr>
          <w:rFonts w:ascii="Algerian" w:hAnsi="Algerian"/>
          <w:color w:val="FF0000"/>
          <w:sz w:val="28"/>
          <w:szCs w:val="28"/>
        </w:rPr>
        <w:t xml:space="preserve"> vasta con denunciar la POBREZA </w:t>
      </w:r>
      <w:r>
        <w:rPr>
          <w:rFonts w:ascii="Algerian" w:hAnsi="Algerian"/>
          <w:color w:val="FF0000"/>
          <w:sz w:val="28"/>
          <w:szCs w:val="28"/>
        </w:rPr>
        <w:t xml:space="preserve">; </w:t>
      </w:r>
      <w:r w:rsidRPr="002C1691">
        <w:rPr>
          <w:rFonts w:ascii="Algerian" w:hAnsi="Algerian"/>
          <w:color w:val="FF0000"/>
          <w:sz w:val="28"/>
          <w:szCs w:val="28"/>
        </w:rPr>
        <w:t xml:space="preserve"> hay que convertirse en  agente de cambio hacia la justicia social”</w:t>
      </w:r>
      <w:r w:rsidRPr="00E21671">
        <w:rPr>
          <w:rFonts w:ascii="Algerian" w:hAnsi="Algerian"/>
          <w:color w:val="000000" w:themeColor="text1"/>
          <w:sz w:val="96"/>
          <w:szCs w:val="96"/>
        </w:rPr>
        <w:t xml:space="preserve"> </w:t>
      </w:r>
      <w:r>
        <w:rPr>
          <w:rFonts w:ascii="Algerian" w:hAnsi="Algerian"/>
          <w:color w:val="000000" w:themeColor="text1"/>
          <w:sz w:val="24"/>
          <w:szCs w:val="24"/>
        </w:rPr>
        <w:t>Jorge Eliecer gaitan</w:t>
      </w:r>
      <w:r w:rsidRPr="00E21671">
        <w:rPr>
          <w:rFonts w:ascii="Algerian" w:hAnsi="Algerian"/>
          <w:color w:val="000000" w:themeColor="text1"/>
          <w:sz w:val="96"/>
          <w:szCs w:val="96"/>
        </w:rPr>
        <w:t xml:space="preserve">                                                                  </w:t>
      </w:r>
      <w:r w:rsidRPr="00E21671">
        <w:rPr>
          <w:rFonts w:ascii="Algerian" w:hAnsi="Algerian"/>
          <w:color w:val="000000" w:themeColor="text1"/>
          <w:sz w:val="96"/>
          <w:szCs w:val="96"/>
        </w:rPr>
        <w:br w:type="page"/>
      </w:r>
    </w:p>
    <w:p w:rsidR="0007154A" w:rsidRPr="0007154A" w:rsidRDefault="00B05C1F">
      <w:pPr>
        <w:rPr>
          <w:rFonts w:asciiTheme="majorHAnsi" w:eastAsiaTheme="majorEastAsia" w:hAnsiTheme="majorHAnsi" w:cstheme="majorBidi"/>
          <w:color w:val="365F91" w:themeColor="accent1" w:themeShade="BF"/>
        </w:rPr>
      </w:pPr>
      <w:r w:rsidRPr="00B05C1F">
        <w:rPr>
          <w:rFonts w:ascii="Bernard MT Condensed" w:hAnsi="Bernard MT Condensed"/>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42.3pt;height:41.15pt" adj="6924" fillcolor="red" strokecolor="red">
            <v:fill color2="red" focus="100%" type="gradient"/>
            <v:stroke dashstyle="1 1" endcap="round"/>
            <v:shadow on="t" color="#99f" opacity="52429f" offset="3pt,3pt"/>
            <v:textpath style="font-family:&quot;Impact&quot;;v-text-kern:t" trim="t" fitpath="t" string="COMPROMISO SOCIAL, CON OPORTUNIDADES PARA TODOS"/>
          </v:shape>
        </w:pict>
      </w:r>
    </w:p>
    <w:p w:rsidR="007A3416" w:rsidRPr="00DE04FB" w:rsidRDefault="00BF5371" w:rsidP="00DE04FB">
      <w:pPr>
        <w:jc w:val="both"/>
        <w:rPr>
          <w:b/>
          <w:sz w:val="24"/>
          <w:szCs w:val="24"/>
        </w:rPr>
      </w:pPr>
      <w:r w:rsidRPr="00DE04FB">
        <w:rPr>
          <w:b/>
          <w:sz w:val="24"/>
          <w:szCs w:val="24"/>
        </w:rPr>
        <w:t xml:space="preserve">Amigos de SAN EDUARDO, cada </w:t>
      </w:r>
      <w:r w:rsidRPr="00DE04FB">
        <w:rPr>
          <w:b/>
          <w:sz w:val="24"/>
          <w:szCs w:val="24"/>
        </w:rPr>
        <w:t>día</w:t>
      </w:r>
      <w:r w:rsidRPr="00DE04FB">
        <w:rPr>
          <w:b/>
          <w:sz w:val="24"/>
          <w:szCs w:val="24"/>
        </w:rPr>
        <w:t xml:space="preserve"> que pasa nos convencemos mas que las soluciones en nuestro </w:t>
      </w:r>
      <w:r w:rsidRPr="00DE04FB">
        <w:rPr>
          <w:b/>
          <w:sz w:val="24"/>
          <w:szCs w:val="24"/>
        </w:rPr>
        <w:t>municipio</w:t>
      </w:r>
      <w:r w:rsidRPr="00DE04FB">
        <w:rPr>
          <w:b/>
          <w:sz w:val="24"/>
          <w:szCs w:val="24"/>
        </w:rPr>
        <w:t xml:space="preserve"> dependen en gran parte de</w:t>
      </w:r>
      <w:r w:rsidRPr="00DE04FB">
        <w:rPr>
          <w:b/>
          <w:sz w:val="24"/>
          <w:szCs w:val="24"/>
        </w:rPr>
        <w:t xml:space="preserve"> la </w:t>
      </w:r>
      <w:r w:rsidRPr="00DE04FB">
        <w:rPr>
          <w:b/>
          <w:sz w:val="24"/>
          <w:szCs w:val="24"/>
        </w:rPr>
        <w:t xml:space="preserve"> manera de ver y sentir del administrador de turno, por ello ponemos nuevamente nuestro nombre a consideración de la comunidad</w:t>
      </w:r>
      <w:r w:rsidRPr="00DE04FB">
        <w:rPr>
          <w:b/>
          <w:sz w:val="24"/>
          <w:szCs w:val="24"/>
        </w:rPr>
        <w:t xml:space="preserve"> como aspirante a la alcaldía municipal</w:t>
      </w:r>
      <w:r w:rsidRPr="00DE04FB">
        <w:rPr>
          <w:b/>
          <w:sz w:val="24"/>
          <w:szCs w:val="24"/>
        </w:rPr>
        <w:t>, somos gente humilde, campesin</w:t>
      </w:r>
      <w:r w:rsidRPr="00DE04FB">
        <w:rPr>
          <w:b/>
          <w:sz w:val="24"/>
          <w:szCs w:val="24"/>
        </w:rPr>
        <w:t>a,</w:t>
      </w:r>
      <w:r w:rsidRPr="00DE04FB">
        <w:rPr>
          <w:b/>
          <w:sz w:val="24"/>
          <w:szCs w:val="24"/>
        </w:rPr>
        <w:t xml:space="preserve"> </w:t>
      </w:r>
      <w:r w:rsidRPr="00DE04FB">
        <w:rPr>
          <w:b/>
          <w:sz w:val="24"/>
          <w:szCs w:val="24"/>
        </w:rPr>
        <w:t xml:space="preserve"> luchadores </w:t>
      </w:r>
      <w:r w:rsidRPr="00DE04FB">
        <w:rPr>
          <w:b/>
          <w:sz w:val="24"/>
          <w:szCs w:val="24"/>
        </w:rPr>
        <w:t xml:space="preserve"> </w:t>
      </w:r>
      <w:r w:rsidRPr="00DE04FB">
        <w:rPr>
          <w:b/>
          <w:sz w:val="24"/>
          <w:szCs w:val="24"/>
        </w:rPr>
        <w:t>trabajadores</w:t>
      </w:r>
      <w:r w:rsidRPr="00DE04FB">
        <w:rPr>
          <w:b/>
          <w:sz w:val="24"/>
          <w:szCs w:val="24"/>
        </w:rPr>
        <w:t xml:space="preserve"> y </w:t>
      </w:r>
      <w:r w:rsidRPr="00DE04FB">
        <w:rPr>
          <w:b/>
          <w:sz w:val="24"/>
          <w:szCs w:val="24"/>
        </w:rPr>
        <w:t>honrados</w:t>
      </w:r>
      <w:r w:rsidRPr="00DE04FB">
        <w:rPr>
          <w:b/>
          <w:sz w:val="24"/>
          <w:szCs w:val="24"/>
        </w:rPr>
        <w:t>, que entendemos</w:t>
      </w:r>
      <w:r w:rsidRPr="00DE04FB">
        <w:rPr>
          <w:b/>
          <w:sz w:val="24"/>
          <w:szCs w:val="24"/>
        </w:rPr>
        <w:t xml:space="preserve">, </w:t>
      </w:r>
      <w:r w:rsidRPr="00DE04FB">
        <w:rPr>
          <w:b/>
          <w:sz w:val="24"/>
          <w:szCs w:val="24"/>
        </w:rPr>
        <w:t xml:space="preserve"> parque hemos sentido las necesidades de nuestro vecinos en materia de vías, infraestructura</w:t>
      </w:r>
      <w:r w:rsidRPr="00DE04FB">
        <w:rPr>
          <w:b/>
          <w:sz w:val="24"/>
          <w:szCs w:val="24"/>
        </w:rPr>
        <w:t>,</w:t>
      </w:r>
      <w:r w:rsidRPr="00DE04FB">
        <w:rPr>
          <w:b/>
          <w:sz w:val="24"/>
          <w:szCs w:val="24"/>
        </w:rPr>
        <w:t xml:space="preserve"> </w:t>
      </w:r>
      <w:r w:rsidRPr="00DE04FB">
        <w:rPr>
          <w:b/>
          <w:sz w:val="24"/>
          <w:szCs w:val="24"/>
        </w:rPr>
        <w:t>producción</w:t>
      </w:r>
      <w:r w:rsidRPr="00DE04FB">
        <w:rPr>
          <w:b/>
          <w:sz w:val="24"/>
          <w:szCs w:val="24"/>
        </w:rPr>
        <w:t xml:space="preserve"> agropecuaria, techo, edu</w:t>
      </w:r>
      <w:r w:rsidRPr="00DE04FB">
        <w:rPr>
          <w:b/>
          <w:sz w:val="24"/>
          <w:szCs w:val="24"/>
        </w:rPr>
        <w:t>cación</w:t>
      </w:r>
      <w:r w:rsidRPr="00DE04FB">
        <w:rPr>
          <w:b/>
          <w:sz w:val="24"/>
          <w:szCs w:val="24"/>
        </w:rPr>
        <w:t xml:space="preserve">, </w:t>
      </w:r>
      <w:r w:rsidRPr="00DE04FB">
        <w:rPr>
          <w:b/>
          <w:sz w:val="24"/>
          <w:szCs w:val="24"/>
        </w:rPr>
        <w:t xml:space="preserve"> salud</w:t>
      </w:r>
      <w:r w:rsidRPr="00DE04FB">
        <w:rPr>
          <w:b/>
          <w:sz w:val="24"/>
          <w:szCs w:val="24"/>
        </w:rPr>
        <w:t xml:space="preserve">, servicios públicos, trabajo, recreación, cultura </w:t>
      </w:r>
      <w:r w:rsidRPr="00DE04FB">
        <w:rPr>
          <w:b/>
          <w:sz w:val="24"/>
          <w:szCs w:val="24"/>
        </w:rPr>
        <w:t xml:space="preserve"> y demás </w:t>
      </w:r>
      <w:r w:rsidRPr="00DE04FB">
        <w:rPr>
          <w:b/>
          <w:sz w:val="24"/>
          <w:szCs w:val="24"/>
        </w:rPr>
        <w:t>cosas neces</w:t>
      </w:r>
      <w:r>
        <w:rPr>
          <w:b/>
          <w:sz w:val="24"/>
          <w:szCs w:val="24"/>
        </w:rPr>
        <w:t xml:space="preserve">aria para vivir dignamente, </w:t>
      </w:r>
      <w:r w:rsidRPr="00DE04FB">
        <w:rPr>
          <w:b/>
          <w:sz w:val="24"/>
          <w:szCs w:val="24"/>
        </w:rPr>
        <w:t xml:space="preserve"> además poseemos los conocimientos, la </w:t>
      </w:r>
      <w:r w:rsidRPr="00DE04FB">
        <w:rPr>
          <w:b/>
          <w:sz w:val="24"/>
          <w:szCs w:val="24"/>
        </w:rPr>
        <w:t>inteligencia</w:t>
      </w:r>
      <w:r w:rsidRPr="00DE04FB">
        <w:rPr>
          <w:b/>
          <w:sz w:val="24"/>
          <w:szCs w:val="24"/>
        </w:rPr>
        <w:t xml:space="preserve"> y los amigos del caso en las instancias </w:t>
      </w:r>
      <w:r w:rsidRPr="00DE04FB">
        <w:rPr>
          <w:b/>
          <w:sz w:val="24"/>
          <w:szCs w:val="24"/>
        </w:rPr>
        <w:t>departamental</w:t>
      </w:r>
      <w:r w:rsidRPr="00DE04FB">
        <w:rPr>
          <w:b/>
          <w:sz w:val="24"/>
          <w:szCs w:val="24"/>
        </w:rPr>
        <w:t xml:space="preserve"> y nacional para que nos ayuden a gestionar los recursos y la logística que nos permita hacer de san Eduardo un municipio CON OPORTUNIDADES PARA TODOS.</w:t>
      </w:r>
    </w:p>
    <w:p w:rsidR="00F551BD" w:rsidRPr="00DE04FB" w:rsidRDefault="00BF5371" w:rsidP="00DE04FB">
      <w:pPr>
        <w:jc w:val="both"/>
        <w:rPr>
          <w:b/>
          <w:sz w:val="24"/>
          <w:szCs w:val="24"/>
        </w:rPr>
      </w:pPr>
      <w:r w:rsidRPr="00DE04FB">
        <w:rPr>
          <w:b/>
          <w:sz w:val="24"/>
          <w:szCs w:val="24"/>
        </w:rPr>
        <w:t xml:space="preserve">En este </w:t>
      </w:r>
      <w:r w:rsidRPr="00DE04FB">
        <w:rPr>
          <w:b/>
          <w:sz w:val="24"/>
          <w:szCs w:val="24"/>
        </w:rPr>
        <w:t>equipo</w:t>
      </w:r>
      <w:r w:rsidRPr="00DE04FB">
        <w:rPr>
          <w:b/>
          <w:sz w:val="24"/>
          <w:szCs w:val="24"/>
        </w:rPr>
        <w:t xml:space="preserve"> estamos los mejores lideres rurales y urbanos de </w:t>
      </w:r>
      <w:r w:rsidRPr="00DE04FB">
        <w:rPr>
          <w:b/>
          <w:sz w:val="24"/>
          <w:szCs w:val="24"/>
        </w:rPr>
        <w:t>nuestra</w:t>
      </w:r>
      <w:r w:rsidRPr="00DE04FB">
        <w:rPr>
          <w:b/>
          <w:sz w:val="24"/>
          <w:szCs w:val="24"/>
        </w:rPr>
        <w:t xml:space="preserve"> comunidad, </w:t>
      </w:r>
      <w:r w:rsidRPr="00DE04FB">
        <w:rPr>
          <w:b/>
          <w:sz w:val="24"/>
          <w:szCs w:val="24"/>
        </w:rPr>
        <w:t xml:space="preserve">hay </w:t>
      </w:r>
      <w:r w:rsidRPr="00DE04FB">
        <w:rPr>
          <w:b/>
          <w:sz w:val="24"/>
          <w:szCs w:val="24"/>
        </w:rPr>
        <w:t xml:space="preserve">profesionales en </w:t>
      </w:r>
      <w:r w:rsidRPr="00DE04FB">
        <w:rPr>
          <w:b/>
          <w:sz w:val="24"/>
          <w:szCs w:val="24"/>
        </w:rPr>
        <w:t xml:space="preserve">todas las </w:t>
      </w:r>
      <w:r w:rsidRPr="00DE04FB">
        <w:rPr>
          <w:b/>
          <w:sz w:val="24"/>
          <w:szCs w:val="24"/>
        </w:rPr>
        <w:t>áreas</w:t>
      </w:r>
      <w:r w:rsidRPr="00DE04FB">
        <w:rPr>
          <w:b/>
          <w:sz w:val="24"/>
          <w:szCs w:val="24"/>
        </w:rPr>
        <w:t xml:space="preserve"> del conocimiento, los jóvenes a quienes en su inmensa mayoría nos apoyan,  los deportistas, las amas de c</w:t>
      </w:r>
      <w:r w:rsidRPr="00DE04FB">
        <w:rPr>
          <w:b/>
          <w:sz w:val="24"/>
          <w:szCs w:val="24"/>
        </w:rPr>
        <w:t>asa, los campesi</w:t>
      </w:r>
      <w:r w:rsidRPr="00DE04FB">
        <w:rPr>
          <w:b/>
          <w:sz w:val="24"/>
          <w:szCs w:val="24"/>
        </w:rPr>
        <w:t xml:space="preserve">nos y comerciantes y en general todos aquellos que entendemos la necesidad de cambio inmediato a favor </w:t>
      </w:r>
      <w:r w:rsidRPr="00DE04FB">
        <w:rPr>
          <w:b/>
          <w:sz w:val="24"/>
          <w:szCs w:val="24"/>
        </w:rPr>
        <w:t>de todos y no co</w:t>
      </w:r>
      <w:r w:rsidRPr="00DE04FB">
        <w:rPr>
          <w:b/>
          <w:sz w:val="24"/>
          <w:szCs w:val="24"/>
        </w:rPr>
        <w:t>mo esta ahora al servicio de unos pocos.</w:t>
      </w:r>
    </w:p>
    <w:p w:rsidR="007968B2" w:rsidRPr="00DE04FB" w:rsidRDefault="00BF5371" w:rsidP="00DE04FB">
      <w:pPr>
        <w:jc w:val="both"/>
        <w:rPr>
          <w:b/>
          <w:sz w:val="24"/>
          <w:szCs w:val="24"/>
        </w:rPr>
      </w:pPr>
      <w:r w:rsidRPr="00DE04FB">
        <w:rPr>
          <w:b/>
          <w:sz w:val="24"/>
          <w:szCs w:val="24"/>
        </w:rPr>
        <w:t xml:space="preserve">Como alcalde si Dios y el pueblo me dan la oportunidad </w:t>
      </w:r>
      <w:r w:rsidRPr="00DE04FB">
        <w:rPr>
          <w:b/>
          <w:sz w:val="24"/>
          <w:szCs w:val="24"/>
        </w:rPr>
        <w:t>seré</w:t>
      </w:r>
      <w:r w:rsidRPr="00DE04FB">
        <w:rPr>
          <w:b/>
          <w:sz w:val="24"/>
          <w:szCs w:val="24"/>
        </w:rPr>
        <w:t xml:space="preserve"> ante todo un servidor, con los ojos y oídos siempre atentos para ver y </w:t>
      </w:r>
      <w:r w:rsidRPr="00DE04FB">
        <w:rPr>
          <w:b/>
          <w:sz w:val="24"/>
          <w:szCs w:val="24"/>
        </w:rPr>
        <w:t>oír</w:t>
      </w:r>
      <w:r w:rsidRPr="00DE04FB">
        <w:rPr>
          <w:b/>
          <w:sz w:val="24"/>
          <w:szCs w:val="24"/>
        </w:rPr>
        <w:t xml:space="preserve"> a los </w:t>
      </w:r>
      <w:r w:rsidRPr="00DE04FB">
        <w:rPr>
          <w:b/>
          <w:sz w:val="24"/>
          <w:szCs w:val="24"/>
        </w:rPr>
        <w:t>más</w:t>
      </w:r>
      <w:r w:rsidRPr="00DE04FB">
        <w:rPr>
          <w:b/>
          <w:sz w:val="24"/>
          <w:szCs w:val="24"/>
        </w:rPr>
        <w:t xml:space="preserve"> necesitados y dar soluciones solidarias  y veraces.</w:t>
      </w:r>
    </w:p>
    <w:p w:rsidR="00F551BD" w:rsidRPr="00DE04FB" w:rsidRDefault="00BF5371" w:rsidP="00DE04FB">
      <w:pPr>
        <w:jc w:val="both"/>
        <w:rPr>
          <w:b/>
          <w:sz w:val="24"/>
          <w:szCs w:val="24"/>
        </w:rPr>
      </w:pPr>
      <w:r w:rsidRPr="00DE04FB">
        <w:rPr>
          <w:b/>
          <w:sz w:val="24"/>
          <w:szCs w:val="24"/>
        </w:rPr>
        <w:t xml:space="preserve">Cada proyecto que </w:t>
      </w:r>
      <w:r w:rsidRPr="00DE04FB">
        <w:rPr>
          <w:b/>
          <w:sz w:val="24"/>
          <w:szCs w:val="24"/>
        </w:rPr>
        <w:t>este programa hemos plasmado es el resultado de las consultas, opiniones y experiencias de los habitantes de San Eduardo, ninguno a</w:t>
      </w:r>
      <w:r>
        <w:rPr>
          <w:b/>
          <w:sz w:val="24"/>
          <w:szCs w:val="24"/>
        </w:rPr>
        <w:t xml:space="preserve"> </w:t>
      </w:r>
      <w:r w:rsidRPr="00DE04FB">
        <w:rPr>
          <w:b/>
          <w:sz w:val="24"/>
          <w:szCs w:val="24"/>
        </w:rPr>
        <w:t>sido puesto al azar, so</w:t>
      </w:r>
      <w:r w:rsidRPr="00DE04FB">
        <w:rPr>
          <w:b/>
          <w:sz w:val="24"/>
          <w:szCs w:val="24"/>
        </w:rPr>
        <w:t>n las necesidades</w:t>
      </w:r>
      <w:r w:rsidRPr="00DE04FB">
        <w:rPr>
          <w:b/>
          <w:sz w:val="24"/>
          <w:szCs w:val="24"/>
        </w:rPr>
        <w:t xml:space="preserve"> mas sentidas de cada sector</w:t>
      </w:r>
      <w:r w:rsidRPr="00DE04FB">
        <w:rPr>
          <w:b/>
          <w:sz w:val="24"/>
          <w:szCs w:val="24"/>
        </w:rPr>
        <w:t xml:space="preserve">; </w:t>
      </w:r>
      <w:r w:rsidRPr="00DE04FB">
        <w:rPr>
          <w:b/>
          <w:sz w:val="24"/>
          <w:szCs w:val="24"/>
        </w:rPr>
        <w:t xml:space="preserve"> no pretendemos </w:t>
      </w:r>
      <w:r w:rsidRPr="00DE04FB">
        <w:rPr>
          <w:b/>
          <w:sz w:val="24"/>
          <w:szCs w:val="24"/>
        </w:rPr>
        <w:t xml:space="preserve">ser mesiánicos ni dar </w:t>
      </w:r>
      <w:r>
        <w:rPr>
          <w:b/>
          <w:sz w:val="24"/>
          <w:szCs w:val="24"/>
        </w:rPr>
        <w:t>soluciones con u</w:t>
      </w:r>
      <w:r>
        <w:rPr>
          <w:b/>
          <w:sz w:val="24"/>
          <w:szCs w:val="24"/>
        </w:rPr>
        <w:t>na varita mágica, pero sí</w:t>
      </w:r>
      <w:r w:rsidRPr="00DE04FB">
        <w:rPr>
          <w:b/>
          <w:sz w:val="24"/>
          <w:szCs w:val="24"/>
        </w:rPr>
        <w:t xml:space="preserve"> podemos garantizar que no ahorraremos esfuerzos para conseguir las soluciones que necesite nuestra pueblo, tal vez no logremos el cien por ciento, pero si algo no se hace no será nunca por falta de gestión o voluntad si no por que</w:t>
      </w:r>
      <w:r w:rsidRPr="00DE04FB">
        <w:rPr>
          <w:b/>
          <w:sz w:val="24"/>
          <w:szCs w:val="24"/>
        </w:rPr>
        <w:t xml:space="preserve"> factores externos nos lo impidieron.</w:t>
      </w:r>
    </w:p>
    <w:p w:rsidR="007A3416" w:rsidRPr="00DE04FB" w:rsidRDefault="00BF5371" w:rsidP="00DE04FB">
      <w:pPr>
        <w:jc w:val="both"/>
        <w:rPr>
          <w:b/>
          <w:color w:val="000000" w:themeColor="text1"/>
          <w:sz w:val="24"/>
          <w:szCs w:val="24"/>
        </w:rPr>
      </w:pPr>
    </w:p>
    <w:p w:rsidR="00151293" w:rsidRPr="00DE04FB" w:rsidRDefault="00BF5371" w:rsidP="00DE04FB">
      <w:pPr>
        <w:jc w:val="both"/>
        <w:rPr>
          <w:b/>
          <w:sz w:val="24"/>
          <w:szCs w:val="24"/>
        </w:rPr>
      </w:pPr>
      <w:r w:rsidRPr="00DE04FB">
        <w:rPr>
          <w:b/>
          <w:color w:val="000000" w:themeColor="text1"/>
          <w:sz w:val="24"/>
          <w:szCs w:val="24"/>
        </w:rPr>
        <w:t>“EL HAMBRE, EL DESEMPLEO, LA FALTA DE  EDUCACIÓN, SALUD Y TECHO NO TIENEN COLOR POLÍTICO  LO QUE SI TIENEN ES ROSTRO HUMANO</w:t>
      </w:r>
      <w:r>
        <w:rPr>
          <w:b/>
          <w:sz w:val="24"/>
          <w:szCs w:val="24"/>
        </w:rPr>
        <w:t>”  Jorge Eliecer Gaitán</w:t>
      </w:r>
    </w:p>
    <w:p w:rsidR="00EC0ABE" w:rsidRDefault="00BF5371">
      <w:pPr>
        <w:rPr>
          <w:rFonts w:ascii="Bernard MT Condensed" w:hAnsi="Bernard MT Condensed"/>
        </w:rPr>
      </w:pPr>
    </w:p>
    <w:p w:rsidR="007A3416" w:rsidRDefault="00B05C1F">
      <w:r w:rsidRPr="00B05C1F">
        <w:rPr>
          <w:rFonts w:ascii="Bernard MT Condensed" w:hAnsi="Bernard MT Condensed"/>
        </w:rPr>
        <w:lastRenderedPageBreak/>
        <w:pict>
          <v:shape id="_x0000_i1026" type="#_x0000_t172" style="width:442.3pt;height:41.15pt" adj="6924" fillcolor="red" strokecolor="red">
            <v:fill color2="red" focus="100%" type="gradient"/>
            <v:stroke dashstyle="1 1" endcap="round"/>
            <v:shadow on="t" color="#99f" opacity="52429f" offset="3pt,3pt"/>
            <v:textpath style="font-family:&quot;Impact&quot;;v-text-kern:t" trim="t" fitpath="t" string="COMPROMISO SOCIAL, CON OPORTUNIDADES PARA TODOS"/>
          </v:shape>
        </w:pict>
      </w:r>
    </w:p>
    <w:p w:rsidR="007A3416" w:rsidRDefault="00BF5371"/>
    <w:p w:rsidR="007A3416" w:rsidRDefault="00B05C1F" w:rsidP="00BD676C">
      <w:pPr>
        <w:jc w:val="center"/>
      </w:pPr>
      <w:r w:rsidRPr="00B05C1F">
        <w:rPr>
          <w:sz w:val="48"/>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36.55pt;height:24.3pt" fillcolor="red" strokecolor="red" strokeweight="1pt">
            <v:fill color2="red" rotate="t" focus="100%" type="gradient"/>
            <v:stroke dashstyle="1 1" endcap="round"/>
            <v:shadow on="t" color="#99f" offset="3pt"/>
            <v:textpath style="font-family:&quot;Arial Black&quot;;v-text-kern:t" trim="t" fitpath="t" string="NUESTRA MISIÓN "/>
          </v:shape>
        </w:pict>
      </w:r>
    </w:p>
    <w:p w:rsidR="007A3416" w:rsidRDefault="00BF5371"/>
    <w:p w:rsidR="007A3416" w:rsidRDefault="00BF5371" w:rsidP="00FE7D3F">
      <w:pPr>
        <w:jc w:val="center"/>
        <w:rPr>
          <w:b/>
          <w:sz w:val="28"/>
          <w:szCs w:val="28"/>
        </w:rPr>
      </w:pPr>
      <w:r w:rsidRPr="001D1A32">
        <w:rPr>
          <w:b/>
          <w:sz w:val="28"/>
          <w:szCs w:val="28"/>
        </w:rPr>
        <w:t>Hacer de San Eduardo un municip</w:t>
      </w:r>
      <w:r>
        <w:rPr>
          <w:b/>
          <w:sz w:val="28"/>
          <w:szCs w:val="28"/>
        </w:rPr>
        <w:t>io con oportunidades para  todos</w:t>
      </w:r>
    </w:p>
    <w:p w:rsidR="00FE7D3F" w:rsidRPr="00A70A6A" w:rsidRDefault="00BF5371" w:rsidP="00FE7D3F">
      <w:pPr>
        <w:rPr>
          <w:b/>
          <w:sz w:val="28"/>
          <w:szCs w:val="28"/>
        </w:rPr>
      </w:pPr>
    </w:p>
    <w:p w:rsidR="00FE7D3F" w:rsidRPr="00FE7D3F" w:rsidRDefault="00BF5371" w:rsidP="00FE7D3F">
      <w:r>
        <w:rPr>
          <w:noProof/>
        </w:rPr>
        <w:drawing>
          <wp:inline distT="0" distB="0" distL="0" distR="0">
            <wp:extent cx="5612130" cy="4209415"/>
            <wp:effectExtent l="38100" t="0" r="26670" b="1257935"/>
            <wp:docPr id="6" name="5 Imagen" descr="IMG_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85.JPG"/>
                    <pic:cNvPicPr/>
                  </pic:nvPicPr>
                  <pic:blipFill>
                    <a:blip r:embed="rId7" cstate="print"/>
                    <a:stretch>
                      <a:fillRect/>
                    </a:stretch>
                  </pic:blipFill>
                  <pic:spPr>
                    <a:xfrm>
                      <a:off x="0" y="0"/>
                      <a:ext cx="5612130" cy="4209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B3CE8" w:rsidRDefault="00B05C1F" w:rsidP="00BC6D1D">
      <w:pPr>
        <w:jc w:val="center"/>
      </w:pPr>
      <w:r>
        <w:lastRenderedPageBreak/>
        <w:pict>
          <v:shape id="_x0000_i1028" type="#_x0000_t136" style="width:227.2pt;height:27.1pt" fillcolor="red" strokecolor="red" strokeweight="1pt">
            <v:fill color2="red" rotate="t" focus="100%" type="gradient"/>
            <v:stroke dashstyle="1 1" endcap="round"/>
            <v:shadow on="t" color="#99f" offset="3pt"/>
            <v:textpath style="font-family:&quot;Arial Black&quot;;v-text-kern:t" trim="t" fitpath="t" string="NUESTRA VISIÓN "/>
          </v:shape>
        </w:pict>
      </w:r>
    </w:p>
    <w:p w:rsidR="00A70A6A" w:rsidRDefault="00BF5371" w:rsidP="00BC6D1D">
      <w:pPr>
        <w:jc w:val="center"/>
      </w:pPr>
    </w:p>
    <w:p w:rsidR="00BE4690" w:rsidRDefault="00BF5371" w:rsidP="002D79A3">
      <w:pPr>
        <w:jc w:val="center"/>
        <w:rPr>
          <w:b/>
          <w:sz w:val="28"/>
          <w:szCs w:val="28"/>
        </w:rPr>
      </w:pPr>
      <w:r w:rsidRPr="001D1A32">
        <w:rPr>
          <w:b/>
          <w:sz w:val="28"/>
          <w:szCs w:val="28"/>
        </w:rPr>
        <w:t>San Eduardo con fuentes de trabajo, con calidad de vida</w:t>
      </w:r>
      <w:r w:rsidRPr="001D1A32">
        <w:rPr>
          <w:b/>
          <w:sz w:val="28"/>
          <w:szCs w:val="28"/>
        </w:rPr>
        <w:t xml:space="preserve"> para todos sus habitantes en un ambiente de armonía y tolerancia</w:t>
      </w:r>
      <w:r w:rsidRPr="001D1A32">
        <w:rPr>
          <w:b/>
          <w:sz w:val="28"/>
          <w:szCs w:val="28"/>
        </w:rPr>
        <w:t xml:space="preserve">         </w:t>
      </w:r>
    </w:p>
    <w:p w:rsidR="00FE7D3F" w:rsidRDefault="00BF5371" w:rsidP="00A70A6A">
      <w:pPr>
        <w:jc w:val="center"/>
        <w:rPr>
          <w:b/>
          <w:sz w:val="28"/>
          <w:szCs w:val="28"/>
        </w:rPr>
      </w:pPr>
      <w:r w:rsidRPr="00DE04FB">
        <w:rPr>
          <w:b/>
          <w:noProof/>
          <w:sz w:val="28"/>
          <w:szCs w:val="28"/>
        </w:rPr>
        <w:drawing>
          <wp:inline distT="0" distB="0" distL="0" distR="0">
            <wp:extent cx="962025" cy="962025"/>
            <wp:effectExtent l="19050" t="0" r="9525" b="0"/>
            <wp:docPr id="4" name="2 Imagen"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8" cstate="print"/>
                    <a:stretch>
                      <a:fillRect/>
                    </a:stretch>
                  </pic:blipFill>
                  <pic:spPr>
                    <a:xfrm>
                      <a:off x="0" y="0"/>
                      <a:ext cx="962025" cy="962025"/>
                    </a:xfrm>
                    <a:prstGeom prst="rect">
                      <a:avLst/>
                    </a:prstGeom>
                  </pic:spPr>
                </pic:pic>
              </a:graphicData>
            </a:graphic>
          </wp:inline>
        </w:drawing>
      </w:r>
      <w:r>
        <w:rPr>
          <w:b/>
          <w:noProof/>
          <w:sz w:val="28"/>
          <w:szCs w:val="28"/>
        </w:rPr>
        <w:drawing>
          <wp:inline distT="0" distB="0" distL="0" distR="0">
            <wp:extent cx="5612130" cy="5172075"/>
            <wp:effectExtent l="0" t="0" r="7620" b="0"/>
            <wp:docPr id="2" name="1 Imagen" descr="SDC1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577.JPG"/>
                    <pic:cNvPicPr/>
                  </pic:nvPicPr>
                  <pic:blipFill>
                    <a:blip r:embed="rId9" cstate="print"/>
                    <a:stretch>
                      <a:fillRect/>
                    </a:stretch>
                  </pic:blipFill>
                  <pic:spPr>
                    <a:xfrm>
                      <a:off x="0" y="0"/>
                      <a:ext cx="5612130" cy="5172075"/>
                    </a:xfrm>
                    <a:prstGeom prst="ellipse">
                      <a:avLst/>
                    </a:prstGeom>
                    <a:ln>
                      <a:noFill/>
                    </a:ln>
                    <a:effectLst>
                      <a:softEdge rad="112500"/>
                    </a:effectLst>
                  </pic:spPr>
                </pic:pic>
              </a:graphicData>
            </a:graphic>
          </wp:inline>
        </w:drawing>
      </w:r>
    </w:p>
    <w:p w:rsidR="00724176" w:rsidRDefault="00BF5371" w:rsidP="00610493">
      <w:pPr>
        <w:jc w:val="center"/>
        <w:rPr>
          <w:b/>
          <w:sz w:val="28"/>
          <w:szCs w:val="28"/>
        </w:rPr>
      </w:pPr>
    </w:p>
    <w:p w:rsidR="00724176" w:rsidRDefault="00B05C1F" w:rsidP="00610493">
      <w:pPr>
        <w:jc w:val="center"/>
        <w:rPr>
          <w:b/>
          <w:sz w:val="28"/>
          <w:szCs w:val="28"/>
        </w:rPr>
      </w:pPr>
      <w:r w:rsidRPr="00B05C1F">
        <w:rPr>
          <w:b/>
          <w:noProof/>
          <w:sz w:val="28"/>
          <w:szCs w:val="28"/>
          <w:lang w:val="es-ES" w:eastAsia="es-ES"/>
        </w:rPr>
        <w:lastRenderedPageBreak/>
        <w:pict>
          <v:roundrect id="_x0000_s1059" style="position:absolute;left:0;text-align:left;margin-left:271.2pt;margin-top:10.15pt;width:231.65pt;height:393.75pt;rotation:-360;z-index:251668480;mso-position-horizontal-relative:margin;mso-position-vertical-relative:margin;mso-width-relative:margin;mso-height-relative:margin" arcsize="2027f" o:allowincell="f" filled="f" fillcolor="#a28e6a" stroked="f">
            <v:imagedata embosscolor="shadow add(51)"/>
            <v:shadow type="emboss" color="lineOrFill darken(153)" color2="shadow add(102)" offset="1pt,1pt"/>
            <v:textbox style="mso-next-textbox:#_x0000_s1059" inset=",7.2pt,,7.2pt">
              <w:txbxContent>
                <w:p w:rsidR="00BE3B64" w:rsidRDefault="00BF5371" w:rsidP="00BE3B6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752725" cy="4552950"/>
                        <wp:effectExtent l="19050" t="0" r="9525" b="0"/>
                        <wp:docPr id="27" name="26 Imagen" descr="SDC1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738.JPG"/>
                                <pic:cNvPicPr/>
                              </pic:nvPicPr>
                              <pic:blipFill>
                                <a:blip r:embed="rId10"/>
                                <a:stretch>
                                  <a:fillRect/>
                                </a:stretch>
                              </pic:blipFill>
                              <pic:spPr>
                                <a:xfrm>
                                  <a:off x="0" y="0"/>
                                  <a:ext cx="2759651" cy="4564405"/>
                                </a:xfrm>
                                <a:prstGeom prst="rect">
                                  <a:avLst/>
                                </a:prstGeom>
                              </pic:spPr>
                            </pic:pic>
                          </a:graphicData>
                        </a:graphic>
                      </wp:inline>
                    </w:drawing>
                  </w:r>
                </w:p>
              </w:txbxContent>
            </v:textbox>
            <w10:wrap type="square" anchorx="margin" anchory="margin"/>
          </v:roundrect>
        </w:pict>
      </w:r>
    </w:p>
    <w:p w:rsidR="007C31F9" w:rsidRDefault="00BF5371" w:rsidP="00CB44D1">
      <w:pPr>
        <w:rPr>
          <w:b/>
          <w:sz w:val="28"/>
          <w:szCs w:val="28"/>
        </w:rPr>
      </w:pPr>
    </w:p>
    <w:p w:rsidR="00CB44D1" w:rsidRDefault="00BF5371" w:rsidP="00CB44D1">
      <w:pPr>
        <w:rPr>
          <w:b/>
          <w:sz w:val="28"/>
          <w:szCs w:val="28"/>
        </w:rPr>
      </w:pPr>
      <w:r>
        <w:rPr>
          <w:b/>
          <w:sz w:val="28"/>
          <w:szCs w:val="28"/>
        </w:rPr>
        <w:t xml:space="preserve">Asume la verdad con posición firme y resuelta, y obra  siempre con base en tus principios, por caducos y </w:t>
      </w:r>
      <w:r>
        <w:rPr>
          <w:b/>
          <w:sz w:val="28"/>
          <w:szCs w:val="28"/>
        </w:rPr>
        <w:t>obsoletos que parezcan.</w:t>
      </w:r>
    </w:p>
    <w:p w:rsidR="00CB44D1" w:rsidRDefault="00BF5371" w:rsidP="00CB44D1">
      <w:pPr>
        <w:rPr>
          <w:b/>
          <w:sz w:val="28"/>
          <w:szCs w:val="28"/>
        </w:rPr>
      </w:pPr>
      <w:r>
        <w:rPr>
          <w:b/>
          <w:sz w:val="28"/>
          <w:szCs w:val="28"/>
        </w:rPr>
        <w:t>Alístate al lado de los que obran bien, aunque aparentemente poco tengan.</w:t>
      </w:r>
    </w:p>
    <w:p w:rsidR="00CB44D1" w:rsidRDefault="00BF5371" w:rsidP="00CB44D1">
      <w:pPr>
        <w:rPr>
          <w:b/>
          <w:sz w:val="28"/>
          <w:szCs w:val="28"/>
        </w:rPr>
      </w:pPr>
      <w:r>
        <w:rPr>
          <w:b/>
          <w:sz w:val="28"/>
          <w:szCs w:val="28"/>
        </w:rPr>
        <w:t>Desprecia todo aquello que se consigue atropellando a los demás, usando turbias maniobras o irrespetando derechos ajenos.</w:t>
      </w:r>
    </w:p>
    <w:p w:rsidR="00CB44D1" w:rsidRDefault="00BF5371" w:rsidP="00CB44D1">
      <w:pPr>
        <w:rPr>
          <w:b/>
          <w:sz w:val="28"/>
          <w:szCs w:val="28"/>
        </w:rPr>
      </w:pPr>
      <w:r>
        <w:rPr>
          <w:b/>
          <w:sz w:val="28"/>
          <w:szCs w:val="28"/>
        </w:rPr>
        <w:t xml:space="preserve">Aconseja cuando tus palabras puedan </w:t>
      </w:r>
      <w:r>
        <w:rPr>
          <w:b/>
          <w:sz w:val="28"/>
          <w:szCs w:val="28"/>
        </w:rPr>
        <w:t xml:space="preserve">ser de algún provecho y reprende a quien debas hacerlo, si con ello lo evitas obrar mal o tener problemas. </w:t>
      </w:r>
    </w:p>
    <w:p w:rsidR="00CB44D1" w:rsidRPr="007C31F9" w:rsidRDefault="00BF5371" w:rsidP="00CB44D1">
      <w:pPr>
        <w:rPr>
          <w:b/>
          <w:sz w:val="28"/>
          <w:szCs w:val="28"/>
        </w:rPr>
      </w:pPr>
      <w:r>
        <w:rPr>
          <w:b/>
          <w:sz w:val="28"/>
          <w:szCs w:val="28"/>
        </w:rPr>
        <w:t>Se valiente, así tu vida será la verdad.</w:t>
      </w:r>
    </w:p>
    <w:p w:rsidR="00CB44D1" w:rsidRPr="007C31F9" w:rsidRDefault="00BF5371" w:rsidP="00CB44D1">
      <w:pPr>
        <w:rPr>
          <w:b/>
          <w:sz w:val="28"/>
          <w:szCs w:val="28"/>
        </w:rPr>
      </w:pPr>
    </w:p>
    <w:p w:rsidR="00BE3B64" w:rsidRPr="007C31F9" w:rsidRDefault="00BF5371" w:rsidP="00CB44D1">
      <w:pPr>
        <w:rPr>
          <w:b/>
          <w:sz w:val="28"/>
          <w:szCs w:val="28"/>
        </w:rPr>
      </w:pPr>
    </w:p>
    <w:p w:rsidR="00BE3B64" w:rsidRDefault="00BF5371" w:rsidP="00CB44D1">
      <w:pPr>
        <w:rPr>
          <w:b/>
          <w:sz w:val="28"/>
          <w:szCs w:val="28"/>
        </w:rPr>
      </w:pPr>
    </w:p>
    <w:p w:rsidR="00BE3B64" w:rsidRDefault="00BF5371" w:rsidP="00CB44D1">
      <w:pPr>
        <w:rPr>
          <w:b/>
          <w:sz w:val="28"/>
          <w:szCs w:val="28"/>
        </w:rPr>
      </w:pPr>
    </w:p>
    <w:p w:rsidR="00BE3B64" w:rsidRDefault="00BF5371" w:rsidP="00CB44D1">
      <w:pPr>
        <w:rPr>
          <w:b/>
          <w:sz w:val="28"/>
          <w:szCs w:val="28"/>
        </w:rPr>
      </w:pPr>
    </w:p>
    <w:p w:rsidR="00BE3B64" w:rsidRDefault="00BF5371" w:rsidP="00CB44D1">
      <w:pPr>
        <w:rPr>
          <w:b/>
          <w:sz w:val="28"/>
          <w:szCs w:val="28"/>
        </w:rPr>
      </w:pPr>
    </w:p>
    <w:p w:rsidR="00BE3B64" w:rsidRDefault="00BF5371" w:rsidP="00CB44D1">
      <w:pPr>
        <w:rPr>
          <w:b/>
          <w:sz w:val="28"/>
          <w:szCs w:val="28"/>
        </w:rPr>
      </w:pPr>
    </w:p>
    <w:p w:rsidR="00BE3B64" w:rsidRDefault="00BF5371" w:rsidP="00CB44D1">
      <w:pPr>
        <w:rPr>
          <w:b/>
          <w:sz w:val="28"/>
          <w:szCs w:val="28"/>
        </w:rPr>
      </w:pPr>
    </w:p>
    <w:p w:rsidR="00BE3B64" w:rsidRDefault="00B05C1F" w:rsidP="00CB44D1">
      <w:pPr>
        <w:rPr>
          <w:b/>
          <w:sz w:val="28"/>
          <w:szCs w:val="28"/>
        </w:rPr>
      </w:pPr>
      <w:r w:rsidRPr="00B05C1F">
        <w:rPr>
          <w:b/>
          <w:sz w:val="28"/>
          <w:szCs w:val="28"/>
        </w:rPr>
        <w:lastRenderedPageBreak/>
        <w:pict>
          <v:shape id="_x0000_i1029" type="#_x0000_t136" style="width:281.45pt;height:44.9pt" fillcolor="#0d0d0d [3069]" strokecolor="#0d0d0d [3069]" strokeweight="1.5pt">
            <v:fill color2="#0d0d0d [3069]" rotate="t" focus="100%" type="gradient"/>
            <v:stroke dashstyle="1 1" endcap="round"/>
            <v:shadow color="#900" opacity=".5" offset="6pt,-6pt"/>
            <v:textpath style="font-family:&quot;Impact&quot;;v-text-kern:t" trim="t" fitpath="t" string="SECTORES BÁSICOS "/>
          </v:shape>
        </w:pict>
      </w:r>
    </w:p>
    <w:p w:rsidR="00BE3B64" w:rsidRDefault="00BF5371" w:rsidP="00CB44D1">
      <w:pPr>
        <w:rPr>
          <w:b/>
          <w:sz w:val="28"/>
          <w:szCs w:val="28"/>
        </w:rPr>
      </w:pPr>
    </w:p>
    <w:p w:rsidR="00BE3B64" w:rsidRDefault="00B05C1F" w:rsidP="00BE3B64">
      <w:pPr>
        <w:rPr>
          <w:b/>
          <w:sz w:val="28"/>
          <w:szCs w:val="28"/>
        </w:rPr>
      </w:pPr>
      <w:r w:rsidRPr="00B05C1F">
        <w:rPr>
          <w:b/>
          <w:noProof/>
          <w:sz w:val="28"/>
          <w:szCs w:val="28"/>
          <w:lang w:val="es-ES" w:eastAsia="es-ES"/>
        </w:rPr>
        <w:pict>
          <v:roundrect id="_x0000_s1060" style="position:absolute;margin-left:250.95pt;margin-top:79.9pt;width:251.9pt;height:198.75pt;rotation:-360;z-index:251669504;mso-position-horizontal-relative:margin;mso-position-vertical-relative:margin;mso-width-relative:margin;mso-height-relative:margin" arcsize="2027f" o:allowincell="f" filled="f" fillcolor="#a28e6a" stroked="f">
            <v:imagedata embosscolor="shadow add(51)"/>
            <v:shadow type="emboss" color="lineOrFill darken(153)" color2="shadow add(102)" offset="1pt,1pt"/>
            <v:textbox style="mso-next-textbox:#_x0000_s1060" inset=",7.2pt,,7.2pt">
              <w:txbxContent>
                <w:p w:rsidR="00BE3B64" w:rsidRDefault="00BF5371" w:rsidP="00BE3B6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952750" cy="2247900"/>
                        <wp:effectExtent l="19050" t="0" r="0" b="0"/>
                        <wp:docPr id="11" name="7 Imagen" descr="imagesCAJ2G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J2GAN3.jpg"/>
                                <pic:cNvPicPr/>
                              </pic:nvPicPr>
                              <pic:blipFill>
                                <a:blip r:embed="rId11"/>
                                <a:stretch>
                                  <a:fillRect/>
                                </a:stretch>
                              </pic:blipFill>
                              <pic:spPr>
                                <a:xfrm>
                                  <a:off x="0" y="0"/>
                                  <a:ext cx="2949931" cy="2245754"/>
                                </a:xfrm>
                                <a:prstGeom prst="rect">
                                  <a:avLst/>
                                </a:prstGeom>
                              </pic:spPr>
                            </pic:pic>
                          </a:graphicData>
                        </a:graphic>
                      </wp:inline>
                    </w:drawing>
                  </w:r>
                </w:p>
              </w:txbxContent>
            </v:textbox>
            <w10:wrap type="square" anchorx="margin" anchory="margin"/>
          </v:roundrect>
        </w:pict>
      </w:r>
    </w:p>
    <w:p w:rsidR="0033098D" w:rsidRDefault="00BF5371" w:rsidP="0033098D">
      <w:pPr>
        <w:jc w:val="center"/>
        <w:rPr>
          <w:rFonts w:ascii="Algerian" w:hAnsi="Algerian"/>
          <w:b/>
          <w:color w:val="FF0000"/>
          <w:sz w:val="40"/>
          <w:szCs w:val="40"/>
        </w:rPr>
      </w:pPr>
      <w:r w:rsidRPr="00FC24BC">
        <w:rPr>
          <w:rFonts w:ascii="Algerian" w:hAnsi="Algerian"/>
          <w:b/>
          <w:color w:val="FF0000"/>
          <w:sz w:val="40"/>
          <w:szCs w:val="40"/>
        </w:rPr>
        <w:t xml:space="preserve">SECTOR EDUCACIÓN </w:t>
      </w:r>
    </w:p>
    <w:p w:rsidR="00FC24BC" w:rsidRPr="00F8598D" w:rsidRDefault="00BF5371" w:rsidP="00FC24BC">
      <w:pPr>
        <w:rPr>
          <w:b/>
          <w:color w:val="FF0000"/>
          <w:sz w:val="24"/>
          <w:szCs w:val="24"/>
        </w:rPr>
      </w:pPr>
      <w:r w:rsidRPr="00F8598D">
        <w:rPr>
          <w:rFonts w:ascii="Arial Black" w:hAnsi="Arial Black"/>
          <w:b/>
          <w:color w:val="FF0000"/>
          <w:sz w:val="24"/>
          <w:szCs w:val="24"/>
        </w:rPr>
        <w:t>PROGRAMA SUBSIDIO A LA PERMANENCIA ESTUDIANTIL</w:t>
      </w:r>
    </w:p>
    <w:p w:rsidR="00FC24BC" w:rsidRPr="00E20EEE" w:rsidRDefault="00B05C1F" w:rsidP="00FC24BC">
      <w:pPr>
        <w:rPr>
          <w:b/>
          <w:sz w:val="28"/>
          <w:szCs w:val="28"/>
        </w:rPr>
      </w:pPr>
      <w:r w:rsidRPr="00B05C1F">
        <w:rPr>
          <w:b/>
          <w:noProof/>
          <w:lang w:val="es-ES" w:eastAsia="es-ES"/>
        </w:rPr>
        <w:pict>
          <v:roundrect id="_x0000_s1056" style="position:absolute;margin-left:-56.1pt;margin-top:304.15pt;width:176.55pt;height:193.5pt;rotation:-360;z-index:251666432;mso-width-percent:400;mso-position-horizontal-relative:margin;mso-position-vertical-relative:margin;mso-width-percent:400;mso-width-relative:margin;mso-height-relative:margin" arcsize="2027f" o:allowincell="f" filled="f" fillcolor="#a28e6a" stroked="f">
            <v:imagedata embosscolor="shadow add(51)"/>
            <v:shadow type="emboss" color="lineOrFill darken(153)" color2="shadow add(102)" offset="1pt,1pt"/>
            <v:textbox style="mso-next-textbox:#_x0000_s1056" inset=",7.2pt,,7.2pt">
              <w:txbxContent>
                <w:p w:rsidR="00BE3B64" w:rsidRDefault="00BF5371" w:rsidP="00BE3B6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038350" cy="1914525"/>
                        <wp:effectExtent l="19050" t="0" r="0" b="0"/>
                        <wp:docPr id="13" name="12 Imagen" descr="bus esc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escolar.jpg"/>
                                <pic:cNvPicPr/>
                              </pic:nvPicPr>
                              <pic:blipFill>
                                <a:blip r:embed="rId12"/>
                                <a:stretch>
                                  <a:fillRect/>
                                </a:stretch>
                              </pic:blipFill>
                              <pic:spPr>
                                <a:xfrm>
                                  <a:off x="0" y="0"/>
                                  <a:ext cx="2033453" cy="1909926"/>
                                </a:xfrm>
                                <a:prstGeom prst="rect">
                                  <a:avLst/>
                                </a:prstGeom>
                              </pic:spPr>
                            </pic:pic>
                          </a:graphicData>
                        </a:graphic>
                      </wp:inline>
                    </w:drawing>
                  </w:r>
                </w:p>
              </w:txbxContent>
            </v:textbox>
            <w10:wrap type="square" anchorx="margin" anchory="margin"/>
          </v:roundrect>
        </w:pict>
      </w:r>
      <w:r w:rsidR="00BF5371" w:rsidRPr="00E20EEE">
        <w:rPr>
          <w:b/>
          <w:sz w:val="28"/>
          <w:szCs w:val="28"/>
        </w:rPr>
        <w:t>Consiste en apoyar a</w:t>
      </w:r>
      <w:r w:rsidR="00BF5371" w:rsidRPr="00E20EEE">
        <w:rPr>
          <w:b/>
          <w:sz w:val="28"/>
          <w:szCs w:val="28"/>
        </w:rPr>
        <w:t xml:space="preserve"> los niños y jóvenes del municipio y fuera de el que deseen estudiar en nuestras instituciones educativas con el pago de algunos costos educativos (</w:t>
      </w:r>
      <w:r w:rsidR="00BF5371" w:rsidRPr="00E20EEE">
        <w:rPr>
          <w:b/>
          <w:sz w:val="28"/>
          <w:szCs w:val="28"/>
        </w:rPr>
        <w:t>matriculas,</w:t>
      </w:r>
      <w:r w:rsidR="00BF5371" w:rsidRPr="00E20EEE">
        <w:rPr>
          <w:b/>
          <w:sz w:val="28"/>
          <w:szCs w:val="28"/>
        </w:rPr>
        <w:t xml:space="preserve"> </w:t>
      </w:r>
      <w:r w:rsidR="00BF5371" w:rsidRPr="00E20EEE">
        <w:rPr>
          <w:b/>
          <w:sz w:val="28"/>
          <w:szCs w:val="28"/>
        </w:rPr>
        <w:t>pensión ,arriendo y manutención ect).</w:t>
      </w:r>
    </w:p>
    <w:p w:rsidR="00AD7720" w:rsidRDefault="00BF5371" w:rsidP="00FC24BC">
      <w:pPr>
        <w:rPr>
          <w:b/>
          <w:sz w:val="28"/>
          <w:szCs w:val="28"/>
        </w:rPr>
      </w:pPr>
      <w:r w:rsidRPr="00E20EEE">
        <w:rPr>
          <w:b/>
          <w:sz w:val="28"/>
          <w:szCs w:val="28"/>
        </w:rPr>
        <w:t xml:space="preserve">Subsidiar el transporte a los estudiantes del colegio que </w:t>
      </w:r>
      <w:r w:rsidRPr="00E20EEE">
        <w:rPr>
          <w:b/>
          <w:sz w:val="28"/>
          <w:szCs w:val="28"/>
        </w:rPr>
        <w:t>habiten en los sectores mas alejados del municipio.</w:t>
      </w:r>
      <w:r>
        <w:rPr>
          <w:b/>
          <w:sz w:val="28"/>
          <w:szCs w:val="28"/>
        </w:rPr>
        <w:t xml:space="preserve"> </w:t>
      </w:r>
      <w:r w:rsidRPr="00E20EEE">
        <w:rPr>
          <w:b/>
          <w:sz w:val="28"/>
          <w:szCs w:val="28"/>
        </w:rPr>
        <w:t>Subsidiar el transporte a jóvenes estudiantes que realicen carreras técnicas o universitarias siempre y cuando sean residentes en el municipio.</w:t>
      </w:r>
    </w:p>
    <w:p w:rsidR="00BA3325" w:rsidRDefault="00BF5371" w:rsidP="00FC24BC">
      <w:pPr>
        <w:rPr>
          <w:b/>
          <w:sz w:val="28"/>
          <w:szCs w:val="28"/>
        </w:rPr>
      </w:pPr>
    </w:p>
    <w:p w:rsidR="00BA3325" w:rsidRPr="00E20EEE" w:rsidRDefault="00BF5371" w:rsidP="00FC24BC">
      <w:pPr>
        <w:rPr>
          <w:b/>
          <w:sz w:val="28"/>
          <w:szCs w:val="28"/>
        </w:rPr>
      </w:pPr>
      <w:r>
        <w:rPr>
          <w:b/>
          <w:sz w:val="28"/>
          <w:szCs w:val="28"/>
        </w:rPr>
        <w:t>Brindar especial  apoyo a los programas que las  universida</w:t>
      </w:r>
      <w:r>
        <w:rPr>
          <w:b/>
          <w:sz w:val="28"/>
          <w:szCs w:val="28"/>
        </w:rPr>
        <w:t>des abran en la región, articulándolos con la propuesta anterior</w:t>
      </w:r>
    </w:p>
    <w:p w:rsidR="001A0A05" w:rsidRPr="00F8598D" w:rsidRDefault="00BF5371" w:rsidP="00FC24BC">
      <w:pPr>
        <w:rPr>
          <w:rFonts w:ascii="Arial Black" w:hAnsi="Arial Black"/>
          <w:b/>
          <w:color w:val="FF0000"/>
          <w:sz w:val="24"/>
          <w:szCs w:val="24"/>
        </w:rPr>
      </w:pPr>
    </w:p>
    <w:p w:rsidR="00AD7720" w:rsidRDefault="00BF5371" w:rsidP="00F8598D">
      <w:pPr>
        <w:jc w:val="center"/>
        <w:rPr>
          <w:rFonts w:ascii="Arial Black" w:hAnsi="Arial Black"/>
          <w:b/>
          <w:color w:val="FF0000"/>
          <w:sz w:val="24"/>
          <w:szCs w:val="24"/>
        </w:rPr>
      </w:pPr>
      <w:r w:rsidRPr="00F8598D">
        <w:rPr>
          <w:rFonts w:ascii="Arial Black" w:hAnsi="Arial Black"/>
          <w:b/>
          <w:color w:val="FF0000"/>
          <w:sz w:val="24"/>
          <w:szCs w:val="24"/>
        </w:rPr>
        <w:t>PROGRAMA MANTENIMIENTO DE LA INFRAESTRUCTURA EDUCATIVA</w:t>
      </w:r>
    </w:p>
    <w:p w:rsidR="00BE3B64" w:rsidRDefault="00BF5371" w:rsidP="00BE3B64">
      <w:pPr>
        <w:jc w:val="right"/>
        <w:rPr>
          <w:rFonts w:ascii="Arial Black" w:hAnsi="Arial Black"/>
          <w:b/>
          <w:color w:val="FF0000"/>
          <w:sz w:val="24"/>
          <w:szCs w:val="24"/>
        </w:rPr>
      </w:pPr>
    </w:p>
    <w:p w:rsidR="00AD7720" w:rsidRDefault="00BF5371" w:rsidP="00FC24BC">
      <w:pPr>
        <w:rPr>
          <w:b/>
          <w:sz w:val="28"/>
          <w:szCs w:val="28"/>
        </w:rPr>
      </w:pPr>
      <w:r>
        <w:rPr>
          <w:b/>
          <w:sz w:val="28"/>
          <w:szCs w:val="28"/>
        </w:rPr>
        <w:lastRenderedPageBreak/>
        <w:t>Gestionar y cofinanciar el m</w:t>
      </w:r>
      <w:r>
        <w:rPr>
          <w:b/>
          <w:sz w:val="28"/>
          <w:szCs w:val="28"/>
        </w:rPr>
        <w:t>antenimiento</w:t>
      </w:r>
      <w:r w:rsidRPr="00E20EEE">
        <w:rPr>
          <w:b/>
          <w:sz w:val="28"/>
          <w:szCs w:val="28"/>
        </w:rPr>
        <w:t xml:space="preserve"> la infraestructura educativa existente</w:t>
      </w:r>
      <w:r>
        <w:rPr>
          <w:b/>
          <w:sz w:val="28"/>
          <w:szCs w:val="28"/>
        </w:rPr>
        <w:t xml:space="preserve">, así como realizar las remodelaciones y construcciones q sean </w:t>
      </w:r>
      <w:r>
        <w:rPr>
          <w:b/>
          <w:sz w:val="28"/>
          <w:szCs w:val="28"/>
        </w:rPr>
        <w:t>necesarios</w:t>
      </w:r>
      <w:r>
        <w:rPr>
          <w:b/>
          <w:sz w:val="28"/>
          <w:szCs w:val="28"/>
        </w:rPr>
        <w:t xml:space="preserve"> </w:t>
      </w:r>
    </w:p>
    <w:p w:rsidR="00B23BC2" w:rsidRDefault="00BF5371" w:rsidP="00FC24BC">
      <w:pPr>
        <w:rPr>
          <w:b/>
          <w:sz w:val="28"/>
          <w:szCs w:val="28"/>
        </w:rPr>
      </w:pPr>
    </w:p>
    <w:p w:rsidR="008F4537" w:rsidRDefault="00BF5371" w:rsidP="00FC24BC">
      <w:pPr>
        <w:rPr>
          <w:rFonts w:ascii="Arial Black" w:hAnsi="Arial Black"/>
          <w:b/>
          <w:color w:val="FF0000"/>
          <w:sz w:val="24"/>
          <w:szCs w:val="24"/>
        </w:rPr>
      </w:pPr>
      <w:r w:rsidRPr="00F8598D">
        <w:rPr>
          <w:rFonts w:ascii="Arial Black" w:hAnsi="Arial Black"/>
          <w:b/>
          <w:color w:val="FF0000"/>
          <w:sz w:val="24"/>
          <w:szCs w:val="24"/>
        </w:rPr>
        <w:t xml:space="preserve">PROGRAMA DOTACIÓN </w:t>
      </w:r>
    </w:p>
    <w:p w:rsidR="008F4537" w:rsidRPr="00E20EEE" w:rsidRDefault="00BF5371" w:rsidP="00E821E7">
      <w:pPr>
        <w:rPr>
          <w:b/>
          <w:color w:val="000000" w:themeColor="text1"/>
          <w:sz w:val="28"/>
          <w:szCs w:val="28"/>
        </w:rPr>
      </w:pPr>
      <w:r w:rsidRPr="00E20EEE">
        <w:rPr>
          <w:b/>
          <w:color w:val="000000" w:themeColor="text1"/>
          <w:sz w:val="28"/>
          <w:szCs w:val="28"/>
        </w:rPr>
        <w:t>Gestionar el acceso a internet de las instituciones educativas rurales.</w:t>
      </w:r>
    </w:p>
    <w:p w:rsidR="006E47DD" w:rsidRPr="00E20EEE" w:rsidRDefault="00BF5371" w:rsidP="00FC24BC">
      <w:pPr>
        <w:rPr>
          <w:b/>
          <w:color w:val="000000" w:themeColor="text1"/>
          <w:sz w:val="28"/>
          <w:szCs w:val="28"/>
        </w:rPr>
      </w:pPr>
      <w:r w:rsidRPr="00E20EEE">
        <w:rPr>
          <w:b/>
          <w:color w:val="000000" w:themeColor="text1"/>
          <w:sz w:val="28"/>
          <w:szCs w:val="28"/>
        </w:rPr>
        <w:t xml:space="preserve">Dotar de material didáctico, pedagógico tecnológico y deportivo a las instituciones </w:t>
      </w:r>
      <w:r w:rsidRPr="00E20EEE">
        <w:rPr>
          <w:b/>
          <w:color w:val="000000" w:themeColor="text1"/>
          <w:sz w:val="28"/>
          <w:szCs w:val="28"/>
        </w:rPr>
        <w:t>educativas.</w:t>
      </w:r>
    </w:p>
    <w:p w:rsidR="006E47DD" w:rsidRPr="00F8598D" w:rsidRDefault="00BF5371" w:rsidP="00FC24BC">
      <w:pPr>
        <w:rPr>
          <w:rFonts w:ascii="Arial Black" w:hAnsi="Arial Black"/>
          <w:b/>
          <w:color w:val="FF0000"/>
          <w:sz w:val="24"/>
          <w:szCs w:val="24"/>
        </w:rPr>
      </w:pPr>
      <w:r w:rsidRPr="00F8598D">
        <w:rPr>
          <w:rFonts w:ascii="Arial Black" w:hAnsi="Arial Black"/>
          <w:b/>
          <w:color w:val="FF0000"/>
          <w:sz w:val="24"/>
          <w:szCs w:val="24"/>
        </w:rPr>
        <w:t>PROGRAMA CAPACITACIÓN RECURSO HUMANO</w:t>
      </w:r>
    </w:p>
    <w:p w:rsidR="006E47DD" w:rsidRPr="00E20EEE" w:rsidRDefault="00BF5371" w:rsidP="00FC24BC">
      <w:pPr>
        <w:rPr>
          <w:b/>
          <w:color w:val="000000" w:themeColor="text1"/>
          <w:sz w:val="28"/>
          <w:szCs w:val="28"/>
        </w:rPr>
      </w:pPr>
      <w:r w:rsidRPr="00E20EEE">
        <w:rPr>
          <w:b/>
          <w:color w:val="000000" w:themeColor="text1"/>
          <w:sz w:val="28"/>
          <w:szCs w:val="28"/>
        </w:rPr>
        <w:t>Cualificación al personal docente en pedagogía y nuevas tecnologías.</w:t>
      </w:r>
      <w:r w:rsidRPr="00E20EEE">
        <w:rPr>
          <w:b/>
          <w:color w:val="000000" w:themeColor="text1"/>
          <w:sz w:val="28"/>
          <w:szCs w:val="28"/>
        </w:rPr>
        <w:t xml:space="preserve"> </w:t>
      </w:r>
      <w:r w:rsidRPr="00E20EEE">
        <w:rPr>
          <w:b/>
          <w:color w:val="000000" w:themeColor="text1"/>
          <w:sz w:val="28"/>
          <w:szCs w:val="28"/>
        </w:rPr>
        <w:t>Formar en mecanismos de participación ciudadana a las comunidades educativas.</w:t>
      </w:r>
    </w:p>
    <w:p w:rsidR="006E47DD" w:rsidRPr="00F8598D" w:rsidRDefault="00BF5371" w:rsidP="00FC24BC">
      <w:pPr>
        <w:rPr>
          <w:rFonts w:ascii="Arial Black" w:hAnsi="Arial Black"/>
          <w:b/>
          <w:color w:val="FF0000"/>
          <w:sz w:val="24"/>
          <w:szCs w:val="24"/>
        </w:rPr>
      </w:pPr>
      <w:r w:rsidRPr="00503136">
        <w:rPr>
          <w:rFonts w:ascii="Arial Black" w:hAnsi="Arial Black"/>
          <w:b/>
          <w:color w:val="FF0000"/>
        </w:rPr>
        <w:t xml:space="preserve"> </w:t>
      </w:r>
      <w:r w:rsidRPr="00F8598D">
        <w:rPr>
          <w:rFonts w:ascii="Arial Black" w:hAnsi="Arial Black"/>
          <w:b/>
          <w:color w:val="FF0000"/>
          <w:sz w:val="24"/>
          <w:szCs w:val="24"/>
        </w:rPr>
        <w:t>SECTOR SALUD</w:t>
      </w:r>
    </w:p>
    <w:p w:rsidR="0027564E" w:rsidRDefault="00BF5371" w:rsidP="00FC24BC">
      <w:pPr>
        <w:rPr>
          <w:b/>
          <w:color w:val="000000" w:themeColor="text1"/>
          <w:sz w:val="28"/>
          <w:szCs w:val="28"/>
        </w:rPr>
      </w:pPr>
      <w:r>
        <w:rPr>
          <w:b/>
          <w:color w:val="000000" w:themeColor="text1"/>
          <w:sz w:val="28"/>
          <w:szCs w:val="28"/>
        </w:rPr>
        <w:t xml:space="preserve">Realizar las </w:t>
      </w:r>
      <w:r>
        <w:rPr>
          <w:b/>
          <w:color w:val="000000" w:themeColor="text1"/>
          <w:sz w:val="28"/>
          <w:szCs w:val="28"/>
        </w:rPr>
        <w:t>construcciones</w:t>
      </w:r>
      <w:r>
        <w:rPr>
          <w:b/>
          <w:color w:val="000000" w:themeColor="text1"/>
          <w:sz w:val="28"/>
          <w:szCs w:val="28"/>
        </w:rPr>
        <w:t>,</w:t>
      </w:r>
      <w:r>
        <w:rPr>
          <w:b/>
          <w:color w:val="000000" w:themeColor="text1"/>
          <w:sz w:val="28"/>
          <w:szCs w:val="28"/>
        </w:rPr>
        <w:t xml:space="preserve"> compra de equipos</w:t>
      </w:r>
      <w:r>
        <w:rPr>
          <w:b/>
          <w:color w:val="000000" w:themeColor="text1"/>
          <w:sz w:val="28"/>
          <w:szCs w:val="28"/>
        </w:rPr>
        <w:t xml:space="preserve"> y demás tra</w:t>
      </w:r>
      <w:r>
        <w:rPr>
          <w:b/>
          <w:color w:val="000000" w:themeColor="text1"/>
          <w:sz w:val="28"/>
          <w:szCs w:val="28"/>
        </w:rPr>
        <w:t xml:space="preserve">mites q sean necesarios para recuperar o conseguir las habilitaciones  </w:t>
      </w:r>
      <w:r>
        <w:rPr>
          <w:b/>
          <w:color w:val="000000" w:themeColor="text1"/>
          <w:sz w:val="28"/>
          <w:szCs w:val="28"/>
        </w:rPr>
        <w:t xml:space="preserve">científicas </w:t>
      </w:r>
      <w:r>
        <w:rPr>
          <w:b/>
          <w:color w:val="000000" w:themeColor="text1"/>
          <w:sz w:val="28"/>
          <w:szCs w:val="28"/>
        </w:rPr>
        <w:t xml:space="preserve"> del centro de salud</w:t>
      </w:r>
    </w:p>
    <w:p w:rsidR="00503136" w:rsidRPr="00E20EEE" w:rsidRDefault="00BF5371" w:rsidP="00FC24BC">
      <w:pPr>
        <w:rPr>
          <w:b/>
          <w:color w:val="000000" w:themeColor="text1"/>
          <w:sz w:val="28"/>
          <w:szCs w:val="28"/>
        </w:rPr>
      </w:pPr>
      <w:r w:rsidRPr="00E20EEE">
        <w:rPr>
          <w:b/>
          <w:color w:val="000000" w:themeColor="text1"/>
          <w:sz w:val="28"/>
          <w:szCs w:val="28"/>
        </w:rPr>
        <w:t xml:space="preserve">Mejoramiento total a los servicios prestados por el centro de </w:t>
      </w:r>
      <w:r w:rsidRPr="00E20EEE">
        <w:rPr>
          <w:b/>
          <w:color w:val="000000" w:themeColor="text1"/>
          <w:sz w:val="28"/>
          <w:szCs w:val="28"/>
        </w:rPr>
        <w:t>salud,</w:t>
      </w:r>
      <w:r w:rsidRPr="00E20EEE">
        <w:rPr>
          <w:b/>
          <w:color w:val="000000" w:themeColor="text1"/>
          <w:sz w:val="28"/>
          <w:szCs w:val="28"/>
        </w:rPr>
        <w:t xml:space="preserve"> de manera que garantice la atención inmediata a los usuarios.</w:t>
      </w:r>
    </w:p>
    <w:p w:rsidR="00B83516" w:rsidRPr="00E20EEE" w:rsidRDefault="00B05C1F" w:rsidP="00FC24BC">
      <w:pPr>
        <w:rPr>
          <w:b/>
          <w:color w:val="000000" w:themeColor="text1"/>
          <w:sz w:val="28"/>
          <w:szCs w:val="28"/>
        </w:rPr>
      </w:pPr>
      <w:r w:rsidRPr="00B05C1F">
        <w:rPr>
          <w:b/>
          <w:noProof/>
          <w:lang w:val="es-ES" w:eastAsia="es-ES"/>
        </w:rPr>
        <w:pict>
          <v:roundrect id="_x0000_s1095" style="position:absolute;margin-left:302.4pt;margin-top:417pt;width:209.55pt;height:245.65pt;rotation:-360;z-index:251689984;mso-position-horizontal-relative:margin;mso-position-vertical-relative:margin;mso-width-relative:margin;mso-height-relative:margin" arcsize="2027f" o:allowincell="f" filled="f" fillcolor="#a28e6a" stroked="f">
            <v:imagedata embosscolor="shadow add(51)"/>
            <v:shadow type="emboss" color="lineOrFill darken(153)" color2="shadow add(102)" offset="1pt,1pt"/>
            <v:textbox style="mso-next-textbox:#_x0000_s1095" inset=",7.2pt,,7.2pt">
              <w:txbxContent>
                <w:p w:rsidR="00745175" w:rsidRDefault="00BF5371" w:rsidP="00745175">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331085" cy="3067050"/>
                        <wp:effectExtent l="19050" t="0" r="0" b="0"/>
                        <wp:docPr id="19" name="18 Imagen" descr="vac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una.jpg"/>
                                <pic:cNvPicPr/>
                              </pic:nvPicPr>
                              <pic:blipFill>
                                <a:blip r:embed="rId13"/>
                                <a:stretch>
                                  <a:fillRect/>
                                </a:stretch>
                              </pic:blipFill>
                              <pic:spPr>
                                <a:xfrm>
                                  <a:off x="0" y="0"/>
                                  <a:ext cx="2331085" cy="3067050"/>
                                </a:xfrm>
                                <a:prstGeom prst="rect">
                                  <a:avLst/>
                                </a:prstGeom>
                              </pic:spPr>
                            </pic:pic>
                          </a:graphicData>
                        </a:graphic>
                      </wp:inline>
                    </w:drawing>
                  </w:r>
                </w:p>
              </w:txbxContent>
            </v:textbox>
            <w10:wrap type="square" anchorx="margin" anchory="margin"/>
          </v:roundrect>
        </w:pict>
      </w:r>
      <w:r w:rsidR="00BF5371" w:rsidRPr="00E20EEE">
        <w:rPr>
          <w:b/>
          <w:color w:val="000000" w:themeColor="text1"/>
          <w:sz w:val="28"/>
          <w:szCs w:val="28"/>
        </w:rPr>
        <w:t>Garantizar el servicio medico asistencial los fines de semana.</w:t>
      </w:r>
    </w:p>
    <w:p w:rsidR="00B83516" w:rsidRPr="00E20EEE" w:rsidRDefault="00BF5371" w:rsidP="00FC24BC">
      <w:pPr>
        <w:rPr>
          <w:b/>
          <w:color w:val="000000" w:themeColor="text1"/>
          <w:sz w:val="28"/>
          <w:szCs w:val="28"/>
        </w:rPr>
      </w:pPr>
      <w:r w:rsidRPr="00E20EEE">
        <w:rPr>
          <w:b/>
          <w:color w:val="000000" w:themeColor="text1"/>
          <w:sz w:val="28"/>
          <w:szCs w:val="28"/>
        </w:rPr>
        <w:t>Se nombrara conductor de turno para la ambulancia.</w:t>
      </w:r>
    </w:p>
    <w:p w:rsidR="00B83516" w:rsidRPr="00E20EEE" w:rsidRDefault="00BF5371" w:rsidP="00FC24BC">
      <w:pPr>
        <w:rPr>
          <w:b/>
          <w:color w:val="000000" w:themeColor="text1"/>
          <w:sz w:val="28"/>
          <w:szCs w:val="28"/>
        </w:rPr>
      </w:pPr>
      <w:r w:rsidRPr="00E20EEE">
        <w:rPr>
          <w:b/>
          <w:color w:val="000000" w:themeColor="text1"/>
          <w:sz w:val="28"/>
          <w:szCs w:val="28"/>
        </w:rPr>
        <w:t xml:space="preserve">Programa continuación régimen </w:t>
      </w:r>
      <w:r w:rsidRPr="00E20EEE">
        <w:rPr>
          <w:b/>
          <w:color w:val="000000" w:themeColor="text1"/>
          <w:sz w:val="28"/>
          <w:szCs w:val="28"/>
        </w:rPr>
        <w:t>subsi</w:t>
      </w:r>
      <w:r w:rsidRPr="00E20EEE">
        <w:rPr>
          <w:b/>
          <w:color w:val="000000" w:themeColor="text1"/>
          <w:sz w:val="28"/>
          <w:szCs w:val="28"/>
        </w:rPr>
        <w:t>diado.</w:t>
      </w:r>
    </w:p>
    <w:p w:rsidR="00B83516" w:rsidRPr="00E20EEE" w:rsidRDefault="00BF5371" w:rsidP="00FC24BC">
      <w:pPr>
        <w:rPr>
          <w:b/>
          <w:color w:val="000000" w:themeColor="text1"/>
          <w:sz w:val="28"/>
          <w:szCs w:val="28"/>
        </w:rPr>
      </w:pPr>
      <w:r w:rsidRPr="00E20EEE">
        <w:rPr>
          <w:b/>
          <w:color w:val="000000" w:themeColor="text1"/>
          <w:sz w:val="28"/>
          <w:szCs w:val="28"/>
        </w:rPr>
        <w:lastRenderedPageBreak/>
        <w:t>Optimizar los recursos del plan de atención básica (PAB).</w:t>
      </w:r>
    </w:p>
    <w:p w:rsidR="00B83516" w:rsidRDefault="00B05C1F" w:rsidP="00FC24BC">
      <w:pPr>
        <w:rPr>
          <w:b/>
          <w:color w:val="000000" w:themeColor="text1"/>
          <w:sz w:val="28"/>
          <w:szCs w:val="28"/>
        </w:rPr>
      </w:pPr>
      <w:r w:rsidRPr="00B05C1F">
        <w:rPr>
          <w:rFonts w:ascii="Arial Black" w:hAnsi="Arial Black"/>
          <w:b/>
          <w:noProof/>
          <w:color w:val="FF0000"/>
          <w:sz w:val="24"/>
          <w:szCs w:val="24"/>
          <w:lang w:val="es-ES" w:eastAsia="es-ES"/>
        </w:rPr>
        <w:pict>
          <v:roundrect id="_x0000_s1061" style="position:absolute;margin-left:326.25pt;margin-top:56pt;width:176.5pt;height:133.4pt;rotation:-360;z-index:251670528;mso-width-percent:400;mso-position-horizontal-relative:margin;mso-position-vertical-relative:margin;mso-width-percent:400;mso-width-relative:margin;mso-height-relative:margin" arcsize="2027f" o:allowincell="f" filled="f" fillcolor="#a28e6a" stroked="f">
            <v:imagedata embosscolor="shadow add(51)"/>
            <v:shadow type="emboss" color="lineOrFill darken(153)" color2="shadow add(102)" offset="1pt,1pt"/>
            <v:textbox style="mso-next-textbox:#_x0000_s1061" inset=",7.2pt,,7.2pt">
              <w:txbxContent>
                <w:p w:rsidR="00BE3B64" w:rsidRDefault="00BF5371" w:rsidP="00BE3B6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019300" cy="1314450"/>
                        <wp:effectExtent l="19050" t="0" r="0" b="0"/>
                        <wp:docPr id="8" name="7 Imagen" descr="manguera riego agua po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uera riego agua potable.jpg"/>
                                <pic:cNvPicPr/>
                              </pic:nvPicPr>
                              <pic:blipFill>
                                <a:blip r:embed="rId14"/>
                                <a:stretch>
                                  <a:fillRect/>
                                </a:stretch>
                              </pic:blipFill>
                              <pic:spPr>
                                <a:xfrm>
                                  <a:off x="0" y="0"/>
                                  <a:ext cx="2021205" cy="1315690"/>
                                </a:xfrm>
                                <a:prstGeom prst="rect">
                                  <a:avLst/>
                                </a:prstGeom>
                              </pic:spPr>
                            </pic:pic>
                          </a:graphicData>
                        </a:graphic>
                      </wp:inline>
                    </w:drawing>
                  </w:r>
                </w:p>
              </w:txbxContent>
            </v:textbox>
            <w10:wrap type="square" anchorx="margin" anchory="margin"/>
          </v:roundrect>
        </w:pict>
      </w:r>
    </w:p>
    <w:p w:rsidR="00B23BC2" w:rsidRDefault="00BF5371" w:rsidP="00503136">
      <w:pPr>
        <w:rPr>
          <w:rFonts w:ascii="Arial Black" w:hAnsi="Arial Black"/>
          <w:b/>
          <w:color w:val="FF0000"/>
          <w:sz w:val="24"/>
          <w:szCs w:val="24"/>
        </w:rPr>
      </w:pPr>
      <w:r w:rsidRPr="00F8598D">
        <w:rPr>
          <w:rFonts w:ascii="Arial Black" w:hAnsi="Arial Black"/>
          <w:b/>
          <w:color w:val="FF0000"/>
          <w:sz w:val="24"/>
          <w:szCs w:val="24"/>
        </w:rPr>
        <w:t xml:space="preserve">SECTOR AGUA POTABLE Y SANEAMIENTO </w:t>
      </w:r>
    </w:p>
    <w:p w:rsidR="00B23BC2" w:rsidRDefault="00B05C1F" w:rsidP="00503136">
      <w:pPr>
        <w:rPr>
          <w:rFonts w:ascii="Arial Black" w:hAnsi="Arial Black"/>
          <w:b/>
          <w:color w:val="FF0000"/>
          <w:sz w:val="24"/>
          <w:szCs w:val="24"/>
        </w:rPr>
      </w:pPr>
      <w:r w:rsidRPr="00B05C1F">
        <w:rPr>
          <w:rFonts w:ascii="Arial Black" w:hAnsi="Arial Black"/>
          <w:b/>
          <w:noProof/>
          <w:color w:val="FF0000"/>
          <w:lang w:val="es-ES" w:eastAsia="es-ES"/>
        </w:rPr>
        <w:pict>
          <v:roundrect id="_x0000_s1062" style="position:absolute;margin-left:-56.85pt;margin-top:45.4pt;width:176.2pt;height:241.6pt;rotation:-360;z-index:251671552;mso-width-percent:400;mso-position-horizontal-relative:margin;mso-position-vertical-relative:margin;mso-width-percent:400;mso-width-relative:margin;mso-height-relative:margin" arcsize="2027f" o:allowincell="f" filled="f" fillcolor="#a28e6a" stroked="f">
            <v:imagedata embosscolor="shadow add(51)"/>
            <v:shadow type="emboss" color="lineOrFill darken(153)" color2="shadow add(102)" offset="1pt,1pt"/>
            <v:textbox style="mso-next-textbox:#_x0000_s1062" inset=",7.2pt,,7.2pt">
              <w:txbxContent>
                <w:p w:rsidR="00BE3B64" w:rsidRDefault="00BF5371" w:rsidP="00BE3B6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018456" cy="2867025"/>
                        <wp:effectExtent l="19050" t="0" r="844" b="0"/>
                        <wp:docPr id="16" name="15 Imagen" descr="tub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eria.jpg"/>
                                <pic:cNvPicPr/>
                              </pic:nvPicPr>
                              <pic:blipFill>
                                <a:blip r:embed="rId15"/>
                                <a:stretch>
                                  <a:fillRect/>
                                </a:stretch>
                              </pic:blipFill>
                              <pic:spPr>
                                <a:xfrm>
                                  <a:off x="0" y="0"/>
                                  <a:ext cx="2024380" cy="2875440"/>
                                </a:xfrm>
                                <a:prstGeom prst="rect">
                                  <a:avLst/>
                                </a:prstGeom>
                              </pic:spPr>
                            </pic:pic>
                          </a:graphicData>
                        </a:graphic>
                      </wp:inline>
                    </w:drawing>
                  </w:r>
                </w:p>
              </w:txbxContent>
            </v:textbox>
            <w10:wrap type="square" anchorx="margin" anchory="margin"/>
          </v:roundrect>
        </w:pict>
      </w:r>
      <w:r w:rsidR="00BF5371" w:rsidRPr="00F8598D">
        <w:rPr>
          <w:rFonts w:ascii="Arial Black" w:hAnsi="Arial Black"/>
          <w:b/>
          <w:color w:val="FF0000"/>
          <w:sz w:val="24"/>
          <w:szCs w:val="24"/>
        </w:rPr>
        <w:t xml:space="preserve">BÁSICO </w:t>
      </w:r>
    </w:p>
    <w:p w:rsidR="00B83516" w:rsidRPr="00B23BC2" w:rsidRDefault="00BF5371" w:rsidP="00503136">
      <w:pPr>
        <w:rPr>
          <w:rFonts w:ascii="Arial Black" w:hAnsi="Arial Black"/>
          <w:b/>
          <w:color w:val="FF0000"/>
          <w:sz w:val="24"/>
          <w:szCs w:val="24"/>
        </w:rPr>
      </w:pPr>
      <w:r w:rsidRPr="00E20EEE">
        <w:rPr>
          <w:b/>
          <w:color w:val="000000" w:themeColor="text1"/>
          <w:sz w:val="28"/>
          <w:szCs w:val="28"/>
        </w:rPr>
        <w:t>Continuación, adecuación</w:t>
      </w:r>
      <w:r w:rsidRPr="00E20EEE">
        <w:rPr>
          <w:b/>
          <w:color w:val="000000" w:themeColor="text1"/>
          <w:sz w:val="28"/>
          <w:szCs w:val="28"/>
        </w:rPr>
        <w:t xml:space="preserve"> y optimización de los acueductos en proceso de construcción de  nuevas redes de acueducto para los sectores que no las poseen.</w:t>
      </w:r>
    </w:p>
    <w:p w:rsidR="00D750FE" w:rsidRPr="00E20EEE" w:rsidRDefault="00BF5371" w:rsidP="00503136">
      <w:pPr>
        <w:rPr>
          <w:b/>
          <w:color w:val="000000" w:themeColor="text1"/>
          <w:sz w:val="28"/>
          <w:szCs w:val="28"/>
        </w:rPr>
      </w:pPr>
      <w:r>
        <w:rPr>
          <w:b/>
          <w:color w:val="000000" w:themeColor="text1"/>
          <w:sz w:val="28"/>
          <w:szCs w:val="28"/>
        </w:rPr>
        <w:t>Nos proponemos con</w:t>
      </w:r>
      <w:r>
        <w:rPr>
          <w:b/>
          <w:color w:val="000000" w:themeColor="text1"/>
          <w:sz w:val="28"/>
          <w:szCs w:val="28"/>
        </w:rPr>
        <w:t>s</w:t>
      </w:r>
      <w:r>
        <w:rPr>
          <w:b/>
          <w:color w:val="000000" w:themeColor="text1"/>
          <w:sz w:val="28"/>
          <w:szCs w:val="28"/>
        </w:rPr>
        <w:t>truir al menos 3 filtros de optimización de agua para acueductos veredale</w:t>
      </w:r>
      <w:r>
        <w:rPr>
          <w:b/>
          <w:color w:val="000000" w:themeColor="text1"/>
          <w:sz w:val="28"/>
          <w:szCs w:val="28"/>
        </w:rPr>
        <w:t>s</w:t>
      </w:r>
      <w:r>
        <w:rPr>
          <w:b/>
          <w:color w:val="000000" w:themeColor="text1"/>
          <w:sz w:val="28"/>
          <w:szCs w:val="28"/>
        </w:rPr>
        <w:t>,  lo garantizaría agua potable a esas comunidades</w:t>
      </w:r>
    </w:p>
    <w:p w:rsidR="001D1A32" w:rsidRPr="00E20EEE" w:rsidRDefault="00BF5371" w:rsidP="00503136">
      <w:pPr>
        <w:rPr>
          <w:b/>
          <w:color w:val="000000" w:themeColor="text1"/>
          <w:sz w:val="28"/>
          <w:szCs w:val="28"/>
        </w:rPr>
      </w:pPr>
      <w:r w:rsidRPr="00E20EEE">
        <w:rPr>
          <w:b/>
          <w:color w:val="000000" w:themeColor="text1"/>
          <w:sz w:val="28"/>
          <w:szCs w:val="28"/>
        </w:rPr>
        <w:t>Apoyo total y decidido al distrito de riego brindándole apoyo económico y asesoría.</w:t>
      </w:r>
    </w:p>
    <w:p w:rsidR="001D1A32" w:rsidRPr="00E20EEE" w:rsidRDefault="00BF5371" w:rsidP="00503136">
      <w:pPr>
        <w:rPr>
          <w:b/>
          <w:color w:val="000000" w:themeColor="text1"/>
          <w:sz w:val="28"/>
          <w:szCs w:val="28"/>
        </w:rPr>
      </w:pPr>
      <w:r w:rsidRPr="00E20EEE">
        <w:rPr>
          <w:b/>
          <w:color w:val="000000" w:themeColor="text1"/>
          <w:sz w:val="28"/>
          <w:szCs w:val="28"/>
        </w:rPr>
        <w:t>Mantenimiento a los acueductos q se encuentran en funcionamiento.</w:t>
      </w:r>
    </w:p>
    <w:p w:rsidR="001D1A32" w:rsidRPr="00E20EEE" w:rsidRDefault="00BF5371" w:rsidP="00503136">
      <w:pPr>
        <w:rPr>
          <w:b/>
          <w:color w:val="000000" w:themeColor="text1"/>
          <w:sz w:val="28"/>
          <w:szCs w:val="28"/>
        </w:rPr>
      </w:pPr>
      <w:r w:rsidRPr="00E20EEE">
        <w:rPr>
          <w:b/>
          <w:color w:val="000000" w:themeColor="text1"/>
          <w:sz w:val="28"/>
          <w:szCs w:val="28"/>
        </w:rPr>
        <w:t xml:space="preserve">Continuar los programas de construcción de unidades </w:t>
      </w:r>
      <w:r w:rsidRPr="00E20EEE">
        <w:rPr>
          <w:b/>
          <w:color w:val="000000" w:themeColor="text1"/>
          <w:sz w:val="28"/>
          <w:szCs w:val="28"/>
        </w:rPr>
        <w:t>sanitarias con recursos</w:t>
      </w:r>
      <w:r>
        <w:rPr>
          <w:b/>
          <w:color w:val="000000" w:themeColor="text1"/>
          <w:sz w:val="28"/>
          <w:szCs w:val="28"/>
        </w:rPr>
        <w:t xml:space="preserve"> propios y </w:t>
      </w:r>
      <w:r>
        <w:rPr>
          <w:b/>
          <w:color w:val="000000" w:themeColor="text1"/>
          <w:sz w:val="28"/>
          <w:szCs w:val="28"/>
        </w:rPr>
        <w:t>cofinanciados</w:t>
      </w:r>
      <w:r>
        <w:rPr>
          <w:b/>
          <w:color w:val="000000" w:themeColor="text1"/>
          <w:sz w:val="28"/>
          <w:szCs w:val="28"/>
        </w:rPr>
        <w:t xml:space="preserve"> </w:t>
      </w:r>
      <w:r w:rsidRPr="00E20EEE">
        <w:rPr>
          <w:b/>
          <w:color w:val="000000" w:themeColor="text1"/>
          <w:sz w:val="28"/>
          <w:szCs w:val="28"/>
        </w:rPr>
        <w:t>.</w:t>
      </w:r>
    </w:p>
    <w:p w:rsidR="001D1A32" w:rsidRPr="00E20EEE" w:rsidRDefault="00BF5371" w:rsidP="00503136">
      <w:pPr>
        <w:rPr>
          <w:b/>
          <w:color w:val="000000" w:themeColor="text1"/>
          <w:sz w:val="28"/>
          <w:szCs w:val="28"/>
        </w:rPr>
      </w:pPr>
      <w:r w:rsidRPr="00E20EEE">
        <w:rPr>
          <w:b/>
          <w:color w:val="000000" w:themeColor="text1"/>
          <w:sz w:val="28"/>
          <w:szCs w:val="28"/>
        </w:rPr>
        <w:t>Adquisición de áreas de interés para acueductos.</w:t>
      </w:r>
    </w:p>
    <w:p w:rsidR="00503136" w:rsidRDefault="00BF5371" w:rsidP="00FC24BC">
      <w:pPr>
        <w:rPr>
          <w:rFonts w:ascii="Arial Black" w:hAnsi="Arial Black"/>
          <w:b/>
          <w:color w:val="FF0000"/>
          <w:sz w:val="28"/>
          <w:szCs w:val="28"/>
        </w:rPr>
      </w:pPr>
    </w:p>
    <w:p w:rsidR="00503136" w:rsidRPr="00F8598D" w:rsidRDefault="00BF5371" w:rsidP="00FC24BC">
      <w:pPr>
        <w:rPr>
          <w:rFonts w:ascii="Arial Black" w:hAnsi="Arial Black"/>
          <w:b/>
          <w:color w:val="FF0000"/>
          <w:sz w:val="24"/>
          <w:szCs w:val="24"/>
        </w:rPr>
      </w:pPr>
      <w:r>
        <w:rPr>
          <w:rFonts w:ascii="Arial Black" w:hAnsi="Arial Black"/>
          <w:b/>
          <w:color w:val="FF0000"/>
          <w:sz w:val="28"/>
          <w:szCs w:val="28"/>
        </w:rPr>
        <w:t xml:space="preserve"> </w:t>
      </w:r>
      <w:r w:rsidRPr="00F8598D">
        <w:rPr>
          <w:rFonts w:ascii="Arial Black" w:hAnsi="Arial Black"/>
          <w:b/>
          <w:color w:val="FF0000"/>
          <w:sz w:val="24"/>
          <w:szCs w:val="24"/>
        </w:rPr>
        <w:t xml:space="preserve">SECTOR </w:t>
      </w:r>
      <w:r>
        <w:rPr>
          <w:rFonts w:ascii="Arial Black" w:hAnsi="Arial Black"/>
          <w:b/>
          <w:color w:val="FF0000"/>
          <w:sz w:val="24"/>
          <w:szCs w:val="24"/>
        </w:rPr>
        <w:t xml:space="preserve"> </w:t>
      </w:r>
      <w:r w:rsidRPr="00F8598D">
        <w:rPr>
          <w:rFonts w:ascii="Arial Black" w:hAnsi="Arial Black"/>
          <w:b/>
          <w:color w:val="FF0000"/>
          <w:sz w:val="24"/>
          <w:szCs w:val="24"/>
        </w:rPr>
        <w:t>DEPORTE,</w:t>
      </w:r>
      <w:r w:rsidRPr="00F8598D">
        <w:rPr>
          <w:rFonts w:ascii="Arial Black" w:hAnsi="Arial Black"/>
          <w:b/>
          <w:color w:val="FF0000"/>
          <w:sz w:val="24"/>
          <w:szCs w:val="24"/>
        </w:rPr>
        <w:t xml:space="preserve"> RECREACIÓN Y CULTURA</w:t>
      </w:r>
    </w:p>
    <w:p w:rsidR="00E821E7" w:rsidRDefault="00B05C1F" w:rsidP="00FC24BC">
      <w:pPr>
        <w:rPr>
          <w:b/>
          <w:color w:val="000000" w:themeColor="text1"/>
          <w:sz w:val="28"/>
          <w:szCs w:val="28"/>
        </w:rPr>
      </w:pPr>
      <w:r w:rsidRPr="00B05C1F">
        <w:rPr>
          <w:b/>
          <w:noProof/>
          <w:color w:val="000000" w:themeColor="text1"/>
          <w:sz w:val="28"/>
          <w:szCs w:val="28"/>
          <w:lang w:val="es-ES" w:eastAsia="es-ES"/>
        </w:rPr>
        <w:pict>
          <v:roundrect id="_x0000_s1102" style="position:absolute;margin-left:294.45pt;margin-top:501.4pt;width:187.2pt;height:160.15pt;rotation:-360;z-index:251691008;mso-position-horizontal-relative:margin;mso-position-vertical-relative:margin;mso-width-relative:margin;mso-height-relative:margin" arcsize="-41782f" o:allowincell="f" filled="f" fillcolor="#a28e6a" stroked="f">
            <v:imagedata embosscolor="shadow add(51)"/>
            <v:shadow type="emboss" color="lineOrFill darken(153)" color2="shadow add(102)" offset="1pt,1pt"/>
            <v:textbox style="mso-next-textbox:#_x0000_s1102" inset=",7.2pt,,7.2pt">
              <w:txbxContent>
                <w:p w:rsidR="001F1B64" w:rsidRDefault="00BF5371" w:rsidP="001F1B6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194560" cy="1645920"/>
                        <wp:effectExtent l="19050" t="0" r="0" b="0"/>
                        <wp:docPr id="29" name="28 Imagen" descr="Clausura-Escuelas-Deportivas-09-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sura-Escuelas-Deportivas-09-186.jpg"/>
                                <pic:cNvPicPr/>
                              </pic:nvPicPr>
                              <pic:blipFill>
                                <a:blip r:embed="rId16"/>
                                <a:stretch>
                                  <a:fillRect/>
                                </a:stretch>
                              </pic:blipFill>
                              <pic:spPr>
                                <a:xfrm>
                                  <a:off x="0" y="0"/>
                                  <a:ext cx="2194560" cy="1645920"/>
                                </a:xfrm>
                                <a:prstGeom prst="rect">
                                  <a:avLst/>
                                </a:prstGeom>
                              </pic:spPr>
                            </pic:pic>
                          </a:graphicData>
                        </a:graphic>
                      </wp:inline>
                    </w:drawing>
                  </w:r>
                </w:p>
              </w:txbxContent>
            </v:textbox>
            <w10:wrap type="square" anchorx="margin" anchory="margin"/>
          </v:roundrect>
        </w:pict>
      </w:r>
      <w:r w:rsidR="00BF5371" w:rsidRPr="00E20EEE">
        <w:rPr>
          <w:b/>
          <w:color w:val="000000" w:themeColor="text1"/>
          <w:sz w:val="28"/>
          <w:szCs w:val="28"/>
        </w:rPr>
        <w:t xml:space="preserve">Creación del Instituto Municipal para la Juventud, la </w:t>
      </w:r>
      <w:r w:rsidR="00BF5371" w:rsidRPr="00E20EEE">
        <w:rPr>
          <w:b/>
          <w:color w:val="000000" w:themeColor="text1"/>
          <w:sz w:val="28"/>
          <w:szCs w:val="28"/>
        </w:rPr>
        <w:t>Recreación, el</w:t>
      </w:r>
      <w:r w:rsidR="00BF5371" w:rsidRPr="00E20EEE">
        <w:rPr>
          <w:b/>
          <w:color w:val="000000" w:themeColor="text1"/>
          <w:sz w:val="28"/>
          <w:szCs w:val="28"/>
        </w:rPr>
        <w:t xml:space="preserve"> deporte y la cultura</w:t>
      </w:r>
      <w:r w:rsidR="00BF5371">
        <w:rPr>
          <w:b/>
          <w:color w:val="000000" w:themeColor="text1"/>
          <w:sz w:val="28"/>
          <w:szCs w:val="28"/>
        </w:rPr>
        <w:t>.</w:t>
      </w:r>
    </w:p>
    <w:p w:rsidR="00E20EEE" w:rsidRPr="00E20EEE" w:rsidRDefault="00BF5371" w:rsidP="00FC24BC">
      <w:pPr>
        <w:rPr>
          <w:b/>
          <w:color w:val="000000" w:themeColor="text1"/>
          <w:sz w:val="28"/>
          <w:szCs w:val="28"/>
        </w:rPr>
      </w:pPr>
    </w:p>
    <w:p w:rsidR="00E821E7" w:rsidRDefault="00BF5371" w:rsidP="00FC24BC">
      <w:pPr>
        <w:rPr>
          <w:b/>
          <w:color w:val="000000" w:themeColor="text1"/>
          <w:sz w:val="28"/>
          <w:szCs w:val="28"/>
        </w:rPr>
      </w:pPr>
      <w:r w:rsidRPr="00E20EEE">
        <w:rPr>
          <w:b/>
          <w:color w:val="000000" w:themeColor="text1"/>
          <w:sz w:val="28"/>
          <w:szCs w:val="28"/>
        </w:rPr>
        <w:lastRenderedPageBreak/>
        <w:t xml:space="preserve">CON LOS SIGUIENTES </w:t>
      </w:r>
      <w:r w:rsidRPr="00E20EEE">
        <w:rPr>
          <w:b/>
          <w:color w:val="000000" w:themeColor="text1"/>
          <w:sz w:val="28"/>
          <w:szCs w:val="28"/>
        </w:rPr>
        <w:t>PROGRAMAS:</w:t>
      </w:r>
      <w:r w:rsidRPr="001F1B64">
        <w:rPr>
          <w:noProof/>
          <w:color w:val="7F7F7F" w:themeColor="background1" w:themeShade="7F"/>
          <w:sz w:val="18"/>
          <w:szCs w:val="18"/>
          <w:lang w:val="es-ES" w:eastAsia="es-ES"/>
        </w:rPr>
        <w:t xml:space="preserve"> </w:t>
      </w:r>
    </w:p>
    <w:p w:rsidR="00E821E7" w:rsidRPr="00E20EEE" w:rsidRDefault="00BF5371" w:rsidP="00FC24BC">
      <w:pPr>
        <w:rPr>
          <w:b/>
          <w:color w:val="000000" w:themeColor="text1"/>
          <w:sz w:val="28"/>
          <w:szCs w:val="28"/>
        </w:rPr>
      </w:pPr>
      <w:r w:rsidRPr="00E20EEE">
        <w:rPr>
          <w:b/>
          <w:color w:val="000000" w:themeColor="text1"/>
          <w:sz w:val="28"/>
          <w:szCs w:val="28"/>
        </w:rPr>
        <w:t>Programas para juventud.</w:t>
      </w:r>
    </w:p>
    <w:p w:rsidR="00E821E7" w:rsidRPr="00E20EEE" w:rsidRDefault="00BF5371" w:rsidP="00FC24BC">
      <w:pPr>
        <w:rPr>
          <w:b/>
          <w:color w:val="000000" w:themeColor="text1"/>
          <w:sz w:val="28"/>
          <w:szCs w:val="28"/>
        </w:rPr>
      </w:pPr>
      <w:r w:rsidRPr="00E20EEE">
        <w:rPr>
          <w:b/>
          <w:color w:val="000000" w:themeColor="text1"/>
          <w:sz w:val="28"/>
          <w:szCs w:val="28"/>
        </w:rPr>
        <w:t>Prevención de alcoholismo y drogadicción, educación en responsabilidad sexual.</w:t>
      </w:r>
    </w:p>
    <w:p w:rsidR="00E821E7" w:rsidRPr="00E20EEE" w:rsidRDefault="00BF5371" w:rsidP="00FC24BC">
      <w:pPr>
        <w:rPr>
          <w:b/>
          <w:color w:val="000000" w:themeColor="text1"/>
          <w:sz w:val="28"/>
          <w:szCs w:val="28"/>
        </w:rPr>
      </w:pPr>
      <w:r w:rsidRPr="00E20EEE">
        <w:rPr>
          <w:b/>
          <w:color w:val="000000" w:themeColor="text1"/>
          <w:sz w:val="28"/>
          <w:szCs w:val="28"/>
        </w:rPr>
        <w:t>Recreación y deporte.</w:t>
      </w:r>
    </w:p>
    <w:p w:rsidR="00E821E7" w:rsidRPr="00E20EEE" w:rsidRDefault="00BF5371" w:rsidP="00FC24BC">
      <w:pPr>
        <w:rPr>
          <w:b/>
          <w:color w:val="000000" w:themeColor="text1"/>
          <w:sz w:val="28"/>
          <w:szCs w:val="28"/>
        </w:rPr>
      </w:pPr>
      <w:r w:rsidRPr="00E20EEE">
        <w:rPr>
          <w:b/>
          <w:color w:val="000000" w:themeColor="text1"/>
          <w:sz w:val="28"/>
          <w:szCs w:val="28"/>
        </w:rPr>
        <w:t>Organización de una escuela de formación deportiva.</w:t>
      </w:r>
    </w:p>
    <w:p w:rsidR="00E821E7" w:rsidRPr="00E20EEE" w:rsidRDefault="00B05C1F" w:rsidP="00FC24BC">
      <w:pPr>
        <w:rPr>
          <w:b/>
          <w:color w:val="000000" w:themeColor="text1"/>
          <w:sz w:val="28"/>
          <w:szCs w:val="28"/>
        </w:rPr>
      </w:pPr>
      <w:r w:rsidRPr="00B05C1F">
        <w:rPr>
          <w:rFonts w:ascii="Arial Rounded MT Bold" w:hAnsi="Arial Rounded MT Bold"/>
          <w:b/>
          <w:noProof/>
          <w:color w:val="C00000"/>
          <w:sz w:val="28"/>
          <w:szCs w:val="28"/>
          <w:lang w:val="es-ES" w:eastAsia="es-ES"/>
        </w:rPr>
        <w:pict>
          <v:roundrect id="_x0000_s1063" style="position:absolute;margin-left:-64.05pt;margin-top:201.4pt;width:178.5pt;height:183.75pt;rotation:-360;z-index:251672576;mso-position-horizontal-relative:margin;mso-position-vertical-relative:margin;mso-width-relative:margin;mso-height-relative:margin" arcsize="-47546f" o:allowincell="f" filled="f" fillcolor="#a28e6a" stroked="f">
            <v:imagedata embosscolor="shadow add(51)"/>
            <v:shadow type="emboss" color="lineOrFill darken(153)" color2="shadow add(102)" offset="1pt,1pt"/>
            <v:textbox style="mso-next-textbox:#_x0000_s1063" inset=",7.2pt,,7.2pt">
              <w:txbxContent>
                <w:p w:rsidR="00BE3B64" w:rsidRDefault="00BF5371" w:rsidP="00BE3B6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085975" cy="2057400"/>
                        <wp:effectExtent l="19050" t="0" r="9525" b="0"/>
                        <wp:docPr id="28" name="27 Imagen"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7"/>
                                <a:stretch>
                                  <a:fillRect/>
                                </a:stretch>
                              </pic:blipFill>
                              <pic:spPr>
                                <a:xfrm>
                                  <a:off x="0" y="0"/>
                                  <a:ext cx="2086953" cy="2058365"/>
                                </a:xfrm>
                                <a:prstGeom prst="rect">
                                  <a:avLst/>
                                </a:prstGeom>
                              </pic:spPr>
                            </pic:pic>
                          </a:graphicData>
                        </a:graphic>
                      </wp:inline>
                    </w:drawing>
                  </w:r>
                </w:p>
              </w:txbxContent>
            </v:textbox>
            <w10:wrap type="square" anchorx="margin" anchory="margin"/>
          </v:roundrect>
        </w:pict>
      </w:r>
      <w:r w:rsidR="00BF5371" w:rsidRPr="00E20EEE">
        <w:rPr>
          <w:b/>
          <w:color w:val="000000" w:themeColor="text1"/>
          <w:sz w:val="28"/>
          <w:szCs w:val="28"/>
        </w:rPr>
        <w:t>Realización de los diferentes eventos deportivos como jueg</w:t>
      </w:r>
      <w:r w:rsidR="00BF5371">
        <w:rPr>
          <w:b/>
          <w:color w:val="000000" w:themeColor="text1"/>
          <w:sz w:val="28"/>
          <w:szCs w:val="28"/>
        </w:rPr>
        <w:t xml:space="preserve">os campesinos, inter-colegiados, interescolares, y participación en eventos de índole </w:t>
      </w:r>
      <w:r w:rsidR="00BF5371" w:rsidRPr="00E20EEE">
        <w:rPr>
          <w:b/>
          <w:color w:val="000000" w:themeColor="text1"/>
          <w:sz w:val="28"/>
          <w:szCs w:val="28"/>
        </w:rPr>
        <w:t>departamental con la presencia real del municipio.</w:t>
      </w:r>
    </w:p>
    <w:p w:rsidR="008915C1" w:rsidRDefault="00BF5371" w:rsidP="00FC24BC">
      <w:pPr>
        <w:rPr>
          <w:b/>
          <w:color w:val="000000" w:themeColor="text1"/>
          <w:sz w:val="28"/>
          <w:szCs w:val="28"/>
        </w:rPr>
      </w:pPr>
      <w:r w:rsidRPr="00E20EEE">
        <w:rPr>
          <w:b/>
          <w:color w:val="000000" w:themeColor="text1"/>
          <w:sz w:val="28"/>
          <w:szCs w:val="28"/>
        </w:rPr>
        <w:t xml:space="preserve">Adquisición de un </w:t>
      </w:r>
      <w:r w:rsidRPr="00E20EEE">
        <w:rPr>
          <w:b/>
          <w:color w:val="000000" w:themeColor="text1"/>
          <w:sz w:val="28"/>
          <w:szCs w:val="28"/>
        </w:rPr>
        <w:t>gimnasio</w:t>
      </w:r>
      <w:r w:rsidRPr="00E20EEE">
        <w:rPr>
          <w:b/>
          <w:color w:val="000000" w:themeColor="text1"/>
          <w:sz w:val="28"/>
          <w:szCs w:val="28"/>
        </w:rPr>
        <w:t xml:space="preserve"> para el servicio de la comunidad.</w:t>
      </w:r>
    </w:p>
    <w:p w:rsidR="00503136" w:rsidRPr="00F8598D" w:rsidRDefault="00B05C1F">
      <w:pPr>
        <w:rPr>
          <w:rFonts w:ascii="Arial Black" w:hAnsi="Arial Black"/>
          <w:b/>
          <w:color w:val="FF0000"/>
          <w:sz w:val="24"/>
          <w:szCs w:val="24"/>
        </w:rPr>
      </w:pPr>
      <w:r w:rsidRPr="00B05C1F">
        <w:rPr>
          <w:b/>
          <w:noProof/>
          <w:color w:val="000000" w:themeColor="text1"/>
          <w:sz w:val="28"/>
          <w:szCs w:val="28"/>
          <w:lang w:val="es-ES" w:eastAsia="es-ES"/>
        </w:rPr>
        <w:pict>
          <v:roundrect id="_x0000_s1065" style="position:absolute;margin-left:241.95pt;margin-top:399.4pt;width:249.15pt;height:209.25pt;rotation:-360;z-index:251673600;mso-position-horizontal-relative:margin;mso-position-vertical-relative:margin;mso-width-relative:margin;mso-height-relative:margin" arcsize="-14393f" o:allowincell="f" filled="f" fillcolor="#a28e6a" stroked="f">
            <v:imagedata embosscolor="shadow add(51)"/>
            <v:shadow type="emboss" color="lineOrFill darken(153)" color2="shadow add(102)" offset="1pt,1pt"/>
            <v:textbox style="mso-next-textbox:#_x0000_s1065" inset=",7.2pt,,7.2pt">
              <w:txbxContent>
                <w:p w:rsidR="00BE3B64" w:rsidRPr="00B23BC2" w:rsidRDefault="00BF5371" w:rsidP="00B23BC2">
                  <w:pPr>
                    <w:rPr>
                      <w:szCs w:val="18"/>
                    </w:rPr>
                  </w:pPr>
                  <w:r>
                    <w:rPr>
                      <w:noProof/>
                      <w:szCs w:val="18"/>
                    </w:rPr>
                    <w:drawing>
                      <wp:inline distT="0" distB="0" distL="0" distR="0">
                        <wp:extent cx="2609850" cy="2076450"/>
                        <wp:effectExtent l="19050" t="0" r="0" b="0"/>
                        <wp:docPr id="30" name="29 Imagen" descr="baile_libo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le_liborina.jpg"/>
                                <pic:cNvPicPr/>
                              </pic:nvPicPr>
                              <pic:blipFill>
                                <a:blip r:embed="rId18"/>
                                <a:stretch>
                                  <a:fillRect/>
                                </a:stretch>
                              </pic:blipFill>
                              <pic:spPr>
                                <a:xfrm>
                                  <a:off x="0" y="0"/>
                                  <a:ext cx="2614918" cy="2080482"/>
                                </a:xfrm>
                                <a:prstGeom prst="rect">
                                  <a:avLst/>
                                </a:prstGeom>
                              </pic:spPr>
                            </pic:pic>
                          </a:graphicData>
                        </a:graphic>
                      </wp:inline>
                    </w:drawing>
                  </w:r>
                </w:p>
              </w:txbxContent>
            </v:textbox>
            <w10:wrap type="square" anchorx="margin" anchory="margin"/>
          </v:roundrect>
        </w:pict>
      </w:r>
      <w:r w:rsidR="00BF5371" w:rsidRPr="00F8598D">
        <w:rPr>
          <w:rFonts w:ascii="Arial Black" w:hAnsi="Arial Black"/>
          <w:b/>
          <w:color w:val="FF0000"/>
          <w:sz w:val="24"/>
          <w:szCs w:val="24"/>
        </w:rPr>
        <w:t>PROGRAMA FORMACIÓN ARTÍSTICA Y CULTURAL</w:t>
      </w:r>
    </w:p>
    <w:p w:rsidR="00AF7BDF" w:rsidRDefault="00BF5371">
      <w:pPr>
        <w:rPr>
          <w:b/>
          <w:color w:val="000000" w:themeColor="text1"/>
          <w:sz w:val="28"/>
          <w:szCs w:val="28"/>
        </w:rPr>
      </w:pPr>
      <w:r>
        <w:rPr>
          <w:b/>
          <w:color w:val="000000" w:themeColor="text1"/>
          <w:sz w:val="28"/>
          <w:szCs w:val="28"/>
        </w:rPr>
        <w:t xml:space="preserve">Reactivación </w:t>
      </w:r>
      <w:r>
        <w:rPr>
          <w:b/>
          <w:color w:val="000000" w:themeColor="text1"/>
          <w:sz w:val="28"/>
          <w:szCs w:val="28"/>
        </w:rPr>
        <w:t>de una casa de la cultura</w:t>
      </w:r>
    </w:p>
    <w:p w:rsidR="00B23BC2" w:rsidRDefault="00BF5371">
      <w:pPr>
        <w:rPr>
          <w:b/>
          <w:color w:val="000000" w:themeColor="text1"/>
          <w:sz w:val="28"/>
          <w:szCs w:val="28"/>
        </w:rPr>
      </w:pPr>
      <w:r w:rsidRPr="00E20EEE">
        <w:rPr>
          <w:b/>
          <w:color w:val="000000" w:themeColor="text1"/>
          <w:sz w:val="28"/>
          <w:szCs w:val="28"/>
        </w:rPr>
        <w:t>Creación</w:t>
      </w:r>
      <w:r w:rsidRPr="00E20EEE">
        <w:rPr>
          <w:b/>
          <w:color w:val="000000" w:themeColor="text1"/>
          <w:sz w:val="28"/>
          <w:szCs w:val="28"/>
        </w:rPr>
        <w:t xml:space="preserve"> de una escuela de formación artística y cultural que brinde instrucción especialmente a niños y jóvenes en música(arpa, cuatro, capachos, guitarra e instrumentos de viento ect)</w:t>
      </w:r>
    </w:p>
    <w:p w:rsidR="00315E49" w:rsidRPr="00E20EEE" w:rsidRDefault="00BF5371">
      <w:pPr>
        <w:rPr>
          <w:b/>
          <w:color w:val="000000" w:themeColor="text1"/>
          <w:sz w:val="28"/>
          <w:szCs w:val="28"/>
        </w:rPr>
      </w:pPr>
      <w:r>
        <w:rPr>
          <w:b/>
          <w:color w:val="000000" w:themeColor="text1"/>
          <w:sz w:val="28"/>
          <w:szCs w:val="28"/>
        </w:rPr>
        <w:t>Gestionar</w:t>
      </w:r>
      <w:r w:rsidRPr="00E20EEE">
        <w:rPr>
          <w:b/>
          <w:color w:val="000000" w:themeColor="text1"/>
          <w:sz w:val="28"/>
          <w:szCs w:val="28"/>
        </w:rPr>
        <w:t xml:space="preserve"> ante el ministerio de cultura la a</w:t>
      </w:r>
      <w:r w:rsidRPr="00E20EEE">
        <w:rPr>
          <w:b/>
          <w:color w:val="000000" w:themeColor="text1"/>
          <w:sz w:val="28"/>
          <w:szCs w:val="28"/>
        </w:rPr>
        <w:t>dquisición de los instrumentos para una banda de música para la escuela de formación artística.</w:t>
      </w:r>
    </w:p>
    <w:p w:rsidR="00315E49" w:rsidRPr="00E20EEE" w:rsidRDefault="00BF5371">
      <w:pPr>
        <w:rPr>
          <w:b/>
          <w:color w:val="000000" w:themeColor="text1"/>
          <w:sz w:val="28"/>
          <w:szCs w:val="28"/>
        </w:rPr>
      </w:pPr>
      <w:r w:rsidRPr="00E20EEE">
        <w:rPr>
          <w:b/>
          <w:color w:val="000000" w:themeColor="text1"/>
          <w:sz w:val="28"/>
          <w:szCs w:val="28"/>
        </w:rPr>
        <w:t>Brindar</w:t>
      </w:r>
      <w:r w:rsidRPr="00E20EEE">
        <w:rPr>
          <w:b/>
          <w:color w:val="000000" w:themeColor="text1"/>
          <w:sz w:val="28"/>
          <w:szCs w:val="28"/>
        </w:rPr>
        <w:t xml:space="preserve"> especial apoyo </w:t>
      </w:r>
      <w:r>
        <w:rPr>
          <w:b/>
          <w:color w:val="000000" w:themeColor="text1"/>
          <w:sz w:val="28"/>
          <w:szCs w:val="28"/>
        </w:rPr>
        <w:t>a la banda rítmica del colegio Antonio N</w:t>
      </w:r>
      <w:r w:rsidRPr="00E20EEE">
        <w:rPr>
          <w:b/>
          <w:color w:val="000000" w:themeColor="text1"/>
          <w:sz w:val="28"/>
          <w:szCs w:val="28"/>
        </w:rPr>
        <w:t>ariño , así como a los niños que la conformen.</w:t>
      </w:r>
    </w:p>
    <w:p w:rsidR="00315E49" w:rsidRPr="00E20EEE" w:rsidRDefault="00BF5371">
      <w:pPr>
        <w:rPr>
          <w:b/>
          <w:color w:val="000000" w:themeColor="text1"/>
          <w:sz w:val="28"/>
          <w:szCs w:val="28"/>
        </w:rPr>
      </w:pPr>
      <w:r w:rsidRPr="00E20EEE">
        <w:rPr>
          <w:b/>
          <w:color w:val="000000" w:themeColor="text1"/>
          <w:sz w:val="28"/>
          <w:szCs w:val="28"/>
        </w:rPr>
        <w:lastRenderedPageBreak/>
        <w:t>impulsar la expresión artística de los jóvenes(tea</w:t>
      </w:r>
      <w:r w:rsidRPr="00E20EEE">
        <w:rPr>
          <w:b/>
          <w:color w:val="000000" w:themeColor="text1"/>
          <w:sz w:val="28"/>
          <w:szCs w:val="28"/>
        </w:rPr>
        <w:t>tro, danzas, música etc.)</w:t>
      </w:r>
    </w:p>
    <w:p w:rsidR="00935EAF" w:rsidRPr="00935EAF" w:rsidRDefault="00BF5371">
      <w:pPr>
        <w:rPr>
          <w:rFonts w:ascii="Arial Black" w:hAnsi="Arial Black"/>
          <w:b/>
          <w:color w:val="FF0000"/>
          <w:sz w:val="24"/>
          <w:szCs w:val="24"/>
        </w:rPr>
      </w:pPr>
    </w:p>
    <w:p w:rsidR="00935EAF" w:rsidRPr="00F8598D" w:rsidRDefault="00BF5371">
      <w:pPr>
        <w:rPr>
          <w:rFonts w:ascii="Arial Black" w:hAnsi="Arial Black"/>
          <w:b/>
          <w:color w:val="FF0000"/>
          <w:sz w:val="24"/>
          <w:szCs w:val="24"/>
        </w:rPr>
      </w:pPr>
      <w:r w:rsidRPr="00F8598D">
        <w:rPr>
          <w:rFonts w:ascii="Arial Black" w:hAnsi="Arial Black"/>
          <w:b/>
          <w:color w:val="FF0000"/>
          <w:sz w:val="24"/>
          <w:szCs w:val="24"/>
        </w:rPr>
        <w:t>PROGRAMA RESCATE DE NUESTRA IDENTIDAD CULTURAL</w:t>
      </w:r>
    </w:p>
    <w:p w:rsidR="00935EAF" w:rsidRDefault="00BF5371">
      <w:pPr>
        <w:rPr>
          <w:b/>
          <w:color w:val="000000" w:themeColor="text1"/>
          <w:sz w:val="28"/>
          <w:szCs w:val="28"/>
        </w:rPr>
      </w:pPr>
      <w:r w:rsidRPr="00E20EEE">
        <w:rPr>
          <w:b/>
          <w:color w:val="000000" w:themeColor="text1"/>
          <w:sz w:val="28"/>
          <w:szCs w:val="28"/>
        </w:rPr>
        <w:t xml:space="preserve">Formulación de proyectos para el rescate de nuestra identidad cultural como la implementación de un museo de la molienda resaltando elementos </w:t>
      </w:r>
      <w:r>
        <w:rPr>
          <w:b/>
          <w:color w:val="000000" w:themeColor="text1"/>
          <w:sz w:val="28"/>
          <w:szCs w:val="28"/>
        </w:rPr>
        <w:t xml:space="preserve">autóctonos he históricos de nuestro </w:t>
      </w:r>
      <w:r>
        <w:rPr>
          <w:b/>
          <w:color w:val="000000" w:themeColor="text1"/>
          <w:sz w:val="28"/>
          <w:szCs w:val="28"/>
        </w:rPr>
        <w:t>municipio.</w:t>
      </w:r>
    </w:p>
    <w:p w:rsidR="004E39E8" w:rsidRDefault="00BF5371">
      <w:pPr>
        <w:rPr>
          <w:b/>
          <w:color w:val="000000" w:themeColor="text1"/>
          <w:sz w:val="28"/>
          <w:szCs w:val="28"/>
        </w:rPr>
      </w:pPr>
      <w:r>
        <w:rPr>
          <w:b/>
          <w:noProof/>
          <w:color w:val="000000" w:themeColor="text1"/>
          <w:sz w:val="28"/>
          <w:szCs w:val="28"/>
        </w:rPr>
        <w:drawing>
          <wp:inline distT="0" distB="0" distL="0" distR="0">
            <wp:extent cx="5612130" cy="4209415"/>
            <wp:effectExtent l="19050" t="0" r="7620" b="0"/>
            <wp:docPr id="3" name="2 Imagen" descr="SDC10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548.JPG"/>
                    <pic:cNvPicPr/>
                  </pic:nvPicPr>
                  <pic:blipFill>
                    <a:blip r:embed="rId19" cstate="print"/>
                    <a:stretch>
                      <a:fillRect/>
                    </a:stretch>
                  </pic:blipFill>
                  <pic:spPr>
                    <a:xfrm>
                      <a:off x="0" y="0"/>
                      <a:ext cx="5612130" cy="4209415"/>
                    </a:xfrm>
                    <a:prstGeom prst="rect">
                      <a:avLst/>
                    </a:prstGeom>
                    <a:ln>
                      <a:noFill/>
                    </a:ln>
                    <a:effectLst>
                      <a:softEdge rad="112500"/>
                    </a:effectLst>
                  </pic:spPr>
                </pic:pic>
              </a:graphicData>
            </a:graphic>
          </wp:inline>
        </w:drawing>
      </w:r>
    </w:p>
    <w:p w:rsidR="00D750FE" w:rsidRPr="00E20EEE" w:rsidRDefault="00BF5371">
      <w:pPr>
        <w:rPr>
          <w:b/>
          <w:color w:val="000000" w:themeColor="text1"/>
          <w:sz w:val="28"/>
          <w:szCs w:val="28"/>
        </w:rPr>
      </w:pPr>
      <w:r>
        <w:rPr>
          <w:b/>
          <w:color w:val="000000" w:themeColor="text1"/>
          <w:sz w:val="28"/>
          <w:szCs w:val="28"/>
        </w:rPr>
        <w:t>El MUSEO DE LA MOLIENDA, se funcionaria con la biblioteca publica municipal  y se mantendría operativo y constante actualización</w:t>
      </w:r>
    </w:p>
    <w:p w:rsidR="00935EAF" w:rsidRPr="00E20EEE" w:rsidRDefault="00BF5371">
      <w:pPr>
        <w:rPr>
          <w:b/>
          <w:color w:val="000000" w:themeColor="text1"/>
          <w:sz w:val="28"/>
          <w:szCs w:val="28"/>
        </w:rPr>
      </w:pPr>
      <w:r w:rsidRPr="00E20EEE">
        <w:rPr>
          <w:b/>
          <w:color w:val="000000" w:themeColor="text1"/>
          <w:sz w:val="28"/>
          <w:szCs w:val="28"/>
        </w:rPr>
        <w:t>Realizar y apoyar los diferentes eventos culturales del municipio.</w:t>
      </w:r>
    </w:p>
    <w:p w:rsidR="00315E49" w:rsidRPr="00E20EEE" w:rsidRDefault="00BF5371">
      <w:pPr>
        <w:rPr>
          <w:b/>
          <w:color w:val="000000" w:themeColor="text1"/>
          <w:sz w:val="28"/>
          <w:szCs w:val="28"/>
        </w:rPr>
      </w:pPr>
      <w:r>
        <w:rPr>
          <w:b/>
          <w:color w:val="000000" w:themeColor="text1"/>
          <w:sz w:val="28"/>
          <w:szCs w:val="28"/>
        </w:rPr>
        <w:t>E</w:t>
      </w:r>
      <w:r w:rsidRPr="00E20EEE">
        <w:rPr>
          <w:b/>
          <w:color w:val="000000" w:themeColor="text1"/>
          <w:sz w:val="28"/>
          <w:szCs w:val="28"/>
        </w:rPr>
        <w:t>n asocio con el Instituto Departamental de Cul</w:t>
      </w:r>
      <w:r w:rsidRPr="00E20EEE">
        <w:rPr>
          <w:b/>
          <w:color w:val="000000" w:themeColor="text1"/>
          <w:sz w:val="28"/>
          <w:szCs w:val="28"/>
        </w:rPr>
        <w:t>tura y Turismo, se realizara anualmente el aguinaldo Saneduardense  y el día de San Eduardo.</w:t>
      </w:r>
    </w:p>
    <w:p w:rsidR="00935EAF" w:rsidRDefault="00BF5371">
      <w:pPr>
        <w:rPr>
          <w:b/>
          <w:color w:val="000000" w:themeColor="text1"/>
          <w:sz w:val="28"/>
          <w:szCs w:val="28"/>
        </w:rPr>
      </w:pPr>
      <w:r>
        <w:rPr>
          <w:b/>
          <w:color w:val="000000" w:themeColor="text1"/>
          <w:sz w:val="28"/>
          <w:szCs w:val="28"/>
        </w:rPr>
        <w:lastRenderedPageBreak/>
        <w:t>Institucionalización del CONCURSO DEPARTAMENTAL  INTERCOLEGIADO DE DANZA FOLCLORICA Y MODERNA, en nuestro municipio, el cual se realizaría cada 2 años (en asocio y</w:t>
      </w:r>
      <w:r>
        <w:rPr>
          <w:b/>
          <w:color w:val="000000" w:themeColor="text1"/>
          <w:sz w:val="28"/>
          <w:szCs w:val="28"/>
        </w:rPr>
        <w:t xml:space="preserve"> cofinanciado  con la secretaria departamental de cultura y turismo)</w:t>
      </w:r>
      <w:r>
        <w:rPr>
          <w:b/>
          <w:color w:val="000000" w:themeColor="text1"/>
          <w:sz w:val="28"/>
          <w:szCs w:val="28"/>
        </w:rPr>
        <w:t xml:space="preserve"> </w:t>
      </w:r>
      <w:r>
        <w:rPr>
          <w:b/>
          <w:color w:val="000000" w:themeColor="text1"/>
          <w:sz w:val="28"/>
          <w:szCs w:val="28"/>
        </w:rPr>
        <w:t>.</w:t>
      </w:r>
      <w:r w:rsidRPr="00E20EEE">
        <w:rPr>
          <w:b/>
          <w:color w:val="000000" w:themeColor="text1"/>
          <w:sz w:val="28"/>
          <w:szCs w:val="28"/>
        </w:rPr>
        <w:t>Apoyar la realización de la semana santa.</w:t>
      </w:r>
    </w:p>
    <w:p w:rsidR="004E39E8" w:rsidRDefault="00BF5371">
      <w:pPr>
        <w:rPr>
          <w:b/>
          <w:color w:val="000000" w:themeColor="text1"/>
          <w:sz w:val="28"/>
          <w:szCs w:val="28"/>
        </w:rPr>
      </w:pPr>
      <w:r>
        <w:rPr>
          <w:b/>
          <w:noProof/>
          <w:color w:val="000000" w:themeColor="text1"/>
          <w:sz w:val="28"/>
          <w:szCs w:val="28"/>
        </w:rPr>
        <w:drawing>
          <wp:inline distT="0" distB="0" distL="0" distR="0">
            <wp:extent cx="5612130" cy="4209415"/>
            <wp:effectExtent l="19050" t="0" r="7620" b="0"/>
            <wp:docPr id="7" name="6 Imagen" descr="SDC1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696.JPG"/>
                    <pic:cNvPicPr/>
                  </pic:nvPicPr>
                  <pic:blipFill>
                    <a:blip r:embed="rId20" cstate="print"/>
                    <a:stretch>
                      <a:fillRect/>
                    </a:stretch>
                  </pic:blipFill>
                  <pic:spPr>
                    <a:xfrm>
                      <a:off x="0" y="0"/>
                      <a:ext cx="5612130" cy="4209415"/>
                    </a:xfrm>
                    <a:prstGeom prst="rect">
                      <a:avLst/>
                    </a:prstGeom>
                    <a:ln>
                      <a:noFill/>
                    </a:ln>
                    <a:effectLst>
                      <a:softEdge rad="112500"/>
                    </a:effectLst>
                  </pic:spPr>
                </pic:pic>
              </a:graphicData>
            </a:graphic>
          </wp:inline>
        </w:drawing>
      </w:r>
    </w:p>
    <w:p w:rsidR="00D750FE" w:rsidRPr="00E20EEE" w:rsidRDefault="00BF5371">
      <w:pPr>
        <w:rPr>
          <w:b/>
          <w:color w:val="000000" w:themeColor="text1"/>
          <w:sz w:val="28"/>
          <w:szCs w:val="28"/>
        </w:rPr>
      </w:pPr>
    </w:p>
    <w:p w:rsidR="00E500E6" w:rsidRDefault="00BF5371" w:rsidP="00E500E6">
      <w:pPr>
        <w:jc w:val="center"/>
        <w:rPr>
          <w:rFonts w:ascii="Agency FB" w:hAnsi="Agency FB"/>
          <w:b/>
          <w:color w:val="F2F2F2" w:themeColor="background1" w:themeShade="F2"/>
          <w:sz w:val="32"/>
          <w:szCs w:val="32"/>
        </w:rPr>
      </w:pPr>
    </w:p>
    <w:p w:rsidR="00935EAF" w:rsidRDefault="00BF5371" w:rsidP="00E500E6">
      <w:pPr>
        <w:jc w:val="center"/>
        <w:rPr>
          <w:rFonts w:ascii="Agency FB" w:hAnsi="Agency FB"/>
          <w:b/>
          <w:color w:val="FFFF00"/>
          <w:sz w:val="36"/>
          <w:szCs w:val="36"/>
        </w:rPr>
      </w:pPr>
      <w:r w:rsidRPr="00E20EEE">
        <w:rPr>
          <w:rFonts w:ascii="Agency FB" w:hAnsi="Agency FB"/>
          <w:b/>
          <w:color w:val="FFFF00"/>
          <w:sz w:val="36"/>
          <w:szCs w:val="36"/>
        </w:rPr>
        <w:t>Continuación del programa de ecoturismo y creación de un programa de     agroturismo</w:t>
      </w:r>
    </w:p>
    <w:p w:rsidR="00BC3165" w:rsidRDefault="00BF5371" w:rsidP="00E500E6">
      <w:pPr>
        <w:jc w:val="center"/>
        <w:rPr>
          <w:rFonts w:ascii="Agency FB" w:hAnsi="Agency FB"/>
          <w:b/>
          <w:color w:val="FFFF00"/>
          <w:sz w:val="36"/>
          <w:szCs w:val="36"/>
        </w:rPr>
      </w:pPr>
    </w:p>
    <w:p w:rsidR="00BC3165" w:rsidRDefault="00BF5371" w:rsidP="00E500E6">
      <w:pPr>
        <w:jc w:val="center"/>
        <w:rPr>
          <w:rFonts w:ascii="Agency FB" w:hAnsi="Agency FB"/>
          <w:b/>
          <w:color w:val="FFFF00"/>
          <w:sz w:val="36"/>
          <w:szCs w:val="36"/>
        </w:rPr>
      </w:pPr>
    </w:p>
    <w:p w:rsidR="00BC3165" w:rsidRPr="00E20EEE" w:rsidRDefault="00BF5371" w:rsidP="00E500E6">
      <w:pPr>
        <w:jc w:val="center"/>
        <w:rPr>
          <w:rFonts w:ascii="Agency FB" w:hAnsi="Agency FB"/>
          <w:b/>
          <w:color w:val="FFFF00"/>
          <w:sz w:val="36"/>
          <w:szCs w:val="36"/>
        </w:rPr>
      </w:pPr>
    </w:p>
    <w:p w:rsidR="00F7034E" w:rsidRPr="00AC491A" w:rsidRDefault="00BF5371" w:rsidP="00BC3165">
      <w:pPr>
        <w:jc w:val="center"/>
        <w:rPr>
          <w:rFonts w:ascii="Agency FB" w:hAnsi="Agency FB"/>
          <w:b/>
          <w:color w:val="000000" w:themeColor="text1"/>
          <w:sz w:val="44"/>
          <w:szCs w:val="40"/>
        </w:rPr>
      </w:pPr>
      <w:r w:rsidRPr="00AC491A">
        <w:rPr>
          <w:rFonts w:ascii="Agency FB" w:hAnsi="Agency FB"/>
          <w:b/>
          <w:color w:val="000000" w:themeColor="text1"/>
          <w:sz w:val="44"/>
          <w:szCs w:val="40"/>
        </w:rPr>
        <w:lastRenderedPageBreak/>
        <w:t>Eres un ser único y maravilloso</w:t>
      </w:r>
    </w:p>
    <w:p w:rsidR="00F7034E" w:rsidRDefault="00BF5371" w:rsidP="008102D0">
      <w:pPr>
        <w:jc w:val="both"/>
        <w:rPr>
          <w:rFonts w:ascii="Agency FB" w:hAnsi="Agency FB"/>
          <w:b/>
          <w:color w:val="000000" w:themeColor="text1"/>
          <w:sz w:val="40"/>
          <w:szCs w:val="40"/>
        </w:rPr>
      </w:pPr>
    </w:p>
    <w:p w:rsidR="00F7034E" w:rsidRPr="00F7034E" w:rsidRDefault="00BF5371" w:rsidP="008102D0">
      <w:pPr>
        <w:jc w:val="both"/>
        <w:rPr>
          <w:b/>
          <w:color w:val="000000" w:themeColor="text1"/>
          <w:sz w:val="28"/>
          <w:szCs w:val="28"/>
        </w:rPr>
      </w:pPr>
      <w:r w:rsidRPr="00F7034E">
        <w:rPr>
          <w:b/>
          <w:color w:val="000000" w:themeColor="text1"/>
          <w:sz w:val="28"/>
          <w:szCs w:val="28"/>
        </w:rPr>
        <w:t xml:space="preserve">No todos somos </w:t>
      </w:r>
      <w:r w:rsidRPr="00F7034E">
        <w:rPr>
          <w:b/>
          <w:color w:val="000000" w:themeColor="text1"/>
          <w:sz w:val="28"/>
          <w:szCs w:val="28"/>
        </w:rPr>
        <w:t>iguales</w:t>
      </w:r>
      <w:r>
        <w:rPr>
          <w:b/>
          <w:color w:val="000000" w:themeColor="text1"/>
          <w:sz w:val="28"/>
          <w:szCs w:val="28"/>
        </w:rPr>
        <w:t xml:space="preserve"> pero si todos somos especiales. Porque al igual que en un concierto las notas van brotando de cada instrumento en forma diferente para unirse en el aire en una misma melodía. Así, todos</w:t>
      </w:r>
      <w:r>
        <w:rPr>
          <w:b/>
          <w:color w:val="000000" w:themeColor="text1"/>
          <w:sz w:val="28"/>
          <w:szCs w:val="28"/>
        </w:rPr>
        <w:t xml:space="preserve"> y cada uno, con nuestra forma particular de ser,  de obrar y d</w:t>
      </w:r>
      <w:r>
        <w:rPr>
          <w:b/>
          <w:color w:val="000000" w:themeColor="text1"/>
          <w:sz w:val="28"/>
          <w:szCs w:val="28"/>
        </w:rPr>
        <w:t>e sentir,</w:t>
      </w:r>
    </w:p>
    <w:p w:rsidR="00F7034E" w:rsidRDefault="00BF5371" w:rsidP="00E500E6">
      <w:pPr>
        <w:jc w:val="center"/>
        <w:rPr>
          <w:rFonts w:ascii="Agency FB" w:hAnsi="Agency FB"/>
          <w:b/>
          <w:color w:val="FFFF00"/>
          <w:sz w:val="32"/>
          <w:szCs w:val="32"/>
        </w:rPr>
      </w:pPr>
      <w:r>
        <w:rPr>
          <w:rFonts w:ascii="Agency FB" w:hAnsi="Agency FB"/>
          <w:b/>
          <w:noProof/>
          <w:color w:val="FFFF00"/>
          <w:sz w:val="32"/>
          <w:szCs w:val="32"/>
        </w:rPr>
        <w:drawing>
          <wp:inline distT="0" distB="0" distL="0" distR="0">
            <wp:extent cx="5029200" cy="4210050"/>
            <wp:effectExtent l="19050" t="0" r="0" b="0"/>
            <wp:docPr id="1" name="0 Imagen" descr="SDC1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651.JPG"/>
                    <pic:cNvPicPr/>
                  </pic:nvPicPr>
                  <pic:blipFill>
                    <a:blip r:embed="rId21" cstate="print"/>
                    <a:stretch>
                      <a:fillRect/>
                    </a:stretch>
                  </pic:blipFill>
                  <pic:spPr>
                    <a:xfrm>
                      <a:off x="0" y="0"/>
                      <a:ext cx="5029200" cy="4210050"/>
                    </a:xfrm>
                    <a:prstGeom prst="rect">
                      <a:avLst/>
                    </a:prstGeom>
                    <a:ln>
                      <a:noFill/>
                    </a:ln>
                    <a:effectLst>
                      <a:softEdge rad="112500"/>
                    </a:effectLst>
                  </pic:spPr>
                </pic:pic>
              </a:graphicData>
            </a:graphic>
          </wp:inline>
        </w:drawing>
      </w:r>
    </w:p>
    <w:p w:rsidR="004E39E8" w:rsidRDefault="00BF5371" w:rsidP="004E39E8">
      <w:pPr>
        <w:rPr>
          <w:rFonts w:ascii="Arial Rounded MT Bold" w:hAnsi="Arial Rounded MT Bold"/>
          <w:b/>
          <w:color w:val="C00000"/>
          <w:sz w:val="28"/>
          <w:szCs w:val="28"/>
        </w:rPr>
      </w:pPr>
      <w:r>
        <w:rPr>
          <w:b/>
          <w:color w:val="000000" w:themeColor="text1"/>
          <w:sz w:val="28"/>
          <w:szCs w:val="28"/>
        </w:rPr>
        <w:t>Conformamos</w:t>
      </w:r>
      <w:r>
        <w:rPr>
          <w:b/>
          <w:color w:val="000000" w:themeColor="text1"/>
          <w:sz w:val="28"/>
          <w:szCs w:val="28"/>
        </w:rPr>
        <w:t xml:space="preserve"> la magnifica sinfonía de la creación.</w:t>
      </w:r>
    </w:p>
    <w:p w:rsidR="004E39E8" w:rsidRDefault="00BF5371" w:rsidP="001478EF">
      <w:pPr>
        <w:jc w:val="center"/>
        <w:rPr>
          <w:rFonts w:ascii="Arial Rounded MT Bold" w:hAnsi="Arial Rounded MT Bold"/>
          <w:b/>
          <w:color w:val="C00000"/>
          <w:sz w:val="28"/>
          <w:szCs w:val="28"/>
        </w:rPr>
      </w:pPr>
    </w:p>
    <w:p w:rsidR="00666952" w:rsidRDefault="00BF5371" w:rsidP="001478EF">
      <w:pPr>
        <w:jc w:val="center"/>
        <w:rPr>
          <w:rFonts w:ascii="Arial Rounded MT Bold" w:hAnsi="Arial Rounded MT Bold"/>
          <w:b/>
          <w:color w:val="C00000"/>
          <w:sz w:val="28"/>
          <w:szCs w:val="28"/>
        </w:rPr>
      </w:pPr>
    </w:p>
    <w:p w:rsidR="00960FC8" w:rsidRDefault="00BF5371" w:rsidP="001478EF">
      <w:pPr>
        <w:jc w:val="center"/>
        <w:rPr>
          <w:rFonts w:ascii="Arial Rounded MT Bold" w:hAnsi="Arial Rounded MT Bold"/>
          <w:b/>
          <w:color w:val="C00000"/>
          <w:sz w:val="28"/>
          <w:szCs w:val="28"/>
        </w:rPr>
      </w:pPr>
    </w:p>
    <w:p w:rsidR="00E500E6" w:rsidRDefault="00BF5371" w:rsidP="001478EF">
      <w:pPr>
        <w:jc w:val="center"/>
        <w:rPr>
          <w:rFonts w:ascii="Arial Rounded MT Bold" w:hAnsi="Arial Rounded MT Bold"/>
          <w:b/>
          <w:color w:val="C00000"/>
          <w:sz w:val="28"/>
          <w:szCs w:val="28"/>
        </w:rPr>
      </w:pPr>
      <w:r w:rsidRPr="001478EF">
        <w:rPr>
          <w:rFonts w:ascii="Arial Rounded MT Bold" w:hAnsi="Arial Rounded MT Bold"/>
          <w:b/>
          <w:color w:val="C00000"/>
          <w:sz w:val="28"/>
          <w:szCs w:val="28"/>
        </w:rPr>
        <w:t>SECTOR SERVICIOS PÚBLICOS</w:t>
      </w:r>
    </w:p>
    <w:p w:rsidR="00BE3B64" w:rsidRPr="001478EF" w:rsidRDefault="00BF5371" w:rsidP="001478EF">
      <w:pPr>
        <w:jc w:val="center"/>
        <w:rPr>
          <w:rFonts w:ascii="Arial Rounded MT Bold" w:hAnsi="Arial Rounded MT Bold"/>
          <w:b/>
          <w:color w:val="C00000"/>
          <w:sz w:val="28"/>
          <w:szCs w:val="28"/>
        </w:rPr>
      </w:pPr>
    </w:p>
    <w:p w:rsidR="00E500E6" w:rsidRDefault="00BF5371" w:rsidP="00E500E6">
      <w:pPr>
        <w:rPr>
          <w:b/>
          <w:color w:val="000000" w:themeColor="text1"/>
          <w:sz w:val="28"/>
          <w:szCs w:val="28"/>
        </w:rPr>
      </w:pPr>
      <w:r w:rsidRPr="00E20EEE">
        <w:rPr>
          <w:b/>
          <w:color w:val="000000" w:themeColor="text1"/>
          <w:sz w:val="28"/>
          <w:szCs w:val="28"/>
        </w:rPr>
        <w:t>Asegurar que se preste de manera eficiente los servicios de alcantarillado, aseo acueducto</w:t>
      </w:r>
      <w:r w:rsidRPr="00E20EEE">
        <w:rPr>
          <w:b/>
          <w:color w:val="000000" w:themeColor="text1"/>
          <w:sz w:val="28"/>
          <w:szCs w:val="28"/>
        </w:rPr>
        <w:t xml:space="preserve"> y energía</w:t>
      </w:r>
      <w:r>
        <w:rPr>
          <w:b/>
          <w:color w:val="000000" w:themeColor="text1"/>
          <w:sz w:val="28"/>
          <w:szCs w:val="28"/>
        </w:rPr>
        <w:t xml:space="preserve"> </w:t>
      </w:r>
      <w:r w:rsidRPr="00E20EEE">
        <w:rPr>
          <w:b/>
          <w:color w:val="000000" w:themeColor="text1"/>
          <w:sz w:val="28"/>
          <w:szCs w:val="28"/>
        </w:rPr>
        <w:t xml:space="preserve"> eléctrica.</w:t>
      </w:r>
    </w:p>
    <w:p w:rsidR="00960FC8" w:rsidRDefault="00BF5371" w:rsidP="00E500E6">
      <w:pPr>
        <w:rPr>
          <w:b/>
          <w:color w:val="000000" w:themeColor="text1"/>
          <w:sz w:val="28"/>
          <w:szCs w:val="28"/>
        </w:rPr>
      </w:pPr>
    </w:p>
    <w:p w:rsidR="00F8598D" w:rsidRPr="00F8598D" w:rsidRDefault="00B05C1F" w:rsidP="00E500E6">
      <w:pPr>
        <w:rPr>
          <w:rFonts w:ascii="Arial Black" w:hAnsi="Arial Black"/>
          <w:b/>
          <w:color w:val="FF0000"/>
          <w:sz w:val="24"/>
          <w:szCs w:val="24"/>
        </w:rPr>
      </w:pPr>
      <w:r w:rsidRPr="00B05C1F">
        <w:rPr>
          <w:rFonts w:ascii="Arial Black" w:hAnsi="Arial Black"/>
          <w:b/>
          <w:noProof/>
          <w:color w:val="FF0000"/>
          <w:sz w:val="24"/>
          <w:szCs w:val="24"/>
          <w:lang w:val="es-ES" w:eastAsia="es-ES"/>
        </w:rPr>
        <w:pict>
          <v:roundrect id="_x0000_s1103" style="position:absolute;margin-left:302.4pt;margin-top:159.4pt;width:178.8pt;height:176.25pt;rotation:-360;z-index:251692032;mso-position-horizontal-relative:margin;mso-position-vertical-relative:margin;mso-width-relative:margin;mso-height-relative:margin" arcsize="-45107f" o:allowincell="f" filled="f" fillcolor="#a28e6a" stroked="f">
            <v:imagedata embosscolor="shadow add(51)"/>
            <v:shadow type="emboss" color="lineOrFill darken(153)" color2="shadow add(102)" offset="1pt,1pt"/>
            <v:textbox style="mso-next-textbox:#_x0000_s1103" inset=",7.2pt,,7.2pt">
              <w:txbxContent>
                <w:p w:rsidR="00B62377" w:rsidRDefault="00BF5371" w:rsidP="00B62377">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133185" cy="2114550"/>
                        <wp:effectExtent l="19050" t="0" r="415" b="0"/>
                        <wp:docPr id="10" name="9 Imagen" descr="alumbrado-publ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brado-publico.jpg"/>
                                <pic:cNvPicPr/>
                              </pic:nvPicPr>
                              <pic:blipFill>
                                <a:blip r:embed="rId22"/>
                                <a:stretch>
                                  <a:fillRect/>
                                </a:stretch>
                              </pic:blipFill>
                              <pic:spPr>
                                <a:xfrm>
                                  <a:off x="0" y="0"/>
                                  <a:ext cx="2138192" cy="2119514"/>
                                </a:xfrm>
                                <a:prstGeom prst="rect">
                                  <a:avLst/>
                                </a:prstGeom>
                              </pic:spPr>
                            </pic:pic>
                          </a:graphicData>
                        </a:graphic>
                      </wp:inline>
                    </w:drawing>
                  </w:r>
                </w:p>
              </w:txbxContent>
            </v:textbox>
            <w10:wrap type="square" anchorx="margin" anchory="margin"/>
          </v:roundrect>
        </w:pict>
      </w:r>
    </w:p>
    <w:p w:rsidR="00F8598D" w:rsidRDefault="00BF5371" w:rsidP="00E500E6">
      <w:pPr>
        <w:rPr>
          <w:rFonts w:ascii="Arial Black" w:hAnsi="Arial Black"/>
          <w:b/>
          <w:color w:val="FF0000"/>
          <w:sz w:val="24"/>
          <w:szCs w:val="24"/>
        </w:rPr>
      </w:pPr>
      <w:r w:rsidRPr="00F8598D">
        <w:rPr>
          <w:rFonts w:ascii="Arial Black" w:hAnsi="Arial Black"/>
          <w:b/>
          <w:color w:val="FF0000"/>
          <w:sz w:val="24"/>
          <w:szCs w:val="24"/>
        </w:rPr>
        <w:t>PROGRAMA MANTENIMIENTO</w:t>
      </w:r>
    </w:p>
    <w:p w:rsidR="000C5068" w:rsidRPr="007831F1" w:rsidRDefault="00BF5371" w:rsidP="000C5068">
      <w:pPr>
        <w:rPr>
          <w:b/>
          <w:color w:val="000000" w:themeColor="text1"/>
          <w:sz w:val="28"/>
          <w:szCs w:val="28"/>
        </w:rPr>
      </w:pPr>
      <w:r w:rsidRPr="007831F1">
        <w:rPr>
          <w:b/>
          <w:color w:val="000000" w:themeColor="text1"/>
          <w:sz w:val="28"/>
          <w:szCs w:val="28"/>
        </w:rPr>
        <w:t>Mantener las redes de</w:t>
      </w:r>
      <w:r w:rsidRPr="007831F1">
        <w:rPr>
          <w:b/>
          <w:color w:val="000000" w:themeColor="text1"/>
          <w:sz w:val="28"/>
          <w:szCs w:val="28"/>
        </w:rPr>
        <w:t xml:space="preserve"> acueducto y alcantarill</w:t>
      </w:r>
      <w:r w:rsidRPr="007831F1">
        <w:rPr>
          <w:b/>
          <w:color w:val="000000" w:themeColor="text1"/>
          <w:sz w:val="28"/>
          <w:szCs w:val="28"/>
        </w:rPr>
        <w:t>ado</w:t>
      </w:r>
    </w:p>
    <w:p w:rsidR="00F94B13" w:rsidRPr="007831F1" w:rsidRDefault="00BF5371" w:rsidP="000C5068">
      <w:pPr>
        <w:rPr>
          <w:b/>
          <w:color w:val="000000" w:themeColor="text1"/>
          <w:sz w:val="28"/>
          <w:szCs w:val="28"/>
        </w:rPr>
      </w:pPr>
      <w:r w:rsidRPr="007831F1">
        <w:rPr>
          <w:b/>
          <w:color w:val="000000" w:themeColor="text1"/>
          <w:sz w:val="28"/>
          <w:szCs w:val="28"/>
        </w:rPr>
        <w:t xml:space="preserve">Realizar continuo </w:t>
      </w:r>
      <w:r w:rsidRPr="007831F1">
        <w:rPr>
          <w:b/>
          <w:color w:val="000000" w:themeColor="text1"/>
          <w:sz w:val="28"/>
          <w:szCs w:val="28"/>
        </w:rPr>
        <w:t>mantenimiento</w:t>
      </w:r>
      <w:r w:rsidRPr="007831F1">
        <w:rPr>
          <w:b/>
          <w:color w:val="000000" w:themeColor="text1"/>
          <w:sz w:val="28"/>
          <w:szCs w:val="28"/>
        </w:rPr>
        <w:t xml:space="preserve"> del servicio de alumbrado </w:t>
      </w:r>
      <w:r w:rsidRPr="007831F1">
        <w:rPr>
          <w:b/>
          <w:color w:val="000000" w:themeColor="text1"/>
          <w:sz w:val="28"/>
          <w:szCs w:val="28"/>
        </w:rPr>
        <w:t>público</w:t>
      </w:r>
      <w:r w:rsidRPr="007831F1">
        <w:rPr>
          <w:b/>
          <w:color w:val="000000" w:themeColor="text1"/>
          <w:sz w:val="28"/>
          <w:szCs w:val="28"/>
        </w:rPr>
        <w:t>, para que se preste con eficiencia y el costo que se paga se refleje en la calidad del servicio</w:t>
      </w:r>
      <w:r>
        <w:rPr>
          <w:b/>
          <w:color w:val="000000" w:themeColor="text1"/>
          <w:sz w:val="28"/>
          <w:szCs w:val="28"/>
        </w:rPr>
        <w:t>.</w:t>
      </w:r>
    </w:p>
    <w:p w:rsidR="00F64E31" w:rsidRDefault="00B05C1F" w:rsidP="000C5068">
      <w:pPr>
        <w:rPr>
          <w:b/>
          <w:color w:val="000000" w:themeColor="text1"/>
          <w:sz w:val="28"/>
          <w:szCs w:val="28"/>
        </w:rPr>
      </w:pPr>
      <w:r w:rsidRPr="00B05C1F">
        <w:rPr>
          <w:b/>
          <w:noProof/>
          <w:color w:val="000000" w:themeColor="text1"/>
          <w:sz w:val="28"/>
          <w:szCs w:val="28"/>
          <w:lang w:val="es-ES" w:eastAsia="es-ES"/>
        </w:rPr>
        <w:pict>
          <v:roundrect id="_x0000_s1110" style="position:absolute;margin-left:-78.6pt;margin-top:346.9pt;width:156.45pt;height:116.25pt;rotation:-360;z-index:251693056;mso-position-horizontal-relative:margin;mso-position-vertical-relative:margin;mso-width-relative:margin;mso-height-relative:margin" arcsize="114917f" o:allowincell="f" filled="f" fillcolor="#a28e6a" stroked="f">
            <v:imagedata embosscolor="shadow add(51)"/>
            <v:shadow type="emboss" color="lineOrFill darken(153)" color2="shadow add(102)" offset="1pt,1pt"/>
            <v:textbox style="mso-next-textbox:#_x0000_s1110" inset=",7.2pt,,7.2pt">
              <w:txbxContent>
                <w:p w:rsidR="00F64E31" w:rsidRDefault="00BF5371" w:rsidP="00F64E31">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1333311" cy="885825"/>
                        <wp:effectExtent l="19050" t="0" r="189" b="0"/>
                        <wp:docPr id="31" name="30 Imagen" descr="tv-muerta-p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muerta-pega.jpg"/>
                                <pic:cNvPicPr/>
                              </pic:nvPicPr>
                              <pic:blipFill>
                                <a:blip r:embed="rId23"/>
                                <a:stretch>
                                  <a:fillRect/>
                                </a:stretch>
                              </pic:blipFill>
                              <pic:spPr>
                                <a:xfrm>
                                  <a:off x="0" y="0"/>
                                  <a:ext cx="1334135" cy="886372"/>
                                </a:xfrm>
                                <a:prstGeom prst="rect">
                                  <a:avLst/>
                                </a:prstGeom>
                              </pic:spPr>
                            </pic:pic>
                          </a:graphicData>
                        </a:graphic>
                      </wp:inline>
                    </w:drawing>
                  </w:r>
                </w:p>
              </w:txbxContent>
            </v:textbox>
            <w10:wrap type="square" anchorx="margin" anchory="margin"/>
          </v:roundrect>
        </w:pict>
      </w:r>
    </w:p>
    <w:p w:rsidR="0089524F" w:rsidRPr="000C5068" w:rsidRDefault="00BF5371" w:rsidP="000C5068">
      <w:pPr>
        <w:rPr>
          <w:b/>
          <w:color w:val="000000" w:themeColor="text1"/>
          <w:sz w:val="28"/>
          <w:szCs w:val="28"/>
        </w:rPr>
      </w:pPr>
      <w:r>
        <w:rPr>
          <w:b/>
          <w:color w:val="000000" w:themeColor="text1"/>
          <w:sz w:val="28"/>
          <w:szCs w:val="28"/>
        </w:rPr>
        <w:t xml:space="preserve">En un plazo no mayor a 100 días a partir de la `posesión </w:t>
      </w:r>
      <w:r>
        <w:rPr>
          <w:b/>
          <w:color w:val="000000" w:themeColor="text1"/>
          <w:sz w:val="28"/>
          <w:szCs w:val="28"/>
        </w:rPr>
        <w:t>del alcalde irradiar sobre todo el municipio el servicio de televisión de los canales RCN  y CARACOL.</w:t>
      </w:r>
    </w:p>
    <w:p w:rsidR="00F8598D" w:rsidRDefault="00BF5371" w:rsidP="00E500E6">
      <w:pPr>
        <w:rPr>
          <w:rFonts w:ascii="Arial Black" w:hAnsi="Arial Black"/>
          <w:b/>
          <w:color w:val="FF0000"/>
        </w:rPr>
      </w:pPr>
    </w:p>
    <w:p w:rsidR="00BE3B64" w:rsidRDefault="00BF5371" w:rsidP="00E500E6">
      <w:pPr>
        <w:rPr>
          <w:rFonts w:ascii="Arial Black" w:hAnsi="Arial Black"/>
          <w:b/>
          <w:color w:val="FF0000"/>
        </w:rPr>
      </w:pPr>
    </w:p>
    <w:p w:rsidR="00F8598D" w:rsidRDefault="00B05C1F" w:rsidP="00E500E6">
      <w:pPr>
        <w:rPr>
          <w:rFonts w:ascii="Arial Black" w:hAnsi="Arial Black"/>
          <w:b/>
          <w:color w:val="FF0000"/>
          <w:sz w:val="24"/>
          <w:szCs w:val="24"/>
        </w:rPr>
      </w:pPr>
      <w:r w:rsidRPr="00B05C1F">
        <w:rPr>
          <w:rFonts w:ascii="Arial Black" w:hAnsi="Arial Black"/>
          <w:b/>
          <w:noProof/>
          <w:color w:val="FF0000"/>
          <w:sz w:val="24"/>
          <w:szCs w:val="24"/>
          <w:lang w:val="es-ES" w:eastAsia="es-ES"/>
        </w:rPr>
        <w:pict>
          <v:roundrect id="_x0000_s1066" style="position:absolute;margin-left:324.75pt;margin-top:496.9pt;width:156.45pt;height:141pt;rotation:-360;z-index:251674624;mso-position-horizontal-relative:margin;mso-position-vertical-relative:margin;mso-width-relative:margin;mso-height-relative:margin" arcsize="-58985f" o:allowincell="f" filled="f" fillcolor="#a28e6a" stroked="f">
            <v:imagedata embosscolor="shadow add(51)"/>
            <v:shadow type="emboss" color="lineOrFill darken(153)" color2="shadow add(102)" offset="1pt,1pt"/>
            <v:textbox style="mso-next-textbox:#_x0000_s1066" inset=",7.2pt,,7.2pt">
              <w:txbxContent>
                <w:p w:rsidR="00BE3B64" w:rsidRDefault="00BF5371" w:rsidP="00BE3B6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1804035" cy="1356360"/>
                        <wp:effectExtent l="19050" t="0" r="5715" b="0"/>
                        <wp:docPr id="32" name="31 Imagen" descr="eti_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_portada.jpg"/>
                                <pic:cNvPicPr/>
                              </pic:nvPicPr>
                              <pic:blipFill>
                                <a:blip r:embed="rId24"/>
                                <a:stretch>
                                  <a:fillRect/>
                                </a:stretch>
                              </pic:blipFill>
                              <pic:spPr>
                                <a:xfrm>
                                  <a:off x="0" y="0"/>
                                  <a:ext cx="1804035" cy="1356360"/>
                                </a:xfrm>
                                <a:prstGeom prst="rect">
                                  <a:avLst/>
                                </a:prstGeom>
                              </pic:spPr>
                            </pic:pic>
                          </a:graphicData>
                        </a:graphic>
                      </wp:inline>
                    </w:drawing>
                  </w:r>
                </w:p>
              </w:txbxContent>
            </v:textbox>
            <w10:wrap type="square" anchorx="margin" anchory="margin"/>
          </v:roundrect>
        </w:pict>
      </w:r>
      <w:r w:rsidR="00BF5371" w:rsidRPr="0089524F">
        <w:rPr>
          <w:rFonts w:ascii="Arial Black" w:hAnsi="Arial Black"/>
          <w:b/>
          <w:color w:val="FF0000"/>
          <w:sz w:val="24"/>
          <w:szCs w:val="24"/>
        </w:rPr>
        <w:t>PROGRAMA DE MEJORAMIENTO DE VIVIENDA</w:t>
      </w:r>
    </w:p>
    <w:p w:rsidR="0089524F" w:rsidRDefault="00BF5371" w:rsidP="00E500E6">
      <w:pPr>
        <w:rPr>
          <w:b/>
          <w:color w:val="000000" w:themeColor="text1"/>
          <w:sz w:val="28"/>
          <w:szCs w:val="28"/>
        </w:rPr>
      </w:pPr>
      <w:r w:rsidRPr="0089524F">
        <w:rPr>
          <w:b/>
          <w:color w:val="000000" w:themeColor="text1"/>
          <w:sz w:val="28"/>
          <w:szCs w:val="28"/>
        </w:rPr>
        <w:t>Continuar con la construcción del programa de vivienda de interés social y los programas de mejoramiento vivie</w:t>
      </w:r>
      <w:r w:rsidRPr="0089524F">
        <w:rPr>
          <w:b/>
          <w:color w:val="000000" w:themeColor="text1"/>
          <w:sz w:val="28"/>
          <w:szCs w:val="28"/>
        </w:rPr>
        <w:t>nda rural y urbana.</w:t>
      </w:r>
    </w:p>
    <w:p w:rsidR="00BE3B64" w:rsidRDefault="00BF5371" w:rsidP="00E500E6">
      <w:pPr>
        <w:rPr>
          <w:b/>
          <w:color w:val="000000" w:themeColor="text1"/>
          <w:sz w:val="28"/>
          <w:szCs w:val="28"/>
        </w:rPr>
      </w:pPr>
      <w:r>
        <w:rPr>
          <w:b/>
          <w:color w:val="000000" w:themeColor="text1"/>
          <w:sz w:val="28"/>
          <w:szCs w:val="28"/>
        </w:rPr>
        <w:t>Implementar un programa de construcción urbana en lotes de propiedad de cada beneficiario.</w:t>
      </w:r>
    </w:p>
    <w:p w:rsidR="00BA3325" w:rsidRDefault="00BF5371" w:rsidP="00E500E6">
      <w:pPr>
        <w:rPr>
          <w:b/>
          <w:color w:val="000000" w:themeColor="text1"/>
          <w:sz w:val="28"/>
          <w:szCs w:val="28"/>
        </w:rPr>
      </w:pPr>
      <w:r>
        <w:rPr>
          <w:b/>
          <w:color w:val="000000" w:themeColor="text1"/>
          <w:sz w:val="28"/>
          <w:szCs w:val="28"/>
        </w:rPr>
        <w:t xml:space="preserve">Continuar con el programa de masificación de gas natural, ampliando  las redes ya existentes y haciendo </w:t>
      </w:r>
      <w:r>
        <w:rPr>
          <w:b/>
          <w:color w:val="000000" w:themeColor="text1"/>
          <w:sz w:val="28"/>
          <w:szCs w:val="28"/>
        </w:rPr>
        <w:lastRenderedPageBreak/>
        <w:t xml:space="preserve">nuevas para cubrir otros sectores del </w:t>
      </w:r>
      <w:r>
        <w:rPr>
          <w:b/>
          <w:color w:val="000000" w:themeColor="text1"/>
          <w:sz w:val="28"/>
          <w:szCs w:val="28"/>
        </w:rPr>
        <w:t>municipio</w:t>
      </w:r>
    </w:p>
    <w:p w:rsidR="009625DE" w:rsidRPr="009625DE" w:rsidRDefault="00BF5371" w:rsidP="009625DE">
      <w:pPr>
        <w:jc w:val="center"/>
        <w:rPr>
          <w:rFonts w:ascii="Arial Rounded MT Bold" w:hAnsi="Arial Rounded MT Bold"/>
          <w:b/>
          <w:color w:val="C00000"/>
          <w:sz w:val="28"/>
          <w:szCs w:val="28"/>
        </w:rPr>
      </w:pPr>
      <w:r w:rsidRPr="009625DE">
        <w:rPr>
          <w:rFonts w:ascii="Arial Rounded MT Bold" w:hAnsi="Arial Rounded MT Bold"/>
          <w:b/>
          <w:color w:val="C00000"/>
          <w:sz w:val="28"/>
          <w:szCs w:val="28"/>
        </w:rPr>
        <w:t>SECTOR AGROPECUARIO</w:t>
      </w:r>
    </w:p>
    <w:p w:rsidR="00E500E6" w:rsidRDefault="00BF5371" w:rsidP="009625DE">
      <w:pPr>
        <w:rPr>
          <w:b/>
          <w:color w:val="000000" w:themeColor="text1"/>
          <w:sz w:val="28"/>
          <w:szCs w:val="28"/>
        </w:rPr>
      </w:pPr>
      <w:r>
        <w:rPr>
          <w:b/>
          <w:color w:val="000000" w:themeColor="text1"/>
          <w:sz w:val="28"/>
          <w:szCs w:val="28"/>
        </w:rPr>
        <w:t>Crear el consejo municipal de desarrollo rural</w:t>
      </w:r>
    </w:p>
    <w:p w:rsidR="00BE3B64" w:rsidRDefault="00BF5371" w:rsidP="009625DE">
      <w:pPr>
        <w:rPr>
          <w:b/>
          <w:color w:val="000000" w:themeColor="text1"/>
          <w:sz w:val="28"/>
          <w:szCs w:val="28"/>
        </w:rPr>
      </w:pPr>
    </w:p>
    <w:p w:rsidR="009625DE" w:rsidRPr="00D41049" w:rsidRDefault="00B05C1F" w:rsidP="009625DE">
      <w:pPr>
        <w:rPr>
          <w:b/>
          <w:color w:val="000000" w:themeColor="text1"/>
          <w:sz w:val="28"/>
          <w:szCs w:val="28"/>
        </w:rPr>
      </w:pPr>
      <w:r w:rsidRPr="00B05C1F">
        <w:rPr>
          <w:rFonts w:ascii="Arial Black" w:hAnsi="Arial Black"/>
          <w:b/>
          <w:noProof/>
          <w:color w:val="FF0000"/>
          <w:sz w:val="24"/>
          <w:szCs w:val="24"/>
          <w:lang w:val="es-ES" w:eastAsia="es-ES"/>
        </w:rPr>
        <w:pict>
          <v:roundrect id="_x0000_s1111" style="position:absolute;margin-left:-67.8pt;margin-top:91.15pt;width:252.75pt;height:280.5pt;rotation:-360;z-index:251694080;mso-position-horizontal-relative:margin;mso-position-vertical-relative:margin;mso-width-relative:margin;mso-height-relative:margin" arcsize="65171f" o:allowincell="f" filled="f" fillcolor="#a28e6a" stroked="f">
            <v:imagedata embosscolor="shadow add(51)"/>
            <v:shadow type="emboss" color="lineOrFill darken(153)" color2="shadow add(102)" offset="1pt,1pt"/>
            <v:textbox style="mso-next-textbox:#_x0000_s1111" inset=",7.2pt,,7.2pt">
              <w:txbxContent>
                <w:p w:rsidR="00BC3165" w:rsidRPr="00BC3165" w:rsidRDefault="00BF5371" w:rsidP="00BC3165">
                  <w:pPr>
                    <w:rPr>
                      <w:szCs w:val="18"/>
                    </w:rPr>
                  </w:pPr>
                  <w:r>
                    <w:rPr>
                      <w:noProof/>
                      <w:szCs w:val="18"/>
                    </w:rPr>
                    <w:drawing>
                      <wp:inline distT="0" distB="0" distL="0" distR="0">
                        <wp:extent cx="2876550" cy="2585865"/>
                        <wp:effectExtent l="19050" t="0" r="0" b="0"/>
                        <wp:docPr id="36" name="35 Imagen" descr="SDC1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645.JPG"/>
                                <pic:cNvPicPr/>
                              </pic:nvPicPr>
                              <pic:blipFill>
                                <a:blip r:embed="rId25"/>
                                <a:stretch>
                                  <a:fillRect/>
                                </a:stretch>
                              </pic:blipFill>
                              <pic:spPr>
                                <a:xfrm>
                                  <a:off x="0" y="0"/>
                                  <a:ext cx="2879744" cy="2588736"/>
                                </a:xfrm>
                                <a:prstGeom prst="rect">
                                  <a:avLst/>
                                </a:prstGeom>
                              </pic:spPr>
                            </pic:pic>
                          </a:graphicData>
                        </a:graphic>
                      </wp:inline>
                    </w:drawing>
                  </w:r>
                </w:p>
              </w:txbxContent>
            </v:textbox>
            <w10:wrap type="square" anchorx="margin" anchory="margin"/>
          </v:roundrect>
        </w:pict>
      </w:r>
      <w:r w:rsidR="00BF5371" w:rsidRPr="001A4286">
        <w:rPr>
          <w:rFonts w:ascii="Arial Black" w:hAnsi="Arial Black"/>
          <w:b/>
          <w:color w:val="FF0000"/>
          <w:sz w:val="24"/>
          <w:szCs w:val="24"/>
        </w:rPr>
        <w:t>PROGRAMA PARA LA REACTIVACIÓN AGROPEC</w:t>
      </w:r>
      <w:r w:rsidR="00BF5371" w:rsidRPr="001A4286">
        <w:rPr>
          <w:rFonts w:ascii="Arial Black" w:hAnsi="Arial Black"/>
          <w:b/>
          <w:color w:val="FF0000"/>
          <w:sz w:val="24"/>
          <w:szCs w:val="24"/>
        </w:rPr>
        <w:t>UARIA</w:t>
      </w:r>
    </w:p>
    <w:p w:rsidR="00D41049" w:rsidRDefault="00BF5371" w:rsidP="009625DE">
      <w:pPr>
        <w:rPr>
          <w:b/>
          <w:color w:val="000000" w:themeColor="text1"/>
          <w:sz w:val="28"/>
          <w:szCs w:val="28"/>
        </w:rPr>
      </w:pPr>
      <w:r>
        <w:rPr>
          <w:b/>
          <w:color w:val="000000" w:themeColor="text1"/>
          <w:sz w:val="28"/>
          <w:szCs w:val="28"/>
        </w:rPr>
        <w:t xml:space="preserve">En asocio y cofinanciación con el ministerio de agricultura y la secretaria departamental del área </w:t>
      </w:r>
      <w:r>
        <w:rPr>
          <w:b/>
          <w:color w:val="000000" w:themeColor="text1"/>
          <w:sz w:val="28"/>
          <w:szCs w:val="28"/>
        </w:rPr>
        <w:t xml:space="preserve"> subsidiar proyectos de producción tales como cría de ganado intensiva, cultivos tradicionales y promisorios de rápida producción, con la cofinanciación para la construcción de establos y de insumos para la producción agropecuaria. Todo lo anterior con asi</w:t>
      </w:r>
      <w:r>
        <w:rPr>
          <w:b/>
          <w:color w:val="000000" w:themeColor="text1"/>
          <w:sz w:val="28"/>
          <w:szCs w:val="28"/>
        </w:rPr>
        <w:t>stencia técnico permanente y definida en cada sector</w:t>
      </w:r>
      <w:r>
        <w:rPr>
          <w:b/>
          <w:color w:val="000000" w:themeColor="text1"/>
          <w:sz w:val="28"/>
          <w:szCs w:val="28"/>
        </w:rPr>
        <w:t>.</w:t>
      </w:r>
    </w:p>
    <w:p w:rsidR="00617BFC" w:rsidRDefault="00BF5371" w:rsidP="009625DE">
      <w:pPr>
        <w:rPr>
          <w:b/>
          <w:color w:val="000000" w:themeColor="text1"/>
          <w:sz w:val="28"/>
          <w:szCs w:val="28"/>
        </w:rPr>
      </w:pPr>
      <w:r>
        <w:rPr>
          <w:b/>
          <w:color w:val="000000" w:themeColor="text1"/>
          <w:sz w:val="28"/>
          <w:szCs w:val="28"/>
        </w:rPr>
        <w:t>Apoyo a microempresarios del sector agropecuario q inviertan en nuestro municipio, pues estos proyectos generan bienestar social a la comunidad</w:t>
      </w:r>
      <w:r>
        <w:rPr>
          <w:b/>
          <w:color w:val="000000" w:themeColor="text1"/>
          <w:sz w:val="28"/>
          <w:szCs w:val="28"/>
        </w:rPr>
        <w:t>.</w:t>
      </w:r>
    </w:p>
    <w:p w:rsidR="00220C9F" w:rsidRDefault="00BF5371" w:rsidP="009625DE">
      <w:pPr>
        <w:rPr>
          <w:b/>
          <w:color w:val="000000" w:themeColor="text1"/>
          <w:sz w:val="28"/>
          <w:szCs w:val="28"/>
        </w:rPr>
      </w:pPr>
      <w:r>
        <w:rPr>
          <w:b/>
          <w:color w:val="000000" w:themeColor="text1"/>
          <w:sz w:val="28"/>
          <w:szCs w:val="28"/>
        </w:rPr>
        <w:t>Continuar con el programa de mejoramiento genético ganade</w:t>
      </w:r>
      <w:r>
        <w:rPr>
          <w:b/>
          <w:color w:val="000000" w:themeColor="text1"/>
          <w:sz w:val="28"/>
          <w:szCs w:val="28"/>
        </w:rPr>
        <w:t>ro.</w:t>
      </w:r>
    </w:p>
    <w:p w:rsidR="00BA3325" w:rsidRDefault="00BF5371" w:rsidP="009625DE">
      <w:pPr>
        <w:rPr>
          <w:b/>
          <w:color w:val="000000" w:themeColor="text1"/>
          <w:sz w:val="28"/>
          <w:szCs w:val="28"/>
        </w:rPr>
      </w:pPr>
    </w:p>
    <w:p w:rsidR="00BA3325" w:rsidRDefault="00BF5371" w:rsidP="009625DE">
      <w:pPr>
        <w:rPr>
          <w:b/>
          <w:color w:val="000000" w:themeColor="text1"/>
          <w:sz w:val="28"/>
          <w:szCs w:val="28"/>
        </w:rPr>
      </w:pPr>
    </w:p>
    <w:p w:rsidR="00BA3325" w:rsidRDefault="00BF5371" w:rsidP="009625DE">
      <w:pPr>
        <w:rPr>
          <w:b/>
          <w:color w:val="000000" w:themeColor="text1"/>
          <w:sz w:val="28"/>
          <w:szCs w:val="28"/>
        </w:rPr>
      </w:pPr>
    </w:p>
    <w:p w:rsidR="0017054F" w:rsidRPr="005601E2" w:rsidRDefault="00BF5371" w:rsidP="009625DE">
      <w:pPr>
        <w:rPr>
          <w:b/>
          <w:color w:val="000000" w:themeColor="text1"/>
          <w:sz w:val="28"/>
          <w:szCs w:val="28"/>
        </w:rPr>
      </w:pPr>
      <w:r>
        <w:rPr>
          <w:rFonts w:ascii="Arial Black" w:hAnsi="Arial Black"/>
          <w:b/>
          <w:color w:val="FF0000"/>
          <w:sz w:val="24"/>
          <w:szCs w:val="24"/>
        </w:rPr>
        <w:t>PROGRAMA, TIERRA PARA QUIENES LA TRABAJAN</w:t>
      </w:r>
    </w:p>
    <w:p w:rsidR="008102D0" w:rsidRDefault="00BF5371" w:rsidP="009625DE">
      <w:pPr>
        <w:rPr>
          <w:b/>
          <w:color w:val="000000" w:themeColor="text1"/>
          <w:sz w:val="28"/>
          <w:szCs w:val="28"/>
        </w:rPr>
      </w:pPr>
      <w:r w:rsidRPr="001A4286">
        <w:rPr>
          <w:b/>
          <w:color w:val="000000" w:themeColor="text1"/>
          <w:sz w:val="28"/>
          <w:szCs w:val="28"/>
        </w:rPr>
        <w:lastRenderedPageBreak/>
        <w:t xml:space="preserve">Consiste en </w:t>
      </w:r>
      <w:r>
        <w:rPr>
          <w:b/>
          <w:color w:val="000000" w:themeColor="text1"/>
          <w:sz w:val="28"/>
          <w:szCs w:val="28"/>
        </w:rPr>
        <w:t xml:space="preserve">continuar  las gestión anta INCODER y se es necesario </w:t>
      </w:r>
      <w:r w:rsidRPr="001A4286">
        <w:rPr>
          <w:b/>
          <w:color w:val="000000" w:themeColor="text1"/>
          <w:sz w:val="28"/>
          <w:szCs w:val="28"/>
        </w:rPr>
        <w:t>cofinan</w:t>
      </w:r>
      <w:r>
        <w:rPr>
          <w:b/>
          <w:color w:val="000000" w:themeColor="text1"/>
          <w:sz w:val="28"/>
          <w:szCs w:val="28"/>
        </w:rPr>
        <w:t xml:space="preserve">ciar  </w:t>
      </w:r>
      <w:r w:rsidRPr="001A4286">
        <w:rPr>
          <w:b/>
          <w:color w:val="000000" w:themeColor="text1"/>
          <w:sz w:val="28"/>
          <w:szCs w:val="28"/>
        </w:rPr>
        <w:t xml:space="preserve"> la tenencia de tierra propia a familias campesinas no propietarias</w:t>
      </w:r>
      <w:r>
        <w:rPr>
          <w:b/>
          <w:color w:val="000000" w:themeColor="text1"/>
          <w:sz w:val="28"/>
          <w:szCs w:val="28"/>
        </w:rPr>
        <w:t>, de acuerdo  y hasta donde la ley lo permite.</w:t>
      </w:r>
      <w:r w:rsidR="00B05C1F" w:rsidRPr="00B05C1F">
        <w:rPr>
          <w:rFonts w:ascii="Arial Black" w:hAnsi="Arial Black"/>
          <w:b/>
          <w:noProof/>
          <w:color w:val="FF0000"/>
          <w:sz w:val="24"/>
          <w:szCs w:val="24"/>
        </w:rPr>
        <w:pict>
          <v:roundrect id="_x0000_s1041" style="position:absolute;margin-left:-19.1pt;margin-top:528.4pt;width:377.3pt;height:170.25pt;rotation:-360;z-index:251662336;mso-position-horizontal-relative:margin;mso-position-vertical-relative:margin;mso-width-relative:margin;mso-height-relative:margin" arcsize="2027f" o:allowincell="f" filled="f" fillcolor="#a28e6a" stroked="f">
            <v:imagedata embosscolor="shadow add(51)"/>
            <v:shadow type="emboss" color="lineOrFill darken(153)" color2="shadow add(102)" offset="1pt,1pt"/>
            <v:textbox style="mso-next-textbox:#_x0000_s1041" inset=",7.2pt,,7.2pt">
              <w:txbxContent>
                <w:p w:rsidR="00872DD3" w:rsidRDefault="00BF5371" w:rsidP="00872DD3">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4810125" cy="1895475"/>
                        <wp:effectExtent l="19050" t="0" r="9525" b="0"/>
                        <wp:docPr id="12" name="11 Imagen" descr="IMG_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19.jpg"/>
                                <pic:cNvPicPr/>
                              </pic:nvPicPr>
                              <pic:blipFill>
                                <a:blip r:embed="rId26"/>
                                <a:stretch>
                                  <a:fillRect/>
                                </a:stretch>
                              </pic:blipFill>
                              <pic:spPr>
                                <a:xfrm>
                                  <a:off x="0" y="0"/>
                                  <a:ext cx="4816901" cy="1898145"/>
                                </a:xfrm>
                                <a:prstGeom prst="rect">
                                  <a:avLst/>
                                </a:prstGeom>
                              </pic:spPr>
                            </pic:pic>
                          </a:graphicData>
                        </a:graphic>
                      </wp:inline>
                    </w:drawing>
                  </w:r>
                </w:p>
              </w:txbxContent>
            </v:textbox>
            <w10:wrap type="square" anchorx="margin" anchory="margin"/>
          </v:roundrect>
        </w:pict>
      </w:r>
    </w:p>
    <w:p w:rsidR="004F0E3E" w:rsidRPr="001A4286" w:rsidRDefault="00BF5371" w:rsidP="009625DE">
      <w:pPr>
        <w:rPr>
          <w:b/>
          <w:color w:val="000000" w:themeColor="text1"/>
          <w:sz w:val="28"/>
          <w:szCs w:val="28"/>
        </w:rPr>
      </w:pPr>
    </w:p>
    <w:p w:rsidR="00487D9A" w:rsidRDefault="00BF5371" w:rsidP="009625DE">
      <w:pPr>
        <w:rPr>
          <w:rFonts w:ascii="Arial Black" w:hAnsi="Arial Black"/>
          <w:b/>
          <w:color w:val="FF0000"/>
          <w:sz w:val="24"/>
          <w:szCs w:val="24"/>
        </w:rPr>
      </w:pPr>
      <w:r>
        <w:rPr>
          <w:rFonts w:ascii="Arial Black" w:hAnsi="Arial Black"/>
          <w:b/>
          <w:noProof/>
          <w:color w:val="FF0000"/>
          <w:sz w:val="24"/>
          <w:szCs w:val="24"/>
        </w:rPr>
        <w:drawing>
          <wp:anchor distT="0" distB="0" distL="114300" distR="114300" simplePos="0" relativeHeight="251695104" behindDoc="0" locked="0" layoutInCell="1" allowOverlap="1">
            <wp:simplePos x="0" y="0"/>
            <wp:positionH relativeFrom="column">
              <wp:align>left</wp:align>
            </wp:positionH>
            <wp:positionV relativeFrom="paragraph">
              <wp:align>top</wp:align>
            </wp:positionV>
            <wp:extent cx="3362325" cy="3429000"/>
            <wp:effectExtent l="171450" t="133350" r="371475" b="304800"/>
            <wp:wrapSquare wrapText="bothSides"/>
            <wp:docPr id="5" name="11 Imagen" descr="Foto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0065.jpg"/>
                    <pic:cNvPicPr/>
                  </pic:nvPicPr>
                  <pic:blipFill>
                    <a:blip r:embed="rId27" cstate="print"/>
                    <a:stretch>
                      <a:fillRect/>
                    </a:stretch>
                  </pic:blipFill>
                  <pic:spPr>
                    <a:xfrm>
                      <a:off x="0" y="0"/>
                      <a:ext cx="3362325" cy="34290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Black" w:hAnsi="Arial Black"/>
          <w:b/>
          <w:color w:val="FF0000"/>
          <w:sz w:val="24"/>
          <w:szCs w:val="24"/>
        </w:rPr>
        <w:t>PROGRAMA, EL CAFÉ UN CULTIVO DE ALTO IMPACTO SOCIAL</w:t>
      </w:r>
    </w:p>
    <w:p w:rsidR="001A4286" w:rsidRPr="00F94B13" w:rsidRDefault="00BF5371" w:rsidP="009625DE">
      <w:pPr>
        <w:rPr>
          <w:rFonts w:ascii="Arial Black" w:hAnsi="Arial Black"/>
          <w:b/>
          <w:color w:val="FF0000"/>
          <w:sz w:val="24"/>
          <w:szCs w:val="24"/>
        </w:rPr>
      </w:pPr>
      <w:r w:rsidRPr="009861FC">
        <w:rPr>
          <w:b/>
          <w:color w:val="000000" w:themeColor="text1"/>
          <w:sz w:val="28"/>
          <w:szCs w:val="28"/>
        </w:rPr>
        <w:t xml:space="preserve"> </w:t>
      </w:r>
      <w:r>
        <w:rPr>
          <w:b/>
          <w:color w:val="000000" w:themeColor="text1"/>
          <w:sz w:val="28"/>
          <w:szCs w:val="28"/>
        </w:rPr>
        <w:t xml:space="preserve">El café es por excelencia un cultivo que genera desarrollo social para todos, el gobierno central  la y federación nacional, se proponen recuperar la producción y nosotros como municipio no podemos ser ajenos a esa realidad por eso; </w:t>
      </w:r>
      <w:r>
        <w:rPr>
          <w:b/>
          <w:color w:val="000000" w:themeColor="text1"/>
          <w:sz w:val="28"/>
          <w:szCs w:val="28"/>
        </w:rPr>
        <w:t xml:space="preserve">Nos proponemos </w:t>
      </w:r>
      <w:r w:rsidRPr="009861FC">
        <w:rPr>
          <w:b/>
          <w:color w:val="000000" w:themeColor="text1"/>
          <w:sz w:val="28"/>
          <w:szCs w:val="28"/>
        </w:rPr>
        <w:t>cofinanc</w:t>
      </w:r>
      <w:r w:rsidRPr="009861FC">
        <w:rPr>
          <w:b/>
          <w:color w:val="000000" w:themeColor="text1"/>
          <w:sz w:val="28"/>
          <w:szCs w:val="28"/>
        </w:rPr>
        <w:t>iar peso a peso con la confederación de cafeteros la r</w:t>
      </w:r>
      <w:r>
        <w:rPr>
          <w:b/>
          <w:color w:val="000000" w:themeColor="text1"/>
          <w:sz w:val="28"/>
          <w:szCs w:val="28"/>
        </w:rPr>
        <w:t>enovación y nuevas siembras;  con el comité departamental y municipal buscaremos la mejore estrategia posible que nos permitan apoyar eficientemente estos programas</w:t>
      </w:r>
    </w:p>
    <w:p w:rsidR="005541B4" w:rsidRDefault="00BF5371" w:rsidP="009625DE">
      <w:pPr>
        <w:rPr>
          <w:b/>
          <w:color w:val="000000" w:themeColor="text1"/>
          <w:sz w:val="28"/>
          <w:szCs w:val="28"/>
        </w:rPr>
      </w:pPr>
      <w:r>
        <w:rPr>
          <w:b/>
          <w:color w:val="000000" w:themeColor="text1"/>
          <w:sz w:val="28"/>
          <w:szCs w:val="28"/>
        </w:rPr>
        <w:t>Apoyo a los procesos para la producci</w:t>
      </w:r>
      <w:r>
        <w:rPr>
          <w:b/>
          <w:color w:val="000000" w:themeColor="text1"/>
          <w:sz w:val="28"/>
          <w:szCs w:val="28"/>
        </w:rPr>
        <w:t xml:space="preserve">ón </w:t>
      </w:r>
      <w:r>
        <w:rPr>
          <w:b/>
          <w:color w:val="000000" w:themeColor="text1"/>
          <w:sz w:val="28"/>
          <w:szCs w:val="28"/>
        </w:rPr>
        <w:lastRenderedPageBreak/>
        <w:t>de café especial.</w:t>
      </w:r>
    </w:p>
    <w:p w:rsidR="004E1B69" w:rsidRPr="009861FC" w:rsidRDefault="00BF5371" w:rsidP="009625DE">
      <w:pPr>
        <w:rPr>
          <w:b/>
          <w:color w:val="000000" w:themeColor="text1"/>
          <w:sz w:val="28"/>
          <w:szCs w:val="28"/>
        </w:rPr>
      </w:pPr>
    </w:p>
    <w:p w:rsidR="009625DE" w:rsidRDefault="00BF5371" w:rsidP="009625DE">
      <w:pPr>
        <w:rPr>
          <w:rFonts w:ascii="Arial Black" w:hAnsi="Arial Black"/>
          <w:b/>
          <w:color w:val="FF0000"/>
          <w:sz w:val="24"/>
          <w:szCs w:val="24"/>
        </w:rPr>
      </w:pPr>
      <w:r>
        <w:rPr>
          <w:rFonts w:ascii="Arial Black" w:hAnsi="Arial Black"/>
          <w:b/>
          <w:color w:val="FF0000"/>
          <w:sz w:val="24"/>
          <w:szCs w:val="24"/>
        </w:rPr>
        <w:t>PROGRAMA, FRUTALES Y CULTIVOS PROMISORIOS</w:t>
      </w:r>
    </w:p>
    <w:p w:rsidR="00487D9A" w:rsidRDefault="00BF5371" w:rsidP="009625DE">
      <w:pPr>
        <w:rPr>
          <w:b/>
          <w:color w:val="000000" w:themeColor="text1"/>
          <w:sz w:val="28"/>
          <w:szCs w:val="28"/>
        </w:rPr>
      </w:pPr>
    </w:p>
    <w:p w:rsidR="00487D9A" w:rsidRDefault="00BF5371" w:rsidP="009625DE">
      <w:pPr>
        <w:rPr>
          <w:b/>
          <w:color w:val="000000" w:themeColor="text1"/>
          <w:sz w:val="28"/>
          <w:szCs w:val="28"/>
        </w:rPr>
      </w:pPr>
      <w:r>
        <w:rPr>
          <w:b/>
          <w:color w:val="000000" w:themeColor="text1"/>
          <w:sz w:val="28"/>
          <w:szCs w:val="28"/>
        </w:rPr>
        <w:t>Incentivar el cultivo de productos cuya comercialización este garantizada haciendo especial énfasis en productos de exportación,  aprovechando las líneas que para tal fin  posee el departamento,  para garantizar calidad, buscaremos y brindaremos asistencia</w:t>
      </w:r>
      <w:r>
        <w:rPr>
          <w:b/>
          <w:color w:val="000000" w:themeColor="text1"/>
          <w:sz w:val="28"/>
          <w:szCs w:val="28"/>
        </w:rPr>
        <w:t xml:space="preserve"> técnica especializada en cada producto </w:t>
      </w:r>
      <w:r>
        <w:rPr>
          <w:b/>
          <w:color w:val="000000" w:themeColor="text1"/>
          <w:sz w:val="28"/>
          <w:szCs w:val="28"/>
        </w:rPr>
        <w:t>.</w:t>
      </w:r>
    </w:p>
    <w:p w:rsidR="000333EC" w:rsidRDefault="00BF5371" w:rsidP="009625DE">
      <w:pPr>
        <w:rPr>
          <w:b/>
          <w:color w:val="000000" w:themeColor="text1"/>
          <w:sz w:val="28"/>
          <w:szCs w:val="28"/>
        </w:rPr>
      </w:pPr>
      <w:r>
        <w:rPr>
          <w:b/>
          <w:noProof/>
          <w:color w:val="000000" w:themeColor="text1"/>
          <w:sz w:val="28"/>
          <w:szCs w:val="28"/>
        </w:rPr>
        <w:drawing>
          <wp:inline distT="0" distB="0" distL="0" distR="0">
            <wp:extent cx="5612130" cy="2105025"/>
            <wp:effectExtent l="19050" t="0" r="7620" b="0"/>
            <wp:docPr id="9" name="8 Imagen" descr="SDC1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621.JPG"/>
                    <pic:cNvPicPr/>
                  </pic:nvPicPr>
                  <pic:blipFill>
                    <a:blip r:embed="rId28" cstate="print"/>
                    <a:stretch>
                      <a:fillRect/>
                    </a:stretch>
                  </pic:blipFill>
                  <pic:spPr>
                    <a:xfrm>
                      <a:off x="0" y="0"/>
                      <a:ext cx="5612130" cy="2105025"/>
                    </a:xfrm>
                    <a:prstGeom prst="rect">
                      <a:avLst/>
                    </a:prstGeom>
                  </pic:spPr>
                </pic:pic>
              </a:graphicData>
            </a:graphic>
          </wp:inline>
        </w:drawing>
      </w:r>
    </w:p>
    <w:p w:rsidR="000333EC" w:rsidRDefault="00BF5371" w:rsidP="009625DE">
      <w:pPr>
        <w:rPr>
          <w:b/>
          <w:color w:val="000000" w:themeColor="text1"/>
          <w:sz w:val="28"/>
          <w:szCs w:val="28"/>
        </w:rPr>
      </w:pPr>
      <w:r>
        <w:rPr>
          <w:b/>
          <w:color w:val="000000" w:themeColor="text1"/>
          <w:sz w:val="28"/>
          <w:szCs w:val="28"/>
        </w:rPr>
        <w:t>El cultivo de frutas como</w:t>
      </w:r>
      <w:r>
        <w:rPr>
          <w:b/>
          <w:color w:val="000000" w:themeColor="text1"/>
          <w:sz w:val="28"/>
          <w:szCs w:val="28"/>
        </w:rPr>
        <w:t xml:space="preserve"> granadilla,</w:t>
      </w:r>
      <w:r>
        <w:rPr>
          <w:b/>
          <w:color w:val="000000" w:themeColor="text1"/>
          <w:sz w:val="28"/>
          <w:szCs w:val="28"/>
        </w:rPr>
        <w:t xml:space="preserve"> lulo, tomate de árbol, mora, tomate de guiso además de la asistencia técnica subsidiaria en la producción y </w:t>
      </w:r>
      <w:r>
        <w:rPr>
          <w:b/>
          <w:color w:val="000000" w:themeColor="text1"/>
          <w:sz w:val="28"/>
          <w:szCs w:val="28"/>
        </w:rPr>
        <w:t xml:space="preserve">se </w:t>
      </w:r>
    </w:p>
    <w:p w:rsidR="000333EC" w:rsidRDefault="00BF5371" w:rsidP="009625DE">
      <w:pPr>
        <w:rPr>
          <w:b/>
          <w:color w:val="000000" w:themeColor="text1"/>
          <w:sz w:val="28"/>
          <w:szCs w:val="28"/>
        </w:rPr>
      </w:pPr>
      <w:r w:rsidRPr="000333EC">
        <w:rPr>
          <w:b/>
          <w:noProof/>
          <w:color w:val="000000" w:themeColor="text1"/>
          <w:sz w:val="28"/>
          <w:szCs w:val="28"/>
        </w:rPr>
        <w:drawing>
          <wp:inline distT="0" distB="0" distL="0" distR="0">
            <wp:extent cx="2095500" cy="1095375"/>
            <wp:effectExtent l="19050" t="0" r="0" b="0"/>
            <wp:docPr id="15" name="7 Imagen" descr="SDC1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619.JPG"/>
                    <pic:cNvPicPr/>
                  </pic:nvPicPr>
                  <pic:blipFill>
                    <a:blip r:embed="rId29" cstate="print"/>
                    <a:stretch>
                      <a:fillRect/>
                    </a:stretch>
                  </pic:blipFill>
                  <pic:spPr>
                    <a:xfrm>
                      <a:off x="0" y="0"/>
                      <a:ext cx="2095500" cy="1095375"/>
                    </a:xfrm>
                    <a:prstGeom prst="rect">
                      <a:avLst/>
                    </a:prstGeom>
                  </pic:spPr>
                </pic:pic>
              </a:graphicData>
            </a:graphic>
          </wp:inline>
        </w:drawing>
      </w:r>
    </w:p>
    <w:p w:rsidR="009861FC" w:rsidRDefault="00BF5371" w:rsidP="009625DE">
      <w:pPr>
        <w:rPr>
          <w:b/>
          <w:color w:val="000000" w:themeColor="text1"/>
          <w:sz w:val="28"/>
          <w:szCs w:val="28"/>
        </w:rPr>
      </w:pPr>
      <w:r>
        <w:rPr>
          <w:b/>
          <w:color w:val="000000" w:themeColor="text1"/>
          <w:sz w:val="28"/>
          <w:szCs w:val="28"/>
        </w:rPr>
        <w:t>apoyaría</w:t>
      </w:r>
      <w:r>
        <w:rPr>
          <w:b/>
          <w:color w:val="000000" w:themeColor="text1"/>
          <w:sz w:val="28"/>
          <w:szCs w:val="28"/>
        </w:rPr>
        <w:t xml:space="preserve"> la comercialización organizada.</w:t>
      </w:r>
      <w:r w:rsidRPr="000333EC">
        <w:rPr>
          <w:b/>
          <w:noProof/>
          <w:color w:val="000000" w:themeColor="text1"/>
          <w:sz w:val="28"/>
          <w:szCs w:val="28"/>
          <w:lang w:val="es-ES" w:eastAsia="es-ES"/>
        </w:rPr>
        <w:t xml:space="preserve"> </w:t>
      </w:r>
    </w:p>
    <w:p w:rsidR="000333EC" w:rsidRDefault="00BF5371" w:rsidP="009625DE">
      <w:pPr>
        <w:rPr>
          <w:b/>
          <w:color w:val="000000" w:themeColor="text1"/>
          <w:sz w:val="28"/>
          <w:szCs w:val="28"/>
        </w:rPr>
      </w:pPr>
      <w:r>
        <w:rPr>
          <w:b/>
          <w:color w:val="000000" w:themeColor="text1"/>
          <w:sz w:val="28"/>
          <w:szCs w:val="28"/>
        </w:rPr>
        <w:t xml:space="preserve">  </w:t>
      </w:r>
    </w:p>
    <w:p w:rsidR="009625DE" w:rsidRDefault="00BF5371" w:rsidP="0020534F">
      <w:pPr>
        <w:jc w:val="center"/>
        <w:rPr>
          <w:rFonts w:ascii="Arial Black" w:hAnsi="Arial Black"/>
          <w:b/>
          <w:color w:val="FF0000"/>
          <w:sz w:val="24"/>
          <w:szCs w:val="24"/>
        </w:rPr>
      </w:pPr>
      <w:r>
        <w:rPr>
          <w:rFonts w:ascii="Arial Black" w:hAnsi="Arial Black"/>
          <w:b/>
          <w:color w:val="FF0000"/>
          <w:sz w:val="24"/>
          <w:szCs w:val="24"/>
        </w:rPr>
        <w:t xml:space="preserve">PROGRAMA, </w:t>
      </w:r>
      <w:r>
        <w:rPr>
          <w:rFonts w:ascii="Arial Black" w:hAnsi="Arial Black"/>
          <w:b/>
          <w:color w:val="FF0000"/>
          <w:sz w:val="24"/>
          <w:szCs w:val="24"/>
        </w:rPr>
        <w:t>CULTIVOS RAPIDOS COMO FRIJOL BOLA ROJA Y OTROS</w:t>
      </w:r>
    </w:p>
    <w:p w:rsidR="009625DE" w:rsidRDefault="00BF5371" w:rsidP="009625DE">
      <w:pPr>
        <w:rPr>
          <w:b/>
          <w:color w:val="000000" w:themeColor="text1"/>
          <w:sz w:val="28"/>
          <w:szCs w:val="28"/>
        </w:rPr>
      </w:pPr>
      <w:r>
        <w:rPr>
          <w:b/>
          <w:color w:val="000000" w:themeColor="text1"/>
          <w:sz w:val="28"/>
          <w:szCs w:val="28"/>
        </w:rPr>
        <w:lastRenderedPageBreak/>
        <w:t>Que son muy rentables y de rápida producción se subsidiaria la producción y se apoyaría la comercialización organizada.</w:t>
      </w:r>
    </w:p>
    <w:p w:rsidR="001478EF" w:rsidRDefault="00BF5371" w:rsidP="009625DE">
      <w:pPr>
        <w:rPr>
          <w:b/>
          <w:color w:val="000000" w:themeColor="text1"/>
          <w:sz w:val="28"/>
          <w:szCs w:val="28"/>
        </w:rPr>
      </w:pPr>
    </w:p>
    <w:p w:rsidR="001478EF" w:rsidRDefault="00BF5371" w:rsidP="001478EF">
      <w:pPr>
        <w:jc w:val="center"/>
        <w:rPr>
          <w:rFonts w:ascii="Arial Rounded MT Bold" w:hAnsi="Arial Rounded MT Bold"/>
          <w:b/>
          <w:color w:val="C00000"/>
          <w:sz w:val="28"/>
          <w:szCs w:val="28"/>
        </w:rPr>
      </w:pPr>
      <w:r>
        <w:rPr>
          <w:rFonts w:ascii="Arial Rounded MT Bold" w:hAnsi="Arial Rounded MT Bold"/>
          <w:b/>
          <w:color w:val="C00000"/>
          <w:sz w:val="28"/>
          <w:szCs w:val="28"/>
        </w:rPr>
        <w:t>SECTOR TRANSPORTE</w:t>
      </w:r>
    </w:p>
    <w:p w:rsidR="00F44D72" w:rsidRPr="00F44D72" w:rsidRDefault="00BF5371" w:rsidP="001478EF">
      <w:pPr>
        <w:jc w:val="center"/>
        <w:rPr>
          <w:rFonts w:ascii="Arial Black" w:hAnsi="Arial Black"/>
          <w:b/>
          <w:color w:val="C00000"/>
          <w:sz w:val="24"/>
          <w:szCs w:val="24"/>
        </w:rPr>
      </w:pPr>
    </w:p>
    <w:p w:rsidR="001478EF" w:rsidRDefault="00BF5371" w:rsidP="001478EF">
      <w:pPr>
        <w:rPr>
          <w:rFonts w:ascii="Arial Black" w:hAnsi="Arial Black"/>
          <w:b/>
          <w:color w:val="FF0000"/>
          <w:sz w:val="24"/>
          <w:szCs w:val="24"/>
        </w:rPr>
      </w:pPr>
      <w:r w:rsidRPr="00F44D72">
        <w:rPr>
          <w:rFonts w:ascii="Arial Black" w:hAnsi="Arial Black"/>
          <w:b/>
          <w:color w:val="FF0000"/>
          <w:sz w:val="24"/>
          <w:szCs w:val="24"/>
        </w:rPr>
        <w:t xml:space="preserve">PROGRAMA, VÍAS PARA LA PRODUCCIÓN </w:t>
      </w:r>
    </w:p>
    <w:p w:rsidR="00F44D72" w:rsidRDefault="00BF5371" w:rsidP="001478EF">
      <w:pPr>
        <w:rPr>
          <w:b/>
          <w:color w:val="000000" w:themeColor="text1"/>
          <w:sz w:val="28"/>
          <w:szCs w:val="28"/>
        </w:rPr>
      </w:pPr>
      <w:r w:rsidRPr="00F44D72">
        <w:rPr>
          <w:b/>
          <w:color w:val="000000" w:themeColor="text1"/>
          <w:sz w:val="28"/>
          <w:szCs w:val="28"/>
        </w:rPr>
        <w:t xml:space="preserve">Poner en funcionamiento vías </w:t>
      </w:r>
      <w:r w:rsidRPr="00F44D72">
        <w:rPr>
          <w:b/>
          <w:color w:val="000000" w:themeColor="text1"/>
          <w:sz w:val="28"/>
          <w:szCs w:val="28"/>
        </w:rPr>
        <w:t>existentes</w:t>
      </w:r>
      <w:r>
        <w:rPr>
          <w:b/>
          <w:color w:val="000000" w:themeColor="text1"/>
          <w:sz w:val="28"/>
          <w:szCs w:val="28"/>
        </w:rPr>
        <w:t>.</w:t>
      </w:r>
    </w:p>
    <w:p w:rsidR="00F44D72" w:rsidRDefault="00BF5371" w:rsidP="001478EF">
      <w:pPr>
        <w:rPr>
          <w:b/>
          <w:color w:val="000000" w:themeColor="text1"/>
          <w:sz w:val="28"/>
          <w:szCs w:val="28"/>
        </w:rPr>
      </w:pPr>
      <w:r>
        <w:rPr>
          <w:b/>
          <w:color w:val="000000" w:themeColor="text1"/>
          <w:sz w:val="28"/>
          <w:szCs w:val="28"/>
        </w:rPr>
        <w:t xml:space="preserve">Abrir vías carreteables a </w:t>
      </w:r>
      <w:r>
        <w:rPr>
          <w:b/>
          <w:color w:val="000000" w:themeColor="text1"/>
          <w:sz w:val="28"/>
          <w:szCs w:val="28"/>
        </w:rPr>
        <w:t>enramadas</w:t>
      </w:r>
      <w:r>
        <w:rPr>
          <w:b/>
          <w:color w:val="000000" w:themeColor="text1"/>
          <w:sz w:val="28"/>
          <w:szCs w:val="28"/>
        </w:rPr>
        <w:t>, invernaderos y cultivos promisorios que permitan el mejoramiento de la producción.</w:t>
      </w:r>
    </w:p>
    <w:p w:rsidR="00F44D72" w:rsidRDefault="00BF5371" w:rsidP="001478EF">
      <w:pPr>
        <w:rPr>
          <w:b/>
          <w:color w:val="000000" w:themeColor="text1"/>
          <w:sz w:val="28"/>
          <w:szCs w:val="28"/>
        </w:rPr>
      </w:pPr>
      <w:r>
        <w:rPr>
          <w:b/>
          <w:color w:val="000000" w:themeColor="text1"/>
          <w:sz w:val="28"/>
          <w:szCs w:val="28"/>
        </w:rPr>
        <w:t>Mantenimiento de la red vial interveredal cada año y aprovechando el verano y generando mano de obra  a los vecinos de  cada</w:t>
      </w:r>
      <w:r>
        <w:rPr>
          <w:b/>
          <w:color w:val="000000" w:themeColor="text1"/>
          <w:sz w:val="28"/>
          <w:szCs w:val="28"/>
        </w:rPr>
        <w:t xml:space="preserve"> sector.</w:t>
      </w:r>
    </w:p>
    <w:p w:rsidR="00A01878" w:rsidRDefault="00B05C1F" w:rsidP="001478EF">
      <w:pPr>
        <w:rPr>
          <w:b/>
          <w:color w:val="000000" w:themeColor="text1"/>
          <w:sz w:val="28"/>
          <w:szCs w:val="28"/>
        </w:rPr>
      </w:pPr>
      <w:r w:rsidRPr="00B05C1F">
        <w:rPr>
          <w:b/>
          <w:noProof/>
          <w:color w:val="000000" w:themeColor="text1"/>
          <w:sz w:val="28"/>
          <w:szCs w:val="28"/>
          <w:lang w:val="es-ES" w:eastAsia="es-ES"/>
        </w:rPr>
        <w:pict>
          <v:roundrect id="_x0000_s1068" style="position:absolute;margin-left:263.7pt;margin-top:376.9pt;width:195.15pt;height:249pt;rotation:-360;z-index:251676672;mso-position-horizontal-relative:margin;mso-position-vertical-relative:margin;mso-width-relative:margin;mso-height-relative:margin" arcsize="-26448f" o:allowincell="f" filled="f" fillcolor="#a28e6a" stroked="f">
            <v:imagedata embosscolor="shadow add(51)"/>
            <v:shadow type="emboss" color="lineOrFill darken(153)" color2="shadow add(102)" offset="1pt,1pt"/>
            <v:textbox style="mso-next-textbox:#_x0000_s1068" inset=",7.2pt,,7.2pt">
              <w:txbxContent>
                <w:p w:rsidR="00EE31F4" w:rsidRDefault="00BF5371" w:rsidP="00EE31F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sidRPr="0020534F">
                    <w:rPr>
                      <w:noProof/>
                      <w:color w:val="7F7F7F" w:themeColor="background1" w:themeShade="7F"/>
                      <w:sz w:val="18"/>
                      <w:szCs w:val="18"/>
                    </w:rPr>
                    <w:drawing>
                      <wp:inline distT="0" distB="0" distL="0" distR="0">
                        <wp:extent cx="2581275" cy="3295650"/>
                        <wp:effectExtent l="38100" t="0" r="66675" b="57150"/>
                        <wp:docPr id="14" name="15 Imagen" descr="SDC1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595.JPG"/>
                                <pic:cNvPicPr/>
                              </pic:nvPicPr>
                              <pic:blipFill>
                                <a:blip r:embed="rId30" cstate="print"/>
                                <a:stretch>
                                  <a:fillRect/>
                                </a:stretch>
                              </pic:blipFill>
                              <pic:spPr>
                                <a:xfrm>
                                  <a:off x="0" y="0"/>
                                  <a:ext cx="2581275" cy="3295650"/>
                                </a:xfrm>
                                <a:prstGeom prst="rect">
                                  <a:avLst/>
                                </a:prstGeom>
                                <a:effectLst>
                                  <a:outerShdw blurRad="50800" dist="38100" dir="5400000" algn="t" rotWithShape="0">
                                    <a:prstClr val="black">
                                      <a:alpha val="40000"/>
                                    </a:prstClr>
                                  </a:outerShdw>
                                </a:effectLst>
                              </pic:spPr>
                            </pic:pic>
                          </a:graphicData>
                        </a:graphic>
                      </wp:inline>
                    </w:drawing>
                  </w:r>
                </w:p>
              </w:txbxContent>
            </v:textbox>
            <w10:wrap type="square" anchorx="margin" anchory="margin"/>
          </v:roundrect>
        </w:pict>
      </w:r>
      <w:r w:rsidR="00BF5371">
        <w:rPr>
          <w:b/>
          <w:color w:val="000000" w:themeColor="text1"/>
          <w:sz w:val="28"/>
          <w:szCs w:val="28"/>
        </w:rPr>
        <w:t>Las limpias y mantenimientos de caminos de herradura y carrreteables se realizaran y se contrataran directamente con los vecinos de cada sector</w:t>
      </w:r>
    </w:p>
    <w:p w:rsidR="00F44D72" w:rsidRDefault="00BF5371" w:rsidP="001478EF">
      <w:pPr>
        <w:rPr>
          <w:b/>
          <w:color w:val="000000" w:themeColor="text1"/>
          <w:sz w:val="28"/>
          <w:szCs w:val="28"/>
        </w:rPr>
      </w:pPr>
      <w:r>
        <w:rPr>
          <w:b/>
          <w:color w:val="000000" w:themeColor="text1"/>
          <w:sz w:val="28"/>
          <w:szCs w:val="28"/>
        </w:rPr>
        <w:t xml:space="preserve">Construcción de vías a los sectores de l municipio que no las poseen como es el caso de el coro, </w:t>
      </w:r>
      <w:r>
        <w:rPr>
          <w:b/>
          <w:color w:val="000000" w:themeColor="text1"/>
          <w:sz w:val="28"/>
          <w:szCs w:val="28"/>
        </w:rPr>
        <w:t>la lib</w:t>
      </w:r>
      <w:r>
        <w:rPr>
          <w:b/>
          <w:color w:val="000000" w:themeColor="text1"/>
          <w:sz w:val="28"/>
          <w:szCs w:val="28"/>
        </w:rPr>
        <w:t xml:space="preserve">ertad de la escuela hacia arriba, </w:t>
      </w:r>
      <w:r>
        <w:rPr>
          <w:b/>
          <w:color w:val="000000" w:themeColor="text1"/>
          <w:sz w:val="28"/>
          <w:szCs w:val="28"/>
        </w:rPr>
        <w:t>Alejandría y quebradas parte alta y las demás que sean necesarias</w:t>
      </w:r>
      <w:r>
        <w:rPr>
          <w:b/>
          <w:color w:val="000000" w:themeColor="text1"/>
          <w:sz w:val="28"/>
          <w:szCs w:val="28"/>
        </w:rPr>
        <w:t>.</w:t>
      </w:r>
    </w:p>
    <w:p w:rsidR="00A929DB" w:rsidRDefault="00BF5371" w:rsidP="001478EF">
      <w:pPr>
        <w:rPr>
          <w:b/>
          <w:color w:val="000000" w:themeColor="text1"/>
          <w:sz w:val="28"/>
          <w:szCs w:val="28"/>
        </w:rPr>
      </w:pPr>
      <w:r>
        <w:rPr>
          <w:b/>
          <w:color w:val="000000" w:themeColor="text1"/>
          <w:sz w:val="28"/>
          <w:szCs w:val="28"/>
        </w:rPr>
        <w:t>Adecuación delas vías en proceso de construcción como la parte baja de la libertad, el raizal las cruse</w:t>
      </w:r>
      <w:r>
        <w:rPr>
          <w:b/>
          <w:color w:val="000000" w:themeColor="text1"/>
          <w:sz w:val="28"/>
          <w:szCs w:val="28"/>
        </w:rPr>
        <w:t>s en Cardos, la punta Diganome, ramal P</w:t>
      </w:r>
      <w:r>
        <w:rPr>
          <w:b/>
          <w:color w:val="000000" w:themeColor="text1"/>
          <w:sz w:val="28"/>
          <w:szCs w:val="28"/>
        </w:rPr>
        <w:t xml:space="preserve">atiño, </w:t>
      </w:r>
      <w:r>
        <w:rPr>
          <w:b/>
          <w:color w:val="000000" w:themeColor="text1"/>
          <w:sz w:val="28"/>
          <w:szCs w:val="28"/>
        </w:rPr>
        <w:t>las</w:t>
      </w:r>
      <w:r>
        <w:rPr>
          <w:b/>
          <w:color w:val="000000" w:themeColor="text1"/>
          <w:sz w:val="28"/>
          <w:szCs w:val="28"/>
        </w:rPr>
        <w:t xml:space="preserve"> trochas.</w:t>
      </w:r>
    </w:p>
    <w:p w:rsidR="005F23DB" w:rsidRDefault="00BF5371" w:rsidP="001478EF">
      <w:pPr>
        <w:rPr>
          <w:b/>
          <w:color w:val="000000" w:themeColor="text1"/>
          <w:sz w:val="28"/>
          <w:szCs w:val="28"/>
        </w:rPr>
      </w:pPr>
      <w:r>
        <w:rPr>
          <w:b/>
          <w:color w:val="000000" w:themeColor="text1"/>
          <w:sz w:val="28"/>
          <w:szCs w:val="28"/>
        </w:rPr>
        <w:t xml:space="preserve"> </w:t>
      </w:r>
      <w:r w:rsidRPr="00A929DB">
        <w:rPr>
          <w:b/>
          <w:noProof/>
          <w:color w:val="000000" w:themeColor="text1"/>
          <w:sz w:val="28"/>
          <w:szCs w:val="28"/>
          <w:lang w:val="es-ES" w:eastAsia="es-ES"/>
        </w:rPr>
        <w:t xml:space="preserve"> </w:t>
      </w:r>
    </w:p>
    <w:p w:rsidR="00960FC8" w:rsidRDefault="00BF5371" w:rsidP="001478EF">
      <w:pPr>
        <w:rPr>
          <w:b/>
          <w:color w:val="000000" w:themeColor="text1"/>
          <w:sz w:val="28"/>
          <w:szCs w:val="28"/>
        </w:rPr>
      </w:pPr>
    </w:p>
    <w:p w:rsidR="005F23DB" w:rsidRDefault="00BF5371" w:rsidP="001478EF">
      <w:pPr>
        <w:rPr>
          <w:b/>
          <w:color w:val="000000" w:themeColor="text1"/>
          <w:sz w:val="28"/>
          <w:szCs w:val="28"/>
        </w:rPr>
      </w:pPr>
      <w:r>
        <w:rPr>
          <w:b/>
          <w:color w:val="000000" w:themeColor="text1"/>
          <w:sz w:val="28"/>
          <w:szCs w:val="28"/>
        </w:rPr>
        <w:t xml:space="preserve">En asocio con el municipio de Aquitania lograr la inclusión de la vía San Eduardo </w:t>
      </w:r>
      <w:r>
        <w:rPr>
          <w:b/>
          <w:color w:val="000000" w:themeColor="text1"/>
          <w:sz w:val="28"/>
          <w:szCs w:val="28"/>
        </w:rPr>
        <w:lastRenderedPageBreak/>
        <w:t>Aquitania por San Juan, en el plan de desarrollo departamental como estrategia para incentivar el desarrollo de nuestro municipio mediante el comercio.</w:t>
      </w:r>
    </w:p>
    <w:p w:rsidR="005F23DB" w:rsidRDefault="00BF5371" w:rsidP="001478EF">
      <w:pPr>
        <w:rPr>
          <w:b/>
          <w:color w:val="000000" w:themeColor="text1"/>
          <w:sz w:val="28"/>
          <w:szCs w:val="28"/>
        </w:rPr>
      </w:pPr>
      <w:r>
        <w:rPr>
          <w:b/>
          <w:color w:val="000000" w:themeColor="text1"/>
          <w:sz w:val="28"/>
          <w:szCs w:val="28"/>
        </w:rPr>
        <w:t>Conti</w:t>
      </w:r>
      <w:r>
        <w:rPr>
          <w:b/>
          <w:color w:val="000000" w:themeColor="text1"/>
          <w:sz w:val="28"/>
          <w:szCs w:val="28"/>
        </w:rPr>
        <w:t>nuar con la pavimentación del sector urbano así como gestionar y el puente de la Honda (libertad Berbeo).</w:t>
      </w:r>
    </w:p>
    <w:p w:rsidR="00A01878" w:rsidRDefault="00BF5371" w:rsidP="00A01878">
      <w:pPr>
        <w:rPr>
          <w:b/>
          <w:color w:val="000000" w:themeColor="text1"/>
          <w:sz w:val="28"/>
          <w:szCs w:val="28"/>
        </w:rPr>
      </w:pPr>
      <w:r>
        <w:rPr>
          <w:b/>
          <w:color w:val="000000" w:themeColor="text1"/>
          <w:sz w:val="28"/>
          <w:szCs w:val="28"/>
        </w:rPr>
        <w:t>GESTIONAR LA PAVIMENTACION DE NUSTRA VIA DE ACCESO AL MUNICIPIO (cruce con Páez al casco urbano de San Eduardo)</w:t>
      </w:r>
    </w:p>
    <w:p w:rsidR="00A01878" w:rsidRDefault="00BF5371" w:rsidP="00A01878">
      <w:pPr>
        <w:rPr>
          <w:b/>
          <w:color w:val="000000" w:themeColor="text1"/>
          <w:sz w:val="28"/>
          <w:szCs w:val="28"/>
        </w:rPr>
      </w:pPr>
    </w:p>
    <w:p w:rsidR="00E660A7" w:rsidRDefault="00BF5371" w:rsidP="0020534F">
      <w:pPr>
        <w:jc w:val="center"/>
        <w:rPr>
          <w:rFonts w:ascii="Arial Rounded MT Bold" w:hAnsi="Arial Rounded MT Bold"/>
          <w:b/>
          <w:color w:val="C00000"/>
          <w:sz w:val="28"/>
          <w:szCs w:val="28"/>
        </w:rPr>
      </w:pPr>
      <w:r w:rsidRPr="00FD48E2">
        <w:rPr>
          <w:rFonts w:ascii="Arial Rounded MT Bold" w:hAnsi="Arial Rounded MT Bold"/>
          <w:b/>
          <w:color w:val="C00000"/>
          <w:sz w:val="28"/>
          <w:szCs w:val="28"/>
        </w:rPr>
        <w:t>SECTOR MEDIO AMBIENTE</w:t>
      </w:r>
    </w:p>
    <w:p w:rsidR="00FD48E2" w:rsidRPr="00FD48E2" w:rsidRDefault="00B05C1F" w:rsidP="0020534F">
      <w:pPr>
        <w:rPr>
          <w:rFonts w:ascii="Arial Black" w:hAnsi="Arial Black"/>
          <w:b/>
          <w:color w:val="C00000"/>
          <w:sz w:val="24"/>
          <w:szCs w:val="24"/>
        </w:rPr>
      </w:pPr>
      <w:r w:rsidRPr="00B05C1F">
        <w:rPr>
          <w:b/>
          <w:noProof/>
          <w:color w:val="000000" w:themeColor="text1"/>
          <w:sz w:val="28"/>
          <w:szCs w:val="28"/>
          <w:lang w:val="es-ES" w:eastAsia="es-ES"/>
        </w:rPr>
        <w:pict>
          <v:roundrect id="_x0000_s1069" style="position:absolute;margin-left:293.4pt;margin-top:309.4pt;width:223.8pt;height:291pt;rotation:-360;z-index:251677696;mso-position-horizontal-relative:margin;mso-position-vertical-relative:margin;mso-width-relative:margin;mso-height-relative:margin" arcsize="-33471f" o:allowincell="f" filled="f" fillcolor="#a28e6a" stroked="f">
            <v:imagedata embosscolor="shadow add(51)"/>
            <v:shadow type="emboss" color="lineOrFill darken(153)" color2="shadow add(102)" offset="1pt,1pt"/>
            <v:textbox style="mso-next-textbox:#_x0000_s1069" inset=",7.2pt,,7.2pt">
              <w:txbxContent>
                <w:p w:rsidR="00EE31F4" w:rsidRDefault="00BF5371" w:rsidP="00EE31F4">
                  <w:pPr>
                    <w:pBdr>
                      <w:top w:val="single" w:sz="24" w:space="19"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654300" cy="3562350"/>
                        <wp:effectExtent l="19050" t="0" r="0" b="0"/>
                        <wp:docPr id="52" name="51 Imagen" descr="SDC1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724.JPG"/>
                                <pic:cNvPicPr/>
                              </pic:nvPicPr>
                              <pic:blipFill>
                                <a:blip r:embed="rId31"/>
                                <a:stretch>
                                  <a:fillRect/>
                                </a:stretch>
                              </pic:blipFill>
                              <pic:spPr>
                                <a:xfrm>
                                  <a:off x="0" y="0"/>
                                  <a:ext cx="2659380" cy="3569168"/>
                                </a:xfrm>
                                <a:prstGeom prst="rect">
                                  <a:avLst/>
                                </a:prstGeom>
                              </pic:spPr>
                            </pic:pic>
                          </a:graphicData>
                        </a:graphic>
                      </wp:inline>
                    </w:drawing>
                  </w:r>
                </w:p>
              </w:txbxContent>
            </v:textbox>
            <w10:wrap type="square" anchorx="margin" anchory="margin"/>
          </v:roundrect>
        </w:pict>
      </w:r>
      <w:r w:rsidR="00BF5371" w:rsidRPr="00FD48E2">
        <w:rPr>
          <w:rFonts w:ascii="Arial Black" w:hAnsi="Arial Black"/>
          <w:b/>
          <w:color w:val="C00000"/>
          <w:sz w:val="24"/>
          <w:szCs w:val="24"/>
        </w:rPr>
        <w:t xml:space="preserve">PROGRAMA, </w:t>
      </w:r>
      <w:r w:rsidR="00BF5371" w:rsidRPr="00FD48E2">
        <w:rPr>
          <w:rFonts w:ascii="Arial Black" w:hAnsi="Arial Black"/>
          <w:b/>
          <w:color w:val="C00000"/>
          <w:sz w:val="24"/>
          <w:szCs w:val="24"/>
        </w:rPr>
        <w:t>AGUA PARA EL FUTURO</w:t>
      </w:r>
    </w:p>
    <w:p w:rsidR="00F44D72" w:rsidRDefault="00BF5371" w:rsidP="001478EF">
      <w:pPr>
        <w:rPr>
          <w:b/>
          <w:color w:val="000000" w:themeColor="text1"/>
          <w:sz w:val="28"/>
          <w:szCs w:val="28"/>
        </w:rPr>
      </w:pPr>
      <w:r>
        <w:rPr>
          <w:b/>
          <w:color w:val="000000" w:themeColor="text1"/>
          <w:sz w:val="28"/>
          <w:szCs w:val="28"/>
        </w:rPr>
        <w:t>Consiste en pagar la deuda con el medio ambiente reforestando cabeceras, cuencas hidrográficas y aljibes, e incentivar el cultivo de arboles maderables suministrando plántulas, abonos, alambres y asesorías.</w:t>
      </w:r>
    </w:p>
    <w:p w:rsidR="00FD48E2" w:rsidRDefault="00BF5371" w:rsidP="001478EF">
      <w:pPr>
        <w:rPr>
          <w:b/>
          <w:color w:val="000000" w:themeColor="text1"/>
          <w:sz w:val="28"/>
          <w:szCs w:val="28"/>
        </w:rPr>
      </w:pPr>
      <w:r>
        <w:rPr>
          <w:b/>
          <w:color w:val="000000" w:themeColor="text1"/>
          <w:sz w:val="28"/>
          <w:szCs w:val="28"/>
        </w:rPr>
        <w:t xml:space="preserve">Continuar el proceso que se </w:t>
      </w:r>
      <w:r>
        <w:rPr>
          <w:b/>
          <w:color w:val="000000" w:themeColor="text1"/>
          <w:sz w:val="28"/>
          <w:szCs w:val="28"/>
        </w:rPr>
        <w:t>viene ejecutando para la construcción de una planta de tratamiento de aguas residuales.</w:t>
      </w:r>
    </w:p>
    <w:p w:rsidR="00FD48E2" w:rsidRDefault="00BF5371" w:rsidP="001478EF">
      <w:pPr>
        <w:rPr>
          <w:b/>
          <w:color w:val="000000" w:themeColor="text1"/>
          <w:sz w:val="28"/>
          <w:szCs w:val="28"/>
        </w:rPr>
      </w:pPr>
      <w:r>
        <w:rPr>
          <w:b/>
          <w:color w:val="000000" w:themeColor="text1"/>
          <w:sz w:val="28"/>
          <w:szCs w:val="28"/>
        </w:rPr>
        <w:t>Realizar campañas y programas de manejo y tratamiento de residuos sólidos</w:t>
      </w:r>
    </w:p>
    <w:p w:rsidR="00FD48E2" w:rsidRDefault="00BF5371" w:rsidP="001478EF">
      <w:pPr>
        <w:rPr>
          <w:b/>
          <w:color w:val="000000" w:themeColor="text1"/>
          <w:sz w:val="28"/>
          <w:szCs w:val="28"/>
        </w:rPr>
      </w:pPr>
      <w:r>
        <w:rPr>
          <w:b/>
          <w:color w:val="000000" w:themeColor="text1"/>
          <w:sz w:val="28"/>
          <w:szCs w:val="28"/>
        </w:rPr>
        <w:t xml:space="preserve">Realizar capacitación a la comunidad  en el aprovechamiento de recursos naturales sin  causar </w:t>
      </w:r>
      <w:r>
        <w:rPr>
          <w:b/>
          <w:color w:val="000000" w:themeColor="text1"/>
          <w:sz w:val="28"/>
          <w:szCs w:val="28"/>
        </w:rPr>
        <w:t>daño al medio ambiente.</w:t>
      </w:r>
    </w:p>
    <w:p w:rsidR="00162716" w:rsidRPr="00A01878" w:rsidRDefault="00BF5371" w:rsidP="00A01878">
      <w:pPr>
        <w:rPr>
          <w:b/>
          <w:color w:val="000000" w:themeColor="text1"/>
          <w:sz w:val="28"/>
          <w:szCs w:val="28"/>
        </w:rPr>
      </w:pPr>
      <w:r>
        <w:rPr>
          <w:b/>
          <w:color w:val="000000" w:themeColor="text1"/>
          <w:sz w:val="28"/>
          <w:szCs w:val="28"/>
        </w:rPr>
        <w:t>Comprar y gestionar ante entidades del nivel nacional y departamental las áreas q sean posible como reservas forestal</w:t>
      </w:r>
    </w:p>
    <w:p w:rsidR="00EE31F4" w:rsidRDefault="00BF5371" w:rsidP="002A16CC">
      <w:pPr>
        <w:jc w:val="center"/>
        <w:rPr>
          <w:rFonts w:ascii="Arial Rounded MT Bold" w:hAnsi="Arial Rounded MT Bold"/>
          <w:b/>
          <w:color w:val="C00000"/>
          <w:sz w:val="28"/>
          <w:szCs w:val="28"/>
        </w:rPr>
      </w:pPr>
    </w:p>
    <w:p w:rsidR="00162716" w:rsidRDefault="00BF5371" w:rsidP="00162716">
      <w:pPr>
        <w:jc w:val="center"/>
        <w:rPr>
          <w:rFonts w:ascii="Arial Rounded MT Bold" w:hAnsi="Arial Rounded MT Bold"/>
          <w:b/>
          <w:color w:val="C00000"/>
          <w:sz w:val="28"/>
          <w:szCs w:val="28"/>
        </w:rPr>
      </w:pPr>
      <w:r>
        <w:rPr>
          <w:rFonts w:ascii="Arial Rounded MT Bold" w:hAnsi="Arial Rounded MT Bold"/>
          <w:b/>
          <w:color w:val="C00000"/>
          <w:sz w:val="28"/>
          <w:szCs w:val="28"/>
        </w:rPr>
        <w:t>SECTOR ATENCIÓN DE DESASTRES</w:t>
      </w:r>
    </w:p>
    <w:p w:rsidR="00A01878" w:rsidRDefault="00B05C1F" w:rsidP="00162716">
      <w:pPr>
        <w:rPr>
          <w:b/>
          <w:sz w:val="28"/>
          <w:szCs w:val="28"/>
        </w:rPr>
      </w:pPr>
      <w:r w:rsidRPr="00B05C1F">
        <w:rPr>
          <w:b/>
          <w:noProof/>
          <w:sz w:val="28"/>
          <w:szCs w:val="28"/>
          <w:lang w:val="es-ES" w:eastAsia="es-ES"/>
        </w:rPr>
        <w:lastRenderedPageBreak/>
        <w:pict>
          <v:roundrect id="_x0000_s1050" style="position:absolute;margin-left:294.3pt;margin-top:160.9pt;width:176.75pt;height:146.25pt;rotation:-360;z-index:251664384;mso-width-percent:400;mso-position-horizontal-relative:margin;mso-position-vertical-relative:margin;mso-width-percent:400;mso-width-relative:margin;mso-height-relative:margin" arcsize="2027f" o:allowincell="f" filled="f" fillcolor="#a28e6a" stroked="f">
            <v:imagedata embosscolor="shadow add(51)"/>
            <v:shadow type="emboss" color="lineOrFill darken(153)" color2="shadow add(102)" offset="1pt,1pt"/>
            <v:textbox style="mso-next-textbox:#_x0000_s1050" inset=",7.2pt,,7.2pt">
              <w:txbxContent>
                <w:p w:rsidR="008102D0" w:rsidRDefault="00BF5371" w:rsidP="008102D0">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020570" cy="1515745"/>
                        <wp:effectExtent l="19050" t="0" r="0" b="0"/>
                        <wp:docPr id="24" name="23 Imagen" descr="DSC0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51.JPG"/>
                                <pic:cNvPicPr/>
                              </pic:nvPicPr>
                              <pic:blipFill>
                                <a:blip r:embed="rId32"/>
                                <a:stretch>
                                  <a:fillRect/>
                                </a:stretch>
                              </pic:blipFill>
                              <pic:spPr>
                                <a:xfrm>
                                  <a:off x="0" y="0"/>
                                  <a:ext cx="2020570" cy="1515745"/>
                                </a:xfrm>
                                <a:prstGeom prst="rect">
                                  <a:avLst/>
                                </a:prstGeom>
                              </pic:spPr>
                            </pic:pic>
                          </a:graphicData>
                        </a:graphic>
                      </wp:inline>
                    </w:drawing>
                  </w:r>
                </w:p>
              </w:txbxContent>
            </v:textbox>
            <w10:wrap type="square" anchorx="margin" anchory="margin"/>
          </v:roundrect>
        </w:pict>
      </w:r>
      <w:r w:rsidR="00BF5371">
        <w:rPr>
          <w:b/>
          <w:sz w:val="28"/>
          <w:szCs w:val="28"/>
        </w:rPr>
        <w:t xml:space="preserve">Atención inmediata a las familias que fueron desplazadas por desastres naturales  de acuerdo a ley </w:t>
      </w:r>
    </w:p>
    <w:p w:rsidR="00162716" w:rsidRDefault="00BF5371" w:rsidP="00162716">
      <w:pPr>
        <w:rPr>
          <w:b/>
          <w:sz w:val="28"/>
          <w:szCs w:val="28"/>
        </w:rPr>
      </w:pPr>
      <w:r>
        <w:rPr>
          <w:b/>
          <w:sz w:val="28"/>
          <w:szCs w:val="28"/>
        </w:rPr>
        <w:t>Capacitación a la comunidad en prevención de desastres como terremotos, deslizamientos o incendios.</w:t>
      </w:r>
    </w:p>
    <w:p w:rsidR="008102D0" w:rsidRDefault="00BF5371" w:rsidP="00162716">
      <w:pPr>
        <w:rPr>
          <w:b/>
          <w:sz w:val="28"/>
          <w:szCs w:val="28"/>
        </w:rPr>
      </w:pPr>
    </w:p>
    <w:p w:rsidR="00162716" w:rsidRDefault="00BF5371" w:rsidP="00162716">
      <w:pPr>
        <w:rPr>
          <w:b/>
          <w:sz w:val="28"/>
          <w:szCs w:val="28"/>
        </w:rPr>
      </w:pPr>
      <w:r>
        <w:rPr>
          <w:b/>
          <w:sz w:val="28"/>
          <w:szCs w:val="28"/>
        </w:rPr>
        <w:t xml:space="preserve">Conformación del cuerpo de bomberos voluntarios del </w:t>
      </w:r>
      <w:r>
        <w:rPr>
          <w:b/>
          <w:sz w:val="28"/>
          <w:szCs w:val="28"/>
        </w:rPr>
        <w:t>municipio debidamente dotado con equipos, mandos y sede definidos.</w:t>
      </w:r>
    </w:p>
    <w:p w:rsidR="00162716" w:rsidRDefault="00BF5371" w:rsidP="00AF7BDF">
      <w:pPr>
        <w:rPr>
          <w:b/>
          <w:sz w:val="28"/>
          <w:szCs w:val="28"/>
        </w:rPr>
      </w:pPr>
      <w:r>
        <w:rPr>
          <w:b/>
          <w:sz w:val="28"/>
          <w:szCs w:val="28"/>
        </w:rPr>
        <w:t>Atención inmediata de acuerdo a la Ley de familias desplazadas provenientes de otras zonas del país.</w:t>
      </w:r>
    </w:p>
    <w:p w:rsidR="00EE31F4" w:rsidRDefault="00BF5371" w:rsidP="00AF7BDF">
      <w:pPr>
        <w:rPr>
          <w:b/>
          <w:sz w:val="28"/>
          <w:szCs w:val="28"/>
        </w:rPr>
      </w:pPr>
    </w:p>
    <w:p w:rsidR="00162716" w:rsidRDefault="00BF5371" w:rsidP="00162716">
      <w:pPr>
        <w:jc w:val="center"/>
        <w:rPr>
          <w:rFonts w:ascii="Arial Rounded MT Bold" w:hAnsi="Arial Rounded MT Bold"/>
          <w:b/>
          <w:color w:val="C00000"/>
          <w:sz w:val="28"/>
          <w:szCs w:val="28"/>
        </w:rPr>
      </w:pPr>
      <w:r>
        <w:rPr>
          <w:rFonts w:ascii="Arial Rounded MT Bold" w:hAnsi="Arial Rounded MT Bold"/>
          <w:b/>
          <w:color w:val="C00000"/>
          <w:sz w:val="28"/>
          <w:szCs w:val="28"/>
        </w:rPr>
        <w:t>SECTOR PROMOCIÓN DEL DESARROLLO</w:t>
      </w:r>
    </w:p>
    <w:p w:rsidR="00162716" w:rsidRDefault="00BF5371" w:rsidP="00162716">
      <w:pPr>
        <w:jc w:val="center"/>
        <w:rPr>
          <w:b/>
          <w:sz w:val="28"/>
          <w:szCs w:val="28"/>
        </w:rPr>
      </w:pPr>
    </w:p>
    <w:p w:rsidR="00162716" w:rsidRDefault="00BF5371" w:rsidP="00162716">
      <w:pPr>
        <w:rPr>
          <w:rFonts w:ascii="Arial Black" w:hAnsi="Arial Black"/>
          <w:b/>
          <w:color w:val="C00000"/>
          <w:sz w:val="24"/>
          <w:szCs w:val="24"/>
        </w:rPr>
      </w:pPr>
      <w:r w:rsidRPr="00FD48E2">
        <w:rPr>
          <w:rFonts w:ascii="Arial Black" w:hAnsi="Arial Black"/>
          <w:b/>
          <w:color w:val="C00000"/>
          <w:sz w:val="24"/>
          <w:szCs w:val="24"/>
        </w:rPr>
        <w:t>PROGRAMA,</w:t>
      </w:r>
      <w:r>
        <w:rPr>
          <w:rFonts w:ascii="Arial Black" w:hAnsi="Arial Black"/>
          <w:b/>
          <w:color w:val="C00000"/>
          <w:sz w:val="24"/>
          <w:szCs w:val="24"/>
        </w:rPr>
        <w:t xml:space="preserve"> PARA MUJERES JEFES DE HOGAR</w:t>
      </w:r>
    </w:p>
    <w:p w:rsidR="00162716" w:rsidRDefault="00BF5371" w:rsidP="00162716">
      <w:pPr>
        <w:rPr>
          <w:b/>
          <w:sz w:val="28"/>
          <w:szCs w:val="28"/>
        </w:rPr>
      </w:pPr>
      <w:r>
        <w:rPr>
          <w:b/>
          <w:sz w:val="28"/>
          <w:szCs w:val="28"/>
        </w:rPr>
        <w:t>Incentivar la cr</w:t>
      </w:r>
      <w:r>
        <w:rPr>
          <w:b/>
          <w:sz w:val="28"/>
          <w:szCs w:val="28"/>
        </w:rPr>
        <w:t>eación de una microempresa de economía solidaria conformada por mujeres jefes de hogar que sea auto sostenible y que contrate la presentación de algunos servicios con el municipio u otras entidades.</w:t>
      </w:r>
    </w:p>
    <w:p w:rsidR="00162716" w:rsidRDefault="00BF5371" w:rsidP="00162716">
      <w:pPr>
        <w:rPr>
          <w:b/>
          <w:sz w:val="28"/>
          <w:szCs w:val="28"/>
        </w:rPr>
      </w:pPr>
      <w:r>
        <w:rPr>
          <w:b/>
          <w:sz w:val="28"/>
          <w:szCs w:val="28"/>
        </w:rPr>
        <w:t>Brindar especial apoyo a las madres cabezas de familia pa</w:t>
      </w:r>
      <w:r>
        <w:rPr>
          <w:b/>
          <w:sz w:val="28"/>
          <w:szCs w:val="28"/>
        </w:rPr>
        <w:t>ra la subsistencia y educación de sus hijos.</w:t>
      </w:r>
    </w:p>
    <w:p w:rsidR="00162716" w:rsidRDefault="00BF5371" w:rsidP="00162716">
      <w:pPr>
        <w:jc w:val="center"/>
        <w:rPr>
          <w:rFonts w:ascii="Arial Black" w:hAnsi="Arial Black"/>
          <w:b/>
          <w:color w:val="C00000"/>
          <w:sz w:val="24"/>
          <w:szCs w:val="24"/>
        </w:rPr>
      </w:pPr>
      <w:r w:rsidRPr="00FD48E2">
        <w:rPr>
          <w:rFonts w:ascii="Arial Black" w:hAnsi="Arial Black"/>
          <w:b/>
          <w:color w:val="C00000"/>
          <w:sz w:val="24"/>
          <w:szCs w:val="24"/>
        </w:rPr>
        <w:t>P</w:t>
      </w:r>
      <w:r w:rsidRPr="00FD48E2">
        <w:rPr>
          <w:rFonts w:ascii="Arial Black" w:hAnsi="Arial Black"/>
          <w:b/>
          <w:color w:val="C00000"/>
          <w:sz w:val="24"/>
          <w:szCs w:val="24"/>
        </w:rPr>
        <w:t>ROGRAMA,</w:t>
      </w:r>
      <w:r>
        <w:rPr>
          <w:rFonts w:ascii="Arial Black" w:hAnsi="Arial Black"/>
          <w:b/>
          <w:color w:val="C00000"/>
          <w:sz w:val="24"/>
          <w:szCs w:val="24"/>
        </w:rPr>
        <w:t xml:space="preserve"> JÓVENES  EMPRENDEDORES</w:t>
      </w:r>
    </w:p>
    <w:p w:rsidR="00BB4092" w:rsidRDefault="00B05C1F" w:rsidP="00BB4092">
      <w:pPr>
        <w:rPr>
          <w:b/>
          <w:sz w:val="28"/>
          <w:szCs w:val="28"/>
        </w:rPr>
      </w:pPr>
      <w:r w:rsidRPr="00B05C1F">
        <w:rPr>
          <w:b/>
          <w:noProof/>
          <w:sz w:val="28"/>
          <w:szCs w:val="28"/>
          <w:lang w:val="es-ES" w:eastAsia="es-ES"/>
        </w:rPr>
        <w:lastRenderedPageBreak/>
        <w:pict>
          <v:roundrect id="_x0000_s1070" style="position:absolute;margin-left:-14.55pt;margin-top:91.9pt;width:275.25pt;height:199.5pt;rotation:-360;z-index:251678720;mso-position-horizontal-relative:margin;mso-position-vertical-relative:margin;mso-width-relative:margin;mso-height-relative:margin" arcsize="45793f" o:allowincell="f" filled="f" fillcolor="#a28e6a" stroked="f">
            <v:imagedata embosscolor="shadow add(51)"/>
            <v:shadow type="emboss" color="lineOrFill darken(153)" color2="shadow add(102)" offset="1pt,1pt"/>
            <v:textbox style="mso-next-textbox:#_x0000_s1070" inset=",7.2pt,,7.2pt">
              <w:txbxContent>
                <w:p w:rsidR="00EE31F4" w:rsidRPr="00E86CBC" w:rsidRDefault="00BF5371" w:rsidP="00E86CBC">
                  <w:pPr>
                    <w:rPr>
                      <w:szCs w:val="18"/>
                    </w:rPr>
                  </w:pPr>
                  <w:r>
                    <w:rPr>
                      <w:noProof/>
                      <w:szCs w:val="18"/>
                    </w:rPr>
                    <w:drawing>
                      <wp:inline distT="0" distB="0" distL="0" distR="0">
                        <wp:extent cx="2657475" cy="1562100"/>
                        <wp:effectExtent l="19050" t="0" r="9525" b="0"/>
                        <wp:docPr id="26" name="25 Imagen" descr="DSC0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47.JPG"/>
                                <pic:cNvPicPr/>
                              </pic:nvPicPr>
                              <pic:blipFill>
                                <a:blip r:embed="rId33"/>
                                <a:stretch>
                                  <a:fillRect/>
                                </a:stretch>
                              </pic:blipFill>
                              <pic:spPr>
                                <a:xfrm>
                                  <a:off x="0" y="0"/>
                                  <a:ext cx="2669877" cy="1569390"/>
                                </a:xfrm>
                                <a:prstGeom prst="rect">
                                  <a:avLst/>
                                </a:prstGeom>
                              </pic:spPr>
                            </pic:pic>
                          </a:graphicData>
                        </a:graphic>
                      </wp:inline>
                    </w:drawing>
                  </w:r>
                </w:p>
              </w:txbxContent>
            </v:textbox>
            <w10:wrap type="square" anchorx="margin" anchory="margin"/>
          </v:roundrect>
        </w:pict>
      </w:r>
      <w:r w:rsidRPr="00B05C1F">
        <w:rPr>
          <w:rFonts w:ascii="Arial Black" w:hAnsi="Arial Black"/>
          <w:b/>
          <w:noProof/>
          <w:color w:val="C00000"/>
          <w:sz w:val="24"/>
          <w:szCs w:val="24"/>
          <w:lang w:val="es-ES" w:eastAsia="es-ES"/>
        </w:rPr>
        <w:pict>
          <v:roundrect id="_x0000_s1071" style="position:absolute;margin-left:-28.05pt;margin-top:91.9pt;width:278.25pt;height:174pt;rotation:-360;z-index:251679744;mso-position-horizontal-relative:margin;mso-position-vertical-relative:margin;mso-width-relative:margin;mso-height-relative:margin" arcsize="45777f" o:allowincell="f" filled="f" fillcolor="#a28e6a" stroked="f">
            <v:imagedata embosscolor="shadow add(51)"/>
            <v:shadow type="emboss" color="lineOrFill darken(153)" color2="shadow add(102)" offset="1pt,1pt"/>
            <v:textbox style="mso-next-textbox:#_x0000_s1071" inset=",7.2pt,,7.2pt">
              <w:txbxContent>
                <w:p w:rsidR="00E92944" w:rsidRDefault="00BF5371"/>
              </w:txbxContent>
            </v:textbox>
            <w10:wrap type="square" anchorx="margin" anchory="margin"/>
          </v:roundrect>
        </w:pict>
      </w:r>
      <w:r w:rsidR="00BF5371">
        <w:rPr>
          <w:b/>
          <w:sz w:val="28"/>
          <w:szCs w:val="28"/>
        </w:rPr>
        <w:t>Incentivar la creación de una micropempresa de economía solidaria</w:t>
      </w:r>
      <w:r w:rsidR="00BF5371">
        <w:rPr>
          <w:b/>
          <w:sz w:val="28"/>
          <w:szCs w:val="28"/>
        </w:rPr>
        <w:t xml:space="preserve"> conformada por  jóvenes  y mujeres entre 18 y 28 años destinada a la producción agropecuaria y a la presentación de servicios específicos con el municipio u otras entidades.</w:t>
      </w:r>
    </w:p>
    <w:p w:rsidR="006B3EDE" w:rsidRPr="006B3EDE" w:rsidRDefault="00BF5371" w:rsidP="006B3EDE">
      <w:pPr>
        <w:rPr>
          <w:b/>
          <w:sz w:val="28"/>
          <w:szCs w:val="28"/>
        </w:rPr>
      </w:pPr>
      <w:r>
        <w:rPr>
          <w:b/>
          <w:sz w:val="28"/>
          <w:szCs w:val="28"/>
        </w:rPr>
        <w:t xml:space="preserve">Creación de una red de apoyo con colonias de nuestro municipio que habitan en </w:t>
      </w:r>
      <w:r>
        <w:rPr>
          <w:b/>
          <w:sz w:val="28"/>
          <w:szCs w:val="28"/>
        </w:rPr>
        <w:t>otras  regiones o ciudades para que contribuyan para los anteriores programas.</w:t>
      </w:r>
    </w:p>
    <w:p w:rsidR="006B3EDE" w:rsidRDefault="00BF5371" w:rsidP="0013123D">
      <w:pPr>
        <w:jc w:val="center"/>
        <w:rPr>
          <w:rFonts w:ascii="Arial Black" w:hAnsi="Arial Black"/>
          <w:b/>
          <w:color w:val="C00000"/>
          <w:sz w:val="24"/>
          <w:szCs w:val="24"/>
        </w:rPr>
      </w:pPr>
    </w:p>
    <w:p w:rsidR="003B7544" w:rsidRDefault="00BF5371" w:rsidP="0013123D">
      <w:pPr>
        <w:jc w:val="center"/>
        <w:rPr>
          <w:rFonts w:ascii="Arial Black" w:hAnsi="Arial Black"/>
          <w:b/>
          <w:color w:val="C00000"/>
          <w:sz w:val="24"/>
          <w:szCs w:val="24"/>
        </w:rPr>
      </w:pPr>
    </w:p>
    <w:p w:rsidR="00F54FEF" w:rsidRDefault="00BF5371" w:rsidP="0013123D">
      <w:pPr>
        <w:jc w:val="center"/>
        <w:rPr>
          <w:rFonts w:ascii="Arial Black" w:hAnsi="Arial Black"/>
          <w:b/>
          <w:color w:val="C00000"/>
          <w:sz w:val="24"/>
          <w:szCs w:val="24"/>
        </w:rPr>
      </w:pPr>
    </w:p>
    <w:p w:rsidR="00F54FEF" w:rsidRDefault="00BF5371" w:rsidP="0013123D">
      <w:pPr>
        <w:jc w:val="center"/>
        <w:rPr>
          <w:rFonts w:ascii="Arial Black" w:hAnsi="Arial Black"/>
          <w:b/>
          <w:color w:val="C00000"/>
          <w:sz w:val="24"/>
          <w:szCs w:val="24"/>
        </w:rPr>
      </w:pPr>
    </w:p>
    <w:p w:rsidR="003B7544" w:rsidRDefault="00BF5371" w:rsidP="0013123D">
      <w:pPr>
        <w:jc w:val="center"/>
        <w:rPr>
          <w:rFonts w:ascii="Arial Black" w:hAnsi="Arial Black"/>
          <w:b/>
          <w:color w:val="C00000"/>
          <w:sz w:val="24"/>
          <w:szCs w:val="24"/>
        </w:rPr>
      </w:pPr>
    </w:p>
    <w:p w:rsidR="00E92944" w:rsidRPr="00E92944" w:rsidRDefault="00BF5371" w:rsidP="00E92944">
      <w:pPr>
        <w:jc w:val="center"/>
        <w:rPr>
          <w:rFonts w:ascii="Arial Black" w:hAnsi="Arial Black"/>
          <w:b/>
          <w:color w:val="C00000"/>
          <w:sz w:val="24"/>
          <w:szCs w:val="24"/>
        </w:rPr>
      </w:pPr>
      <w:r w:rsidRPr="00FD48E2">
        <w:rPr>
          <w:rFonts w:ascii="Arial Black" w:hAnsi="Arial Black"/>
          <w:b/>
          <w:color w:val="C00000"/>
          <w:sz w:val="24"/>
          <w:szCs w:val="24"/>
        </w:rPr>
        <w:t>PROGRAMA,</w:t>
      </w:r>
      <w:r>
        <w:rPr>
          <w:rFonts w:ascii="Arial Black" w:hAnsi="Arial Black"/>
          <w:b/>
          <w:color w:val="C00000"/>
          <w:sz w:val="24"/>
          <w:szCs w:val="24"/>
        </w:rPr>
        <w:t xml:space="preserve"> CAPACITACIONES</w:t>
      </w:r>
    </w:p>
    <w:p w:rsidR="0013123D" w:rsidRDefault="00BF5371" w:rsidP="0013123D">
      <w:pPr>
        <w:rPr>
          <w:b/>
          <w:sz w:val="28"/>
          <w:szCs w:val="28"/>
        </w:rPr>
      </w:pPr>
      <w:r>
        <w:rPr>
          <w:b/>
          <w:sz w:val="28"/>
          <w:szCs w:val="28"/>
        </w:rPr>
        <w:t>Brindar capacitación a campesinos a lideres comunales y estudiantiles en materia agropecuaria y administrativas apoyando salidas para ver experienc</w:t>
      </w:r>
      <w:r>
        <w:rPr>
          <w:b/>
          <w:sz w:val="28"/>
          <w:szCs w:val="28"/>
        </w:rPr>
        <w:t>ias exitosas: Agro expo, panaca</w:t>
      </w:r>
      <w:r>
        <w:rPr>
          <w:b/>
          <w:sz w:val="28"/>
          <w:szCs w:val="28"/>
        </w:rPr>
        <w:t xml:space="preserve"> </w:t>
      </w:r>
      <w:r>
        <w:rPr>
          <w:b/>
          <w:sz w:val="28"/>
          <w:szCs w:val="28"/>
        </w:rPr>
        <w:t>, zona cafetera, catama etc</w:t>
      </w:r>
      <w:r>
        <w:rPr>
          <w:b/>
          <w:sz w:val="28"/>
          <w:szCs w:val="28"/>
        </w:rPr>
        <w:t>.</w:t>
      </w:r>
    </w:p>
    <w:p w:rsidR="00A01878" w:rsidRDefault="00BF5371" w:rsidP="0013123D">
      <w:pPr>
        <w:rPr>
          <w:b/>
          <w:sz w:val="28"/>
          <w:szCs w:val="28"/>
        </w:rPr>
      </w:pPr>
      <w:r>
        <w:rPr>
          <w:b/>
          <w:sz w:val="28"/>
          <w:szCs w:val="28"/>
        </w:rPr>
        <w:t>Capacitación</w:t>
      </w:r>
      <w:r>
        <w:rPr>
          <w:b/>
          <w:sz w:val="28"/>
          <w:szCs w:val="28"/>
        </w:rPr>
        <w:t xml:space="preserve"> a las comunidades en mecanismos de participación ciudadana de manera que los vecinos puedan vigilar la correcta ejecución de los recursos oficiales </w:t>
      </w:r>
    </w:p>
    <w:p w:rsidR="003B7544" w:rsidRDefault="00BF5371" w:rsidP="006B3EDE">
      <w:pPr>
        <w:rPr>
          <w:b/>
          <w:sz w:val="28"/>
          <w:szCs w:val="28"/>
        </w:rPr>
      </w:pPr>
    </w:p>
    <w:p w:rsidR="003B7544" w:rsidRDefault="00BF5371" w:rsidP="006B3EDE">
      <w:pPr>
        <w:rPr>
          <w:b/>
          <w:sz w:val="28"/>
          <w:szCs w:val="28"/>
        </w:rPr>
      </w:pPr>
    </w:p>
    <w:p w:rsidR="0013123D" w:rsidRPr="003B7544" w:rsidRDefault="00BF5371" w:rsidP="006B3EDE">
      <w:pPr>
        <w:rPr>
          <w:rFonts w:ascii="Arial Black" w:hAnsi="Arial Black"/>
          <w:b/>
          <w:color w:val="C00000"/>
          <w:sz w:val="24"/>
          <w:szCs w:val="24"/>
        </w:rPr>
      </w:pPr>
      <w:r w:rsidRPr="003B7544">
        <w:rPr>
          <w:rFonts w:ascii="Arial Black" w:hAnsi="Arial Black"/>
          <w:b/>
          <w:color w:val="C00000"/>
          <w:sz w:val="24"/>
          <w:szCs w:val="24"/>
        </w:rPr>
        <w:t xml:space="preserve">PROGRAMA, PARA EL </w:t>
      </w:r>
      <w:r w:rsidRPr="003B7544">
        <w:rPr>
          <w:rFonts w:ascii="Arial Black" w:hAnsi="Arial Black"/>
          <w:b/>
          <w:color w:val="C00000"/>
          <w:sz w:val="24"/>
          <w:szCs w:val="24"/>
        </w:rPr>
        <w:t>FORTALECIMIENTO DEL COMERCIO</w:t>
      </w:r>
    </w:p>
    <w:p w:rsidR="00EE31F4" w:rsidRDefault="00BF5371" w:rsidP="0013123D">
      <w:pPr>
        <w:rPr>
          <w:b/>
          <w:sz w:val="28"/>
          <w:szCs w:val="28"/>
        </w:rPr>
      </w:pPr>
      <w:r>
        <w:rPr>
          <w:b/>
          <w:sz w:val="28"/>
          <w:szCs w:val="28"/>
        </w:rPr>
        <w:lastRenderedPageBreak/>
        <w:t>Aprovechando la plausible inversión que sectores privados han hecho en el sector hotelero y turísticos gestionar la realización de la mayor cantidad posible de eventos en san Eduardo, tales como seminarios simposios etc., de ín</w:t>
      </w:r>
      <w:r>
        <w:rPr>
          <w:b/>
          <w:sz w:val="28"/>
          <w:szCs w:val="28"/>
        </w:rPr>
        <w:t>dole regional y departamental.  (coordinado con los operadores turísticos)</w:t>
      </w:r>
    </w:p>
    <w:p w:rsidR="00EE31F4" w:rsidRDefault="00B05C1F" w:rsidP="0013123D">
      <w:pPr>
        <w:rPr>
          <w:b/>
          <w:sz w:val="28"/>
          <w:szCs w:val="28"/>
        </w:rPr>
      </w:pPr>
      <w:r w:rsidRPr="00B05C1F">
        <w:rPr>
          <w:b/>
          <w:noProof/>
          <w:sz w:val="28"/>
          <w:szCs w:val="28"/>
          <w:lang w:val="es-ES" w:eastAsia="es-ES"/>
        </w:rPr>
        <w:pict>
          <v:roundrect id="_x0000_s1074" style="position:absolute;margin-left:-46.8pt;margin-top:136.15pt;width:294pt;height:227.25pt;rotation:-360;z-index:251682816;mso-position-horizontal-relative:margin;mso-position-vertical-relative:margin;mso-width-relative:margin;mso-height-relative:margin" arcsize="29746f" o:allowincell="f" filled="f" fillcolor="#a28e6a" stroked="f">
            <v:imagedata embosscolor="shadow add(51)"/>
            <v:shadow type="emboss" color="lineOrFill darken(153)" color2="shadow add(102)" offset="1pt,1pt"/>
            <v:textbox style="mso-next-textbox:#_x0000_s1074" inset=",7.2pt,,7.2pt">
              <w:txbxContent>
                <w:p w:rsidR="00EE31F4" w:rsidRPr="00EE31F4" w:rsidRDefault="00BF5371" w:rsidP="00EE31F4">
                  <w:pPr>
                    <w:rPr>
                      <w:szCs w:val="18"/>
                    </w:rPr>
                  </w:pPr>
                  <w:r>
                    <w:rPr>
                      <w:noProof/>
                      <w:szCs w:val="18"/>
                    </w:rPr>
                    <w:drawing>
                      <wp:inline distT="0" distB="0" distL="0" distR="0">
                        <wp:extent cx="2619375" cy="1964733"/>
                        <wp:effectExtent l="19050" t="0" r="9525" b="0"/>
                        <wp:docPr id="17" name="16 Imagen" descr="guivaloz-02-confer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valoz-02-conferencias.jpg"/>
                                <pic:cNvPicPr/>
                              </pic:nvPicPr>
                              <pic:blipFill>
                                <a:blip r:embed="rId34"/>
                                <a:stretch>
                                  <a:fillRect/>
                                </a:stretch>
                              </pic:blipFill>
                              <pic:spPr>
                                <a:xfrm>
                                  <a:off x="0" y="0"/>
                                  <a:ext cx="2626921" cy="1970393"/>
                                </a:xfrm>
                                <a:prstGeom prst="rect">
                                  <a:avLst/>
                                </a:prstGeom>
                              </pic:spPr>
                            </pic:pic>
                          </a:graphicData>
                        </a:graphic>
                      </wp:inline>
                    </w:drawing>
                  </w:r>
                </w:p>
              </w:txbxContent>
            </v:textbox>
            <w10:wrap type="square" anchorx="margin" anchory="margin"/>
          </v:roundrect>
        </w:pict>
      </w:r>
    </w:p>
    <w:p w:rsidR="003B7544" w:rsidRDefault="00BF5371" w:rsidP="0013123D">
      <w:pPr>
        <w:rPr>
          <w:b/>
          <w:sz w:val="28"/>
          <w:szCs w:val="28"/>
        </w:rPr>
      </w:pPr>
    </w:p>
    <w:p w:rsidR="0013123D" w:rsidRDefault="00BF5371" w:rsidP="0013123D">
      <w:pPr>
        <w:rPr>
          <w:b/>
          <w:sz w:val="28"/>
          <w:szCs w:val="28"/>
        </w:rPr>
      </w:pPr>
      <w:r>
        <w:rPr>
          <w:b/>
          <w:sz w:val="28"/>
          <w:szCs w:val="28"/>
        </w:rPr>
        <w:t>En asocio con el SENA y la cámara de comercio capacitar a los comerciantes y concientizar a los consumidores para que compren en el municipio.</w:t>
      </w:r>
    </w:p>
    <w:p w:rsidR="0013123D" w:rsidRDefault="00B05C1F" w:rsidP="0013123D">
      <w:pPr>
        <w:rPr>
          <w:b/>
          <w:sz w:val="28"/>
          <w:szCs w:val="28"/>
        </w:rPr>
      </w:pPr>
      <w:r w:rsidRPr="00B05C1F">
        <w:rPr>
          <w:rFonts w:ascii="Arial Rounded MT Bold" w:hAnsi="Arial Rounded MT Bold"/>
          <w:b/>
          <w:noProof/>
          <w:color w:val="C00000"/>
          <w:sz w:val="28"/>
          <w:szCs w:val="28"/>
          <w:lang w:val="es-ES" w:eastAsia="es-ES"/>
        </w:rPr>
        <w:pict>
          <v:roundrect id="_x0000_s1085" style="position:absolute;margin-left:203.1pt;margin-top:393.4pt;width:209.1pt;height:144.75pt;rotation:-360;z-index:251685888;mso-position-horizontal-relative:margin;mso-position-vertical-relative:margin;mso-width-relative:margin;mso-height-relative:margin" arcsize="2027f" o:allowincell="f" filled="f" fillcolor="#a28e6a" stroked="f">
            <v:imagedata embosscolor="shadow add(51)"/>
            <v:shadow type="emboss" color="lineOrFill darken(153)" color2="shadow add(102)" offset="1pt,1pt"/>
            <v:textbox style="mso-next-textbox:#_x0000_s1085" inset=",7.2pt,,7.2pt">
              <w:txbxContent>
                <w:p w:rsidR="003772CB" w:rsidRDefault="00BF5371" w:rsidP="003772CB">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438400" cy="1828800"/>
                        <wp:effectExtent l="19050" t="0" r="0" b="0"/>
                        <wp:docPr id="50" name="49 Imagen" descr="TezonapaRoscaD5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zonapaRoscaD5Ener.jpg"/>
                                <pic:cNvPicPr/>
                              </pic:nvPicPr>
                              <pic:blipFill>
                                <a:blip r:embed="rId35"/>
                                <a:stretch>
                                  <a:fillRect/>
                                </a:stretch>
                              </pic:blipFill>
                              <pic:spPr>
                                <a:xfrm>
                                  <a:off x="0" y="0"/>
                                  <a:ext cx="2446141" cy="1834606"/>
                                </a:xfrm>
                                <a:prstGeom prst="rect">
                                  <a:avLst/>
                                </a:prstGeom>
                              </pic:spPr>
                            </pic:pic>
                          </a:graphicData>
                        </a:graphic>
                      </wp:inline>
                    </w:drawing>
                  </w:r>
                </w:p>
              </w:txbxContent>
            </v:textbox>
            <w10:wrap type="square" anchorx="margin" anchory="margin"/>
          </v:roundrect>
        </w:pict>
      </w:r>
    </w:p>
    <w:p w:rsidR="00E92944" w:rsidRDefault="00BF5371" w:rsidP="0013123D">
      <w:pPr>
        <w:jc w:val="center"/>
        <w:rPr>
          <w:rFonts w:ascii="Arial Black" w:hAnsi="Arial Black"/>
          <w:b/>
          <w:color w:val="C00000"/>
          <w:sz w:val="24"/>
          <w:szCs w:val="24"/>
        </w:rPr>
      </w:pPr>
    </w:p>
    <w:p w:rsidR="00AC4BFF" w:rsidRDefault="00BF5371" w:rsidP="00AC4BFF">
      <w:pPr>
        <w:rPr>
          <w:rFonts w:ascii="Arial Black" w:hAnsi="Arial Black"/>
          <w:b/>
          <w:color w:val="C00000"/>
          <w:sz w:val="24"/>
          <w:szCs w:val="24"/>
        </w:rPr>
      </w:pPr>
    </w:p>
    <w:p w:rsidR="008A49DD" w:rsidRDefault="00BF5371" w:rsidP="00AC4BFF">
      <w:pPr>
        <w:rPr>
          <w:rFonts w:ascii="Arial Black" w:hAnsi="Arial Black"/>
          <w:b/>
          <w:color w:val="C00000"/>
          <w:sz w:val="24"/>
          <w:szCs w:val="24"/>
        </w:rPr>
      </w:pPr>
    </w:p>
    <w:p w:rsidR="0013123D" w:rsidRDefault="00B05C1F" w:rsidP="00AC4BFF">
      <w:pPr>
        <w:rPr>
          <w:b/>
          <w:sz w:val="28"/>
          <w:szCs w:val="28"/>
        </w:rPr>
      </w:pPr>
      <w:r w:rsidRPr="00B05C1F">
        <w:rPr>
          <w:b/>
          <w:noProof/>
          <w:sz w:val="28"/>
          <w:szCs w:val="28"/>
          <w:lang w:val="es-ES" w:eastAsia="es-ES"/>
        </w:rPr>
        <w:pict>
          <v:roundrect id="_x0000_s1073" style="position:absolute;margin-left:-74.1pt;margin-top:505.15pt;width:132.3pt;height:112.85pt;rotation:-360;z-index:251681792;mso-position-horizontal-relative:margin;mso-position-vertical-relative:margin;mso-width-relative:margin;mso-height-relative:margin" arcsize="116519f" o:allowincell="f" filled="f" fillcolor="#a28e6a" stroked="f">
            <v:imagedata embosscolor="shadow add(51)"/>
            <v:shadow type="emboss" color="lineOrFill darken(153)" color2="shadow add(102)" offset="1pt,1pt"/>
            <v:textbox style="mso-next-textbox:#_x0000_s1073" inset=",7.2pt,,7.2pt">
              <w:txbxContent>
                <w:p w:rsidR="00EE31F4" w:rsidRDefault="00BF5371" w:rsidP="00EE31F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1178560" cy="883920"/>
                        <wp:effectExtent l="19050" t="0" r="2540" b="0"/>
                        <wp:docPr id="20" name="19 Imagen" descr="DSC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101.jpg"/>
                                <pic:cNvPicPr/>
                              </pic:nvPicPr>
                              <pic:blipFill>
                                <a:blip r:embed="rId36"/>
                                <a:stretch>
                                  <a:fillRect/>
                                </a:stretch>
                              </pic:blipFill>
                              <pic:spPr>
                                <a:xfrm>
                                  <a:off x="0" y="0"/>
                                  <a:ext cx="1178560" cy="883920"/>
                                </a:xfrm>
                                <a:prstGeom prst="rect">
                                  <a:avLst/>
                                </a:prstGeom>
                              </pic:spPr>
                            </pic:pic>
                          </a:graphicData>
                        </a:graphic>
                      </wp:inline>
                    </w:drawing>
                  </w:r>
                </w:p>
              </w:txbxContent>
            </v:textbox>
            <w10:wrap type="square" anchorx="margin" anchory="margin"/>
          </v:roundrect>
        </w:pict>
      </w:r>
      <w:r w:rsidR="00BF5371" w:rsidRPr="00FD48E2">
        <w:rPr>
          <w:rFonts w:ascii="Arial Black" w:hAnsi="Arial Black"/>
          <w:b/>
          <w:color w:val="C00000"/>
          <w:sz w:val="24"/>
          <w:szCs w:val="24"/>
        </w:rPr>
        <w:t>PROGRAMA,</w:t>
      </w:r>
      <w:r w:rsidR="00BF5371">
        <w:rPr>
          <w:rFonts w:ascii="Arial Black" w:hAnsi="Arial Black"/>
          <w:b/>
          <w:color w:val="C00000"/>
          <w:sz w:val="24"/>
          <w:szCs w:val="24"/>
        </w:rPr>
        <w:t xml:space="preserve"> PARA</w:t>
      </w:r>
      <w:r w:rsidR="00BF5371">
        <w:rPr>
          <w:rFonts w:ascii="Arial Black" w:hAnsi="Arial Black"/>
          <w:b/>
          <w:color w:val="C00000"/>
          <w:sz w:val="24"/>
          <w:szCs w:val="24"/>
        </w:rPr>
        <w:t xml:space="preserve"> </w:t>
      </w:r>
      <w:r w:rsidR="00BF5371">
        <w:rPr>
          <w:rFonts w:ascii="Arial Black" w:hAnsi="Arial Black"/>
          <w:b/>
          <w:color w:val="C00000"/>
          <w:sz w:val="24"/>
          <w:szCs w:val="24"/>
        </w:rPr>
        <w:t xml:space="preserve">LA MICROEMPRESA RURAL Y URBANA </w:t>
      </w:r>
    </w:p>
    <w:p w:rsidR="00546803" w:rsidRDefault="00BF5371" w:rsidP="0013123D">
      <w:pPr>
        <w:rPr>
          <w:b/>
          <w:sz w:val="28"/>
          <w:szCs w:val="28"/>
        </w:rPr>
      </w:pPr>
      <w:r>
        <w:rPr>
          <w:b/>
          <w:sz w:val="28"/>
          <w:szCs w:val="28"/>
        </w:rPr>
        <w:t>Incentivar la creación de  microempresas</w:t>
      </w:r>
      <w:r>
        <w:rPr>
          <w:b/>
          <w:sz w:val="28"/>
          <w:szCs w:val="28"/>
        </w:rPr>
        <w:t xml:space="preserve"> en el municipio y capacitar las existentes, tales como ebanistería, metalmecánica, panadería, agroindustria ect. Apoyándolas en el mejoramiento de </w:t>
      </w:r>
      <w:r>
        <w:rPr>
          <w:b/>
          <w:sz w:val="28"/>
          <w:szCs w:val="28"/>
        </w:rPr>
        <w:t>infraestructura</w:t>
      </w:r>
      <w:r>
        <w:rPr>
          <w:b/>
          <w:sz w:val="28"/>
          <w:szCs w:val="28"/>
        </w:rPr>
        <w:t xml:space="preserve"> herramienta y equipo.</w:t>
      </w:r>
    </w:p>
    <w:p w:rsidR="00EE31F4" w:rsidRDefault="00BF5371" w:rsidP="0013123D">
      <w:pPr>
        <w:rPr>
          <w:b/>
          <w:sz w:val="28"/>
          <w:szCs w:val="28"/>
        </w:rPr>
      </w:pPr>
    </w:p>
    <w:p w:rsidR="00FE3E5D" w:rsidRDefault="00BF5371" w:rsidP="0013123D">
      <w:pPr>
        <w:rPr>
          <w:b/>
          <w:sz w:val="28"/>
          <w:szCs w:val="28"/>
        </w:rPr>
      </w:pPr>
    </w:p>
    <w:p w:rsidR="00EE31F4" w:rsidRDefault="00BF5371" w:rsidP="0013123D">
      <w:pPr>
        <w:rPr>
          <w:b/>
          <w:sz w:val="28"/>
          <w:szCs w:val="28"/>
        </w:rPr>
      </w:pPr>
    </w:p>
    <w:p w:rsidR="00F72E0D" w:rsidRDefault="00BF5371" w:rsidP="00F72E0D">
      <w:pPr>
        <w:jc w:val="center"/>
        <w:rPr>
          <w:rFonts w:ascii="Arial Rounded MT Bold" w:hAnsi="Arial Rounded MT Bold"/>
          <w:b/>
          <w:color w:val="C00000"/>
          <w:sz w:val="28"/>
          <w:szCs w:val="28"/>
        </w:rPr>
      </w:pPr>
      <w:r>
        <w:rPr>
          <w:rFonts w:ascii="Arial Rounded MT Bold" w:hAnsi="Arial Rounded MT Bold"/>
          <w:b/>
          <w:color w:val="C00000"/>
          <w:sz w:val="28"/>
          <w:szCs w:val="28"/>
        </w:rPr>
        <w:t xml:space="preserve">SECTOR GRUPOS VULNERABLES </w:t>
      </w:r>
    </w:p>
    <w:p w:rsidR="008A49DD" w:rsidRDefault="00BF5371" w:rsidP="00F72E0D">
      <w:pPr>
        <w:jc w:val="center"/>
        <w:rPr>
          <w:rFonts w:ascii="Arial Rounded MT Bold" w:hAnsi="Arial Rounded MT Bold"/>
          <w:b/>
          <w:color w:val="C00000"/>
          <w:sz w:val="28"/>
          <w:szCs w:val="28"/>
        </w:rPr>
      </w:pPr>
    </w:p>
    <w:p w:rsidR="00F72E0D" w:rsidRDefault="00B05C1F" w:rsidP="00F72E0D">
      <w:pPr>
        <w:rPr>
          <w:b/>
          <w:sz w:val="28"/>
          <w:szCs w:val="28"/>
        </w:rPr>
      </w:pPr>
      <w:r w:rsidRPr="00B05C1F">
        <w:rPr>
          <w:rFonts w:ascii="Arial Rounded MT Bold" w:hAnsi="Arial Rounded MT Bold"/>
          <w:b/>
          <w:noProof/>
          <w:color w:val="C00000"/>
          <w:sz w:val="28"/>
          <w:szCs w:val="28"/>
          <w:lang w:val="es-ES" w:eastAsia="es-ES"/>
        </w:rPr>
        <w:pict>
          <v:roundrect id="_x0000_s1118" style="position:absolute;margin-left:314.1pt;margin-top:131.2pt;width:176.75pt;height:247.95pt;rotation:-360;z-index:251696128;mso-width-percent:400;mso-position-horizontal-relative:margin;mso-position-vertical-relative:margin;mso-width-percent:400;mso-width-relative:margin;mso-height-relative:margin" arcsize="2027f" o:allowincell="f" filled="f" fillcolor="#a28e6a" stroked="f">
            <v:imagedata embosscolor="shadow add(51)"/>
            <v:shadow type="emboss" color="lineOrFill darken(153)" color2="shadow add(102)" offset="1pt,1pt"/>
            <v:textbox style="mso-next-textbox:#_x0000_s1118" inset=",7.2pt,,7.2pt">
              <w:txbxContent>
                <w:p w:rsidR="008A49DD" w:rsidRDefault="00BF5371" w:rsidP="008A49DD">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018456" cy="2476500"/>
                        <wp:effectExtent l="19050" t="0" r="844" b="0"/>
                        <wp:docPr id="51" name="50 Imagen" descr="1279929874_106572464_1-Fotos-de--Atencion-a-Ninos-y-Adolescentes-1279929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9929874_106572464_1-Fotos-de--Atencion-a-Ninos-y-Adolescentes-1279929874.jpg"/>
                                <pic:cNvPicPr/>
                              </pic:nvPicPr>
                              <pic:blipFill>
                                <a:blip r:embed="rId37"/>
                                <a:stretch>
                                  <a:fillRect/>
                                </a:stretch>
                              </pic:blipFill>
                              <pic:spPr>
                                <a:xfrm>
                                  <a:off x="0" y="0"/>
                                  <a:ext cx="2024380" cy="2483769"/>
                                </a:xfrm>
                                <a:prstGeom prst="rect">
                                  <a:avLst/>
                                </a:prstGeom>
                              </pic:spPr>
                            </pic:pic>
                          </a:graphicData>
                        </a:graphic>
                      </wp:inline>
                    </w:drawing>
                  </w:r>
                </w:p>
              </w:txbxContent>
            </v:textbox>
            <w10:wrap type="square" anchorx="margin" anchory="margin"/>
          </v:roundrect>
        </w:pict>
      </w:r>
      <w:r w:rsidRPr="00B05C1F">
        <w:rPr>
          <w:rFonts w:ascii="Arial Rounded MT Bold" w:hAnsi="Arial Rounded MT Bold"/>
          <w:b/>
          <w:noProof/>
          <w:color w:val="C00000"/>
          <w:sz w:val="28"/>
          <w:szCs w:val="28"/>
          <w:lang w:val="es-ES" w:eastAsia="es-ES"/>
        </w:rPr>
        <w:pict>
          <v:roundrect id="_x0000_s1075" style="position:absolute;margin-left:335.4pt;margin-top:408.4pt;width:156.45pt;height:102.35pt;rotation:-360;z-index:251683840;mso-position-horizontal-relative:margin;mso-position-vertical-relative:margin;mso-width-relative:margin;mso-height-relative:margin" arcsize="-66111f" o:allowincell="f" filled="f" fillcolor="#a28e6a" stroked="f">
            <v:imagedata embosscolor="shadow add(51)"/>
            <v:shadow type="emboss" color="lineOrFill darken(153)" color2="shadow add(102)" offset="1pt,1pt"/>
            <v:textbox style="mso-next-textbox:#_x0000_s1075" inset=",7.2pt,,7.2pt">
              <w:txbxContent>
                <w:p w:rsidR="00EE31F4" w:rsidRPr="00EE31F4" w:rsidRDefault="00BF5371" w:rsidP="00EE31F4">
                  <w:pPr>
                    <w:rPr>
                      <w:szCs w:val="18"/>
                    </w:rPr>
                  </w:pPr>
                </w:p>
              </w:txbxContent>
            </v:textbox>
            <w10:wrap type="square" anchorx="margin" anchory="margin"/>
          </v:roundrect>
        </w:pict>
      </w:r>
      <w:r w:rsidR="00BF5371">
        <w:rPr>
          <w:b/>
          <w:sz w:val="28"/>
          <w:szCs w:val="28"/>
        </w:rPr>
        <w:t>Programa para atender a los niños, jóvenes y adultos discapacitados se atiendan en su individualidad, de manera seria con profesionales en cada área, en caso de adultos subsidiar a las familias</w:t>
      </w:r>
      <w:r w:rsidR="00BF5371">
        <w:rPr>
          <w:b/>
          <w:sz w:val="28"/>
          <w:szCs w:val="28"/>
        </w:rPr>
        <w:t xml:space="preserve"> en la atención a estas personas.</w:t>
      </w:r>
    </w:p>
    <w:p w:rsidR="00F72E0D" w:rsidRDefault="00BF5371" w:rsidP="00F72E0D">
      <w:pPr>
        <w:rPr>
          <w:b/>
          <w:sz w:val="28"/>
          <w:szCs w:val="28"/>
        </w:rPr>
      </w:pPr>
      <w:r>
        <w:rPr>
          <w:b/>
          <w:sz w:val="28"/>
          <w:szCs w:val="28"/>
        </w:rPr>
        <w:t>En cumplimiento a la ley 1098 de 2006 formular políticas, planes y programas de atención a la infancia y adolescencia así como los proyectos necesarios para su implementación.</w:t>
      </w:r>
    </w:p>
    <w:p w:rsidR="00F72E0D" w:rsidRDefault="00BF5371" w:rsidP="00F72E0D">
      <w:pPr>
        <w:rPr>
          <w:b/>
          <w:sz w:val="28"/>
          <w:szCs w:val="28"/>
        </w:rPr>
      </w:pPr>
      <w:r>
        <w:rPr>
          <w:b/>
          <w:sz w:val="28"/>
          <w:szCs w:val="28"/>
        </w:rPr>
        <w:t>Mantenimiento, dotación y pago de arriendo a l</w:t>
      </w:r>
      <w:r>
        <w:rPr>
          <w:b/>
          <w:sz w:val="28"/>
          <w:szCs w:val="28"/>
        </w:rPr>
        <w:t>os jardines infantiles.</w:t>
      </w:r>
    </w:p>
    <w:p w:rsidR="00F72E0D" w:rsidRDefault="00BF5371" w:rsidP="00F72E0D">
      <w:pPr>
        <w:rPr>
          <w:b/>
          <w:sz w:val="28"/>
          <w:szCs w:val="28"/>
        </w:rPr>
      </w:pPr>
      <w:r>
        <w:rPr>
          <w:b/>
          <w:sz w:val="28"/>
          <w:szCs w:val="28"/>
        </w:rPr>
        <w:t>Continuación de los programas sociales tales como atención integral al adulto mayor, desayunos infantiles, familias en acción, etc.</w:t>
      </w:r>
    </w:p>
    <w:p w:rsidR="004C1148" w:rsidRDefault="00BF5371" w:rsidP="00F72E0D">
      <w:pPr>
        <w:rPr>
          <w:b/>
          <w:sz w:val="28"/>
          <w:szCs w:val="28"/>
        </w:rPr>
      </w:pPr>
    </w:p>
    <w:p w:rsidR="00F72E0D" w:rsidRDefault="00BF5371" w:rsidP="00192D18">
      <w:pPr>
        <w:jc w:val="center"/>
        <w:rPr>
          <w:rFonts w:ascii="Arial Rounded MT Bold" w:hAnsi="Arial Rounded MT Bold"/>
          <w:b/>
          <w:color w:val="C00000"/>
          <w:sz w:val="28"/>
          <w:szCs w:val="28"/>
        </w:rPr>
      </w:pPr>
      <w:r>
        <w:rPr>
          <w:rFonts w:ascii="Arial Rounded MT Bold" w:hAnsi="Arial Rounded MT Bold"/>
          <w:b/>
          <w:color w:val="C00000"/>
          <w:sz w:val="28"/>
          <w:szCs w:val="28"/>
        </w:rPr>
        <w:t xml:space="preserve">SECTOR EQUIPAMIENTO MUNICIPAL </w:t>
      </w:r>
    </w:p>
    <w:p w:rsidR="00192D18" w:rsidRDefault="00B05C1F" w:rsidP="00192D18">
      <w:pPr>
        <w:rPr>
          <w:b/>
          <w:sz w:val="28"/>
          <w:szCs w:val="28"/>
        </w:rPr>
      </w:pPr>
      <w:r w:rsidRPr="00B05C1F">
        <w:rPr>
          <w:b/>
          <w:noProof/>
          <w:sz w:val="28"/>
          <w:szCs w:val="28"/>
          <w:lang w:val="es-ES" w:eastAsia="es-ES"/>
        </w:rPr>
        <w:pict>
          <v:roundrect id="_x0000_s1076" style="position:absolute;margin-left:-65.85pt;margin-top:503.65pt;width:200.55pt;height:186.75pt;rotation:-360;z-index:251684864;mso-position-horizontal-relative:margin;mso-position-vertical-relative:margin;mso-width-relative:margin;mso-height-relative:margin" arcsize="148761f" o:allowincell="f" filled="f" fillcolor="#a28e6a" stroked="f">
            <v:imagedata embosscolor="shadow add(51)"/>
            <v:shadow type="emboss" color="lineOrFill darken(153)" color2="shadow add(102)" offset="1pt,1pt"/>
            <v:textbox style="mso-next-textbox:#_x0000_s1076" inset=",7.2pt,,7.2pt">
              <w:txbxContent>
                <w:p w:rsidR="004C7D40" w:rsidRPr="00EE31F4" w:rsidRDefault="00BF5371" w:rsidP="004C7D40">
                  <w:pPr>
                    <w:rPr>
                      <w:szCs w:val="18"/>
                    </w:rPr>
                  </w:pPr>
                  <w:r>
                    <w:rPr>
                      <w:noProof/>
                      <w:szCs w:val="18"/>
                    </w:rPr>
                    <w:drawing>
                      <wp:inline distT="0" distB="0" distL="0" distR="0">
                        <wp:extent cx="1590675" cy="1838325"/>
                        <wp:effectExtent l="19050" t="0" r="9525" b="0"/>
                        <wp:docPr id="53" name="52 Imagen" descr="DSC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7.jpg"/>
                                <pic:cNvPicPr/>
                              </pic:nvPicPr>
                              <pic:blipFill>
                                <a:blip r:embed="rId38"/>
                                <a:stretch>
                                  <a:fillRect/>
                                </a:stretch>
                              </pic:blipFill>
                              <pic:spPr>
                                <a:xfrm>
                                  <a:off x="0" y="0"/>
                                  <a:ext cx="1590675" cy="1838325"/>
                                </a:xfrm>
                                <a:prstGeom prst="rect">
                                  <a:avLst/>
                                </a:prstGeom>
                              </pic:spPr>
                            </pic:pic>
                          </a:graphicData>
                        </a:graphic>
                      </wp:inline>
                    </w:drawing>
                  </w:r>
                </w:p>
              </w:txbxContent>
            </v:textbox>
            <w10:wrap type="square" anchorx="margin" anchory="margin"/>
          </v:roundrect>
        </w:pict>
      </w:r>
      <w:r w:rsidR="00BF5371">
        <w:rPr>
          <w:b/>
          <w:sz w:val="28"/>
          <w:szCs w:val="28"/>
        </w:rPr>
        <w:t xml:space="preserve">Realizar las inversiones y gestiones necesarias para que la planta  de sacrificio de ganado, siga operando adecuadamente y evitar su cierre </w:t>
      </w:r>
    </w:p>
    <w:p w:rsidR="004C1148" w:rsidRDefault="00BF5371" w:rsidP="00192D18">
      <w:pPr>
        <w:rPr>
          <w:b/>
          <w:sz w:val="28"/>
          <w:szCs w:val="28"/>
        </w:rPr>
      </w:pPr>
      <w:r>
        <w:rPr>
          <w:b/>
          <w:sz w:val="28"/>
          <w:szCs w:val="28"/>
        </w:rPr>
        <w:t>Mantenimiento del parque municipal</w:t>
      </w:r>
    </w:p>
    <w:p w:rsidR="004C1148" w:rsidRDefault="00BF5371" w:rsidP="00192D18">
      <w:pPr>
        <w:rPr>
          <w:b/>
          <w:sz w:val="28"/>
          <w:szCs w:val="28"/>
        </w:rPr>
      </w:pPr>
      <w:r>
        <w:rPr>
          <w:b/>
          <w:sz w:val="28"/>
          <w:szCs w:val="28"/>
        </w:rPr>
        <w:lastRenderedPageBreak/>
        <w:t>Construcción y adecuación de un centro de acopio para la comercialización agríco</w:t>
      </w:r>
      <w:r>
        <w:rPr>
          <w:b/>
          <w:sz w:val="28"/>
          <w:szCs w:val="28"/>
        </w:rPr>
        <w:t>la.</w:t>
      </w:r>
    </w:p>
    <w:p w:rsidR="003772CB" w:rsidRDefault="00BF5371" w:rsidP="00192D18">
      <w:pPr>
        <w:rPr>
          <w:b/>
          <w:sz w:val="28"/>
          <w:szCs w:val="28"/>
        </w:rPr>
      </w:pPr>
    </w:p>
    <w:p w:rsidR="004C1148" w:rsidRDefault="00BF5371" w:rsidP="004C1148">
      <w:pPr>
        <w:jc w:val="center"/>
        <w:rPr>
          <w:rFonts w:ascii="Arial Rounded MT Bold" w:hAnsi="Arial Rounded MT Bold"/>
          <w:b/>
          <w:color w:val="C00000"/>
          <w:sz w:val="28"/>
          <w:szCs w:val="28"/>
        </w:rPr>
      </w:pPr>
      <w:r>
        <w:rPr>
          <w:rFonts w:ascii="Arial Rounded MT Bold" w:hAnsi="Arial Rounded MT Bold"/>
          <w:b/>
          <w:color w:val="C00000"/>
          <w:sz w:val="28"/>
          <w:szCs w:val="28"/>
        </w:rPr>
        <w:t xml:space="preserve">SECTOR DESARROLLO COMUNITARIO </w:t>
      </w:r>
    </w:p>
    <w:p w:rsidR="004C1148" w:rsidRDefault="00BF5371" w:rsidP="004C1148">
      <w:pPr>
        <w:rPr>
          <w:b/>
          <w:sz w:val="28"/>
          <w:szCs w:val="28"/>
        </w:rPr>
      </w:pPr>
      <w:r>
        <w:rPr>
          <w:b/>
          <w:sz w:val="28"/>
          <w:szCs w:val="28"/>
        </w:rPr>
        <w:t>Promoción de las juntas de acción comunal, a las que se les  apoyar</w:t>
      </w:r>
      <w:r>
        <w:rPr>
          <w:b/>
          <w:sz w:val="28"/>
          <w:szCs w:val="28"/>
        </w:rPr>
        <w:t xml:space="preserve">a económicamente a través de  proyectos, de manera que </w:t>
      </w:r>
      <w:r>
        <w:rPr>
          <w:b/>
          <w:sz w:val="28"/>
          <w:szCs w:val="28"/>
        </w:rPr>
        <w:t xml:space="preserve"> posean recursos propios en efectivo para su funcionamiento.</w:t>
      </w:r>
    </w:p>
    <w:p w:rsidR="004C1148" w:rsidRDefault="00BF5371" w:rsidP="004C1148">
      <w:pPr>
        <w:rPr>
          <w:b/>
          <w:sz w:val="28"/>
          <w:szCs w:val="28"/>
        </w:rPr>
      </w:pPr>
      <w:r>
        <w:rPr>
          <w:b/>
          <w:sz w:val="28"/>
          <w:szCs w:val="28"/>
        </w:rPr>
        <w:t xml:space="preserve">Promover mecanismos de participación </w:t>
      </w:r>
      <w:r>
        <w:rPr>
          <w:b/>
          <w:sz w:val="28"/>
          <w:szCs w:val="28"/>
        </w:rPr>
        <w:t>comunitaria, control social y vigilancia del sector público en temas específicos como planeación y ejecución de los recursos públicos.</w:t>
      </w:r>
      <w:r>
        <w:rPr>
          <w:b/>
          <w:sz w:val="28"/>
          <w:szCs w:val="28"/>
        </w:rPr>
        <w:t xml:space="preserve"> (veedurías ciudadanas ).</w:t>
      </w:r>
    </w:p>
    <w:p w:rsidR="003772CB" w:rsidRDefault="00BF5371" w:rsidP="004C1148">
      <w:pPr>
        <w:rPr>
          <w:b/>
          <w:sz w:val="28"/>
          <w:szCs w:val="28"/>
        </w:rPr>
      </w:pPr>
    </w:p>
    <w:p w:rsidR="003772CB" w:rsidRDefault="00BF5371" w:rsidP="004C1148">
      <w:pPr>
        <w:rPr>
          <w:b/>
          <w:sz w:val="28"/>
          <w:szCs w:val="28"/>
        </w:rPr>
      </w:pPr>
    </w:p>
    <w:p w:rsidR="004C1148" w:rsidRDefault="00BF5371" w:rsidP="004C1148">
      <w:pPr>
        <w:rPr>
          <w:b/>
          <w:sz w:val="28"/>
          <w:szCs w:val="28"/>
        </w:rPr>
      </w:pPr>
    </w:p>
    <w:p w:rsidR="004C1148" w:rsidRDefault="00BF5371" w:rsidP="004C1148">
      <w:pPr>
        <w:jc w:val="center"/>
        <w:rPr>
          <w:rFonts w:ascii="Arial Rounded MT Bold" w:hAnsi="Arial Rounded MT Bold"/>
          <w:b/>
          <w:color w:val="C00000"/>
          <w:sz w:val="28"/>
          <w:szCs w:val="28"/>
        </w:rPr>
      </w:pPr>
      <w:r>
        <w:rPr>
          <w:rFonts w:ascii="Arial Rounded MT Bold" w:hAnsi="Arial Rounded MT Bold"/>
          <w:b/>
          <w:color w:val="C00000"/>
          <w:sz w:val="28"/>
          <w:szCs w:val="28"/>
        </w:rPr>
        <w:t xml:space="preserve">SECTOR FORTALECIMIENTO INSTITUCIONAL </w:t>
      </w:r>
    </w:p>
    <w:p w:rsidR="00AA06BE" w:rsidRDefault="00B05C1F" w:rsidP="00AA06BE">
      <w:pPr>
        <w:rPr>
          <w:b/>
          <w:color w:val="000000" w:themeColor="text1"/>
          <w:sz w:val="28"/>
          <w:szCs w:val="28"/>
        </w:rPr>
      </w:pPr>
      <w:r w:rsidRPr="00B05C1F">
        <w:rPr>
          <w:b/>
          <w:noProof/>
          <w:color w:val="000000" w:themeColor="text1"/>
          <w:sz w:val="28"/>
          <w:szCs w:val="28"/>
          <w:lang w:val="es-ES" w:eastAsia="es-ES"/>
        </w:rPr>
        <w:pict>
          <v:roundrect id="_x0000_s1087" style="position:absolute;margin-left:-55.65pt;margin-top:41.65pt;width:176.6pt;height:268.5pt;rotation:-360;z-index:251687936;mso-width-percent:400;mso-position-horizontal-relative:margin;mso-position-vertical-relative:margin;mso-width-percent:400;mso-width-relative:margin;mso-height-relative:margin" arcsize="2027f" o:allowincell="f" filled="f" fillcolor="#a28e6a" stroked="f">
            <v:imagedata embosscolor="shadow add(51)"/>
            <v:shadow type="emboss" color="lineOrFill darken(153)" color2="shadow add(102)" offset="1pt,1pt"/>
            <v:textbox style="mso-next-textbox:#_x0000_s1087" inset=",7.2pt,,7.2pt">
              <w:txbxContent>
                <w:p w:rsidR="003772CB" w:rsidRDefault="00BF5371" w:rsidP="003772CB">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019300" cy="2505075"/>
                        <wp:effectExtent l="19050" t="0" r="0" b="0"/>
                        <wp:docPr id="54" name="53 Imagen" descr="DSC06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813.jpg"/>
                                <pic:cNvPicPr/>
                              </pic:nvPicPr>
                              <pic:blipFill>
                                <a:blip r:embed="rId39"/>
                                <a:stretch>
                                  <a:fillRect/>
                                </a:stretch>
                              </pic:blipFill>
                              <pic:spPr>
                                <a:xfrm>
                                  <a:off x="0" y="0"/>
                                  <a:ext cx="2024380" cy="2511377"/>
                                </a:xfrm>
                                <a:prstGeom prst="rect">
                                  <a:avLst/>
                                </a:prstGeom>
                              </pic:spPr>
                            </pic:pic>
                          </a:graphicData>
                        </a:graphic>
                      </wp:inline>
                    </w:drawing>
                  </w:r>
                </w:p>
              </w:txbxContent>
            </v:textbox>
            <w10:wrap type="square" anchorx="margin" anchory="margin"/>
          </v:roundrect>
        </w:pict>
      </w:r>
      <w:r w:rsidR="00BF5371" w:rsidRPr="0000665A">
        <w:rPr>
          <w:b/>
          <w:color w:val="000000" w:themeColor="text1"/>
          <w:sz w:val="28"/>
          <w:szCs w:val="28"/>
        </w:rPr>
        <w:t xml:space="preserve">Reestructurar </w:t>
      </w:r>
      <w:r w:rsidR="00BF5371" w:rsidRPr="0000665A">
        <w:rPr>
          <w:b/>
          <w:color w:val="000000" w:themeColor="text1"/>
          <w:sz w:val="28"/>
          <w:szCs w:val="28"/>
        </w:rPr>
        <w:t xml:space="preserve"> la administración municipal </w:t>
      </w:r>
      <w:r w:rsidR="00BF5371" w:rsidRPr="0000665A">
        <w:rPr>
          <w:b/>
          <w:color w:val="000000" w:themeColor="text1"/>
          <w:sz w:val="28"/>
          <w:szCs w:val="28"/>
        </w:rPr>
        <w:t xml:space="preserve">para </w:t>
      </w:r>
      <w:r w:rsidR="00BF5371" w:rsidRPr="0000665A">
        <w:rPr>
          <w:b/>
          <w:color w:val="000000" w:themeColor="text1"/>
          <w:sz w:val="28"/>
          <w:szCs w:val="28"/>
        </w:rPr>
        <w:t>que sea</w:t>
      </w:r>
      <w:r w:rsidR="00BF5371">
        <w:rPr>
          <w:b/>
          <w:color w:val="000000" w:themeColor="text1"/>
          <w:sz w:val="28"/>
          <w:szCs w:val="28"/>
        </w:rPr>
        <w:t xml:space="preserve"> </w:t>
      </w:r>
      <w:r w:rsidR="00BF5371">
        <w:rPr>
          <w:b/>
          <w:color w:val="000000" w:themeColor="text1"/>
          <w:sz w:val="28"/>
          <w:szCs w:val="28"/>
        </w:rPr>
        <w:t xml:space="preserve"> mas eficiente y responda con oportunidad a la demanda de bienes y servicios de la comunidad</w:t>
      </w:r>
      <w:r w:rsidR="00BF5371">
        <w:rPr>
          <w:b/>
          <w:color w:val="000000" w:themeColor="text1"/>
          <w:sz w:val="28"/>
          <w:szCs w:val="28"/>
        </w:rPr>
        <w:t>.</w:t>
      </w:r>
    </w:p>
    <w:p w:rsidR="00564D9D" w:rsidRDefault="00B05C1F" w:rsidP="00AA06BE">
      <w:pPr>
        <w:rPr>
          <w:b/>
          <w:color w:val="000000" w:themeColor="text1"/>
          <w:sz w:val="28"/>
          <w:szCs w:val="28"/>
        </w:rPr>
      </w:pPr>
      <w:r w:rsidRPr="00B05C1F">
        <w:rPr>
          <w:b/>
          <w:noProof/>
          <w:color w:val="000000" w:themeColor="text1"/>
          <w:sz w:val="28"/>
          <w:szCs w:val="28"/>
          <w:lang w:val="es-ES" w:eastAsia="es-ES"/>
        </w:rPr>
        <w:pict>
          <v:roundrect id="_x0000_s1086" style="position:absolute;margin-left:336.3pt;margin-top:456.4pt;width:176.75pt;height:144.75pt;rotation:-360;z-index:251686912;mso-width-percent:400;mso-position-horizontal-relative:margin;mso-position-vertical-relative:margin;mso-width-percent:400;mso-width-relative:margin;mso-height-relative:margin" arcsize="2027f" o:allowincell="f" filled="f" fillcolor="#a28e6a" stroked="f">
            <v:imagedata embosscolor="shadow add(51)"/>
            <v:shadow type="emboss" color="lineOrFill darken(153)" color2="shadow add(102)" offset="1pt,1pt"/>
            <v:textbox style="mso-next-textbox:#_x0000_s1086" inset=",7.2pt,,7.2pt">
              <w:txbxContent>
                <w:p w:rsidR="003772CB" w:rsidRDefault="00BF5371" w:rsidP="003772CB">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2028190" cy="1271270"/>
                        <wp:effectExtent l="19050" t="0" r="0" b="0"/>
                        <wp:docPr id="55" name="54 Imagen" descr="FOT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1~1.JPG"/>
                                <pic:cNvPicPr/>
                              </pic:nvPicPr>
                              <pic:blipFill>
                                <a:blip r:embed="rId40"/>
                                <a:stretch>
                                  <a:fillRect/>
                                </a:stretch>
                              </pic:blipFill>
                              <pic:spPr>
                                <a:xfrm>
                                  <a:off x="0" y="0"/>
                                  <a:ext cx="2028190" cy="1271270"/>
                                </a:xfrm>
                                <a:prstGeom prst="rect">
                                  <a:avLst/>
                                </a:prstGeom>
                              </pic:spPr>
                            </pic:pic>
                          </a:graphicData>
                        </a:graphic>
                      </wp:inline>
                    </w:drawing>
                  </w:r>
                </w:p>
              </w:txbxContent>
            </v:textbox>
            <w10:wrap type="square" anchorx="margin" anchory="margin"/>
          </v:roundrect>
        </w:pict>
      </w:r>
      <w:r w:rsidR="00BF5371">
        <w:rPr>
          <w:b/>
          <w:color w:val="000000" w:themeColor="text1"/>
          <w:sz w:val="28"/>
          <w:szCs w:val="28"/>
        </w:rPr>
        <w:t>Implementar el sistema de gestión de calidad, para los procesos administrativos.</w:t>
      </w:r>
    </w:p>
    <w:p w:rsidR="00564D9D" w:rsidRDefault="00BF5371" w:rsidP="00AA06BE">
      <w:pPr>
        <w:rPr>
          <w:b/>
          <w:color w:val="000000" w:themeColor="text1"/>
          <w:sz w:val="28"/>
          <w:szCs w:val="28"/>
        </w:rPr>
      </w:pPr>
      <w:r>
        <w:rPr>
          <w:b/>
          <w:color w:val="000000" w:themeColor="text1"/>
          <w:sz w:val="28"/>
          <w:szCs w:val="28"/>
        </w:rPr>
        <w:t>Capacitación de los servidores públicos de la administración municip</w:t>
      </w:r>
      <w:r>
        <w:rPr>
          <w:b/>
          <w:color w:val="000000" w:themeColor="text1"/>
          <w:sz w:val="28"/>
          <w:szCs w:val="28"/>
        </w:rPr>
        <w:t>al y permanente vigilancia y evaluación de sus competencias labora</w:t>
      </w:r>
      <w:r>
        <w:rPr>
          <w:b/>
          <w:color w:val="000000" w:themeColor="text1"/>
          <w:sz w:val="28"/>
          <w:szCs w:val="28"/>
        </w:rPr>
        <w:t>les y comportamentales.</w:t>
      </w:r>
    </w:p>
    <w:p w:rsidR="00564D9D" w:rsidRDefault="00BF5371" w:rsidP="00AA06BE">
      <w:pPr>
        <w:rPr>
          <w:b/>
          <w:color w:val="000000" w:themeColor="text1"/>
          <w:sz w:val="28"/>
          <w:szCs w:val="28"/>
        </w:rPr>
      </w:pPr>
      <w:r>
        <w:rPr>
          <w:b/>
          <w:color w:val="000000" w:themeColor="text1"/>
          <w:sz w:val="28"/>
          <w:szCs w:val="28"/>
        </w:rPr>
        <w:t>Reestructuración y actualización del sisben de manera que permita que las personas de mas escasos recursos estén en nivel 0 y 1.</w:t>
      </w:r>
    </w:p>
    <w:p w:rsidR="004D3CEA" w:rsidRPr="0000665A" w:rsidRDefault="00BF5371" w:rsidP="004D3CEA">
      <w:pPr>
        <w:jc w:val="center"/>
        <w:rPr>
          <w:b/>
          <w:color w:val="000000" w:themeColor="text1"/>
          <w:sz w:val="28"/>
          <w:szCs w:val="28"/>
        </w:rPr>
      </w:pPr>
    </w:p>
    <w:p w:rsidR="004D3CEA" w:rsidRDefault="00BF5371" w:rsidP="004D3CEA">
      <w:pPr>
        <w:jc w:val="center"/>
        <w:rPr>
          <w:rFonts w:ascii="Arial Rounded MT Bold" w:hAnsi="Arial Rounded MT Bold"/>
          <w:b/>
          <w:color w:val="C00000"/>
          <w:sz w:val="28"/>
          <w:szCs w:val="28"/>
        </w:rPr>
      </w:pPr>
      <w:r>
        <w:rPr>
          <w:rFonts w:ascii="Arial Rounded MT Bold" w:hAnsi="Arial Rounded MT Bold"/>
          <w:b/>
          <w:color w:val="C00000"/>
          <w:sz w:val="28"/>
          <w:szCs w:val="28"/>
        </w:rPr>
        <w:t>SECTOR JUSTICIA</w:t>
      </w:r>
    </w:p>
    <w:p w:rsidR="004D3CEA" w:rsidRDefault="00BF5371" w:rsidP="004D3CEA">
      <w:pPr>
        <w:rPr>
          <w:b/>
          <w:color w:val="000000" w:themeColor="text1"/>
          <w:sz w:val="28"/>
          <w:szCs w:val="28"/>
        </w:rPr>
      </w:pPr>
      <w:r>
        <w:rPr>
          <w:b/>
          <w:color w:val="000000" w:themeColor="text1"/>
          <w:sz w:val="28"/>
          <w:szCs w:val="28"/>
        </w:rPr>
        <w:t xml:space="preserve">En asocio con la policía nacional, la dirección de </w:t>
      </w:r>
      <w:r>
        <w:rPr>
          <w:b/>
          <w:color w:val="000000" w:themeColor="text1"/>
          <w:sz w:val="28"/>
          <w:szCs w:val="28"/>
        </w:rPr>
        <w:t>núcleo</w:t>
      </w:r>
      <w:r>
        <w:rPr>
          <w:b/>
          <w:color w:val="000000" w:themeColor="text1"/>
          <w:sz w:val="28"/>
          <w:szCs w:val="28"/>
        </w:rPr>
        <w:t xml:space="preserve"> educativo, la parroquia y otras congregaciones religiosas, formular y ejecutar un programa de cultura ciudadana.</w:t>
      </w:r>
    </w:p>
    <w:p w:rsidR="004D3CEA" w:rsidRDefault="00BF5371" w:rsidP="004D3CEA">
      <w:pPr>
        <w:rPr>
          <w:b/>
          <w:color w:val="000000" w:themeColor="text1"/>
          <w:sz w:val="28"/>
          <w:szCs w:val="28"/>
        </w:rPr>
      </w:pPr>
      <w:r>
        <w:rPr>
          <w:b/>
          <w:color w:val="000000" w:themeColor="text1"/>
          <w:sz w:val="28"/>
          <w:szCs w:val="28"/>
        </w:rPr>
        <w:t>Apoyo permanente al programa presidencial de seguridad Democrática.</w:t>
      </w:r>
    </w:p>
    <w:p w:rsidR="00335033" w:rsidRPr="00834379" w:rsidRDefault="00B05C1F" w:rsidP="00834379">
      <w:pPr>
        <w:rPr>
          <w:b/>
          <w:color w:val="000000" w:themeColor="text1"/>
          <w:sz w:val="28"/>
          <w:szCs w:val="28"/>
        </w:rPr>
      </w:pPr>
      <w:r w:rsidRPr="00B05C1F">
        <w:rPr>
          <w:b/>
          <w:noProof/>
          <w:color w:val="000000" w:themeColor="text1"/>
          <w:sz w:val="28"/>
          <w:szCs w:val="28"/>
          <w:lang w:val="es-ES" w:eastAsia="es-ES"/>
        </w:rPr>
        <w:pict>
          <v:roundrect id="_x0000_s1119" style="position:absolute;margin-left:60.9pt;margin-top:166.15pt;width:322.05pt;height:138.75pt;rotation:-360;z-index:251697152;mso-position-horizontal-relative:margin;mso-position-vertical-relative:margin;mso-width-relative:margin;mso-height-relative:margin" arcsize="2027f" o:allowincell="f" filled="f" fillcolor="#a28e6a" stroked="f">
            <v:imagedata embosscolor="shadow add(51)"/>
            <v:shadow type="emboss" color="lineOrFill darken(153)" color2="shadow add(102)" offset="1pt,1pt"/>
            <v:textbox style="mso-next-textbox:#_x0000_s1119" inset=",7.2pt,,7.2pt">
              <w:txbxContent>
                <w:p w:rsidR="00B27784" w:rsidRDefault="00BF5371" w:rsidP="00B27784">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sidRPr="00B27784">
                    <w:rPr>
                      <w:noProof/>
                      <w:color w:val="7F7F7F" w:themeColor="background1" w:themeShade="7F"/>
                      <w:sz w:val="18"/>
                      <w:szCs w:val="18"/>
                    </w:rPr>
                    <w:drawing>
                      <wp:inline distT="0" distB="0" distL="0" distR="0">
                        <wp:extent cx="3886200" cy="1514475"/>
                        <wp:effectExtent l="19050" t="0" r="0" b="0"/>
                        <wp:docPr id="81" name="17 Imagen" descr="SDC1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612.JPG"/>
                                <pic:cNvPicPr/>
                              </pic:nvPicPr>
                              <pic:blipFill>
                                <a:blip r:embed="rId41" cstate="print"/>
                                <a:stretch>
                                  <a:fillRect/>
                                </a:stretch>
                              </pic:blipFill>
                              <pic:spPr>
                                <a:xfrm>
                                  <a:off x="0" y="0"/>
                                  <a:ext cx="3886493" cy="1514589"/>
                                </a:xfrm>
                                <a:prstGeom prst="rect">
                                  <a:avLst/>
                                </a:prstGeom>
                                <a:ln>
                                  <a:noFill/>
                                </a:ln>
                                <a:effectLst>
                                  <a:softEdge rad="112500"/>
                                </a:effectLst>
                              </pic:spPr>
                            </pic:pic>
                          </a:graphicData>
                        </a:graphic>
                      </wp:inline>
                    </w:drawing>
                  </w:r>
                </w:p>
              </w:txbxContent>
            </v:textbox>
            <w10:wrap type="square" anchorx="margin" anchory="margin"/>
          </v:roundrect>
        </w:pict>
      </w:r>
      <w:r w:rsidR="00BF5371">
        <w:rPr>
          <w:b/>
          <w:color w:val="000000" w:themeColor="text1"/>
          <w:sz w:val="28"/>
          <w:szCs w:val="28"/>
        </w:rPr>
        <w:t xml:space="preserve">                      </w:t>
      </w:r>
      <w:r w:rsidR="00BF5371">
        <w:rPr>
          <w:rFonts w:ascii="Arial Rounded MT Bold" w:hAnsi="Arial Rounded MT Bold"/>
          <w:b/>
          <w:color w:val="C00000"/>
          <w:sz w:val="28"/>
          <w:szCs w:val="28"/>
        </w:rPr>
        <w:t xml:space="preserve">RESTAURANTES ESCOLARES </w:t>
      </w:r>
    </w:p>
    <w:p w:rsidR="00335033" w:rsidRDefault="00BF5371" w:rsidP="00335033">
      <w:pPr>
        <w:rPr>
          <w:b/>
          <w:color w:val="000000" w:themeColor="text1"/>
          <w:sz w:val="28"/>
          <w:szCs w:val="28"/>
        </w:rPr>
      </w:pPr>
      <w:r>
        <w:rPr>
          <w:b/>
          <w:color w:val="000000" w:themeColor="text1"/>
          <w:sz w:val="28"/>
          <w:szCs w:val="28"/>
        </w:rPr>
        <w:t>Cofinanciación del programa de alimentación escolar.</w:t>
      </w:r>
    </w:p>
    <w:p w:rsidR="00B27784" w:rsidRDefault="00B05C1F" w:rsidP="00335033">
      <w:pPr>
        <w:rPr>
          <w:b/>
          <w:color w:val="000000" w:themeColor="text1"/>
          <w:sz w:val="28"/>
          <w:szCs w:val="28"/>
        </w:rPr>
      </w:pPr>
      <w:r w:rsidRPr="00B05C1F">
        <w:rPr>
          <w:rFonts w:ascii="Arial Rounded MT Bold" w:hAnsi="Arial Rounded MT Bold"/>
          <w:b/>
          <w:noProof/>
          <w:color w:val="C00000"/>
          <w:sz w:val="28"/>
          <w:szCs w:val="28"/>
          <w:lang w:val="es-ES" w:eastAsia="es-ES"/>
        </w:rPr>
        <w:pict>
          <v:roundrect id="_x0000_s1088" style="position:absolute;margin-left:78.75pt;margin-top:454.9pt;width:278.7pt;height:167.25pt;rotation:-360;z-index:251688960;mso-position-horizontal-relative:margin;mso-position-vertical-relative:margin;mso-width-relative:margin;mso-height-relative:margin" arcsize="2027f" o:allowincell="f" filled="f" fillcolor="#a28e6a" stroked="f">
            <v:imagedata embosscolor="shadow add(51)"/>
            <v:shadow type="emboss" color="lineOrFill darken(153)" color2="shadow add(102)" offset="1pt,1pt"/>
            <v:textbox style="mso-next-textbox:#_x0000_s1088" inset=",7.2pt,,7.2pt">
              <w:txbxContent>
                <w:p w:rsidR="003772CB" w:rsidRDefault="00BF5371" w:rsidP="003772CB">
                  <w:pPr>
                    <w:pBdr>
                      <w:top w:val="single" w:sz="24" w:space="5" w:color="B3CC82" w:themeColor="accent3" w:themeTint="BF"/>
                      <w:between w:val="single" w:sz="24" w:space="5" w:color="B3CC82" w:themeColor="accent3" w:themeTint="BF"/>
                    </w:pBdr>
                    <w:spacing w:after="120"/>
                    <w:ind w:left="720" w:hanging="720"/>
                    <w:rPr>
                      <w:color w:val="7F7F7F" w:themeColor="background1" w:themeShade="7F"/>
                      <w:sz w:val="18"/>
                      <w:szCs w:val="18"/>
                      <w:lang w:val="es-ES"/>
                    </w:rPr>
                  </w:pPr>
                  <w:r>
                    <w:rPr>
                      <w:noProof/>
                      <w:color w:val="7F7F7F" w:themeColor="background1" w:themeShade="7F"/>
                      <w:sz w:val="18"/>
                      <w:szCs w:val="18"/>
                    </w:rPr>
                    <w:drawing>
                      <wp:inline distT="0" distB="0" distL="0" distR="0">
                        <wp:extent cx="3248025" cy="1666875"/>
                        <wp:effectExtent l="19050" t="0" r="9525" b="0"/>
                        <wp:docPr id="18" name="17 Imagen" descr="alimentacion_esc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entacion_escolar.jpg"/>
                                <pic:cNvPicPr/>
                              </pic:nvPicPr>
                              <pic:blipFill>
                                <a:blip r:embed="rId42"/>
                                <a:stretch>
                                  <a:fillRect/>
                                </a:stretch>
                              </pic:blipFill>
                              <pic:spPr>
                                <a:xfrm>
                                  <a:off x="0" y="0"/>
                                  <a:ext cx="3248025" cy="1666875"/>
                                </a:xfrm>
                                <a:prstGeom prst="rect">
                                  <a:avLst/>
                                </a:prstGeom>
                              </pic:spPr>
                            </pic:pic>
                          </a:graphicData>
                        </a:graphic>
                      </wp:inline>
                    </w:drawing>
                  </w:r>
                </w:p>
              </w:txbxContent>
            </v:textbox>
            <w10:wrap type="square" anchorx="margin" anchory="margin"/>
          </v:roundrect>
        </w:pict>
      </w:r>
    </w:p>
    <w:p w:rsidR="00F30142" w:rsidRDefault="00BF5371" w:rsidP="00335033">
      <w:pPr>
        <w:rPr>
          <w:b/>
          <w:color w:val="000000" w:themeColor="text1"/>
          <w:sz w:val="28"/>
          <w:szCs w:val="28"/>
        </w:rPr>
      </w:pPr>
    </w:p>
    <w:p w:rsidR="00B01152" w:rsidRDefault="00BF5371" w:rsidP="00335033">
      <w:pPr>
        <w:rPr>
          <w:b/>
          <w:color w:val="000000" w:themeColor="text1"/>
          <w:sz w:val="28"/>
          <w:szCs w:val="28"/>
        </w:rPr>
      </w:pPr>
    </w:p>
    <w:p w:rsidR="00B01152" w:rsidRDefault="00BF5371" w:rsidP="00335033">
      <w:pPr>
        <w:rPr>
          <w:b/>
          <w:color w:val="000000" w:themeColor="text1"/>
          <w:sz w:val="28"/>
          <w:szCs w:val="28"/>
        </w:rPr>
      </w:pPr>
    </w:p>
    <w:p w:rsidR="0031245E" w:rsidRDefault="00BF5371" w:rsidP="00335033">
      <w:pPr>
        <w:jc w:val="center"/>
        <w:rPr>
          <w:rFonts w:ascii="Arial Rounded MT Bold" w:hAnsi="Arial Rounded MT Bold"/>
          <w:b/>
          <w:color w:val="C00000"/>
          <w:sz w:val="28"/>
          <w:szCs w:val="28"/>
        </w:rPr>
      </w:pPr>
    </w:p>
    <w:p w:rsidR="00834379" w:rsidRDefault="00BF5371" w:rsidP="00335033">
      <w:pPr>
        <w:jc w:val="center"/>
        <w:rPr>
          <w:rFonts w:ascii="Arial Rounded MT Bold" w:hAnsi="Arial Rounded MT Bold"/>
          <w:b/>
          <w:color w:val="C00000"/>
          <w:sz w:val="28"/>
          <w:szCs w:val="28"/>
        </w:rPr>
      </w:pPr>
    </w:p>
    <w:p w:rsidR="00834379" w:rsidRDefault="00BF5371" w:rsidP="00335033">
      <w:pPr>
        <w:jc w:val="center"/>
        <w:rPr>
          <w:rFonts w:ascii="Arial Rounded MT Bold" w:hAnsi="Arial Rounded MT Bold"/>
          <w:b/>
          <w:color w:val="C00000"/>
          <w:sz w:val="28"/>
          <w:szCs w:val="28"/>
        </w:rPr>
      </w:pPr>
    </w:p>
    <w:p w:rsidR="00834379" w:rsidRDefault="00BF5371" w:rsidP="00335033">
      <w:pPr>
        <w:jc w:val="center"/>
        <w:rPr>
          <w:rFonts w:ascii="Arial Rounded MT Bold" w:hAnsi="Arial Rounded MT Bold"/>
          <w:b/>
          <w:color w:val="C00000"/>
          <w:sz w:val="28"/>
          <w:szCs w:val="28"/>
        </w:rPr>
      </w:pPr>
    </w:p>
    <w:p w:rsidR="00335033" w:rsidRDefault="00BF5371" w:rsidP="00335033">
      <w:pPr>
        <w:jc w:val="center"/>
        <w:rPr>
          <w:rFonts w:ascii="Arial Rounded MT Bold" w:hAnsi="Arial Rounded MT Bold"/>
          <w:b/>
          <w:color w:val="C00000"/>
          <w:sz w:val="28"/>
          <w:szCs w:val="28"/>
        </w:rPr>
      </w:pPr>
      <w:r>
        <w:rPr>
          <w:rFonts w:ascii="Arial Rounded MT Bold" w:hAnsi="Arial Rounded MT Bold"/>
          <w:b/>
          <w:color w:val="C00000"/>
          <w:sz w:val="28"/>
          <w:szCs w:val="28"/>
        </w:rPr>
        <w:t>COMPROMISOS ESPECIALES</w:t>
      </w:r>
    </w:p>
    <w:p w:rsidR="00335033" w:rsidRDefault="00BF5371" w:rsidP="00335033">
      <w:pPr>
        <w:rPr>
          <w:b/>
          <w:color w:val="000000" w:themeColor="text1"/>
          <w:sz w:val="28"/>
          <w:szCs w:val="28"/>
        </w:rPr>
      </w:pPr>
      <w:r>
        <w:rPr>
          <w:b/>
          <w:color w:val="000000" w:themeColor="text1"/>
          <w:sz w:val="28"/>
          <w:szCs w:val="28"/>
        </w:rPr>
        <w:lastRenderedPageBreak/>
        <w:t>Institucionalizar el día del campesino como una fecha única y especial donde se resalte la labor de nuestros agricultores</w:t>
      </w:r>
      <w:r>
        <w:rPr>
          <w:b/>
          <w:color w:val="000000" w:themeColor="text1"/>
          <w:sz w:val="28"/>
          <w:szCs w:val="28"/>
        </w:rPr>
        <w:t xml:space="preserve"> y se incentive su trabajo.</w:t>
      </w:r>
    </w:p>
    <w:p w:rsidR="00335033" w:rsidRDefault="00BF5371" w:rsidP="00335033">
      <w:pPr>
        <w:rPr>
          <w:b/>
          <w:color w:val="000000" w:themeColor="text1"/>
          <w:sz w:val="28"/>
          <w:szCs w:val="28"/>
        </w:rPr>
      </w:pPr>
      <w:r>
        <w:rPr>
          <w:b/>
          <w:color w:val="000000" w:themeColor="text1"/>
          <w:sz w:val="28"/>
          <w:szCs w:val="28"/>
        </w:rPr>
        <w:t xml:space="preserve">Continuar con la </w:t>
      </w:r>
      <w:r>
        <w:rPr>
          <w:b/>
          <w:color w:val="000000" w:themeColor="text1"/>
          <w:sz w:val="28"/>
          <w:szCs w:val="28"/>
        </w:rPr>
        <w:t>celebración</w:t>
      </w:r>
      <w:r>
        <w:rPr>
          <w:b/>
          <w:color w:val="000000" w:themeColor="text1"/>
          <w:sz w:val="28"/>
          <w:szCs w:val="28"/>
        </w:rPr>
        <w:t xml:space="preserve"> de las fiestas municipales cada dos años de manera que sirvan como reactivación del comercio y no </w:t>
      </w:r>
      <w:r>
        <w:rPr>
          <w:b/>
          <w:color w:val="000000" w:themeColor="text1"/>
          <w:sz w:val="28"/>
          <w:szCs w:val="28"/>
        </w:rPr>
        <w:t>como mecanismo para sacarle dinero a los tenderos a favor de terceros</w:t>
      </w:r>
    </w:p>
    <w:p w:rsidR="00F30142" w:rsidRDefault="00BF5371" w:rsidP="00335033">
      <w:pPr>
        <w:rPr>
          <w:b/>
          <w:color w:val="000000" w:themeColor="text1"/>
          <w:sz w:val="28"/>
          <w:szCs w:val="28"/>
        </w:rPr>
      </w:pPr>
    </w:p>
    <w:p w:rsidR="00F30142" w:rsidRDefault="00BF5371" w:rsidP="00F30142">
      <w:pPr>
        <w:jc w:val="center"/>
        <w:rPr>
          <w:rFonts w:ascii="Arial Rounded MT Bold" w:hAnsi="Arial Rounded MT Bold"/>
          <w:b/>
          <w:color w:val="C00000"/>
          <w:sz w:val="28"/>
          <w:szCs w:val="28"/>
        </w:rPr>
      </w:pPr>
      <w:r>
        <w:rPr>
          <w:rFonts w:ascii="Arial Rounded MT Bold" w:hAnsi="Arial Rounded MT Bold"/>
          <w:b/>
          <w:color w:val="C00000"/>
          <w:sz w:val="28"/>
          <w:szCs w:val="28"/>
        </w:rPr>
        <w:t xml:space="preserve">GESTIÓN </w:t>
      </w:r>
    </w:p>
    <w:p w:rsidR="00F30142" w:rsidRDefault="00BF5371" w:rsidP="00F30142">
      <w:pPr>
        <w:rPr>
          <w:b/>
          <w:color w:val="000000" w:themeColor="text1"/>
          <w:sz w:val="28"/>
          <w:szCs w:val="28"/>
        </w:rPr>
      </w:pPr>
      <w:r>
        <w:rPr>
          <w:b/>
          <w:color w:val="000000" w:themeColor="text1"/>
          <w:sz w:val="28"/>
          <w:szCs w:val="28"/>
        </w:rPr>
        <w:t xml:space="preserve">Como administrador </w:t>
      </w:r>
      <w:r>
        <w:rPr>
          <w:b/>
          <w:color w:val="000000" w:themeColor="text1"/>
          <w:sz w:val="28"/>
          <w:szCs w:val="28"/>
        </w:rPr>
        <w:t>del municipio, representare la voluntad colectiva, gestionare y hare alianzas estratégicas tanto publicas como privadas, con ONG y entidades territoriales (otros municipios, departamento y la Nación) para el logro de los objetivos de desarrollo frente a lo</w:t>
      </w:r>
      <w:r>
        <w:rPr>
          <w:b/>
          <w:color w:val="000000" w:themeColor="text1"/>
          <w:sz w:val="28"/>
          <w:szCs w:val="28"/>
        </w:rPr>
        <w:t>s cuales la ciudadanía se sienta identificada.</w:t>
      </w:r>
    </w:p>
    <w:p w:rsidR="00F30142" w:rsidRDefault="00BF5371" w:rsidP="00F30142">
      <w:pPr>
        <w:rPr>
          <w:b/>
          <w:color w:val="000000" w:themeColor="text1"/>
          <w:sz w:val="28"/>
          <w:szCs w:val="28"/>
        </w:rPr>
      </w:pPr>
      <w:r>
        <w:rPr>
          <w:b/>
          <w:color w:val="000000" w:themeColor="text1"/>
          <w:sz w:val="28"/>
          <w:szCs w:val="28"/>
        </w:rPr>
        <w:t xml:space="preserve">Movilizare </w:t>
      </w:r>
      <w:r>
        <w:rPr>
          <w:b/>
          <w:color w:val="000000" w:themeColor="text1"/>
          <w:sz w:val="28"/>
          <w:szCs w:val="28"/>
        </w:rPr>
        <w:t>energías</w:t>
      </w:r>
      <w:r>
        <w:rPr>
          <w:b/>
          <w:color w:val="000000" w:themeColor="text1"/>
          <w:sz w:val="28"/>
          <w:szCs w:val="28"/>
        </w:rPr>
        <w:t xml:space="preserve"> y recursos desatando procesos </w:t>
      </w:r>
      <w:r>
        <w:rPr>
          <w:b/>
          <w:color w:val="000000" w:themeColor="text1"/>
          <w:sz w:val="28"/>
          <w:szCs w:val="28"/>
        </w:rPr>
        <w:t>dinámicos</w:t>
      </w:r>
      <w:r>
        <w:rPr>
          <w:b/>
          <w:color w:val="000000" w:themeColor="text1"/>
          <w:sz w:val="28"/>
          <w:szCs w:val="28"/>
        </w:rPr>
        <w:t xml:space="preserve"> y auto sostenibles de desarrollo. </w:t>
      </w:r>
      <w:r>
        <w:rPr>
          <w:b/>
          <w:color w:val="000000" w:themeColor="text1"/>
          <w:sz w:val="28"/>
          <w:szCs w:val="28"/>
        </w:rPr>
        <w:t>Así</w:t>
      </w:r>
      <w:r>
        <w:rPr>
          <w:b/>
          <w:color w:val="000000" w:themeColor="text1"/>
          <w:sz w:val="28"/>
          <w:szCs w:val="28"/>
        </w:rPr>
        <w:t xml:space="preserve"> mismo, procurare mantener un ambiente permanente</w:t>
      </w:r>
      <w:r>
        <w:rPr>
          <w:b/>
          <w:color w:val="000000" w:themeColor="text1"/>
          <w:sz w:val="28"/>
          <w:szCs w:val="28"/>
        </w:rPr>
        <w:t xml:space="preserve"> de confianza, estabilidad y fortalecimiento del municipio; mi </w:t>
      </w:r>
      <w:r>
        <w:rPr>
          <w:b/>
          <w:color w:val="000000" w:themeColor="text1"/>
          <w:sz w:val="28"/>
          <w:szCs w:val="28"/>
        </w:rPr>
        <w:t>administración se caracterizara por la practica de valores como: el respeto, transparencia, honestidad, equidad, solidaridad, libertad, tolerancia, paz, y vocación de servicio. Al igual que principios como: participación, liderazgo, corresponsabilidad, int</w:t>
      </w:r>
      <w:r>
        <w:rPr>
          <w:b/>
          <w:color w:val="000000" w:themeColor="text1"/>
          <w:sz w:val="28"/>
          <w:szCs w:val="28"/>
        </w:rPr>
        <w:t>egralidad, flexibilidad, sostenibilidad, y competitividad.</w:t>
      </w:r>
    </w:p>
    <w:p w:rsidR="000F43B0" w:rsidRDefault="00BF5371" w:rsidP="000F43B0">
      <w:pPr>
        <w:jc w:val="center"/>
        <w:rPr>
          <w:rFonts w:ascii="Arial Rounded MT Bold" w:hAnsi="Arial Rounded MT Bold"/>
          <w:b/>
          <w:color w:val="C00000"/>
          <w:sz w:val="28"/>
          <w:szCs w:val="28"/>
        </w:rPr>
      </w:pPr>
      <w:r>
        <w:rPr>
          <w:rFonts w:ascii="Arial Rounded MT Bold" w:hAnsi="Arial Rounded MT Bold"/>
          <w:b/>
          <w:color w:val="C00000"/>
          <w:sz w:val="28"/>
          <w:szCs w:val="28"/>
        </w:rPr>
        <w:t>COMPROMISOS PARA LA LOS CIEN PRIMEROS DÍAS DE ADMINISTRACIÓN</w:t>
      </w:r>
    </w:p>
    <w:p w:rsidR="000F43B0" w:rsidRDefault="00BF5371" w:rsidP="000F43B0">
      <w:pPr>
        <w:rPr>
          <w:b/>
          <w:color w:val="000000" w:themeColor="text1"/>
          <w:sz w:val="28"/>
          <w:szCs w:val="28"/>
        </w:rPr>
      </w:pPr>
      <w:r>
        <w:rPr>
          <w:b/>
          <w:color w:val="000000" w:themeColor="text1"/>
          <w:sz w:val="28"/>
          <w:szCs w:val="28"/>
        </w:rPr>
        <w:t>En los cien primeros días de administración, es decir el 11 de abril, debemos haber realizado los siguientes compromisos.</w:t>
      </w:r>
    </w:p>
    <w:p w:rsidR="0051775E" w:rsidRDefault="00BF5371" w:rsidP="0051775E">
      <w:pPr>
        <w:numPr>
          <w:ilvl w:val="0"/>
          <w:numId w:val="1"/>
        </w:numPr>
        <w:rPr>
          <w:b/>
          <w:color w:val="000000" w:themeColor="text1"/>
          <w:sz w:val="28"/>
          <w:szCs w:val="28"/>
        </w:rPr>
      </w:pPr>
      <w:r>
        <w:rPr>
          <w:b/>
          <w:color w:val="000000" w:themeColor="text1"/>
          <w:sz w:val="28"/>
          <w:szCs w:val="28"/>
        </w:rPr>
        <w:t xml:space="preserve">En todo el </w:t>
      </w:r>
      <w:r>
        <w:rPr>
          <w:b/>
          <w:color w:val="000000" w:themeColor="text1"/>
          <w:sz w:val="28"/>
          <w:szCs w:val="28"/>
        </w:rPr>
        <w:t>municipio debe est</w:t>
      </w:r>
      <w:r>
        <w:rPr>
          <w:b/>
          <w:color w:val="000000" w:themeColor="text1"/>
          <w:sz w:val="28"/>
          <w:szCs w:val="28"/>
        </w:rPr>
        <w:t>ar irradiada la señal de los ca</w:t>
      </w:r>
      <w:r>
        <w:rPr>
          <w:b/>
          <w:color w:val="000000" w:themeColor="text1"/>
          <w:sz w:val="28"/>
          <w:szCs w:val="28"/>
        </w:rPr>
        <w:t>nales de televisión RCN y CARACOL.</w:t>
      </w:r>
    </w:p>
    <w:p w:rsidR="0051775E" w:rsidRDefault="00BF5371" w:rsidP="0051775E">
      <w:pPr>
        <w:numPr>
          <w:ilvl w:val="0"/>
          <w:numId w:val="1"/>
        </w:numPr>
        <w:rPr>
          <w:b/>
          <w:color w:val="000000" w:themeColor="text1"/>
          <w:sz w:val="28"/>
          <w:szCs w:val="28"/>
        </w:rPr>
      </w:pPr>
      <w:r>
        <w:rPr>
          <w:b/>
          <w:color w:val="000000" w:themeColor="text1"/>
          <w:sz w:val="28"/>
          <w:szCs w:val="28"/>
        </w:rPr>
        <w:t>Creado y puesto en marcha el Instituto Municipal para la Juventud, la recreación, el Deporte y la Cultura-IRDES.</w:t>
      </w:r>
    </w:p>
    <w:p w:rsidR="0051775E" w:rsidRDefault="00BF5371" w:rsidP="0051775E">
      <w:pPr>
        <w:numPr>
          <w:ilvl w:val="0"/>
          <w:numId w:val="1"/>
        </w:numPr>
        <w:rPr>
          <w:b/>
          <w:color w:val="000000" w:themeColor="text1"/>
          <w:sz w:val="28"/>
          <w:szCs w:val="28"/>
        </w:rPr>
      </w:pPr>
      <w:r>
        <w:rPr>
          <w:b/>
          <w:color w:val="000000" w:themeColor="text1"/>
          <w:sz w:val="28"/>
          <w:szCs w:val="28"/>
        </w:rPr>
        <w:lastRenderedPageBreak/>
        <w:t>Mantenimiento de la red vial interveredal aprovechando el v</w:t>
      </w:r>
      <w:r>
        <w:rPr>
          <w:b/>
          <w:color w:val="000000" w:themeColor="text1"/>
          <w:sz w:val="28"/>
          <w:szCs w:val="28"/>
        </w:rPr>
        <w:t>erano.</w:t>
      </w:r>
    </w:p>
    <w:p w:rsidR="00F75406" w:rsidRDefault="00BF5371" w:rsidP="0051775E">
      <w:pPr>
        <w:numPr>
          <w:ilvl w:val="0"/>
          <w:numId w:val="1"/>
        </w:numPr>
        <w:rPr>
          <w:b/>
          <w:color w:val="000000" w:themeColor="text1"/>
          <w:sz w:val="28"/>
          <w:szCs w:val="28"/>
        </w:rPr>
      </w:pPr>
      <w:r>
        <w:rPr>
          <w:b/>
          <w:color w:val="000000" w:themeColor="text1"/>
          <w:sz w:val="28"/>
          <w:szCs w:val="28"/>
        </w:rPr>
        <w:t>Organizado e iniciado ha operar el programa madres cabeza de familia y jóvenes emprendedores.</w:t>
      </w:r>
    </w:p>
    <w:p w:rsidR="00F75406" w:rsidRDefault="00BF5371" w:rsidP="0051775E">
      <w:pPr>
        <w:numPr>
          <w:ilvl w:val="0"/>
          <w:numId w:val="1"/>
        </w:numPr>
        <w:rPr>
          <w:b/>
          <w:color w:val="000000" w:themeColor="text1"/>
          <w:sz w:val="28"/>
          <w:szCs w:val="28"/>
        </w:rPr>
      </w:pPr>
      <w:r>
        <w:rPr>
          <w:b/>
          <w:color w:val="000000" w:themeColor="text1"/>
          <w:sz w:val="28"/>
          <w:szCs w:val="28"/>
        </w:rPr>
        <w:t>Concepto con la comunidad aprobado y puesto en marcha el plan de desarrollo municipal y el plan SAN EDUARDO 100 AÑOS.</w:t>
      </w:r>
    </w:p>
    <w:p w:rsidR="00DB72F0" w:rsidRDefault="00BF5371" w:rsidP="00DB72F0">
      <w:pPr>
        <w:rPr>
          <w:b/>
          <w:color w:val="000000" w:themeColor="text1"/>
          <w:sz w:val="28"/>
          <w:szCs w:val="28"/>
        </w:rPr>
      </w:pPr>
      <w:r>
        <w:rPr>
          <w:b/>
          <w:color w:val="000000" w:themeColor="text1"/>
          <w:sz w:val="28"/>
          <w:szCs w:val="28"/>
        </w:rPr>
        <w:t>QUE ES EL PLAN SAN EDUARDO 100 AÑOS?</w:t>
      </w:r>
    </w:p>
    <w:p w:rsidR="00DB72F0" w:rsidRDefault="00BF5371" w:rsidP="00DB72F0">
      <w:pPr>
        <w:rPr>
          <w:b/>
          <w:color w:val="000000" w:themeColor="text1"/>
          <w:sz w:val="28"/>
          <w:szCs w:val="28"/>
        </w:rPr>
      </w:pPr>
      <w:r>
        <w:rPr>
          <w:b/>
          <w:color w:val="000000" w:themeColor="text1"/>
          <w:sz w:val="28"/>
          <w:szCs w:val="28"/>
        </w:rPr>
        <w:t>Es un programa paralelo al plan de desarrollo municipal, aprovechando que en 2014 nuestro municipio cumplirá un siglo de su fundación.</w:t>
      </w:r>
    </w:p>
    <w:p w:rsidR="00DB72F0" w:rsidRDefault="00BF5371" w:rsidP="00DB72F0">
      <w:pPr>
        <w:rPr>
          <w:b/>
          <w:color w:val="000000" w:themeColor="text1"/>
          <w:sz w:val="28"/>
          <w:szCs w:val="28"/>
        </w:rPr>
      </w:pPr>
      <w:r>
        <w:rPr>
          <w:b/>
          <w:color w:val="000000" w:themeColor="text1"/>
          <w:sz w:val="28"/>
          <w:szCs w:val="28"/>
        </w:rPr>
        <w:t xml:space="preserve">PARA QUE SIRVE? </w:t>
      </w:r>
    </w:p>
    <w:p w:rsidR="00DB72F0" w:rsidRDefault="00BF5371" w:rsidP="00DB72F0">
      <w:pPr>
        <w:rPr>
          <w:b/>
          <w:color w:val="000000" w:themeColor="text1"/>
          <w:sz w:val="28"/>
          <w:szCs w:val="28"/>
        </w:rPr>
      </w:pPr>
      <w:r>
        <w:rPr>
          <w:b/>
          <w:color w:val="000000" w:themeColor="text1"/>
          <w:sz w:val="28"/>
          <w:szCs w:val="28"/>
        </w:rPr>
        <w:t xml:space="preserve">Con le se creara unas metas precisas y con cronogramas cumplibles por ejemplo; la pavimentación de 3 km </w:t>
      </w:r>
      <w:r>
        <w:rPr>
          <w:b/>
          <w:color w:val="000000" w:themeColor="text1"/>
          <w:sz w:val="28"/>
          <w:szCs w:val="28"/>
        </w:rPr>
        <w:t>de la vía principal al cruce a tal fecha.</w:t>
      </w:r>
    </w:p>
    <w:p w:rsidR="00DB72F0" w:rsidRDefault="00BF5371" w:rsidP="00DB72F0">
      <w:pPr>
        <w:rPr>
          <w:b/>
          <w:color w:val="000000" w:themeColor="text1"/>
          <w:sz w:val="28"/>
          <w:szCs w:val="28"/>
        </w:rPr>
      </w:pPr>
      <w:r>
        <w:rPr>
          <w:b/>
          <w:color w:val="000000" w:themeColor="text1"/>
          <w:sz w:val="28"/>
          <w:szCs w:val="28"/>
        </w:rPr>
        <w:t>QUIENES PARTICIPAN?</w:t>
      </w:r>
    </w:p>
    <w:p w:rsidR="00DB72F0" w:rsidRPr="00DB72F0" w:rsidRDefault="00BF5371" w:rsidP="00DB72F0">
      <w:pPr>
        <w:rPr>
          <w:b/>
          <w:color w:val="000000" w:themeColor="text1"/>
          <w:sz w:val="32"/>
          <w:szCs w:val="28"/>
        </w:rPr>
      </w:pPr>
      <w:r>
        <w:rPr>
          <w:b/>
          <w:color w:val="000000" w:themeColor="text1"/>
          <w:sz w:val="28"/>
          <w:szCs w:val="28"/>
        </w:rPr>
        <w:t>To</w:t>
      </w:r>
      <w:r w:rsidRPr="00DB72F0">
        <w:rPr>
          <w:b/>
          <w:color w:val="000000" w:themeColor="text1"/>
          <w:sz w:val="32"/>
          <w:szCs w:val="28"/>
        </w:rPr>
        <w:t>dos nosotros pero en</w:t>
      </w:r>
      <w:r>
        <w:rPr>
          <w:b/>
          <w:color w:val="000000" w:themeColor="text1"/>
          <w:sz w:val="32"/>
          <w:szCs w:val="28"/>
        </w:rPr>
        <w:t xml:space="preserve"> especial, el departamento, la N</w:t>
      </w:r>
      <w:r w:rsidRPr="00DB72F0">
        <w:rPr>
          <w:b/>
          <w:color w:val="000000" w:themeColor="text1"/>
          <w:sz w:val="32"/>
          <w:szCs w:val="28"/>
        </w:rPr>
        <w:t>ación y otras empresas publicas y de economía mixta, co</w:t>
      </w:r>
      <w:r>
        <w:rPr>
          <w:b/>
          <w:color w:val="000000" w:themeColor="text1"/>
          <w:sz w:val="32"/>
          <w:szCs w:val="28"/>
        </w:rPr>
        <w:t>mo Ecopetrol, el fondo nacional de regalías, las fuerzas armadas etc,,,,</w:t>
      </w:r>
    </w:p>
    <w:p w:rsidR="00DB72F0" w:rsidRDefault="00BF5371" w:rsidP="00DB72F0">
      <w:pPr>
        <w:rPr>
          <w:b/>
          <w:color w:val="000000" w:themeColor="text1"/>
          <w:sz w:val="28"/>
          <w:szCs w:val="28"/>
        </w:rPr>
      </w:pPr>
      <w:r>
        <w:rPr>
          <w:b/>
          <w:color w:val="000000" w:themeColor="text1"/>
          <w:sz w:val="28"/>
          <w:szCs w:val="28"/>
        </w:rPr>
        <w:t>POR QUE APAR</w:t>
      </w:r>
      <w:r>
        <w:rPr>
          <w:b/>
          <w:color w:val="000000" w:themeColor="text1"/>
          <w:sz w:val="28"/>
          <w:szCs w:val="28"/>
        </w:rPr>
        <w:t>TE DEL PLAN DE DESARROLLO?</w:t>
      </w:r>
    </w:p>
    <w:p w:rsidR="00D351B2" w:rsidRDefault="00BF5371" w:rsidP="00DB72F0">
      <w:pPr>
        <w:rPr>
          <w:b/>
          <w:color w:val="000000" w:themeColor="text1"/>
          <w:sz w:val="28"/>
          <w:szCs w:val="28"/>
        </w:rPr>
      </w:pPr>
      <w:r>
        <w:rPr>
          <w:b/>
          <w:color w:val="000000" w:themeColor="text1"/>
          <w:sz w:val="28"/>
          <w:szCs w:val="28"/>
        </w:rPr>
        <w:t xml:space="preserve">No,  el plan </w:t>
      </w:r>
      <w:r w:rsidRPr="00D351B2">
        <w:rPr>
          <w:b/>
          <w:color w:val="FF0000"/>
          <w:sz w:val="28"/>
          <w:szCs w:val="28"/>
        </w:rPr>
        <w:t>San Eduardo 100 años</w:t>
      </w:r>
      <w:r>
        <w:rPr>
          <w:b/>
          <w:color w:val="000000" w:themeColor="text1"/>
          <w:sz w:val="28"/>
          <w:szCs w:val="28"/>
        </w:rPr>
        <w:t>, hará parte del Plan de Desarrollo Municipal,  pero a la vez estará separado para incluirlo en  Plan de Desarrollo Departamental y para hacer participe de èl</w:t>
      </w:r>
      <w:r>
        <w:rPr>
          <w:b/>
          <w:color w:val="000000" w:themeColor="text1"/>
          <w:sz w:val="28"/>
          <w:szCs w:val="28"/>
        </w:rPr>
        <w:t xml:space="preserve"> a todas las instituciones que sea posible a nivel nacional e incluso a la empresa privada.</w:t>
      </w:r>
    </w:p>
    <w:p w:rsidR="00D351B2" w:rsidRDefault="00BF5371" w:rsidP="00DB72F0">
      <w:pPr>
        <w:rPr>
          <w:b/>
          <w:color w:val="000000" w:themeColor="text1"/>
          <w:sz w:val="28"/>
          <w:szCs w:val="28"/>
        </w:rPr>
      </w:pPr>
      <w:r>
        <w:rPr>
          <w:b/>
          <w:color w:val="000000" w:themeColor="text1"/>
          <w:sz w:val="28"/>
          <w:szCs w:val="28"/>
        </w:rPr>
        <w:t>QUIENES HACEN ESE PLAN?</w:t>
      </w:r>
    </w:p>
    <w:p w:rsidR="00D351B2" w:rsidRDefault="00BF5371" w:rsidP="00DB72F0">
      <w:pPr>
        <w:rPr>
          <w:b/>
          <w:color w:val="000000" w:themeColor="text1"/>
          <w:sz w:val="28"/>
          <w:szCs w:val="28"/>
        </w:rPr>
      </w:pPr>
      <w:r>
        <w:rPr>
          <w:b/>
          <w:color w:val="000000" w:themeColor="text1"/>
          <w:sz w:val="28"/>
          <w:szCs w:val="28"/>
        </w:rPr>
        <w:t>Todos debemos participar, todas las instituciones y fuerzas políticas del municipio, pues como  queda dicho se trata de priorizar algunas ob</w:t>
      </w:r>
      <w:r>
        <w:rPr>
          <w:b/>
          <w:color w:val="000000" w:themeColor="text1"/>
          <w:sz w:val="28"/>
          <w:szCs w:val="28"/>
        </w:rPr>
        <w:t>ras puntuales que por ser pocas y grandes deben ser muy bien conciliadas con toda la comunidad y que salgan de consenso.</w:t>
      </w:r>
    </w:p>
    <w:p w:rsidR="00D351B2" w:rsidRDefault="00BF5371" w:rsidP="00DB72F0">
      <w:pPr>
        <w:rPr>
          <w:b/>
          <w:color w:val="000000" w:themeColor="text1"/>
          <w:sz w:val="28"/>
          <w:szCs w:val="28"/>
        </w:rPr>
      </w:pPr>
      <w:r>
        <w:rPr>
          <w:b/>
          <w:color w:val="000000" w:themeColor="text1"/>
          <w:sz w:val="28"/>
          <w:szCs w:val="28"/>
        </w:rPr>
        <w:lastRenderedPageBreak/>
        <w:t>QUIEN GESTIONARA EL PLAN SAN EDUARDO 100 AÑOS?</w:t>
      </w:r>
    </w:p>
    <w:p w:rsidR="00D351B2" w:rsidRDefault="00BF5371" w:rsidP="00DB72F0">
      <w:pPr>
        <w:rPr>
          <w:b/>
          <w:color w:val="000000" w:themeColor="text1"/>
          <w:sz w:val="28"/>
          <w:szCs w:val="28"/>
        </w:rPr>
      </w:pPr>
      <w:r>
        <w:rPr>
          <w:b/>
          <w:color w:val="000000" w:themeColor="text1"/>
          <w:sz w:val="28"/>
          <w:szCs w:val="28"/>
        </w:rPr>
        <w:t>º</w:t>
      </w:r>
      <w:r>
        <w:rPr>
          <w:b/>
          <w:color w:val="000000" w:themeColor="text1"/>
          <w:sz w:val="28"/>
          <w:szCs w:val="28"/>
        </w:rPr>
        <w:t>El ALCALDE, será el primer responsable de dicha gestión acompañado de la administración</w:t>
      </w:r>
      <w:r>
        <w:rPr>
          <w:b/>
          <w:color w:val="000000" w:themeColor="text1"/>
          <w:sz w:val="28"/>
          <w:szCs w:val="28"/>
        </w:rPr>
        <w:t xml:space="preserve"> el concejo municipal y todos los </w:t>
      </w:r>
      <w:r>
        <w:rPr>
          <w:b/>
          <w:color w:val="000000" w:themeColor="text1"/>
          <w:sz w:val="28"/>
          <w:szCs w:val="28"/>
        </w:rPr>
        <w:t>líderes</w:t>
      </w:r>
      <w:r>
        <w:rPr>
          <w:b/>
          <w:color w:val="000000" w:themeColor="text1"/>
          <w:sz w:val="28"/>
          <w:szCs w:val="28"/>
        </w:rPr>
        <w:t xml:space="preserve"> políticos del municipio sin importar partidos y otras circunstancias</w:t>
      </w:r>
      <w:r>
        <w:rPr>
          <w:b/>
          <w:color w:val="000000" w:themeColor="text1"/>
          <w:sz w:val="28"/>
          <w:szCs w:val="28"/>
        </w:rPr>
        <w:t>.</w:t>
      </w:r>
    </w:p>
    <w:p w:rsidR="00C772D8" w:rsidRDefault="00BF5371" w:rsidP="00DB72F0">
      <w:pPr>
        <w:rPr>
          <w:b/>
          <w:color w:val="000000" w:themeColor="text1"/>
          <w:sz w:val="28"/>
          <w:szCs w:val="28"/>
        </w:rPr>
      </w:pPr>
    </w:p>
    <w:p w:rsidR="00C772D8" w:rsidRPr="00C772D8" w:rsidRDefault="00BF5371" w:rsidP="00DB72F0">
      <w:pPr>
        <w:rPr>
          <w:b/>
          <w:color w:val="FF0000"/>
          <w:sz w:val="28"/>
          <w:szCs w:val="28"/>
        </w:rPr>
      </w:pPr>
      <w:r w:rsidRPr="00C772D8">
        <w:rPr>
          <w:b/>
          <w:color w:val="FF0000"/>
          <w:sz w:val="28"/>
          <w:szCs w:val="28"/>
        </w:rPr>
        <w:t>“SAN EDUARDO EN TU CUMPLEAÑOS HABRA OPORTUNIDADES PARA TODOS”</w:t>
      </w:r>
    </w:p>
    <w:p w:rsidR="00D351B2" w:rsidRDefault="00BF5371" w:rsidP="00DB72F0">
      <w:pPr>
        <w:rPr>
          <w:b/>
          <w:color w:val="000000" w:themeColor="text1"/>
          <w:sz w:val="28"/>
          <w:szCs w:val="28"/>
        </w:rPr>
      </w:pPr>
      <w:r>
        <w:rPr>
          <w:b/>
          <w:color w:val="000000" w:themeColor="text1"/>
          <w:sz w:val="28"/>
          <w:szCs w:val="28"/>
        </w:rPr>
        <w:t xml:space="preserve"> </w:t>
      </w:r>
    </w:p>
    <w:p w:rsidR="00C772D8" w:rsidRDefault="00BF5371" w:rsidP="00DB72F0">
      <w:pPr>
        <w:rPr>
          <w:b/>
          <w:color w:val="000000" w:themeColor="text1"/>
          <w:sz w:val="28"/>
          <w:szCs w:val="28"/>
        </w:rPr>
      </w:pPr>
    </w:p>
    <w:p w:rsidR="00C772D8" w:rsidRDefault="00BF5371" w:rsidP="00DB72F0">
      <w:pPr>
        <w:rPr>
          <w:b/>
          <w:color w:val="000000" w:themeColor="text1"/>
          <w:sz w:val="28"/>
          <w:szCs w:val="28"/>
        </w:rPr>
      </w:pPr>
    </w:p>
    <w:p w:rsidR="00C772D8" w:rsidRPr="00C772D8" w:rsidRDefault="00BF5371" w:rsidP="00DB72F0">
      <w:pPr>
        <w:rPr>
          <w:rFonts w:ascii="Agency FB" w:hAnsi="Agency FB"/>
          <w:b/>
          <w:color w:val="000000" w:themeColor="text1"/>
          <w:sz w:val="28"/>
          <w:szCs w:val="28"/>
        </w:rPr>
      </w:pPr>
      <w:r w:rsidRPr="00C772D8">
        <w:rPr>
          <w:rFonts w:ascii="Agency FB" w:hAnsi="Agency FB"/>
          <w:b/>
          <w:color w:val="000000" w:themeColor="text1"/>
          <w:sz w:val="28"/>
          <w:szCs w:val="28"/>
        </w:rPr>
        <w:t>“LA MAS LARGA HISTORIA SE CONSTRUYE CONLA EXPERIENCIA DE LOS HOMRES”</w:t>
      </w:r>
    </w:p>
    <w:sectPr w:rsidR="00C772D8" w:rsidRPr="00C772D8" w:rsidSect="00823B39">
      <w:headerReference w:type="even" r:id="rId43"/>
      <w:headerReference w:type="default" r:id="rId44"/>
      <w:headerReference w:type="first" r:id="rId45"/>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71" w:rsidRDefault="00BF5371" w:rsidP="00B05C1F">
      <w:pPr>
        <w:spacing w:after="0" w:line="240" w:lineRule="auto"/>
      </w:pPr>
      <w:r>
        <w:separator/>
      </w:r>
    </w:p>
  </w:endnote>
  <w:endnote w:type="continuationSeparator" w:id="0">
    <w:p w:rsidR="00BF5371" w:rsidRDefault="00BF5371" w:rsidP="00B05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71" w:rsidRDefault="00BF5371" w:rsidP="00B05C1F">
      <w:pPr>
        <w:spacing w:after="0" w:line="240" w:lineRule="auto"/>
      </w:pPr>
      <w:r>
        <w:separator/>
      </w:r>
    </w:p>
  </w:footnote>
  <w:footnote w:type="continuationSeparator" w:id="0">
    <w:p w:rsidR="00BF5371" w:rsidRDefault="00BF5371" w:rsidP="00B05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2A" w:rsidRDefault="00B05C1F">
    <w:r w:rsidRPr="00B05C1F">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1626" o:spid="_x0000_s2059" type="#_x0000_t136" style="position:absolute;margin-left:0;margin-top:0;width:573.8pt;height:49.15pt;rotation:315;z-index:-251654144;mso-position-horizontal:center;mso-position-horizontal-relative:margin;mso-position-vertical:center;mso-position-vertical-relative:margin" o:allowincell="f" fillcolor="silver" stroked="f">
          <v:fill opacity=".5"/>
          <v:textpath style="font-family:&quot;Calibri&quot;;font-size:1pt" string="SAN EDUARDO CON OPORTUNIDADES PARA TODO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39" w:rsidRDefault="00B05C1F">
    <w:r w:rsidRPr="00B05C1F">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1627" o:spid="_x0000_s2060" type="#_x0000_t136" style="position:absolute;margin-left:0;margin-top:0;width:573.8pt;height:49.15pt;rotation:315;z-index:-251652096;mso-position-horizontal:center;mso-position-horizontal-relative:margin;mso-position-vertical:center;mso-position-vertical-relative:margin" o:allowincell="f" fillcolor="silver" stroked="f">
          <v:fill opacity=".5"/>
          <v:textpath style="font-family:&quot;Calibri&quot;;font-size:1pt" string="SAN EDUARDO CON OPORTUNIDADES PARA TODO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2A" w:rsidRDefault="00B05C1F">
    <w:r w:rsidRPr="00B05C1F">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1625" o:spid="_x0000_s2058" type="#_x0000_t136" style="position:absolute;margin-left:0;margin-top:0;width:573.8pt;height:49.15pt;rotation:315;z-index:-251656192;mso-position-horizontal:center;mso-position-horizontal-relative:margin;mso-position-vertical:center;mso-position-vertical-relative:margin" o:allowincell="f" fillcolor="silver" stroked="f">
          <v:fill opacity=".5"/>
          <v:textpath style="font-family:&quot;Calibri&quot;;font-size:1pt" string="SAN EDUARDO CON OPORTUNIDADES PARA TODO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5BA0"/>
    <w:multiLevelType w:val="multilevel"/>
    <w:tmpl w:val="D8C478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B05C1F"/>
    <w:rsid w:val="009711CC"/>
    <w:rsid w:val="00B05C1F"/>
    <w:rsid w:val="00BF537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1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image" Target="NULL"/><Relationship Id="rId18" Type="http://schemas.openxmlformats.org/officeDocument/2006/relationships/image" Target="NULL"/><Relationship Id="rId26" Type="http://schemas.openxmlformats.org/officeDocument/2006/relationships/image" Target="NULL"/><Relationship Id="rId39" Type="http://schemas.openxmlformats.org/officeDocument/2006/relationships/image" Target="NULL"/><Relationship Id="rId3" Type="http://schemas.openxmlformats.org/officeDocument/2006/relationships/settings" Target="settings.xml"/><Relationship Id="rId21" Type="http://schemas.openxmlformats.org/officeDocument/2006/relationships/image" Target="NULL"/><Relationship Id="rId34" Type="http://schemas.openxmlformats.org/officeDocument/2006/relationships/image" Target="NULL"/><Relationship Id="rId42" Type="http://schemas.openxmlformats.org/officeDocument/2006/relationships/image" Target="NULL"/><Relationship Id="rId47" Type="http://schemas.openxmlformats.org/officeDocument/2006/relationships/theme" Target="theme/theme1.xml"/><Relationship Id="rId7" Type="http://schemas.openxmlformats.org/officeDocument/2006/relationships/image" Target="NULL"/><Relationship Id="rId12" Type="http://schemas.openxmlformats.org/officeDocument/2006/relationships/image" Target="NULL"/><Relationship Id="rId17" Type="http://schemas.openxmlformats.org/officeDocument/2006/relationships/image" Target="NULL"/><Relationship Id="rId25" Type="http://schemas.openxmlformats.org/officeDocument/2006/relationships/image" Target="media/image1.jpeg"/><Relationship Id="rId33" Type="http://schemas.openxmlformats.org/officeDocument/2006/relationships/image" Target="NULL"/><Relationship Id="rId38" Type="http://schemas.openxmlformats.org/officeDocument/2006/relationships/image" Target="NUL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NULL"/><Relationship Id="rId20" Type="http://schemas.openxmlformats.org/officeDocument/2006/relationships/image" Target="NULL"/><Relationship Id="rId29" Type="http://schemas.openxmlformats.org/officeDocument/2006/relationships/image" Target="NULL"/><Relationship Id="rId41" Type="http://schemas.openxmlformats.org/officeDocument/2006/relationships/image" Target="NUL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NULL"/><Relationship Id="rId24" Type="http://schemas.openxmlformats.org/officeDocument/2006/relationships/image" Target="NULL"/><Relationship Id="rId32" Type="http://schemas.openxmlformats.org/officeDocument/2006/relationships/image" Target="NULL"/><Relationship Id="rId37" Type="http://schemas.openxmlformats.org/officeDocument/2006/relationships/image" Target="NULL"/><Relationship Id="rId40" Type="http://schemas.openxmlformats.org/officeDocument/2006/relationships/image" Target="NUL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NULL"/><Relationship Id="rId23" Type="http://schemas.openxmlformats.org/officeDocument/2006/relationships/image" Target="NULL"/><Relationship Id="rId28" Type="http://schemas.openxmlformats.org/officeDocument/2006/relationships/image" Target="NULL"/><Relationship Id="rId36" Type="http://schemas.openxmlformats.org/officeDocument/2006/relationships/image" Target="NULL"/><Relationship Id="rId10" Type="http://schemas.openxmlformats.org/officeDocument/2006/relationships/image" Target="NULL"/><Relationship Id="rId19" Type="http://schemas.openxmlformats.org/officeDocument/2006/relationships/image" Target="NULL"/><Relationship Id="rId31" Type="http://schemas.openxmlformats.org/officeDocument/2006/relationships/image" Target="NUL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NULL"/><Relationship Id="rId14" Type="http://schemas.openxmlformats.org/officeDocument/2006/relationships/image" Target="NULL"/><Relationship Id="rId22" Type="http://schemas.openxmlformats.org/officeDocument/2006/relationships/image" Target="NULL"/><Relationship Id="rId27" Type="http://schemas.openxmlformats.org/officeDocument/2006/relationships/image" Target="NULL"/><Relationship Id="rId30" Type="http://schemas.openxmlformats.org/officeDocument/2006/relationships/image" Target="NULL"/><Relationship Id="rId35" Type="http://schemas.openxmlformats.org/officeDocument/2006/relationships/image" Target="NULL"/><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3302</Words>
  <Characters>18165</Characters>
  <Application>Microsoft Office Word</Application>
  <DocSecurity>0</DocSecurity>
  <Lines>151</Lines>
  <Paragraphs>42</Paragraphs>
  <ScaleCrop>false</ScaleCrop>
  <Company>Hewlett-Packard Company</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 Estella Urrego Aguacias</dc:creator>
  <cp:lastModifiedBy>rubiurre</cp:lastModifiedBy>
  <cp:revision>1</cp:revision>
  <dcterms:created xsi:type="dcterms:W3CDTF">2012-08-15T20:22:00Z</dcterms:created>
  <dcterms:modified xsi:type="dcterms:W3CDTF">2012-08-15T20:24:00Z</dcterms:modified>
</cp:coreProperties>
</file>