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5" w:rsidRDefault="00CA54EB">
      <w:r w:rsidRPr="00CA54EB">
        <w:drawing>
          <wp:inline distT="0" distB="0" distL="0" distR="0">
            <wp:extent cx="8705850" cy="5457825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2" cy="6238875"/>
                      <a:chOff x="395288" y="333375"/>
                      <a:chExt cx="8208962" cy="6238875"/>
                    </a:xfrm>
                  </a:grpSpPr>
                  <a:sp>
                    <a:nvSpPr>
                      <a:cNvPr id="2050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3419475" y="620713"/>
                        <a:ext cx="2016125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DESPACHO DEL ALCALDE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1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1619250" y="2852738"/>
                        <a:ext cx="1008063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SECRETARÍA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DE SALUD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2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6659563" y="620713"/>
                        <a:ext cx="1728787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PERSONERIA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3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971550" y="620713"/>
                        <a:ext cx="1368425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CONCEJO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1763713" y="1773238"/>
                        <a:ext cx="1655762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CONTROL INTERNO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5" name="Line 38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1052513"/>
                        <a:ext cx="0" cy="13684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56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2852738"/>
                        <a:ext cx="1079500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SECRETARÍA DE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GOBIERNO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7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4356100" y="2852738"/>
                        <a:ext cx="1225550" cy="6477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PLANEACION E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INFRAESTRUC.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8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2843213" y="2852738"/>
                        <a:ext cx="1079500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TRANSITO Y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TRANSPORTE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9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2852738"/>
                        <a:ext cx="1152525" cy="6477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DESARROLLO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AGROPECUARIO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AMBIENTAL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ECONOMICO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60" name="Line 45"/>
                      <a:cNvSpPr>
                        <a:spLocks noChangeShapeType="1"/>
                      </a:cNvSpPr>
                    </a:nvSpPr>
                    <a:spPr bwMode="auto">
                      <a:xfrm>
                        <a:off x="755650" y="2420938"/>
                        <a:ext cx="7345363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1" name="Line 46"/>
                      <a:cNvSpPr>
                        <a:spLocks noChangeShapeType="1"/>
                      </a:cNvSpPr>
                    </a:nvSpPr>
                    <a:spPr bwMode="auto">
                      <a:xfrm>
                        <a:off x="8101013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2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6372225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3" name="Line 48"/>
                      <a:cNvSpPr>
                        <a:spLocks noChangeShapeType="1"/>
                      </a:cNvSpPr>
                    </a:nvSpPr>
                    <a:spPr bwMode="auto">
                      <a:xfrm>
                        <a:off x="5003800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4" name="Line 50"/>
                      <a:cNvSpPr>
                        <a:spLocks noChangeShapeType="1"/>
                      </a:cNvSpPr>
                    </a:nvSpPr>
                    <a:spPr bwMode="auto">
                      <a:xfrm>
                        <a:off x="755650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5" name="Line 51"/>
                      <a:cNvSpPr>
                        <a:spLocks noChangeShapeType="1"/>
                      </a:cNvSpPr>
                    </a:nvSpPr>
                    <a:spPr bwMode="auto">
                      <a:xfrm>
                        <a:off x="2124075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6" name="Line 52"/>
                      <a:cNvSpPr>
                        <a:spLocks noChangeShapeType="1"/>
                      </a:cNvSpPr>
                    </a:nvSpPr>
                    <a:spPr bwMode="auto">
                      <a:xfrm>
                        <a:off x="3419475" y="2420938"/>
                        <a:ext cx="0" cy="431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7" name="Line 5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419475" y="1989138"/>
                        <a:ext cx="2376488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68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1773238"/>
                        <a:ext cx="1728787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SECRETARIA GENERAL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TALENTO HUMANO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69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3573463"/>
                        <a:ext cx="1176337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PROMOTORIA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DE DESARROLLO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0" name="Rectangle 56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5156200"/>
                        <a:ext cx="1079500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INSPECCION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DE POLICIA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1" name="Rectangle 57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4365625"/>
                        <a:ext cx="1079500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ARCHIVO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 GENERAL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2" name="Rectangle 58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5876925"/>
                        <a:ext cx="1079500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COMISARIA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FAMILIA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3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4356100" y="3787775"/>
                        <a:ext cx="1223963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CONTRATACION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4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4356100" y="5300663"/>
                        <a:ext cx="1223963" cy="43338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200"/>
                            <a:t>SICE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5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4356100" y="4579938"/>
                        <a:ext cx="1223963" cy="504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SISBEN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6" name="Line 66"/>
                      <a:cNvSpPr>
                        <a:spLocks noChangeShapeType="1"/>
                      </a:cNvSpPr>
                    </a:nvSpPr>
                    <a:spPr bwMode="auto">
                      <a:xfrm>
                        <a:off x="4140200" y="3068638"/>
                        <a:ext cx="0" cy="24479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77" name="Line 67"/>
                      <a:cNvSpPr>
                        <a:spLocks noChangeShapeType="1"/>
                      </a:cNvSpPr>
                    </a:nvSpPr>
                    <a:spPr bwMode="auto">
                      <a:xfrm>
                        <a:off x="4140200" y="3068638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78" name="Line 68"/>
                      <a:cNvSpPr>
                        <a:spLocks noChangeShapeType="1"/>
                      </a:cNvSpPr>
                    </a:nvSpPr>
                    <a:spPr bwMode="auto">
                      <a:xfrm>
                        <a:off x="4140200" y="3933825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79" name="Line 69"/>
                      <a:cNvSpPr>
                        <a:spLocks noChangeShapeType="1"/>
                      </a:cNvSpPr>
                    </a:nvSpPr>
                    <a:spPr bwMode="auto">
                      <a:xfrm>
                        <a:off x="4140200" y="4724400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0" name="Line 7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140200" y="5516563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1" name="Rectangle 71"/>
                      <a:cNvSpPr>
                        <a:spLocks noChangeArrowheads="1"/>
                      </a:cNvSpPr>
                    </a:nvSpPr>
                    <a:spPr bwMode="auto">
                      <a:xfrm>
                        <a:off x="7380288" y="3573463"/>
                        <a:ext cx="1223962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PRESUPUESTO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82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7380288" y="4292600"/>
                        <a:ext cx="1223962" cy="433388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ALMACEN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83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7380288" y="5084763"/>
                        <a:ext cx="1223962" cy="358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RECAUDOS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84" name="Rectangle 75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3789363"/>
                        <a:ext cx="1150937" cy="576262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CULTURA,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RECREACION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Y DEPORTE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85" name="Line 76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3141663"/>
                        <a:ext cx="0" cy="30956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6" name="Line 77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3141663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7" name="Line 78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3789363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8" name="Line 79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4652963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89" name="Line 80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5445125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90" name="Line 81"/>
                      <a:cNvSpPr>
                        <a:spLocks noChangeShapeType="1"/>
                      </a:cNvSpPr>
                    </a:nvSpPr>
                    <a:spPr bwMode="auto">
                      <a:xfrm>
                        <a:off x="179388" y="6237288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91" name="WordArt 8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900113" y="25654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130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2" name="WordArt 8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82813" y="25654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140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3" name="WordArt 8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219700" y="25273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160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4" name="WordArt 8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492500" y="25654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5" name="WordArt 8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516688" y="25654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170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6" name="WordArt 8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812088" y="25654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190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7" name="Line 90"/>
                      <a:cNvSpPr>
                        <a:spLocks noChangeShapeType="1"/>
                      </a:cNvSpPr>
                    </a:nvSpPr>
                    <a:spPr bwMode="auto">
                      <a:xfrm>
                        <a:off x="8748713" y="2997200"/>
                        <a:ext cx="0" cy="2303463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98" name="Line 9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604250" y="2997200"/>
                        <a:ext cx="144463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99" name="Line 9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604250" y="3789363"/>
                        <a:ext cx="144463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00" name="WordArt 9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03350" y="18796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1" name="WordArt 9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367588" y="404813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300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2" name="WordArt 9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547813" y="333375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200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3" name="WordArt 9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596188" y="1879600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120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4" name="WordArt 9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427538" y="333375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100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5" name="WordArt 10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215063" y="3535363"/>
                        <a:ext cx="228600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180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6" name="AutoShape 101"/>
                      <a:cNvSpPr>
                        <a:spLocks noChangeArrowheads="1"/>
                      </a:cNvSpPr>
                    </a:nvSpPr>
                    <a:spPr bwMode="auto">
                      <a:xfrm>
                        <a:off x="2916238" y="5857875"/>
                        <a:ext cx="4319587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200" dirty="0"/>
                            <a:t>ESTRUCTURA ORGANIZACIONAL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200" dirty="0"/>
                            <a:t>ALCALDIA MUNICIPAL DE TIMBIO-CAUCA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200" dirty="0"/>
                            <a:t>NIT:891500742-5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07" name="WordArt 10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827088" y="3357563"/>
                        <a:ext cx="3000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130-1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8" name="Line 104"/>
                      <a:cNvSpPr>
                        <a:spLocks noChangeShapeType="1"/>
                      </a:cNvSpPr>
                    </a:nvSpPr>
                    <a:spPr bwMode="auto">
                      <a:xfrm>
                        <a:off x="7164388" y="2420938"/>
                        <a:ext cx="0" cy="15843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09" name="Line 10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48488" y="4005263"/>
                        <a:ext cx="215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10" name="WordArt 10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827088" y="4149725"/>
                        <a:ext cx="3000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130-2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1" name="WordArt 10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827088" y="4941888"/>
                        <a:ext cx="3000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130-3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2" name="WordArt 11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827088" y="5673725"/>
                        <a:ext cx="2667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0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130-4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3" name="WordArt 11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848225" y="3535363"/>
                        <a:ext cx="300038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160-1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4" name="WordArt 11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87900" y="5122863"/>
                        <a:ext cx="360363" cy="1444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160-3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5" name="WordArt 11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75200" y="4365625"/>
                        <a:ext cx="373063" cy="1444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160-2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6" name="WordArt 11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812088" y="3357563"/>
                        <a:ext cx="2873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190-1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7" name="WordArt 11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812088" y="4076700"/>
                        <a:ext cx="2873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190-2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8" name="WordArt 1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812088" y="4868863"/>
                        <a:ext cx="287337" cy="1809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190-3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19" name="Rectangle 118"/>
                      <a:cNvSpPr>
                        <a:spLocks noChangeArrowheads="1"/>
                      </a:cNvSpPr>
                    </a:nvSpPr>
                    <a:spPr bwMode="auto">
                      <a:xfrm>
                        <a:off x="1763713" y="1196975"/>
                        <a:ext cx="1655762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COMITÉ COORDINADOR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CONTROL INTERNO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20" name="Rectangle 119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1196975"/>
                        <a:ext cx="1728787" cy="4318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ASESORES EXTERNOS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21" name="Line 120"/>
                      <a:cNvSpPr>
                        <a:spLocks noChangeShapeType="1"/>
                      </a:cNvSpPr>
                    </a:nvSpPr>
                    <a:spPr bwMode="auto">
                      <a:xfrm>
                        <a:off x="3419475" y="1412875"/>
                        <a:ext cx="23764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>
                            <a:ln>
                              <a:solidFill>
                                <a:sysClr val="windowText" lastClr="000000"/>
                              </a:solidFill>
                            </a:ln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24" name="Rectangle 125"/>
                      <a:cNvSpPr>
                        <a:spLocks noChangeArrowheads="1"/>
                      </a:cNvSpPr>
                    </a:nvSpPr>
                    <a:spPr bwMode="auto">
                      <a:xfrm>
                        <a:off x="7380288" y="2852738"/>
                        <a:ext cx="1223962" cy="43338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/>
                            <a:t>TESORERIA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/>
                            <a:t> GENERAL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25" name="Line 12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604250" y="4508500"/>
                        <a:ext cx="144463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" name="Line 127"/>
                      <a:cNvSpPr>
                        <a:spLocks noChangeShapeType="1"/>
                      </a:cNvSpPr>
                    </a:nvSpPr>
                    <a:spPr bwMode="auto">
                      <a:xfrm>
                        <a:off x="2339975" y="836613"/>
                        <a:ext cx="1079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AR"/>
                        </a:p>
                      </a:txBody>
                      <a:useSpRect/>
                    </a:txSp>
                  </a:sp>
                  <a:sp>
                    <a:nvSpPr>
                      <a:cNvPr id="3" name="Line 128"/>
                      <a:cNvSpPr>
                        <a:spLocks noChangeShapeType="1"/>
                      </a:cNvSpPr>
                    </a:nvSpPr>
                    <a:spPr bwMode="auto">
                      <a:xfrm>
                        <a:off x="5435600" y="836613"/>
                        <a:ext cx="12239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AR"/>
                        </a:p>
                      </a:txBody>
                      <a:useSpRect/>
                    </a:txSp>
                  </a:sp>
                  <a:sp>
                    <a:nvSpPr>
                      <a:cNvPr id="2128" name="Line 1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604250" y="5300663"/>
                        <a:ext cx="144463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pic>
                    <a:nvPicPr>
                      <a:cNvPr id="2127" name="Picture 2" descr="Escudo Alcaldia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688" y="5929313"/>
                        <a:ext cx="500062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" name="Picture 1" descr="escudo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71813" y="5929313"/>
                        <a:ext cx="395287" cy="45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9" name="WordArt 10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000750" y="4429125"/>
                        <a:ext cx="300038" cy="142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AR" sz="1200" kern="10"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336699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79999"/>
                                  </a:srgbClr>
                                </a:outerShdw>
                              </a:effectLst>
                              <a:latin typeface="Arial Narrow"/>
                            </a:rPr>
                            <a:t>180-1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22" name="Rectangle 123"/>
                      <a:cNvSpPr>
                        <a:spLocks noChangeArrowheads="1"/>
                      </a:cNvSpPr>
                    </a:nvSpPr>
                    <a:spPr bwMode="auto">
                      <a:xfrm>
                        <a:off x="5786438" y="4643438"/>
                        <a:ext cx="1150937" cy="576262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BIBLIOTECA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PUBLICA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s-ES" sz="1000" dirty="0"/>
                            <a:t>MUNICIPAL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5" name="94 Conector recto"/>
                      <a:cNvCxnSpPr>
                        <a:stCxn id="2084" idx="2"/>
                        <a:endCxn id="2122" idx="0"/>
                      </a:cNvCxnSpPr>
                    </a:nvCxnSpPr>
                    <a:spPr>
                      <a:xfrm rot="5400000">
                        <a:off x="6228556" y="4499769"/>
                        <a:ext cx="277813" cy="952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2A1E15" w:rsidSect="00CA54E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4EB"/>
    <w:rsid w:val="002A1E15"/>
    <w:rsid w:val="00CA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2009-02-27T16:12:00Z</dcterms:created>
  <dcterms:modified xsi:type="dcterms:W3CDTF">2009-02-27T16:13:00Z</dcterms:modified>
</cp:coreProperties>
</file>